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116501D" w14:textId="77777777" w:rsidR="00DF4B1F" w:rsidRDefault="00DF4B1F">
      <w:pPr>
        <w:pageBreakBefore/>
        <w:pBdr>
          <w:bottom w:val="single" w:sz="12" w:space="0" w:color="000000"/>
        </w:pBdr>
        <w:ind w:left="432"/>
        <w:jc w:val="right"/>
        <w:rPr>
          <w:bCs/>
          <w:sz w:val="40"/>
          <w:szCs w:val="40"/>
        </w:rPr>
      </w:pPr>
      <w:bookmarkStart w:id="0" w:name="_Ref135462726"/>
      <w:r>
        <w:rPr>
          <w:bCs/>
          <w:sz w:val="48"/>
          <w:szCs w:val="48"/>
        </w:rPr>
        <w:t>CHAPTER 2</w:t>
      </w:r>
    </w:p>
    <w:p w14:paraId="500C223B" w14:textId="77777777" w:rsidR="00DF4B1F" w:rsidRDefault="00DF4B1F">
      <w:pPr>
        <w:jc w:val="right"/>
        <w:rPr>
          <w:bCs/>
          <w:sz w:val="40"/>
          <w:szCs w:val="40"/>
        </w:rPr>
      </w:pPr>
    </w:p>
    <w:p w14:paraId="7C8A1D05" w14:textId="77777777" w:rsidR="00DF4B1F" w:rsidRDefault="00CB55BC" w:rsidP="00CB55BC">
      <w:pPr>
        <w:wordWrap w:val="0"/>
        <w:jc w:val="right"/>
        <w:rPr>
          <w:b/>
          <w:bCs/>
        </w:rPr>
      </w:pPr>
      <w:r>
        <w:rPr>
          <w:bCs/>
          <w:sz w:val="40"/>
          <w:szCs w:val="40"/>
        </w:rPr>
        <w:t>Description of the Reanalysis Systems</w:t>
      </w:r>
    </w:p>
    <w:p w14:paraId="598855FB" w14:textId="77777777" w:rsidR="00DF4B1F" w:rsidRDefault="00DF4B1F">
      <w:pPr>
        <w:jc w:val="right"/>
        <w:rPr>
          <w:b/>
          <w:bCs/>
        </w:rPr>
      </w:pPr>
    </w:p>
    <w:p w14:paraId="5E57601D" w14:textId="77777777" w:rsidR="00DF4B1F" w:rsidRDefault="00DF4B1F">
      <w:pPr>
        <w:jc w:val="right"/>
        <w:rPr>
          <w:b/>
          <w:bCs/>
        </w:rPr>
      </w:pPr>
    </w:p>
    <w:p w14:paraId="590F21E2" w14:textId="77777777" w:rsidR="00DF4B1F" w:rsidRDefault="00CB55BC" w:rsidP="00CB55BC">
      <w:pPr>
        <w:wordWrap w:val="0"/>
        <w:jc w:val="right"/>
      </w:pPr>
      <w:r>
        <w:rPr>
          <w:b/>
          <w:bCs/>
        </w:rPr>
        <w:t xml:space="preserve">Chapter </w:t>
      </w:r>
      <w:r w:rsidR="00DF4B1F">
        <w:rPr>
          <w:b/>
          <w:bCs/>
        </w:rPr>
        <w:t>Lead</w:t>
      </w:r>
      <w:r>
        <w:rPr>
          <w:b/>
          <w:bCs/>
        </w:rPr>
        <w:t>s</w:t>
      </w:r>
      <w:r w:rsidR="00DF4B1F">
        <w:rPr>
          <w:b/>
          <w:bCs/>
        </w:rPr>
        <w:t>:</w:t>
      </w:r>
    </w:p>
    <w:p w14:paraId="41E8074B" w14:textId="267D45F6" w:rsidR="00306F28" w:rsidRDefault="00306F28" w:rsidP="00306F28">
      <w:pPr>
        <w:wordWrap w:val="0"/>
        <w:jc w:val="right"/>
        <w:rPr>
          <w:lang w:val="en-GB"/>
        </w:rPr>
      </w:pPr>
      <w:r w:rsidRPr="00BF6924">
        <w:rPr>
          <w:lang w:val="en-GB"/>
        </w:rPr>
        <w:t xml:space="preserve">Jonathon </w:t>
      </w:r>
      <w:r>
        <w:rPr>
          <w:lang w:val="en-GB"/>
        </w:rPr>
        <w:t xml:space="preserve">S. </w:t>
      </w:r>
      <w:r w:rsidRPr="00BF6924">
        <w:rPr>
          <w:lang w:val="en-GB"/>
        </w:rPr>
        <w:t>Wright</w:t>
      </w:r>
      <w:r>
        <w:rPr>
          <w:lang w:val="en-GB"/>
        </w:rPr>
        <w:t xml:space="preserve"> (</w:t>
      </w:r>
      <w:r w:rsidRPr="00AF072B">
        <w:rPr>
          <w:lang w:val="en-GB"/>
        </w:rPr>
        <w:t>Tsinghua University</w:t>
      </w:r>
      <w:r>
        <w:rPr>
          <w:lang w:val="en-GB"/>
        </w:rPr>
        <w:t>, China)</w:t>
      </w:r>
    </w:p>
    <w:p w14:paraId="3493C3C7" w14:textId="6BD80209" w:rsidR="00DF4B1F" w:rsidRPr="00CB55BC" w:rsidRDefault="00CB55BC" w:rsidP="003A0771">
      <w:pPr>
        <w:wordWrap w:val="0"/>
        <w:jc w:val="right"/>
        <w:rPr>
          <w:lang w:eastAsia="ja-JP"/>
        </w:rPr>
      </w:pPr>
      <w:r>
        <w:rPr>
          <w:rFonts w:hint="eastAsia"/>
          <w:lang w:eastAsia="ja-JP"/>
        </w:rPr>
        <w:t>Masatomo Fujiwara</w:t>
      </w:r>
      <w:r w:rsidR="003A0771">
        <w:rPr>
          <w:lang w:eastAsia="ja-JP"/>
        </w:rPr>
        <w:t xml:space="preserve"> (Hokkaido University, Japan)</w:t>
      </w:r>
    </w:p>
    <w:p w14:paraId="29A87173" w14:textId="07E891C3" w:rsidR="00CB55BC" w:rsidRDefault="00CB55BC" w:rsidP="00CB55BC">
      <w:pPr>
        <w:wordWrap w:val="0"/>
        <w:jc w:val="right"/>
        <w:rPr>
          <w:b/>
          <w:bCs/>
        </w:rPr>
      </w:pPr>
      <w:r>
        <w:t>Craig Long</w:t>
      </w:r>
      <w:r w:rsidR="00F65989">
        <w:t xml:space="preserve"> (</w:t>
      </w:r>
      <w:r w:rsidR="003339A1" w:rsidRPr="003339A1">
        <w:t>National Oceanic and Atmospheric Administration</w:t>
      </w:r>
      <w:r w:rsidR="003339A1">
        <w:t>, USA</w:t>
      </w:r>
      <w:r w:rsidR="00F65989">
        <w:t>)</w:t>
      </w:r>
    </w:p>
    <w:p w14:paraId="3E151475" w14:textId="77777777" w:rsidR="00DF4B1F" w:rsidRPr="002A215D" w:rsidRDefault="00DF4B1F">
      <w:pPr>
        <w:jc w:val="right"/>
        <w:rPr>
          <w:b/>
          <w:bCs/>
          <w:lang w:val="en-GB"/>
        </w:rPr>
      </w:pPr>
    </w:p>
    <w:p w14:paraId="49BE9183" w14:textId="77777777" w:rsidR="00DF4B1F" w:rsidRPr="00E3536E" w:rsidRDefault="00CB55BC">
      <w:pPr>
        <w:jc w:val="right"/>
        <w:rPr>
          <w:lang w:val="en-GB"/>
        </w:rPr>
      </w:pPr>
      <w:r>
        <w:rPr>
          <w:b/>
          <w:bCs/>
        </w:rPr>
        <w:t>Co-a</w:t>
      </w:r>
      <w:r w:rsidR="00DF4B1F">
        <w:rPr>
          <w:b/>
          <w:bCs/>
        </w:rPr>
        <w:t>uthors:</w:t>
      </w:r>
    </w:p>
    <w:p w14:paraId="02D90B15" w14:textId="234AA18C" w:rsidR="00967492" w:rsidRDefault="00967492" w:rsidP="00B17C29">
      <w:pPr>
        <w:wordWrap w:val="0"/>
        <w:jc w:val="right"/>
        <w:rPr>
          <w:lang w:val="en-GB"/>
        </w:rPr>
      </w:pPr>
      <w:r>
        <w:rPr>
          <w:lang w:val="en-GB"/>
        </w:rPr>
        <w:t>James Anstey (Environment &amp; Climate Change Canada, University of Victoria, Canada)</w:t>
      </w:r>
    </w:p>
    <w:p w14:paraId="2EE13398" w14:textId="75544C68" w:rsidR="00BF6924" w:rsidRDefault="00BF6924" w:rsidP="00B17C29">
      <w:pPr>
        <w:wordWrap w:val="0"/>
        <w:jc w:val="right"/>
        <w:rPr>
          <w:lang w:val="en-GB"/>
        </w:rPr>
      </w:pPr>
      <w:r w:rsidRPr="00BF6924">
        <w:rPr>
          <w:lang w:val="en-GB"/>
        </w:rPr>
        <w:t xml:space="preserve">Gilbert </w:t>
      </w:r>
      <w:r w:rsidR="00454681">
        <w:rPr>
          <w:lang w:val="en-GB"/>
        </w:rPr>
        <w:t xml:space="preserve">P. </w:t>
      </w:r>
      <w:r w:rsidRPr="00BF6924">
        <w:rPr>
          <w:lang w:val="en-GB"/>
        </w:rPr>
        <w:t>Compo</w:t>
      </w:r>
      <w:r w:rsidR="00B17C29">
        <w:rPr>
          <w:lang w:val="en-GB"/>
        </w:rPr>
        <w:t xml:space="preserve"> (</w:t>
      </w:r>
      <w:r w:rsidR="00192507">
        <w:rPr>
          <w:lang w:val="en-GB"/>
        </w:rPr>
        <w:t>University of Colorado, USA</w:t>
      </w:r>
      <w:r w:rsidR="00B17C29">
        <w:rPr>
          <w:lang w:val="en-GB"/>
        </w:rPr>
        <w:t>)</w:t>
      </w:r>
    </w:p>
    <w:p w14:paraId="5DAA5FEB" w14:textId="438FDDA1" w:rsidR="00727E8F" w:rsidRDefault="00727E8F" w:rsidP="00B17C29">
      <w:pPr>
        <w:wordWrap w:val="0"/>
        <w:jc w:val="right"/>
        <w:rPr>
          <w:lang w:val="en-GB"/>
        </w:rPr>
      </w:pPr>
      <w:r>
        <w:rPr>
          <w:lang w:val="en-GB"/>
        </w:rPr>
        <w:t xml:space="preserve">Rossana Dragani </w:t>
      </w:r>
      <w:r>
        <w:t>(</w:t>
      </w:r>
      <w:r w:rsidRPr="00F65989">
        <w:t>European Centre for</w:t>
      </w:r>
      <w:r>
        <w:t xml:space="preserve"> Medium-Range Weather Forecasts, UK)</w:t>
      </w:r>
    </w:p>
    <w:p w14:paraId="1085225E" w14:textId="1F9D69A5" w:rsidR="00CB55BC" w:rsidRPr="00CB55BC" w:rsidRDefault="00CB55BC" w:rsidP="00CB55BC">
      <w:pPr>
        <w:jc w:val="right"/>
        <w:rPr>
          <w:rFonts w:eastAsia="SimSun"/>
          <w:lang w:val="en-GB"/>
        </w:rPr>
      </w:pPr>
      <w:r>
        <w:rPr>
          <w:lang w:val="en-GB"/>
        </w:rPr>
        <w:t>Wesley Ebisuzaki</w:t>
      </w:r>
      <w:r w:rsidR="003339A1">
        <w:rPr>
          <w:lang w:val="en-GB"/>
        </w:rPr>
        <w:t xml:space="preserve"> </w:t>
      </w:r>
      <w:r w:rsidR="003339A1" w:rsidRPr="003339A1">
        <w:rPr>
          <w:lang w:val="en-GB"/>
        </w:rPr>
        <w:t>(National Oceanic and Atmospheric Administration, USA)</w:t>
      </w:r>
    </w:p>
    <w:p w14:paraId="5E8422F3" w14:textId="4B751091" w:rsidR="00BF6924" w:rsidRDefault="00BF6924" w:rsidP="00B17C29">
      <w:pPr>
        <w:wordWrap w:val="0"/>
        <w:jc w:val="right"/>
        <w:rPr>
          <w:lang w:val="en-GB"/>
        </w:rPr>
      </w:pPr>
      <w:r w:rsidRPr="00BF6924">
        <w:rPr>
          <w:lang w:val="en-GB"/>
        </w:rPr>
        <w:t>Yayoi Harada</w:t>
      </w:r>
      <w:r w:rsidR="00B17C29">
        <w:rPr>
          <w:lang w:val="en-GB"/>
        </w:rPr>
        <w:t xml:space="preserve"> (Japan Meteorological Agency, Japan)</w:t>
      </w:r>
    </w:p>
    <w:p w14:paraId="5F733984" w14:textId="4049AF46" w:rsidR="00306F28" w:rsidRDefault="00306F28" w:rsidP="00B17C29">
      <w:pPr>
        <w:wordWrap w:val="0"/>
        <w:jc w:val="right"/>
        <w:rPr>
          <w:lang w:val="en-GB"/>
        </w:rPr>
      </w:pPr>
      <w:r>
        <w:rPr>
          <w:lang w:val="en-GB"/>
        </w:rPr>
        <w:t>Chiaki Kobayashi (Japan Meteorological Agency, Japan)</w:t>
      </w:r>
    </w:p>
    <w:p w14:paraId="2278FC52" w14:textId="78F1428D" w:rsidR="00C60137" w:rsidRDefault="00C60137" w:rsidP="00B17C29">
      <w:pPr>
        <w:wordWrap w:val="0"/>
        <w:jc w:val="right"/>
      </w:pPr>
      <w:r>
        <w:rPr>
          <w:lang w:val="en-GB"/>
        </w:rPr>
        <w:t>Will McCarty (</w:t>
      </w:r>
      <w:r>
        <w:t>National Aeronautics and Space Administration, USA)</w:t>
      </w:r>
    </w:p>
    <w:p w14:paraId="661AEA1A" w14:textId="29664A50" w:rsidR="00EC6D7A" w:rsidRDefault="00EC6D7A" w:rsidP="00B17C29">
      <w:pPr>
        <w:wordWrap w:val="0"/>
        <w:jc w:val="right"/>
        <w:rPr>
          <w:lang w:val="en-GB"/>
        </w:rPr>
      </w:pPr>
      <w:r>
        <w:rPr>
          <w:lang w:val="en-GB"/>
        </w:rPr>
        <w:t>Andrea Molod (</w:t>
      </w:r>
      <w:r>
        <w:t>National Aeronautics and Space Administration, USA)</w:t>
      </w:r>
    </w:p>
    <w:p w14:paraId="0E3DA3F7" w14:textId="3B73728A" w:rsidR="00CB55BC" w:rsidRDefault="00CB55BC" w:rsidP="00B17C29">
      <w:pPr>
        <w:wordWrap w:val="0"/>
        <w:jc w:val="right"/>
        <w:rPr>
          <w:lang w:val="en-GB"/>
        </w:rPr>
      </w:pPr>
      <w:r>
        <w:rPr>
          <w:lang w:val="en-GB"/>
        </w:rPr>
        <w:t>Kazutoshi Onogi</w:t>
      </w:r>
      <w:r w:rsidR="00B17C29">
        <w:rPr>
          <w:lang w:val="en-GB"/>
        </w:rPr>
        <w:t xml:space="preserve"> (Japan Meteorological Agency, Japan)</w:t>
      </w:r>
    </w:p>
    <w:p w14:paraId="6DC7EC7B" w14:textId="3CA574D1" w:rsidR="00CB55BC" w:rsidRDefault="00CB55BC" w:rsidP="00B17C29">
      <w:pPr>
        <w:wordWrap w:val="0"/>
        <w:jc w:val="right"/>
        <w:rPr>
          <w:lang w:val="en-GB"/>
        </w:rPr>
      </w:pPr>
      <w:r>
        <w:rPr>
          <w:lang w:val="en-GB"/>
        </w:rPr>
        <w:t>Steven Pawson</w:t>
      </w:r>
      <w:r w:rsidR="00B17C29">
        <w:rPr>
          <w:lang w:val="en-GB"/>
        </w:rPr>
        <w:t xml:space="preserve"> (</w:t>
      </w:r>
      <w:r w:rsidR="00346732" w:rsidRPr="00346732">
        <w:rPr>
          <w:lang w:val="en-GB"/>
        </w:rPr>
        <w:t>National Aeronautics and Space Administration</w:t>
      </w:r>
      <w:r w:rsidR="00346732">
        <w:rPr>
          <w:lang w:val="en-GB"/>
        </w:rPr>
        <w:t>, USA</w:t>
      </w:r>
      <w:r w:rsidR="00B17C29">
        <w:rPr>
          <w:lang w:val="en-GB"/>
        </w:rPr>
        <w:t>)</w:t>
      </w:r>
    </w:p>
    <w:p w14:paraId="06A331CE" w14:textId="7FA4439F" w:rsidR="00521D39" w:rsidRDefault="00521D39" w:rsidP="00521D39">
      <w:pPr>
        <w:wordWrap w:val="0"/>
        <w:jc w:val="right"/>
      </w:pPr>
      <w:r>
        <w:t>Adrian Simmons (</w:t>
      </w:r>
      <w:r w:rsidRPr="00F65989">
        <w:t>European Centre for</w:t>
      </w:r>
      <w:r>
        <w:t xml:space="preserve"> Medium-Range Weather Forecasts, UK)</w:t>
      </w:r>
    </w:p>
    <w:p w14:paraId="53C51CE8" w14:textId="7CCF6D6A" w:rsidR="00306F28" w:rsidRDefault="00521D39" w:rsidP="00306F28">
      <w:pPr>
        <w:wordWrap w:val="0"/>
        <w:jc w:val="right"/>
      </w:pPr>
      <w:r>
        <w:t>David Tan</w:t>
      </w:r>
      <w:r w:rsidR="00306F28">
        <w:t xml:space="preserve"> (</w:t>
      </w:r>
      <w:r w:rsidR="00306F28" w:rsidRPr="00F65989">
        <w:t>European Centre for</w:t>
      </w:r>
      <w:r w:rsidR="00306F28">
        <w:t xml:space="preserve"> Medium-Range Weather Forecasts, UK)</w:t>
      </w:r>
    </w:p>
    <w:p w14:paraId="58FA1903" w14:textId="431259E4" w:rsidR="00A31306" w:rsidRDefault="00A31306" w:rsidP="00306F28">
      <w:pPr>
        <w:wordWrap w:val="0"/>
        <w:jc w:val="right"/>
      </w:pPr>
      <w:r>
        <w:t>Krzysztof Wargan (National Aeronautics and Space Administration, USA)</w:t>
      </w:r>
    </w:p>
    <w:p w14:paraId="29C81BE7" w14:textId="48723968" w:rsidR="004701A5" w:rsidRPr="004701A5" w:rsidRDefault="00CB55BC" w:rsidP="00CB55BC">
      <w:pPr>
        <w:jc w:val="right"/>
        <w:rPr>
          <w:lang w:val="en-GB"/>
        </w:rPr>
      </w:pPr>
      <w:r>
        <w:rPr>
          <w:lang w:val="en-GB"/>
        </w:rPr>
        <w:t>Jeffrey S. Whitaker</w:t>
      </w:r>
      <w:r w:rsidR="003339A1">
        <w:rPr>
          <w:lang w:val="en-GB"/>
        </w:rPr>
        <w:t xml:space="preserve"> </w:t>
      </w:r>
      <w:r w:rsidR="003339A1" w:rsidRPr="003339A1">
        <w:rPr>
          <w:lang w:val="en-GB"/>
        </w:rPr>
        <w:t>(National Oceanic and Atmospheric Administration, USA)</w:t>
      </w:r>
    </w:p>
    <w:p w14:paraId="0601A44C" w14:textId="12AF89B1" w:rsidR="003267FA" w:rsidRDefault="003267FA" w:rsidP="00B17C29">
      <w:pPr>
        <w:wordWrap w:val="0"/>
        <w:jc w:val="right"/>
        <w:rPr>
          <w:lang w:val="en-GB"/>
        </w:rPr>
      </w:pPr>
      <w:r>
        <w:rPr>
          <w:lang w:val="en-GB"/>
        </w:rPr>
        <w:t>Cheng-Zhi Zou (</w:t>
      </w:r>
      <w:r w:rsidRPr="003339A1">
        <w:rPr>
          <w:lang w:val="en-GB"/>
        </w:rPr>
        <w:t>National Oceanic and Atmospheric Administration, USA)</w:t>
      </w:r>
    </w:p>
    <w:p w14:paraId="3304F5D8" w14:textId="77777777" w:rsidR="005A7851" w:rsidRDefault="005A7851" w:rsidP="00F976AF">
      <w:pPr>
        <w:jc w:val="right"/>
        <w:rPr>
          <w:rFonts w:eastAsia="SimSun"/>
          <w:lang w:val="en-GB"/>
        </w:rPr>
      </w:pPr>
    </w:p>
    <w:p w14:paraId="60582B85" w14:textId="77777777" w:rsidR="00BE1B9A" w:rsidRPr="00BE1B9A" w:rsidRDefault="00BE1B9A" w:rsidP="00F976AF">
      <w:pPr>
        <w:jc w:val="right"/>
        <w:rPr>
          <w:rFonts w:eastAsia="SimSun"/>
          <w:lang w:val="en-GB"/>
        </w:rPr>
      </w:pPr>
    </w:p>
    <w:p w14:paraId="318A752B" w14:textId="77777777" w:rsidR="00DF4B1F" w:rsidRDefault="00DF4B1F" w:rsidP="00DF2F95">
      <w:pPr>
        <w:pageBreakBefore/>
        <w:jc w:val="center"/>
        <w:rPr>
          <w:b/>
          <w:bCs/>
        </w:rPr>
      </w:pPr>
      <w:r w:rsidRPr="005E29AF">
        <w:rPr>
          <w:bCs/>
          <w:sz w:val="28"/>
          <w:szCs w:val="28"/>
          <w:u w:val="single"/>
          <w:lang w:val="en-GB"/>
        </w:rPr>
        <w:lastRenderedPageBreak/>
        <w:t>CHAPTER 2</w:t>
      </w:r>
    </w:p>
    <w:p w14:paraId="27BDC305" w14:textId="77777777" w:rsidR="00DF4B1F" w:rsidRDefault="003B392F" w:rsidP="00DF2F95">
      <w:pPr>
        <w:jc w:val="center"/>
        <w:rPr>
          <w:b/>
          <w:bCs/>
        </w:rPr>
      </w:pPr>
      <w:r>
        <w:rPr>
          <w:b/>
          <w:bCs/>
          <w:caps/>
        </w:rPr>
        <w:t>DESCRIPTION of the Reanalysis systems</w:t>
      </w:r>
    </w:p>
    <w:p w14:paraId="35EF6CD6" w14:textId="77777777" w:rsidR="003800AC" w:rsidRDefault="00DF4B1F">
      <w:pPr>
        <w:jc w:val="center"/>
        <w:rPr>
          <w:b/>
          <w:bCs/>
        </w:rPr>
      </w:pPr>
      <w:r>
        <w:rPr>
          <w:b/>
          <w:bCs/>
        </w:rPr>
        <w:t>Contents</w:t>
      </w:r>
      <w:r w:rsidR="006D7D82">
        <w:rPr>
          <w:b/>
          <w:bCs/>
        </w:rPr>
        <w:t xml:space="preserve"> </w:t>
      </w:r>
    </w:p>
    <w:p w14:paraId="3D2F154D" w14:textId="77777777" w:rsidR="00DF4B1F" w:rsidRDefault="00DF4B1F">
      <w:pPr>
        <w:tabs>
          <w:tab w:val="left" w:pos="720"/>
          <w:tab w:val="right" w:pos="9090"/>
        </w:tabs>
      </w:pPr>
    </w:p>
    <w:p w14:paraId="5250F05B" w14:textId="77777777" w:rsidR="00DF4B1F" w:rsidRDefault="00DF4B1F">
      <w:pPr>
        <w:sectPr w:rsidR="00DF4B1F" w:rsidSect="00F50CDD">
          <w:headerReference w:type="even" r:id="rId9"/>
          <w:headerReference w:type="default" r:id="rId10"/>
          <w:footerReference w:type="even" r:id="rId11"/>
          <w:footerReference w:type="default" r:id="rId12"/>
          <w:pgSz w:w="11880" w:h="16819"/>
          <w:pgMar w:top="1440" w:right="1800" w:bottom="1440" w:left="1152" w:header="706" w:footer="706" w:gutter="0"/>
          <w:lnNumType w:countBy="1" w:restart="continuous"/>
          <w:pgNumType w:start="0"/>
          <w:cols w:space="720"/>
          <w:titlePg/>
          <w:docGrid w:linePitch="360"/>
        </w:sectPr>
      </w:pPr>
    </w:p>
    <w:p w14:paraId="0621B48B" w14:textId="25F8D5F6" w:rsidR="000D4968" w:rsidRPr="004F5657" w:rsidRDefault="000D4968" w:rsidP="000D4968">
      <w:pPr>
        <w:pStyle w:val="TOC1"/>
        <w:tabs>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rPr>
        <w:lastRenderedPageBreak/>
        <w:fldChar w:fldCharType="begin"/>
      </w:r>
      <w:r w:rsidRPr="004F5657">
        <w:rPr>
          <w:rFonts w:ascii="Times New Roman" w:hAnsi="Times New Roman" w:cs="Times New Roman"/>
        </w:rPr>
        <w:instrText xml:space="preserve"> TOC \t "Heading 2,1,Heading 3,2,Heading 4,3,Heading 5,4,Heading 6,5,Pre Heading,2,TOC Heading,1,Heading 2 no number,1,TOC Heading1,1" </w:instrText>
      </w:r>
      <w:r w:rsidRPr="004F5657">
        <w:rPr>
          <w:rFonts w:ascii="Times New Roman" w:hAnsi="Times New Roman" w:cs="Times New Roman"/>
        </w:rPr>
        <w:fldChar w:fldCharType="separate"/>
      </w:r>
      <w:r w:rsidRPr="004F5657">
        <w:rPr>
          <w:rFonts w:ascii="Times New Roman" w:hAnsi="Times New Roman" w:cs="Times New Roman"/>
          <w:noProof/>
        </w:rPr>
        <w:t>SUMMARY</w:t>
      </w:r>
      <w:r w:rsidRPr="004F5657">
        <w:rPr>
          <w:rFonts w:ascii="Times New Roman" w:hAnsi="Times New Roman" w:cs="Times New Roman"/>
          <w:noProof/>
        </w:rPr>
        <w:tab/>
      </w:r>
      <w:r w:rsidR="00711E7B">
        <w:rPr>
          <w:rFonts w:ascii="Times New Roman" w:hAnsi="Times New Roman" w:cs="Times New Roman"/>
          <w:noProof/>
        </w:rPr>
        <w:t>2</w:t>
      </w:r>
    </w:p>
    <w:p w14:paraId="5617F809" w14:textId="1AC9171E" w:rsidR="000D4968" w:rsidRPr="004F5657" w:rsidRDefault="000D4968" w:rsidP="00334C51">
      <w:pPr>
        <w:pStyle w:val="TOC1"/>
        <w:tabs>
          <w:tab w:val="left" w:pos="1300"/>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2.1</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Pr="004F5657">
        <w:rPr>
          <w:rFonts w:ascii="Times New Roman" w:hAnsi="Times New Roman" w:cs="Times New Roman"/>
          <w:noProof/>
        </w:rPr>
        <w:t>INTRODUCTION</w:t>
      </w:r>
      <w:r w:rsidRPr="004F5657">
        <w:rPr>
          <w:rFonts w:ascii="Times New Roman" w:hAnsi="Times New Roman" w:cs="Times New Roman"/>
          <w:noProof/>
        </w:rPr>
        <w:tab/>
      </w:r>
      <w:r w:rsidR="00711E7B">
        <w:rPr>
          <w:rFonts w:ascii="Times New Roman" w:hAnsi="Times New Roman" w:cs="Times New Roman"/>
          <w:noProof/>
        </w:rPr>
        <w:t>3</w:t>
      </w:r>
    </w:p>
    <w:p w14:paraId="70934C4E" w14:textId="3C62B342" w:rsidR="000D4968" w:rsidRPr="004F5657" w:rsidRDefault="000D4968" w:rsidP="000D4968">
      <w:pPr>
        <w:pStyle w:val="TOC1"/>
        <w:tabs>
          <w:tab w:val="left" w:pos="1300"/>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2.2</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00334C51" w:rsidRPr="004F5657">
        <w:rPr>
          <w:rFonts w:ascii="Times New Roman" w:eastAsiaTheme="minorEastAsia" w:hAnsi="Times New Roman" w:cs="Times New Roman"/>
          <w:noProof/>
          <w:lang w:eastAsia="ja-JP"/>
        </w:rPr>
        <w:t>FORECA</w:t>
      </w:r>
      <w:r w:rsidR="00643E94" w:rsidRPr="004F5657">
        <w:rPr>
          <w:rFonts w:ascii="Times New Roman" w:eastAsiaTheme="minorEastAsia" w:hAnsi="Times New Roman" w:cs="Times New Roman"/>
          <w:noProof/>
          <w:lang w:eastAsia="ja-JP"/>
        </w:rPr>
        <w:t>S</w:t>
      </w:r>
      <w:r w:rsidR="00D7126D" w:rsidRPr="004F5657">
        <w:rPr>
          <w:rFonts w:ascii="Times New Roman" w:eastAsiaTheme="minorEastAsia" w:hAnsi="Times New Roman" w:cs="Times New Roman"/>
          <w:noProof/>
          <w:lang w:eastAsia="ja-JP"/>
        </w:rPr>
        <w:t>T MODEL</w:t>
      </w:r>
      <w:r w:rsidR="00334C51" w:rsidRPr="004F5657">
        <w:rPr>
          <w:rFonts w:ascii="Times New Roman" w:eastAsiaTheme="minorEastAsia" w:hAnsi="Times New Roman" w:cs="Times New Roman"/>
          <w:noProof/>
          <w:lang w:eastAsia="ja-JP"/>
        </w:rPr>
        <w:t>S</w:t>
      </w:r>
      <w:r w:rsidRPr="004F5657">
        <w:rPr>
          <w:rFonts w:ascii="Times New Roman" w:hAnsi="Times New Roman" w:cs="Times New Roman"/>
          <w:noProof/>
        </w:rPr>
        <w:tab/>
      </w:r>
      <w:r w:rsidR="00FC5AB7">
        <w:rPr>
          <w:rFonts w:ascii="Times New Roman" w:hAnsi="Times New Roman" w:cs="Times New Roman"/>
          <w:noProof/>
        </w:rPr>
        <w:t>6</w:t>
      </w:r>
    </w:p>
    <w:p w14:paraId="7F7A5F06" w14:textId="5F852721" w:rsidR="000C75E8" w:rsidRDefault="000D4968" w:rsidP="000C75E8">
      <w:pPr>
        <w:pStyle w:val="TOC2"/>
        <w:tabs>
          <w:tab w:val="left" w:pos="1693"/>
          <w:tab w:val="right" w:leader="dot" w:pos="9810"/>
        </w:tabs>
        <w:ind w:left="1260" w:hanging="360"/>
        <w:rPr>
          <w:rFonts w:ascii="Times New Roman" w:hAnsi="Times New Roman" w:cs="Times New Roman"/>
          <w:noProof/>
        </w:rPr>
      </w:pPr>
      <w:r w:rsidRPr="004F5657">
        <w:rPr>
          <w:rFonts w:ascii="Times New Roman" w:hAnsi="Times New Roman" w:cs="Times New Roman"/>
          <w:noProof/>
          <w:lang w:val="en-GB"/>
        </w:rPr>
        <w:t>2.2.1</w:t>
      </w:r>
      <w:r w:rsidRPr="004F5657">
        <w:rPr>
          <w:rFonts w:ascii="Times New Roman" w:eastAsia="ＭＳ 明朝" w:hAnsi="Times New Roman" w:cs="Times New Roman"/>
          <w:b w:val="0"/>
          <w:noProof/>
          <w:sz w:val="24"/>
          <w:szCs w:val="24"/>
          <w:lang w:eastAsia="ja-JP"/>
        </w:rPr>
        <w:tab/>
      </w:r>
      <w:r w:rsidR="0038690A" w:rsidRPr="004F5657">
        <w:rPr>
          <w:rFonts w:ascii="Times New Roman" w:hAnsi="Times New Roman" w:cs="Times New Roman"/>
          <w:noProof/>
          <w:lang w:val="en-GB"/>
        </w:rPr>
        <w:t xml:space="preserve">Summary of </w:t>
      </w:r>
      <w:r w:rsidR="00E00343" w:rsidRPr="004F5657">
        <w:rPr>
          <w:rFonts w:ascii="Times New Roman" w:hAnsi="Times New Roman" w:cs="Times New Roman"/>
          <w:noProof/>
          <w:lang w:val="en-GB"/>
        </w:rPr>
        <w:t xml:space="preserve">the </w:t>
      </w:r>
      <w:r w:rsidR="0038690A" w:rsidRPr="004F5657">
        <w:rPr>
          <w:rFonts w:ascii="Times New Roman" w:hAnsi="Times New Roman" w:cs="Times New Roman"/>
          <w:noProof/>
          <w:lang w:val="en-GB"/>
        </w:rPr>
        <w:t>basic information</w:t>
      </w:r>
      <w:r w:rsidRPr="004F5657">
        <w:rPr>
          <w:rFonts w:ascii="Times New Roman" w:hAnsi="Times New Roman" w:cs="Times New Roman"/>
          <w:noProof/>
        </w:rPr>
        <w:tab/>
      </w:r>
      <w:r w:rsidR="00FC5AB7">
        <w:rPr>
          <w:rFonts w:ascii="Times New Roman" w:hAnsi="Times New Roman" w:cs="Times New Roman"/>
          <w:noProof/>
        </w:rPr>
        <w:t>6</w:t>
      </w:r>
    </w:p>
    <w:p w14:paraId="1D59E4EF" w14:textId="71F9BF93" w:rsidR="000C75E8" w:rsidRPr="000C75E8" w:rsidRDefault="000C75E8" w:rsidP="000C75E8">
      <w:pPr>
        <w:pStyle w:val="TOC2"/>
        <w:tabs>
          <w:tab w:val="left" w:pos="1693"/>
          <w:tab w:val="right" w:leader="dot" w:pos="9810"/>
        </w:tabs>
        <w:ind w:left="1260" w:hanging="360"/>
        <w:rPr>
          <w:rFonts w:ascii="Times New Roman" w:hAnsi="Times New Roman" w:cs="Times New Roman"/>
          <w:noProof/>
        </w:rPr>
      </w:pPr>
      <w:r>
        <w:rPr>
          <w:rFonts w:ascii="Times New Roman" w:hAnsi="Times New Roman" w:cs="Times New Roman"/>
          <w:noProof/>
        </w:rPr>
        <w:t>2.2.2      Major physical parametrizations</w:t>
      </w:r>
      <w:r w:rsidR="00672DFD">
        <w:rPr>
          <w:rFonts w:ascii="Times New Roman" w:hAnsi="Times New Roman" w:cs="Times New Roman"/>
          <w:noProof/>
        </w:rPr>
        <w:tab/>
      </w:r>
      <w:r w:rsidR="00FC5AB7">
        <w:rPr>
          <w:rFonts w:ascii="Times New Roman" w:hAnsi="Times New Roman" w:cs="Times New Roman"/>
          <w:noProof/>
        </w:rPr>
        <w:t>10</w:t>
      </w:r>
    </w:p>
    <w:p w14:paraId="7238D042" w14:textId="5BCDA9AC" w:rsidR="002232CD" w:rsidRPr="004F5657" w:rsidRDefault="000C75E8" w:rsidP="002232CD">
      <w:pPr>
        <w:pStyle w:val="TOC2"/>
        <w:tabs>
          <w:tab w:val="left" w:pos="1693"/>
          <w:tab w:val="right" w:leader="dot" w:pos="9810"/>
        </w:tabs>
        <w:ind w:left="1260" w:hanging="360"/>
        <w:rPr>
          <w:rFonts w:ascii="Times New Roman" w:hAnsi="Times New Roman" w:cs="Times New Roman"/>
          <w:noProof/>
        </w:rPr>
      </w:pPr>
      <w:r>
        <w:rPr>
          <w:rFonts w:ascii="Times New Roman" w:hAnsi="Times New Roman" w:cs="Times New Roman"/>
          <w:noProof/>
        </w:rPr>
        <w:t>2.2.3</w:t>
      </w:r>
      <w:r w:rsidR="000D4968" w:rsidRPr="004F5657">
        <w:rPr>
          <w:rFonts w:ascii="Times New Roman" w:eastAsia="ＭＳ 明朝" w:hAnsi="Times New Roman" w:cs="Times New Roman"/>
          <w:b w:val="0"/>
          <w:noProof/>
          <w:sz w:val="24"/>
          <w:szCs w:val="24"/>
          <w:lang w:eastAsia="ja-JP"/>
        </w:rPr>
        <w:tab/>
      </w:r>
      <w:r w:rsidR="00281D5E" w:rsidRPr="004F5657">
        <w:rPr>
          <w:rFonts w:ascii="Times New Roman" w:hAnsi="Times New Roman" w:cs="Times New Roman"/>
          <w:noProof/>
          <w:lang w:val="en-GB"/>
        </w:rPr>
        <w:t xml:space="preserve">Boundary </w:t>
      </w:r>
      <w:r w:rsidR="004A24CE" w:rsidRPr="004F5657">
        <w:rPr>
          <w:rFonts w:ascii="Times New Roman" w:hAnsi="Times New Roman" w:cs="Times New Roman"/>
          <w:noProof/>
          <w:lang w:val="en-GB"/>
        </w:rPr>
        <w:t xml:space="preserve">and other specified </w:t>
      </w:r>
      <w:r w:rsidR="00281D5E" w:rsidRPr="004F5657">
        <w:rPr>
          <w:rFonts w:ascii="Times New Roman" w:hAnsi="Times New Roman" w:cs="Times New Roman"/>
          <w:noProof/>
          <w:lang w:val="en-GB"/>
        </w:rPr>
        <w:t>conditions</w:t>
      </w:r>
      <w:r w:rsidR="000D4968" w:rsidRPr="004F5657">
        <w:rPr>
          <w:rFonts w:ascii="Times New Roman" w:hAnsi="Times New Roman" w:cs="Times New Roman"/>
          <w:noProof/>
        </w:rPr>
        <w:tab/>
      </w:r>
      <w:r w:rsidR="00FC5AB7">
        <w:rPr>
          <w:rFonts w:ascii="Times New Roman" w:hAnsi="Times New Roman" w:cs="Times New Roman"/>
          <w:noProof/>
        </w:rPr>
        <w:t>17</w:t>
      </w:r>
    </w:p>
    <w:p w14:paraId="089A5623" w14:textId="34FE01F6" w:rsidR="000D4968" w:rsidRPr="004F5657" w:rsidRDefault="000D4968" w:rsidP="00281D5E">
      <w:pPr>
        <w:pStyle w:val="TOC3"/>
        <w:tabs>
          <w:tab w:val="left" w:pos="2063"/>
          <w:tab w:val="right" w:leader="dot" w:pos="9810"/>
        </w:tabs>
        <w:ind w:left="1260" w:hanging="360"/>
        <w:rPr>
          <w:rFonts w:ascii="Times New Roman" w:eastAsia="ＭＳ 明朝" w:hAnsi="Times New Roman" w:cs="Times New Roman"/>
          <w:noProof/>
          <w:sz w:val="24"/>
          <w:szCs w:val="24"/>
          <w:lang w:eastAsia="ja-JP"/>
        </w:rPr>
      </w:pPr>
      <w:r w:rsidRPr="004F5657">
        <w:rPr>
          <w:rFonts w:ascii="Times New Roman" w:hAnsi="Times New Roman" w:cs="Times New Roman"/>
          <w:noProof/>
          <w:lang w:val="en-GB"/>
        </w:rPr>
        <w:t>2</w:t>
      </w:r>
      <w:r w:rsidR="000C75E8">
        <w:rPr>
          <w:rFonts w:ascii="Times New Roman" w:hAnsi="Times New Roman" w:cs="Times New Roman"/>
          <w:noProof/>
          <w:lang w:val="en-GB"/>
        </w:rPr>
        <w:t>.2.3</w:t>
      </w:r>
      <w:r w:rsidR="00281D5E" w:rsidRPr="004F5657">
        <w:rPr>
          <w:rFonts w:ascii="Times New Roman" w:hAnsi="Times New Roman" w:cs="Times New Roman"/>
          <w:noProof/>
          <w:lang w:val="en-GB"/>
        </w:rPr>
        <w:t>.1</w:t>
      </w:r>
      <w:r w:rsidRPr="004F5657">
        <w:rPr>
          <w:rFonts w:ascii="Times New Roman" w:eastAsia="ＭＳ 明朝" w:hAnsi="Times New Roman" w:cs="Times New Roman"/>
          <w:noProof/>
          <w:sz w:val="24"/>
          <w:szCs w:val="24"/>
          <w:lang w:eastAsia="ja-JP"/>
        </w:rPr>
        <w:tab/>
      </w:r>
      <w:r w:rsidR="00281D5E" w:rsidRPr="004F5657">
        <w:rPr>
          <w:rFonts w:ascii="Times New Roman" w:hAnsi="Times New Roman" w:cs="Times New Roman"/>
          <w:noProof/>
        </w:rPr>
        <w:t>Sea surface temperature and sea ice</w:t>
      </w:r>
      <w:r w:rsidRPr="004F5657">
        <w:rPr>
          <w:rFonts w:ascii="Times New Roman" w:hAnsi="Times New Roman" w:cs="Times New Roman"/>
          <w:noProof/>
        </w:rPr>
        <w:tab/>
      </w:r>
      <w:r w:rsidR="00FC5AB7">
        <w:rPr>
          <w:rFonts w:ascii="Times New Roman" w:hAnsi="Times New Roman" w:cs="Times New Roman"/>
          <w:noProof/>
        </w:rPr>
        <w:t>18</w:t>
      </w:r>
    </w:p>
    <w:p w14:paraId="23E72E65" w14:textId="5F16151F" w:rsidR="00281D5E" w:rsidRPr="004F5657" w:rsidRDefault="000C75E8" w:rsidP="00281D5E">
      <w:pPr>
        <w:pStyle w:val="TOC3"/>
        <w:tabs>
          <w:tab w:val="left" w:pos="2063"/>
          <w:tab w:val="right" w:leader="dot" w:pos="9810"/>
        </w:tabs>
        <w:ind w:left="1260" w:hanging="360"/>
        <w:rPr>
          <w:rFonts w:ascii="Times New Roman" w:eastAsia="ＭＳ 明朝" w:hAnsi="Times New Roman" w:cs="Times New Roman"/>
          <w:noProof/>
          <w:sz w:val="24"/>
          <w:szCs w:val="24"/>
          <w:lang w:eastAsia="ja-JP"/>
        </w:rPr>
      </w:pPr>
      <w:r>
        <w:rPr>
          <w:rFonts w:ascii="Times New Roman" w:hAnsi="Times New Roman" w:cs="Times New Roman"/>
          <w:noProof/>
          <w:lang w:val="en-GB"/>
        </w:rPr>
        <w:t>2.2.3</w:t>
      </w:r>
      <w:r w:rsidR="00D23046" w:rsidRPr="004F5657">
        <w:rPr>
          <w:rFonts w:ascii="Times New Roman" w:hAnsi="Times New Roman" w:cs="Times New Roman"/>
          <w:noProof/>
          <w:lang w:val="en-GB"/>
        </w:rPr>
        <w:t>.2</w:t>
      </w:r>
      <w:r w:rsidR="00281D5E" w:rsidRPr="004F5657">
        <w:rPr>
          <w:rFonts w:ascii="Times New Roman" w:eastAsia="ＭＳ 明朝" w:hAnsi="Times New Roman" w:cs="Times New Roman"/>
          <w:noProof/>
          <w:sz w:val="24"/>
          <w:szCs w:val="24"/>
          <w:lang w:eastAsia="ja-JP"/>
        </w:rPr>
        <w:tab/>
      </w:r>
      <w:r w:rsidR="00281D5E" w:rsidRPr="004F5657">
        <w:rPr>
          <w:rFonts w:ascii="Times New Roman" w:hAnsi="Times New Roman" w:cs="Times New Roman"/>
          <w:noProof/>
        </w:rPr>
        <w:t>Ozone</w:t>
      </w:r>
      <w:r w:rsidR="00281D5E" w:rsidRPr="004F5657">
        <w:rPr>
          <w:rFonts w:ascii="Times New Roman" w:hAnsi="Times New Roman" w:cs="Times New Roman"/>
          <w:noProof/>
        </w:rPr>
        <w:tab/>
      </w:r>
      <w:r w:rsidR="00FC5AB7">
        <w:rPr>
          <w:rFonts w:ascii="Times New Roman" w:hAnsi="Times New Roman" w:cs="Times New Roman"/>
          <w:noProof/>
        </w:rPr>
        <w:t>20</w:t>
      </w:r>
    </w:p>
    <w:p w14:paraId="76EB9C93" w14:textId="07EE56F7" w:rsidR="000D4968" w:rsidRPr="004F5657" w:rsidRDefault="000C75E8" w:rsidP="000D4968">
      <w:pPr>
        <w:pStyle w:val="TOC3"/>
        <w:tabs>
          <w:tab w:val="left" w:pos="2063"/>
          <w:tab w:val="right" w:leader="dot" w:pos="9810"/>
        </w:tabs>
        <w:ind w:left="1260" w:hanging="360"/>
        <w:rPr>
          <w:rFonts w:ascii="Times New Roman" w:eastAsia="ＭＳ 明朝" w:hAnsi="Times New Roman" w:cs="Times New Roman"/>
          <w:noProof/>
          <w:sz w:val="24"/>
          <w:szCs w:val="24"/>
          <w:lang w:eastAsia="ja-JP"/>
        </w:rPr>
      </w:pPr>
      <w:r>
        <w:rPr>
          <w:rFonts w:ascii="Times New Roman" w:hAnsi="Times New Roman" w:cs="Times New Roman"/>
          <w:noProof/>
          <w:lang w:val="en-GB"/>
        </w:rPr>
        <w:t>2.2.3</w:t>
      </w:r>
      <w:r w:rsidR="00D23046" w:rsidRPr="004F5657">
        <w:rPr>
          <w:rFonts w:ascii="Times New Roman" w:hAnsi="Times New Roman" w:cs="Times New Roman"/>
          <w:noProof/>
          <w:lang w:val="en-GB"/>
        </w:rPr>
        <w:t>.3</w:t>
      </w:r>
      <w:r w:rsidR="000D4968" w:rsidRPr="004F5657">
        <w:rPr>
          <w:rFonts w:ascii="Times New Roman" w:eastAsia="ＭＳ 明朝" w:hAnsi="Times New Roman" w:cs="Times New Roman"/>
          <w:noProof/>
          <w:sz w:val="24"/>
          <w:szCs w:val="24"/>
          <w:lang w:eastAsia="ja-JP"/>
        </w:rPr>
        <w:tab/>
      </w:r>
      <w:r w:rsidR="00741B30">
        <w:rPr>
          <w:rFonts w:ascii="Times New Roman" w:hAnsi="Times New Roman" w:cs="Times New Roman"/>
          <w:noProof/>
        </w:rPr>
        <w:t>Aerosols</w:t>
      </w:r>
      <w:r w:rsidR="000D4968" w:rsidRPr="004F5657">
        <w:rPr>
          <w:rFonts w:ascii="Times New Roman" w:hAnsi="Times New Roman" w:cs="Times New Roman"/>
          <w:noProof/>
        </w:rPr>
        <w:tab/>
      </w:r>
      <w:r w:rsidR="00FC5AB7">
        <w:rPr>
          <w:rFonts w:ascii="Times New Roman" w:hAnsi="Times New Roman" w:cs="Times New Roman"/>
          <w:noProof/>
        </w:rPr>
        <w:t>22</w:t>
      </w:r>
    </w:p>
    <w:p w14:paraId="47E2A2F8" w14:textId="2A0D61B2" w:rsidR="000D4968" w:rsidRPr="004F5657" w:rsidRDefault="000C75E8" w:rsidP="000D4968">
      <w:pPr>
        <w:pStyle w:val="TOC3"/>
        <w:tabs>
          <w:tab w:val="left" w:pos="2063"/>
          <w:tab w:val="right" w:leader="dot" w:pos="9810"/>
        </w:tabs>
        <w:ind w:left="1260" w:hanging="360"/>
        <w:rPr>
          <w:rFonts w:ascii="Times New Roman" w:eastAsia="ＭＳ 明朝" w:hAnsi="Times New Roman" w:cs="Times New Roman"/>
          <w:noProof/>
          <w:sz w:val="24"/>
          <w:szCs w:val="24"/>
          <w:lang w:eastAsia="ja-JP"/>
        </w:rPr>
      </w:pPr>
      <w:r>
        <w:rPr>
          <w:rFonts w:ascii="Times New Roman" w:hAnsi="Times New Roman" w:cs="Times New Roman"/>
          <w:noProof/>
          <w:lang w:val="en-GB"/>
        </w:rPr>
        <w:t>2.2.3</w:t>
      </w:r>
      <w:r w:rsidR="00D23046" w:rsidRPr="004F5657">
        <w:rPr>
          <w:rFonts w:ascii="Times New Roman" w:hAnsi="Times New Roman" w:cs="Times New Roman"/>
          <w:noProof/>
          <w:lang w:val="en-GB"/>
        </w:rPr>
        <w:t>.4</w:t>
      </w:r>
      <w:r w:rsidR="000D4968" w:rsidRPr="004F5657">
        <w:rPr>
          <w:rFonts w:ascii="Times New Roman" w:eastAsia="ＭＳ 明朝" w:hAnsi="Times New Roman" w:cs="Times New Roman"/>
          <w:noProof/>
          <w:sz w:val="24"/>
          <w:szCs w:val="24"/>
          <w:lang w:eastAsia="ja-JP"/>
        </w:rPr>
        <w:tab/>
      </w:r>
      <w:r w:rsidR="00441B81">
        <w:rPr>
          <w:rFonts w:ascii="Times New Roman" w:hAnsi="Times New Roman" w:cs="Times New Roman"/>
          <w:noProof/>
        </w:rPr>
        <w:t xml:space="preserve">Carbon dioxide </w:t>
      </w:r>
      <w:r w:rsidR="00741B30">
        <w:rPr>
          <w:rFonts w:ascii="Times New Roman" w:hAnsi="Times New Roman" w:cs="Times New Roman"/>
          <w:noProof/>
        </w:rPr>
        <w:t>and other radiatively active gases</w:t>
      </w:r>
      <w:r w:rsidR="000D4968" w:rsidRPr="004F5657">
        <w:rPr>
          <w:rFonts w:ascii="Times New Roman" w:hAnsi="Times New Roman" w:cs="Times New Roman"/>
          <w:noProof/>
        </w:rPr>
        <w:tab/>
      </w:r>
      <w:r w:rsidR="00FC5AB7">
        <w:rPr>
          <w:rFonts w:ascii="Times New Roman" w:hAnsi="Times New Roman" w:cs="Times New Roman"/>
          <w:noProof/>
        </w:rPr>
        <w:t>23</w:t>
      </w:r>
    </w:p>
    <w:p w14:paraId="5C92EFC4" w14:textId="50266ABC" w:rsidR="006A58DD" w:rsidRPr="00441B81" w:rsidRDefault="000C75E8" w:rsidP="00441B81">
      <w:pPr>
        <w:pStyle w:val="TOC3"/>
        <w:tabs>
          <w:tab w:val="left" w:pos="2063"/>
          <w:tab w:val="right" w:leader="dot" w:pos="9810"/>
        </w:tabs>
        <w:ind w:left="1260" w:hanging="360"/>
        <w:rPr>
          <w:rFonts w:ascii="Times New Roman" w:hAnsi="Times New Roman" w:cs="Times New Roman"/>
          <w:noProof/>
        </w:rPr>
      </w:pPr>
      <w:r>
        <w:rPr>
          <w:rFonts w:ascii="Times New Roman" w:hAnsi="Times New Roman" w:cs="Times New Roman"/>
          <w:noProof/>
          <w:lang w:val="en-GB"/>
        </w:rPr>
        <w:t>2.2.3</w:t>
      </w:r>
      <w:r w:rsidR="00D23046" w:rsidRPr="004F5657">
        <w:rPr>
          <w:rFonts w:ascii="Times New Roman" w:hAnsi="Times New Roman" w:cs="Times New Roman"/>
          <w:noProof/>
          <w:lang w:val="en-GB"/>
        </w:rPr>
        <w:t>.5</w:t>
      </w:r>
      <w:r w:rsidR="000D4968" w:rsidRPr="004F5657">
        <w:rPr>
          <w:rFonts w:ascii="Times New Roman" w:eastAsia="ＭＳ 明朝" w:hAnsi="Times New Roman" w:cs="Times New Roman"/>
          <w:noProof/>
          <w:sz w:val="24"/>
          <w:szCs w:val="24"/>
          <w:lang w:eastAsia="ja-JP"/>
        </w:rPr>
        <w:tab/>
      </w:r>
      <w:r w:rsidR="00441B81">
        <w:rPr>
          <w:rFonts w:ascii="Times New Roman" w:hAnsi="Times New Roman" w:cs="Times New Roman"/>
          <w:noProof/>
        </w:rPr>
        <w:t>Solar cycle</w:t>
      </w:r>
      <w:r w:rsidR="000D4968" w:rsidRPr="004F5657">
        <w:rPr>
          <w:rFonts w:ascii="Times New Roman" w:hAnsi="Times New Roman" w:cs="Times New Roman"/>
          <w:noProof/>
        </w:rPr>
        <w:tab/>
      </w:r>
      <w:r w:rsidR="00FC5AB7">
        <w:rPr>
          <w:rFonts w:ascii="Times New Roman" w:hAnsi="Times New Roman" w:cs="Times New Roman"/>
          <w:noProof/>
        </w:rPr>
        <w:t>24</w:t>
      </w:r>
    </w:p>
    <w:p w14:paraId="0C050CB8" w14:textId="3C4406E9" w:rsidR="000D4968" w:rsidRPr="004F5657" w:rsidRDefault="000D4968" w:rsidP="000D4968">
      <w:pPr>
        <w:pStyle w:val="TOC1"/>
        <w:tabs>
          <w:tab w:val="left" w:pos="1300"/>
          <w:tab w:val="right" w:leader="dot" w:pos="9810"/>
        </w:tabs>
        <w:ind w:left="1260" w:hanging="360"/>
        <w:rPr>
          <w:rFonts w:ascii="Times New Roman" w:hAnsi="Times New Roman" w:cs="Times New Roman"/>
          <w:noProof/>
        </w:rPr>
      </w:pPr>
      <w:r w:rsidRPr="004F5657">
        <w:rPr>
          <w:rFonts w:ascii="Times New Roman" w:hAnsi="Times New Roman" w:cs="Times New Roman"/>
          <w:noProof/>
        </w:rPr>
        <w:t>2.3</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00841714" w:rsidRPr="004F5657">
        <w:rPr>
          <w:rFonts w:ascii="Times New Roman" w:hAnsi="Times New Roman" w:cs="Times New Roman"/>
          <w:noProof/>
        </w:rPr>
        <w:t>A</w:t>
      </w:r>
      <w:r w:rsidR="00D7126D" w:rsidRPr="004F5657">
        <w:rPr>
          <w:rFonts w:ascii="Times New Roman" w:hAnsi="Times New Roman" w:cs="Times New Roman"/>
          <w:noProof/>
        </w:rPr>
        <w:t>SSIMILATION SCHEMES</w:t>
      </w:r>
      <w:r w:rsidRPr="004F5657">
        <w:rPr>
          <w:rFonts w:ascii="Times New Roman" w:hAnsi="Times New Roman" w:cs="Times New Roman"/>
          <w:noProof/>
        </w:rPr>
        <w:tab/>
      </w:r>
      <w:r w:rsidR="00FC5AB7">
        <w:rPr>
          <w:rFonts w:ascii="Times New Roman" w:hAnsi="Times New Roman" w:cs="Times New Roman"/>
          <w:noProof/>
        </w:rPr>
        <w:t>27</w:t>
      </w:r>
    </w:p>
    <w:p w14:paraId="38C5B281" w14:textId="01E7FFF3" w:rsidR="00E00343" w:rsidRPr="004F5657" w:rsidRDefault="00E00343" w:rsidP="00E00343">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lang w:val="en-GB"/>
        </w:rPr>
        <w:t>2.3.1</w:t>
      </w:r>
      <w:r w:rsidRPr="004F5657">
        <w:rPr>
          <w:rFonts w:ascii="Times New Roman" w:eastAsia="ＭＳ 明朝" w:hAnsi="Times New Roman" w:cs="Times New Roman"/>
          <w:b w:val="0"/>
          <w:noProof/>
          <w:sz w:val="24"/>
          <w:szCs w:val="24"/>
          <w:lang w:eastAsia="ja-JP"/>
        </w:rPr>
        <w:tab/>
      </w:r>
      <w:r w:rsidR="00F55A76">
        <w:rPr>
          <w:rFonts w:ascii="Times New Roman" w:hAnsi="Times New Roman" w:cs="Times New Roman"/>
          <w:noProof/>
          <w:lang w:val="en-GB"/>
        </w:rPr>
        <w:t>Basics of data assimilation</w:t>
      </w:r>
      <w:r w:rsidRPr="004F5657">
        <w:rPr>
          <w:rFonts w:ascii="Times New Roman" w:hAnsi="Times New Roman" w:cs="Times New Roman"/>
          <w:noProof/>
        </w:rPr>
        <w:tab/>
      </w:r>
      <w:r w:rsidR="00FC5AB7">
        <w:rPr>
          <w:rFonts w:ascii="Times New Roman" w:hAnsi="Times New Roman" w:cs="Times New Roman"/>
          <w:noProof/>
        </w:rPr>
        <w:t>27</w:t>
      </w:r>
    </w:p>
    <w:p w14:paraId="135DD988" w14:textId="063F5CD6" w:rsidR="00E00343" w:rsidRPr="004F5657" w:rsidRDefault="00E00343" w:rsidP="00E00343">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rPr>
        <w:t>2.3.2</w:t>
      </w:r>
      <w:r w:rsidRPr="004F5657">
        <w:rPr>
          <w:rFonts w:ascii="Times New Roman" w:eastAsia="ＭＳ 明朝" w:hAnsi="Times New Roman" w:cs="Times New Roman"/>
          <w:b w:val="0"/>
          <w:noProof/>
          <w:sz w:val="24"/>
          <w:szCs w:val="24"/>
          <w:lang w:eastAsia="ja-JP"/>
        </w:rPr>
        <w:tab/>
      </w:r>
      <w:r w:rsidR="00F55A76">
        <w:rPr>
          <w:rFonts w:ascii="Times New Roman" w:hAnsi="Times New Roman" w:cs="Times New Roman"/>
          <w:noProof/>
          <w:lang w:val="en-GB"/>
        </w:rPr>
        <w:t>Data assimilation in reanalysis systems</w:t>
      </w:r>
      <w:r w:rsidRPr="004F5657">
        <w:rPr>
          <w:rFonts w:ascii="Times New Roman" w:hAnsi="Times New Roman" w:cs="Times New Roman"/>
          <w:noProof/>
        </w:rPr>
        <w:tab/>
      </w:r>
      <w:r w:rsidR="00FC5AB7">
        <w:rPr>
          <w:rFonts w:ascii="Times New Roman" w:hAnsi="Times New Roman" w:cs="Times New Roman"/>
          <w:noProof/>
        </w:rPr>
        <w:t>31</w:t>
      </w:r>
    </w:p>
    <w:p w14:paraId="126EE1A5" w14:textId="3438491E" w:rsidR="000D4968" w:rsidRPr="004F5657" w:rsidRDefault="000D4968" w:rsidP="000D4968">
      <w:pPr>
        <w:pStyle w:val="TOC1"/>
        <w:tabs>
          <w:tab w:val="left" w:pos="1300"/>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2.4</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00D7126D" w:rsidRPr="004F5657">
        <w:rPr>
          <w:rFonts w:ascii="Times New Roman" w:hAnsi="Times New Roman" w:cs="Times New Roman"/>
          <w:noProof/>
        </w:rPr>
        <w:t>OBSERVATIONAL DATA</w:t>
      </w:r>
      <w:r w:rsidRPr="004F5657">
        <w:rPr>
          <w:rFonts w:ascii="Times New Roman" w:hAnsi="Times New Roman" w:cs="Times New Roman"/>
          <w:noProof/>
        </w:rPr>
        <w:tab/>
      </w:r>
      <w:r w:rsidR="00FC5AB7">
        <w:rPr>
          <w:rFonts w:ascii="Times New Roman" w:hAnsi="Times New Roman" w:cs="Times New Roman"/>
          <w:noProof/>
        </w:rPr>
        <w:t>34</w:t>
      </w:r>
    </w:p>
    <w:p w14:paraId="42D32300" w14:textId="107EDA78" w:rsidR="000D4968" w:rsidRPr="004F5657" w:rsidRDefault="000D4968" w:rsidP="000D4968">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lang w:val="en-GB"/>
        </w:rPr>
        <w:t>2.4.1</w:t>
      </w:r>
      <w:r w:rsidRPr="004F5657">
        <w:rPr>
          <w:rFonts w:ascii="Times New Roman" w:eastAsia="ＭＳ 明朝" w:hAnsi="Times New Roman" w:cs="Times New Roman"/>
          <w:b w:val="0"/>
          <w:noProof/>
          <w:sz w:val="24"/>
          <w:szCs w:val="24"/>
          <w:lang w:eastAsia="ja-JP"/>
        </w:rPr>
        <w:tab/>
      </w:r>
      <w:r w:rsidR="00B80CA1" w:rsidRPr="004F5657">
        <w:rPr>
          <w:rFonts w:ascii="Times New Roman" w:hAnsi="Times New Roman" w:cs="Times New Roman"/>
          <w:noProof/>
          <w:lang w:val="en-GB"/>
        </w:rPr>
        <w:t xml:space="preserve">Summary of </w:t>
      </w:r>
      <w:r w:rsidR="00E00343" w:rsidRPr="004F5657">
        <w:rPr>
          <w:rFonts w:ascii="Times New Roman" w:hAnsi="Times New Roman" w:cs="Times New Roman"/>
          <w:noProof/>
          <w:lang w:val="en-GB"/>
        </w:rPr>
        <w:t xml:space="preserve">the </w:t>
      </w:r>
      <w:r w:rsidR="00B80CA1" w:rsidRPr="004F5657">
        <w:rPr>
          <w:rFonts w:ascii="Times New Roman" w:hAnsi="Times New Roman" w:cs="Times New Roman"/>
          <w:noProof/>
          <w:lang w:val="en-GB"/>
        </w:rPr>
        <w:t>basic information</w:t>
      </w:r>
      <w:r w:rsidRPr="004F5657">
        <w:rPr>
          <w:rFonts w:ascii="Times New Roman" w:hAnsi="Times New Roman" w:cs="Times New Roman"/>
          <w:noProof/>
        </w:rPr>
        <w:tab/>
      </w:r>
      <w:r w:rsidR="00FC5AB7">
        <w:rPr>
          <w:rFonts w:ascii="Times New Roman" w:hAnsi="Times New Roman" w:cs="Times New Roman"/>
          <w:noProof/>
        </w:rPr>
        <w:t>34</w:t>
      </w:r>
    </w:p>
    <w:p w14:paraId="38F28959" w14:textId="775C76B6" w:rsidR="000D4968" w:rsidRPr="004F5657" w:rsidRDefault="000D4968" w:rsidP="000D4968">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lang w:val="en-GB"/>
        </w:rPr>
        <w:t>2.4.2</w:t>
      </w:r>
      <w:r w:rsidRPr="004F5657">
        <w:rPr>
          <w:rFonts w:ascii="Times New Roman" w:eastAsia="ＭＳ 明朝" w:hAnsi="Times New Roman" w:cs="Times New Roman"/>
          <w:b w:val="0"/>
          <w:noProof/>
          <w:sz w:val="24"/>
          <w:szCs w:val="24"/>
          <w:lang w:eastAsia="ja-JP"/>
        </w:rPr>
        <w:tab/>
      </w:r>
      <w:r w:rsidR="00F55A76">
        <w:rPr>
          <w:rFonts w:ascii="Times New Roman" w:hAnsi="Times New Roman" w:cs="Times New Roman"/>
          <w:noProof/>
          <w:lang w:val="en-GB"/>
        </w:rPr>
        <w:t>Summary of k</w:t>
      </w:r>
      <w:r w:rsidR="00B15802">
        <w:rPr>
          <w:rFonts w:ascii="Times New Roman" w:hAnsi="Times New Roman" w:cs="Times New Roman"/>
          <w:noProof/>
          <w:lang w:val="en-GB"/>
        </w:rPr>
        <w:t>ey</w:t>
      </w:r>
      <w:r w:rsidR="0055360A" w:rsidRPr="004F5657">
        <w:rPr>
          <w:rFonts w:ascii="Times New Roman" w:hAnsi="Times New Roman" w:cs="Times New Roman"/>
          <w:noProof/>
          <w:lang w:val="en-GB"/>
        </w:rPr>
        <w:t xml:space="preserve"> </w:t>
      </w:r>
      <w:r w:rsidR="00F64B1C" w:rsidRPr="004F5657">
        <w:rPr>
          <w:rFonts w:ascii="Times New Roman" w:hAnsi="Times New Roman" w:cs="Times New Roman"/>
          <w:noProof/>
          <w:lang w:val="en-GB"/>
        </w:rPr>
        <w:t>upper air</w:t>
      </w:r>
      <w:r w:rsidR="0055360A" w:rsidRPr="004F5657">
        <w:rPr>
          <w:rFonts w:ascii="Times New Roman" w:hAnsi="Times New Roman" w:cs="Times New Roman"/>
          <w:noProof/>
          <w:lang w:val="en-GB"/>
        </w:rPr>
        <w:t xml:space="preserve"> </w:t>
      </w:r>
      <w:r w:rsidR="00F55A76">
        <w:rPr>
          <w:rFonts w:ascii="Times New Roman" w:hAnsi="Times New Roman" w:cs="Times New Roman"/>
          <w:noProof/>
          <w:lang w:val="en-GB"/>
        </w:rPr>
        <w:t>observations</w:t>
      </w:r>
      <w:r w:rsidR="0055360A" w:rsidRPr="004F5657">
        <w:rPr>
          <w:rFonts w:ascii="Times New Roman" w:hAnsi="Times New Roman" w:cs="Times New Roman"/>
          <w:noProof/>
          <w:lang w:val="en-GB"/>
        </w:rPr>
        <w:t xml:space="preserve"> and </w:t>
      </w:r>
      <w:r w:rsidR="00F55A76">
        <w:rPr>
          <w:rFonts w:ascii="Times New Roman" w:hAnsi="Times New Roman" w:cs="Times New Roman"/>
          <w:noProof/>
          <w:lang w:val="en-GB"/>
        </w:rPr>
        <w:t>known</w:t>
      </w:r>
      <w:r w:rsidR="0055360A" w:rsidRPr="004F5657">
        <w:rPr>
          <w:rFonts w:ascii="Times New Roman" w:hAnsi="Times New Roman" w:cs="Times New Roman"/>
          <w:noProof/>
          <w:lang w:val="en-GB"/>
        </w:rPr>
        <w:t xml:space="preserve"> issues</w:t>
      </w:r>
      <w:r w:rsidRPr="004F5657">
        <w:rPr>
          <w:rFonts w:ascii="Times New Roman" w:hAnsi="Times New Roman" w:cs="Times New Roman"/>
          <w:noProof/>
        </w:rPr>
        <w:tab/>
      </w:r>
      <w:r w:rsidR="00BF18D8">
        <w:rPr>
          <w:rFonts w:ascii="Times New Roman" w:hAnsi="Times New Roman" w:cs="Times New Roman"/>
          <w:noProof/>
        </w:rPr>
        <w:t>45</w:t>
      </w:r>
    </w:p>
    <w:p w14:paraId="4B8BE6B6" w14:textId="3CDA0E02" w:rsidR="0055360A" w:rsidRPr="004F5657" w:rsidRDefault="0055360A" w:rsidP="0055360A">
      <w:pPr>
        <w:pStyle w:val="TOC3"/>
        <w:tabs>
          <w:tab w:val="left" w:pos="2063"/>
          <w:tab w:val="right" w:leader="dot" w:pos="9810"/>
        </w:tabs>
        <w:ind w:left="1260" w:hanging="360"/>
        <w:rPr>
          <w:rFonts w:ascii="Times New Roman" w:eastAsia="ＭＳ 明朝" w:hAnsi="Times New Roman" w:cs="Times New Roman"/>
          <w:noProof/>
          <w:sz w:val="24"/>
          <w:szCs w:val="24"/>
          <w:lang w:eastAsia="ja-JP"/>
        </w:rPr>
      </w:pPr>
      <w:r w:rsidRPr="004F5657">
        <w:rPr>
          <w:rFonts w:ascii="Times New Roman" w:hAnsi="Times New Roman" w:cs="Times New Roman"/>
          <w:noProof/>
          <w:lang w:val="en-GB"/>
        </w:rPr>
        <w:t>2.4.2.1</w:t>
      </w:r>
      <w:r w:rsidRPr="004F5657">
        <w:rPr>
          <w:rFonts w:ascii="Times New Roman" w:eastAsia="ＭＳ 明朝" w:hAnsi="Times New Roman" w:cs="Times New Roman"/>
          <w:noProof/>
          <w:sz w:val="24"/>
          <w:szCs w:val="24"/>
          <w:lang w:eastAsia="ja-JP"/>
        </w:rPr>
        <w:tab/>
      </w:r>
      <w:r w:rsidRPr="004F5657">
        <w:rPr>
          <w:rFonts w:ascii="Times New Roman" w:hAnsi="Times New Roman" w:cs="Times New Roman"/>
          <w:noProof/>
        </w:rPr>
        <w:t>Radiosonde</w:t>
      </w:r>
      <w:r w:rsidR="00F55A76">
        <w:rPr>
          <w:rFonts w:ascii="Times New Roman" w:hAnsi="Times New Roman" w:cs="Times New Roman"/>
          <w:noProof/>
        </w:rPr>
        <w:t xml:space="preserve"> data</w:t>
      </w:r>
      <w:r w:rsidRPr="004F5657">
        <w:rPr>
          <w:rFonts w:ascii="Times New Roman" w:hAnsi="Times New Roman" w:cs="Times New Roman"/>
          <w:noProof/>
        </w:rPr>
        <w:tab/>
      </w:r>
      <w:r w:rsidR="00BF18D8">
        <w:rPr>
          <w:rFonts w:ascii="Times New Roman" w:hAnsi="Times New Roman" w:cs="Times New Roman"/>
          <w:noProof/>
        </w:rPr>
        <w:t>47</w:t>
      </w:r>
    </w:p>
    <w:p w14:paraId="511EA39E" w14:textId="2941CA90" w:rsidR="002232CD" w:rsidRDefault="0055360A" w:rsidP="00731A38">
      <w:pPr>
        <w:pStyle w:val="TOC3"/>
        <w:tabs>
          <w:tab w:val="left" w:pos="2063"/>
          <w:tab w:val="right" w:leader="dot" w:pos="9810"/>
        </w:tabs>
        <w:ind w:left="1260" w:hanging="360"/>
        <w:rPr>
          <w:rFonts w:ascii="Times New Roman" w:hAnsi="Times New Roman" w:cs="Times New Roman"/>
          <w:noProof/>
        </w:rPr>
      </w:pPr>
      <w:r w:rsidRPr="004F5657">
        <w:rPr>
          <w:rFonts w:ascii="Times New Roman" w:hAnsi="Times New Roman" w:cs="Times New Roman"/>
          <w:noProof/>
          <w:lang w:val="en-GB"/>
        </w:rPr>
        <w:t>2.4.2.2</w:t>
      </w:r>
      <w:r w:rsidRPr="004F5657">
        <w:rPr>
          <w:rFonts w:ascii="Times New Roman" w:eastAsia="ＭＳ 明朝" w:hAnsi="Times New Roman" w:cs="Times New Roman"/>
          <w:noProof/>
          <w:sz w:val="24"/>
          <w:szCs w:val="24"/>
          <w:lang w:eastAsia="ja-JP"/>
        </w:rPr>
        <w:tab/>
      </w:r>
      <w:r w:rsidRPr="004F5657">
        <w:rPr>
          <w:rFonts w:ascii="Times New Roman" w:hAnsi="Times New Roman" w:cs="Times New Roman"/>
          <w:noProof/>
        </w:rPr>
        <w:t>Satellite</w:t>
      </w:r>
      <w:r w:rsidR="00F55A76">
        <w:rPr>
          <w:rFonts w:ascii="Times New Roman" w:hAnsi="Times New Roman" w:cs="Times New Roman"/>
          <w:noProof/>
        </w:rPr>
        <w:t xml:space="preserve"> data</w:t>
      </w:r>
      <w:r w:rsidRPr="004F5657">
        <w:rPr>
          <w:rFonts w:ascii="Times New Roman" w:hAnsi="Times New Roman" w:cs="Times New Roman"/>
          <w:noProof/>
        </w:rPr>
        <w:tab/>
      </w:r>
      <w:r w:rsidR="00BF18D8">
        <w:rPr>
          <w:rFonts w:ascii="Times New Roman" w:hAnsi="Times New Roman" w:cs="Times New Roman"/>
          <w:noProof/>
        </w:rPr>
        <w:t>49</w:t>
      </w:r>
    </w:p>
    <w:p w14:paraId="1F77B386" w14:textId="588EC81A" w:rsidR="00B970D7" w:rsidRDefault="00B970D7" w:rsidP="00B970D7">
      <w:pPr>
        <w:pStyle w:val="TOC3"/>
        <w:tabs>
          <w:tab w:val="left" w:pos="2063"/>
          <w:tab w:val="right" w:leader="dot" w:pos="9810"/>
        </w:tabs>
        <w:ind w:left="1260" w:hanging="360"/>
        <w:rPr>
          <w:rFonts w:ascii="Times New Roman" w:hAnsi="Times New Roman" w:cs="Times New Roman"/>
          <w:noProof/>
        </w:rPr>
      </w:pPr>
      <w:r>
        <w:rPr>
          <w:rFonts w:ascii="Times New Roman" w:hAnsi="Times New Roman" w:cs="Times New Roman"/>
          <w:noProof/>
          <w:lang w:val="en-GB"/>
        </w:rPr>
        <w:t>2.4.2.3</w:t>
      </w:r>
      <w:r w:rsidRPr="004F5657">
        <w:rPr>
          <w:rFonts w:ascii="Times New Roman" w:eastAsia="ＭＳ 明朝" w:hAnsi="Times New Roman" w:cs="Times New Roman"/>
          <w:noProof/>
          <w:sz w:val="24"/>
          <w:szCs w:val="24"/>
          <w:lang w:eastAsia="ja-JP"/>
        </w:rPr>
        <w:tab/>
      </w:r>
      <w:r w:rsidR="00BF18D8">
        <w:rPr>
          <w:rFonts w:ascii="Times New Roman" w:hAnsi="Times New Roman" w:cs="Times New Roman"/>
          <w:noProof/>
        </w:rPr>
        <w:t>Aircraft data</w:t>
      </w:r>
      <w:r w:rsidR="00BF18D8">
        <w:rPr>
          <w:rFonts w:ascii="Times New Roman" w:hAnsi="Times New Roman" w:cs="Times New Roman"/>
          <w:noProof/>
        </w:rPr>
        <w:tab/>
        <w:t>54</w:t>
      </w:r>
    </w:p>
    <w:p w14:paraId="4E2EEE53" w14:textId="0CC680B6" w:rsidR="00010C06" w:rsidRPr="00D357B9" w:rsidRDefault="00010C06" w:rsidP="00D357B9">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Pr>
          <w:rFonts w:ascii="Times New Roman" w:hAnsi="Times New Roman" w:cs="Times New Roman"/>
          <w:noProof/>
          <w:lang w:val="en-GB"/>
        </w:rPr>
        <w:t>2.4.3</w:t>
      </w:r>
      <w:r w:rsidRPr="004F5657">
        <w:rPr>
          <w:rFonts w:ascii="Times New Roman" w:eastAsia="ＭＳ 明朝" w:hAnsi="Times New Roman" w:cs="Times New Roman"/>
          <w:b w:val="0"/>
          <w:noProof/>
          <w:sz w:val="24"/>
          <w:szCs w:val="24"/>
          <w:lang w:eastAsia="ja-JP"/>
        </w:rPr>
        <w:tab/>
      </w:r>
      <w:r>
        <w:rPr>
          <w:rFonts w:ascii="Times New Roman" w:hAnsi="Times New Roman" w:cs="Times New Roman"/>
          <w:noProof/>
          <w:lang w:val="en-GB"/>
        </w:rPr>
        <w:t>Water vapour</w:t>
      </w:r>
      <w:r w:rsidR="00BF18D8">
        <w:rPr>
          <w:rFonts w:ascii="Times New Roman" w:hAnsi="Times New Roman" w:cs="Times New Roman"/>
          <w:noProof/>
        </w:rPr>
        <w:tab/>
        <w:t>54</w:t>
      </w:r>
    </w:p>
    <w:p w14:paraId="7979CD66" w14:textId="337A3C94" w:rsidR="000D4968" w:rsidRPr="004F5657" w:rsidRDefault="000D4968" w:rsidP="000D4968">
      <w:pPr>
        <w:pStyle w:val="TOC1"/>
        <w:tabs>
          <w:tab w:val="left" w:pos="1300"/>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2.5</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00E43FE8" w:rsidRPr="00E43FE8">
        <w:rPr>
          <w:rFonts w:ascii="Times New Roman" w:eastAsia="ＭＳ 明朝" w:hAnsi="Times New Roman" w:cs="Times New Roman"/>
          <w:noProof/>
          <w:lang w:eastAsia="ja-JP"/>
        </w:rPr>
        <w:t>EX</w:t>
      </w:r>
      <w:r w:rsidR="00F55A76">
        <w:rPr>
          <w:rFonts w:ascii="Times New Roman" w:eastAsia="ＭＳ 明朝" w:hAnsi="Times New Roman" w:cs="Times New Roman"/>
          <w:noProof/>
          <w:lang w:eastAsia="ja-JP"/>
        </w:rPr>
        <w:t>E</w:t>
      </w:r>
      <w:r w:rsidR="00E43FE8" w:rsidRPr="00E43FE8">
        <w:rPr>
          <w:rFonts w:ascii="Times New Roman" w:eastAsia="ＭＳ 明朝" w:hAnsi="Times New Roman" w:cs="Times New Roman"/>
          <w:noProof/>
          <w:lang w:eastAsia="ja-JP"/>
        </w:rPr>
        <w:t xml:space="preserve">CUTION </w:t>
      </w:r>
      <w:r w:rsidR="00B30C12" w:rsidRPr="00E43FE8">
        <w:rPr>
          <w:rFonts w:ascii="Times New Roman" w:hAnsi="Times New Roman" w:cs="Times New Roman"/>
          <w:noProof/>
        </w:rPr>
        <w:t>STREAMS</w:t>
      </w:r>
      <w:r w:rsidRPr="004F5657">
        <w:rPr>
          <w:rFonts w:ascii="Times New Roman" w:hAnsi="Times New Roman" w:cs="Times New Roman"/>
          <w:noProof/>
        </w:rPr>
        <w:tab/>
      </w:r>
      <w:r w:rsidR="00BF18D8">
        <w:rPr>
          <w:rFonts w:ascii="Times New Roman" w:hAnsi="Times New Roman" w:cs="Times New Roman"/>
          <w:noProof/>
        </w:rPr>
        <w:t>57</w:t>
      </w:r>
    </w:p>
    <w:p w14:paraId="50C9CDCC" w14:textId="70F89B18" w:rsidR="000D4968" w:rsidRPr="004F5657" w:rsidRDefault="000D4968" w:rsidP="000D4968">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lang w:val="en-GB"/>
        </w:rPr>
        <w:t>2.5.1</w:t>
      </w:r>
      <w:r w:rsidRPr="004F5657">
        <w:rPr>
          <w:rFonts w:ascii="Times New Roman" w:eastAsia="ＭＳ 明朝" w:hAnsi="Times New Roman" w:cs="Times New Roman"/>
          <w:b w:val="0"/>
          <w:noProof/>
          <w:sz w:val="24"/>
          <w:szCs w:val="24"/>
          <w:lang w:eastAsia="ja-JP"/>
        </w:rPr>
        <w:tab/>
      </w:r>
      <w:r w:rsidR="003007E5" w:rsidRPr="004F5657">
        <w:rPr>
          <w:rFonts w:ascii="Times New Roman" w:hAnsi="Times New Roman" w:cs="Times New Roman"/>
          <w:noProof/>
          <w:lang w:val="en-GB"/>
        </w:rPr>
        <w:t xml:space="preserve">What is </w:t>
      </w:r>
      <w:r w:rsidR="00F55A76">
        <w:rPr>
          <w:rFonts w:ascii="Times New Roman" w:hAnsi="Times New Roman" w:cs="Times New Roman"/>
          <w:noProof/>
          <w:lang w:val="en-GB"/>
        </w:rPr>
        <w:t xml:space="preserve">an </w:t>
      </w:r>
      <w:r w:rsidR="003007E5" w:rsidRPr="004F5657">
        <w:rPr>
          <w:rFonts w:ascii="Times New Roman" w:hAnsi="Times New Roman" w:cs="Times New Roman"/>
          <w:noProof/>
          <w:lang w:val="en-GB"/>
        </w:rPr>
        <w:t>"</w:t>
      </w:r>
      <w:r w:rsidR="00F55A76">
        <w:rPr>
          <w:rFonts w:ascii="Times New Roman" w:hAnsi="Times New Roman" w:cs="Times New Roman"/>
          <w:noProof/>
          <w:lang w:val="en-GB"/>
        </w:rPr>
        <w:t xml:space="preserve">execution </w:t>
      </w:r>
      <w:r w:rsidR="003007E5" w:rsidRPr="004F5657">
        <w:rPr>
          <w:rFonts w:ascii="Times New Roman" w:hAnsi="Times New Roman" w:cs="Times New Roman"/>
          <w:noProof/>
          <w:lang w:val="en-GB"/>
        </w:rPr>
        <w:t>stream"</w:t>
      </w:r>
      <w:r w:rsidR="00B15802">
        <w:rPr>
          <w:rFonts w:ascii="Times New Roman" w:hAnsi="Times New Roman" w:cs="Times New Roman"/>
          <w:noProof/>
          <w:lang w:val="en-GB"/>
        </w:rPr>
        <w:t>?</w:t>
      </w:r>
      <w:r w:rsidRPr="004F5657">
        <w:rPr>
          <w:rFonts w:ascii="Times New Roman" w:hAnsi="Times New Roman" w:cs="Times New Roman"/>
          <w:noProof/>
        </w:rPr>
        <w:tab/>
      </w:r>
      <w:r w:rsidR="00BF18D8">
        <w:rPr>
          <w:rFonts w:ascii="Times New Roman" w:hAnsi="Times New Roman" w:cs="Times New Roman"/>
          <w:noProof/>
        </w:rPr>
        <w:t>57</w:t>
      </w:r>
    </w:p>
    <w:p w14:paraId="68E8DBCE" w14:textId="5EF9A0C0" w:rsidR="000D4968" w:rsidRPr="004F5657" w:rsidRDefault="000D4968" w:rsidP="000D4968">
      <w:pPr>
        <w:pStyle w:val="TOC2"/>
        <w:tabs>
          <w:tab w:val="left" w:pos="1693"/>
          <w:tab w:val="right" w:leader="dot" w:pos="9810"/>
        </w:tabs>
        <w:ind w:left="1260" w:hanging="360"/>
        <w:rPr>
          <w:rFonts w:ascii="Times New Roman" w:eastAsia="ＭＳ 明朝" w:hAnsi="Times New Roman" w:cs="Times New Roman"/>
          <w:b w:val="0"/>
          <w:noProof/>
          <w:sz w:val="24"/>
          <w:szCs w:val="24"/>
          <w:lang w:eastAsia="ja-JP"/>
        </w:rPr>
      </w:pPr>
      <w:r w:rsidRPr="004F5657">
        <w:rPr>
          <w:rFonts w:ascii="Times New Roman" w:hAnsi="Times New Roman" w:cs="Times New Roman"/>
          <w:noProof/>
          <w:lang w:val="en-GB"/>
        </w:rPr>
        <w:t>2.5.2</w:t>
      </w:r>
      <w:r w:rsidRPr="004F5657">
        <w:rPr>
          <w:rFonts w:ascii="Times New Roman" w:eastAsia="ＭＳ 明朝" w:hAnsi="Times New Roman" w:cs="Times New Roman"/>
          <w:b w:val="0"/>
          <w:noProof/>
          <w:sz w:val="24"/>
          <w:szCs w:val="24"/>
          <w:lang w:eastAsia="ja-JP"/>
        </w:rPr>
        <w:tab/>
      </w:r>
      <w:r w:rsidR="007D1ACD">
        <w:rPr>
          <w:rFonts w:ascii="Times New Roman" w:hAnsi="Times New Roman" w:cs="Times New Roman"/>
          <w:noProof/>
          <w:lang w:val="en-GB"/>
        </w:rPr>
        <w:t>Summary of stream</w:t>
      </w:r>
      <w:r w:rsidR="003007E5" w:rsidRPr="004F5657">
        <w:rPr>
          <w:rFonts w:ascii="Times New Roman" w:hAnsi="Times New Roman" w:cs="Times New Roman"/>
          <w:noProof/>
          <w:lang w:val="en-GB"/>
        </w:rPr>
        <w:t xml:space="preserve"> </w:t>
      </w:r>
      <w:r w:rsidR="00BF18D8">
        <w:rPr>
          <w:rFonts w:ascii="Times New Roman" w:hAnsi="Times New Roman" w:cs="Times New Roman"/>
          <w:noProof/>
          <w:lang w:val="en-GB"/>
        </w:rPr>
        <w:t>execution</w:t>
      </w:r>
      <w:r w:rsidRPr="004F5657">
        <w:rPr>
          <w:rFonts w:ascii="Times New Roman" w:hAnsi="Times New Roman" w:cs="Times New Roman"/>
          <w:noProof/>
        </w:rPr>
        <w:tab/>
      </w:r>
      <w:r w:rsidR="00BF18D8">
        <w:rPr>
          <w:rFonts w:ascii="Times New Roman" w:hAnsi="Times New Roman" w:cs="Times New Roman"/>
          <w:noProof/>
        </w:rPr>
        <w:t>57</w:t>
      </w:r>
    </w:p>
    <w:p w14:paraId="48455FBA" w14:textId="12263A70" w:rsidR="000D4968" w:rsidRPr="004F5657" w:rsidRDefault="000D4968" w:rsidP="000D4968">
      <w:pPr>
        <w:pStyle w:val="TOC1"/>
        <w:tabs>
          <w:tab w:val="left" w:pos="1300"/>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2.6</w:t>
      </w:r>
      <w:r w:rsidRPr="004F5657">
        <w:rPr>
          <w:rFonts w:ascii="Times New Roman" w:eastAsia="ＭＳ 明朝" w:hAnsi="Times New Roman" w:cs="Times New Roman"/>
          <w:b w:val="0"/>
          <w:noProof/>
          <w:lang w:eastAsia="ja-JP"/>
        </w:rPr>
        <w:tab/>
      </w:r>
      <w:r w:rsidR="00B30C12" w:rsidRPr="004F5657">
        <w:rPr>
          <w:rFonts w:ascii="Times New Roman" w:eastAsia="ＭＳ 明朝" w:hAnsi="Times New Roman" w:cs="Times New Roman"/>
          <w:b w:val="0"/>
          <w:noProof/>
          <w:lang w:eastAsia="ja-JP"/>
        </w:rPr>
        <w:t xml:space="preserve"> </w:t>
      </w:r>
      <w:r w:rsidR="00D7126D" w:rsidRPr="004F5657">
        <w:rPr>
          <w:rFonts w:ascii="Times New Roman" w:hAnsi="Times New Roman" w:cs="Times New Roman"/>
          <w:noProof/>
        </w:rPr>
        <w:t>ARCHIVED DATA</w:t>
      </w:r>
      <w:r w:rsidRPr="004F5657">
        <w:rPr>
          <w:rFonts w:ascii="Times New Roman" w:hAnsi="Times New Roman" w:cs="Times New Roman"/>
          <w:noProof/>
        </w:rPr>
        <w:tab/>
      </w:r>
      <w:r w:rsidR="00BF18D8">
        <w:rPr>
          <w:rFonts w:ascii="Times New Roman" w:hAnsi="Times New Roman" w:cs="Times New Roman"/>
          <w:noProof/>
        </w:rPr>
        <w:t>61</w:t>
      </w:r>
    </w:p>
    <w:p w14:paraId="28764002" w14:textId="04EEF56E" w:rsidR="00D357B9" w:rsidRPr="004F5657" w:rsidRDefault="00D357B9" w:rsidP="00D357B9">
      <w:pPr>
        <w:pStyle w:val="TOC1"/>
        <w:tabs>
          <w:tab w:val="right" w:leader="dot" w:pos="9810"/>
        </w:tabs>
        <w:ind w:left="1260" w:hanging="360"/>
        <w:rPr>
          <w:rFonts w:ascii="Times New Roman" w:eastAsia="ＭＳ 明朝" w:hAnsi="Times New Roman" w:cs="Times New Roman"/>
          <w:b w:val="0"/>
          <w:noProof/>
          <w:lang w:eastAsia="ja-JP"/>
        </w:rPr>
      </w:pPr>
      <w:r>
        <w:rPr>
          <w:rFonts w:ascii="Times New Roman" w:hAnsi="Times New Roman" w:cs="Times New Roman"/>
          <w:noProof/>
        </w:rPr>
        <w:t>ACKNOWLEDGMENTS</w:t>
      </w:r>
      <w:r w:rsidR="00F55A76">
        <w:rPr>
          <w:rFonts w:ascii="Times New Roman" w:hAnsi="Times New Roman" w:cs="Times New Roman"/>
          <w:noProof/>
        </w:rPr>
        <w:tab/>
      </w:r>
      <w:r w:rsidR="00BF18D8">
        <w:rPr>
          <w:rFonts w:ascii="Times New Roman" w:hAnsi="Times New Roman" w:cs="Times New Roman"/>
          <w:noProof/>
        </w:rPr>
        <w:t>62</w:t>
      </w:r>
    </w:p>
    <w:p w14:paraId="5B82539B" w14:textId="51A8DC0D" w:rsidR="000D4968" w:rsidRPr="004F5657" w:rsidRDefault="000D4968" w:rsidP="000D4968">
      <w:pPr>
        <w:pStyle w:val="TOC1"/>
        <w:tabs>
          <w:tab w:val="right" w:leader="dot" w:pos="9810"/>
        </w:tabs>
        <w:ind w:left="1260" w:hanging="360"/>
        <w:rPr>
          <w:rFonts w:ascii="Times New Roman" w:eastAsia="ＭＳ 明朝" w:hAnsi="Times New Roman" w:cs="Times New Roman"/>
          <w:b w:val="0"/>
          <w:noProof/>
          <w:lang w:eastAsia="ja-JP"/>
        </w:rPr>
      </w:pPr>
      <w:r w:rsidRPr="004F5657">
        <w:rPr>
          <w:rFonts w:ascii="Times New Roman" w:hAnsi="Times New Roman" w:cs="Times New Roman"/>
          <w:noProof/>
        </w:rPr>
        <w:t>REFERENCES</w:t>
      </w:r>
      <w:r w:rsidRPr="004F5657">
        <w:rPr>
          <w:rFonts w:ascii="Times New Roman" w:hAnsi="Times New Roman" w:cs="Times New Roman"/>
          <w:noProof/>
        </w:rPr>
        <w:tab/>
      </w:r>
      <w:r w:rsidR="00BF18D8">
        <w:rPr>
          <w:rFonts w:ascii="Times New Roman" w:hAnsi="Times New Roman" w:cs="Times New Roman"/>
          <w:noProof/>
        </w:rPr>
        <w:t>63</w:t>
      </w:r>
    </w:p>
    <w:p w14:paraId="31CE5B11" w14:textId="43198AA8" w:rsidR="000D4968" w:rsidRDefault="000D4968" w:rsidP="000D4968">
      <w:pPr>
        <w:pStyle w:val="TOC1"/>
        <w:tabs>
          <w:tab w:val="right" w:leader="dot" w:pos="9810"/>
        </w:tabs>
        <w:ind w:left="1260" w:hanging="360"/>
        <w:rPr>
          <w:rFonts w:ascii="Times New Roman" w:hAnsi="Times New Roman" w:cs="Times New Roman"/>
          <w:noProof/>
        </w:rPr>
      </w:pPr>
      <w:r w:rsidRPr="004F5657">
        <w:rPr>
          <w:rFonts w:ascii="Times New Roman" w:hAnsi="Times New Roman" w:cs="Times New Roman"/>
          <w:noProof/>
        </w:rPr>
        <w:t xml:space="preserve">APPENDIX A: </w:t>
      </w:r>
      <w:r w:rsidR="00F87B32" w:rsidRPr="00F87B32">
        <w:rPr>
          <w:rFonts w:ascii="Times New Roman" w:hAnsi="Times New Roman" w:cs="Times New Roman"/>
          <w:noProof/>
        </w:rPr>
        <w:t>LIST OF ACRONYMS</w:t>
      </w:r>
      <w:r w:rsidRPr="004F5657">
        <w:rPr>
          <w:rFonts w:ascii="Times New Roman" w:hAnsi="Times New Roman" w:cs="Times New Roman"/>
          <w:noProof/>
        </w:rPr>
        <w:tab/>
      </w:r>
      <w:r w:rsidR="00BF18D8">
        <w:rPr>
          <w:rFonts w:ascii="Times New Roman" w:hAnsi="Times New Roman" w:cs="Times New Roman"/>
          <w:noProof/>
        </w:rPr>
        <w:t>75</w:t>
      </w:r>
    </w:p>
    <w:p w14:paraId="54887B62" w14:textId="3E5188E5" w:rsidR="003A2CAB" w:rsidRPr="004F5657" w:rsidRDefault="003A2CAB" w:rsidP="003A2CAB">
      <w:pPr>
        <w:pStyle w:val="TOC1"/>
        <w:tabs>
          <w:tab w:val="right" w:leader="dot" w:pos="9810"/>
        </w:tabs>
        <w:ind w:left="1260" w:hanging="360"/>
        <w:rPr>
          <w:rFonts w:ascii="Times New Roman" w:eastAsia="ＭＳ 明朝" w:hAnsi="Times New Roman" w:cs="Times New Roman"/>
          <w:b w:val="0"/>
          <w:noProof/>
          <w:lang w:eastAsia="ja-JP"/>
        </w:rPr>
      </w:pPr>
      <w:r>
        <w:rPr>
          <w:rFonts w:ascii="Times New Roman" w:hAnsi="Times New Roman" w:cs="Times New Roman"/>
          <w:noProof/>
        </w:rPr>
        <w:t>APPENDIX B</w:t>
      </w:r>
      <w:r w:rsidRPr="004F5657">
        <w:rPr>
          <w:rFonts w:ascii="Times New Roman" w:hAnsi="Times New Roman" w:cs="Times New Roman"/>
          <w:noProof/>
        </w:rPr>
        <w:t>:</w:t>
      </w:r>
      <w:r w:rsidR="00F87B32" w:rsidRPr="00F87B32">
        <w:t xml:space="preserve"> </w:t>
      </w:r>
      <w:r w:rsidR="00F87B32" w:rsidRPr="00F87B32">
        <w:rPr>
          <w:rFonts w:ascii="Times New Roman" w:hAnsi="Times New Roman" w:cs="Times New Roman"/>
          <w:noProof/>
        </w:rPr>
        <w:t>VERTICAL LEVELS OF THE MODELS</w:t>
      </w:r>
      <w:r w:rsidRPr="004F5657">
        <w:rPr>
          <w:rFonts w:ascii="Times New Roman" w:hAnsi="Times New Roman" w:cs="Times New Roman"/>
          <w:noProof/>
        </w:rPr>
        <w:tab/>
      </w:r>
      <w:r w:rsidR="00BF18D8">
        <w:rPr>
          <w:rFonts w:ascii="Times New Roman" w:hAnsi="Times New Roman" w:cs="Times New Roman"/>
          <w:noProof/>
        </w:rPr>
        <w:t>79</w:t>
      </w:r>
    </w:p>
    <w:p w14:paraId="12F24123" w14:textId="77777777" w:rsidR="003A2CAB" w:rsidRPr="003A2CAB" w:rsidRDefault="003A2CAB" w:rsidP="003A2CAB">
      <w:pPr>
        <w:rPr>
          <w:rFonts w:eastAsia="SimSun"/>
        </w:rPr>
      </w:pPr>
    </w:p>
    <w:p w14:paraId="72B989B8" w14:textId="77777777" w:rsidR="00DF4B1F" w:rsidRDefault="000D4968" w:rsidP="000D4968">
      <w:pPr>
        <w:pStyle w:val="TOC1"/>
        <w:tabs>
          <w:tab w:val="left" w:pos="1102"/>
          <w:tab w:val="right" w:leader="dot" w:pos="9810"/>
        </w:tabs>
        <w:ind w:left="1260" w:hanging="360"/>
        <w:sectPr w:rsidR="00DF4B1F" w:rsidSect="00F50CDD">
          <w:type w:val="continuous"/>
          <w:pgSz w:w="11880" w:h="16819"/>
          <w:pgMar w:top="1440" w:right="1797" w:bottom="1440" w:left="1151" w:header="709" w:footer="709" w:gutter="0"/>
          <w:lnNumType w:countBy="1" w:restart="continuous"/>
          <w:cols w:space="720"/>
          <w:docGrid w:linePitch="360"/>
        </w:sectPr>
      </w:pPr>
      <w:r w:rsidRPr="004F5657">
        <w:rPr>
          <w:rFonts w:ascii="Times New Roman" w:hAnsi="Times New Roman" w:cs="Times New Roman"/>
        </w:rPr>
        <w:fldChar w:fldCharType="end"/>
      </w:r>
    </w:p>
    <w:p w14:paraId="52E545EA" w14:textId="77777777" w:rsidR="00DF4B1F" w:rsidRDefault="00DF4B1F" w:rsidP="00B26206">
      <w:pPr>
        <w:sectPr w:rsidR="00DF4B1F" w:rsidSect="00F50CDD">
          <w:type w:val="continuous"/>
          <w:pgSz w:w="11880" w:h="16819"/>
          <w:pgMar w:top="1440" w:right="1797" w:bottom="1440" w:left="1151" w:header="709" w:footer="709" w:gutter="0"/>
          <w:lnNumType w:countBy="1" w:restart="continuous"/>
          <w:cols w:space="720"/>
          <w:docGrid w:linePitch="360"/>
        </w:sectPr>
      </w:pPr>
    </w:p>
    <w:p w14:paraId="40B7F567" w14:textId="77777777" w:rsidR="00DF4B1F" w:rsidRDefault="00DF4B1F">
      <w:pPr>
        <w:pStyle w:val="Heading2nonumber"/>
        <w:pageBreakBefore/>
        <w:rPr>
          <w:b/>
          <w:bCs/>
        </w:rPr>
      </w:pPr>
      <w:bookmarkStart w:id="1" w:name="_Toc256264477"/>
      <w:r>
        <w:lastRenderedPageBreak/>
        <w:t>SUMMARY</w:t>
      </w:r>
      <w:bookmarkEnd w:id="0"/>
      <w:bookmarkEnd w:id="1"/>
      <w:r>
        <w:t xml:space="preserve"> </w:t>
      </w:r>
    </w:p>
    <w:p w14:paraId="6C4E50A0" w14:textId="4DCB94BF" w:rsidR="00C81D77" w:rsidRPr="0010082F" w:rsidRDefault="000C32B8" w:rsidP="00204FFA">
      <w:pPr>
        <w:rPr>
          <w:rFonts w:eastAsia="SimSun"/>
          <w:bCs/>
          <w:lang w:val="en-GB"/>
        </w:rPr>
      </w:pPr>
      <w:r>
        <w:rPr>
          <w:rFonts w:eastAsia="SimSun"/>
          <w:bCs/>
          <w:lang w:val="en-GB"/>
        </w:rPr>
        <w:t>I</w:t>
      </w:r>
      <w:r w:rsidR="004779D1" w:rsidRPr="004779D1">
        <w:rPr>
          <w:rFonts w:eastAsia="SimSun"/>
          <w:bCs/>
          <w:lang w:val="en-GB"/>
        </w:rPr>
        <w:t>nformation on key components of</w:t>
      </w:r>
      <w:r w:rsidR="00965D71">
        <w:rPr>
          <w:rFonts w:eastAsia="SimSun"/>
          <w:bCs/>
          <w:lang w:val="en-GB"/>
        </w:rPr>
        <w:t xml:space="preserve"> </w:t>
      </w:r>
      <w:r w:rsidR="00936349">
        <w:rPr>
          <w:rFonts w:eastAsia="SimSun"/>
          <w:bCs/>
          <w:lang w:val="en-GB"/>
        </w:rPr>
        <w:t>eleven</w:t>
      </w:r>
      <w:r w:rsidR="003243E2">
        <w:rPr>
          <w:rFonts w:eastAsia="SimSun"/>
          <w:bCs/>
          <w:lang w:val="en-GB"/>
        </w:rPr>
        <w:t xml:space="preserve"> </w:t>
      </w:r>
      <w:r w:rsidR="00C16EBD">
        <w:rPr>
          <w:rFonts w:eastAsia="SimSun"/>
          <w:bCs/>
          <w:lang w:val="en-GB"/>
        </w:rPr>
        <w:t>global atmospheric reanalysi</w:t>
      </w:r>
      <w:r w:rsidR="004779D1" w:rsidRPr="004779D1">
        <w:rPr>
          <w:rFonts w:eastAsia="SimSun"/>
          <w:bCs/>
          <w:lang w:val="en-GB"/>
        </w:rPr>
        <w:t xml:space="preserve">s </w:t>
      </w:r>
      <w:r w:rsidR="00C16EBD">
        <w:rPr>
          <w:rFonts w:eastAsia="SimSun"/>
          <w:bCs/>
          <w:lang w:val="en-GB"/>
        </w:rPr>
        <w:t xml:space="preserve">systems </w:t>
      </w:r>
      <w:r>
        <w:rPr>
          <w:rFonts w:eastAsia="SimSun"/>
          <w:bCs/>
          <w:lang w:val="en-GB"/>
        </w:rPr>
        <w:t>with</w:t>
      </w:r>
      <w:r w:rsidR="00602A48">
        <w:rPr>
          <w:rFonts w:eastAsia="SimSun"/>
          <w:bCs/>
          <w:lang w:val="en-GB"/>
        </w:rPr>
        <w:t xml:space="preserve"> output</w:t>
      </w:r>
      <w:r w:rsidR="00C16EBD">
        <w:rPr>
          <w:rFonts w:eastAsia="SimSun"/>
          <w:bCs/>
          <w:lang w:val="en-GB"/>
        </w:rPr>
        <w:t xml:space="preserve"> data available in </w:t>
      </w:r>
      <w:r w:rsidR="00965D71">
        <w:rPr>
          <w:rFonts w:eastAsia="SimSun"/>
          <w:bCs/>
          <w:lang w:val="en-GB"/>
        </w:rPr>
        <w:t>2015</w:t>
      </w:r>
      <w:r w:rsidR="00C16EBD">
        <w:rPr>
          <w:rFonts w:eastAsia="SimSun"/>
          <w:bCs/>
          <w:lang w:val="en-GB"/>
        </w:rPr>
        <w:t xml:space="preserve"> </w:t>
      </w:r>
      <w:r w:rsidR="004779D1">
        <w:rPr>
          <w:rFonts w:eastAsia="SimSun"/>
          <w:bCs/>
          <w:lang w:val="en-GB"/>
        </w:rPr>
        <w:t>is summarized</w:t>
      </w:r>
      <w:r>
        <w:rPr>
          <w:rFonts w:eastAsia="SimSun"/>
          <w:bCs/>
          <w:lang w:val="en-GB"/>
        </w:rPr>
        <w:t>, including brief descriptions of</w:t>
      </w:r>
      <w:r w:rsidR="00602A48">
        <w:rPr>
          <w:rFonts w:eastAsia="SimSun"/>
          <w:bCs/>
          <w:lang w:val="en-GB"/>
        </w:rPr>
        <w:t xml:space="preserve"> the fore</w:t>
      </w:r>
      <w:r>
        <w:rPr>
          <w:rFonts w:eastAsia="SimSun"/>
          <w:bCs/>
          <w:lang w:val="en-GB"/>
        </w:rPr>
        <w:t>cast model</w:t>
      </w:r>
      <w:r w:rsidR="00B40635">
        <w:rPr>
          <w:rFonts w:eastAsia="SimSun"/>
          <w:bCs/>
          <w:lang w:val="en-GB"/>
        </w:rPr>
        <w:t>s</w:t>
      </w:r>
      <w:r>
        <w:rPr>
          <w:rFonts w:eastAsia="SimSun"/>
          <w:bCs/>
          <w:lang w:val="en-GB"/>
        </w:rPr>
        <w:t>, assimilation scheme</w:t>
      </w:r>
      <w:r w:rsidR="00B40635">
        <w:rPr>
          <w:rFonts w:eastAsia="SimSun"/>
          <w:bCs/>
          <w:lang w:val="en-GB"/>
        </w:rPr>
        <w:t>s</w:t>
      </w:r>
      <w:r w:rsidR="0001485C">
        <w:rPr>
          <w:rFonts w:eastAsia="SimSun"/>
          <w:bCs/>
          <w:lang w:val="en-GB"/>
        </w:rPr>
        <w:t>,</w:t>
      </w:r>
      <w:r w:rsidR="00602A48">
        <w:rPr>
          <w:rFonts w:eastAsia="SimSun"/>
          <w:bCs/>
          <w:lang w:val="en-GB"/>
        </w:rPr>
        <w:t xml:space="preserve"> and observational data</w:t>
      </w:r>
      <w:r>
        <w:rPr>
          <w:rFonts w:eastAsia="SimSun"/>
          <w:bCs/>
          <w:lang w:val="en-GB"/>
        </w:rPr>
        <w:t xml:space="preserve"> used in </w:t>
      </w:r>
      <w:r w:rsidR="00B40635">
        <w:rPr>
          <w:rFonts w:eastAsia="SimSun"/>
          <w:bCs/>
          <w:lang w:val="en-GB"/>
        </w:rPr>
        <w:t>these</w:t>
      </w:r>
      <w:r>
        <w:rPr>
          <w:rFonts w:eastAsia="SimSun"/>
          <w:bCs/>
          <w:lang w:val="en-GB"/>
        </w:rPr>
        <w:t xml:space="preserve"> system</w:t>
      </w:r>
      <w:r w:rsidR="00B40635">
        <w:rPr>
          <w:rFonts w:eastAsia="SimSun"/>
          <w:bCs/>
          <w:lang w:val="en-GB"/>
        </w:rPr>
        <w:t>s</w:t>
      </w:r>
      <w:r w:rsidR="00602A48">
        <w:rPr>
          <w:rFonts w:eastAsia="SimSun"/>
          <w:bCs/>
          <w:lang w:val="en-GB"/>
        </w:rPr>
        <w:t xml:space="preserve">. </w:t>
      </w:r>
      <w:r>
        <w:rPr>
          <w:rFonts w:eastAsia="SimSun"/>
          <w:bCs/>
          <w:lang w:val="en-GB"/>
        </w:rPr>
        <w:t>Details of</w:t>
      </w:r>
      <w:r w:rsidR="00602A48">
        <w:rPr>
          <w:rFonts w:eastAsia="SimSun"/>
          <w:bCs/>
          <w:lang w:val="en-GB"/>
        </w:rPr>
        <w:t xml:space="preserve"> the execution streams and archived data</w:t>
      </w:r>
      <w:r>
        <w:rPr>
          <w:rFonts w:eastAsia="SimSun"/>
          <w:bCs/>
          <w:lang w:val="en-GB"/>
        </w:rPr>
        <w:t xml:space="preserve"> products</w:t>
      </w:r>
      <w:r w:rsidR="00602A48">
        <w:rPr>
          <w:rFonts w:eastAsia="SimSun"/>
          <w:bCs/>
          <w:lang w:val="en-GB"/>
        </w:rPr>
        <w:t xml:space="preserve"> </w:t>
      </w:r>
      <w:r>
        <w:rPr>
          <w:rFonts w:eastAsia="SimSun"/>
          <w:bCs/>
          <w:lang w:val="en-GB"/>
        </w:rPr>
        <w:t>are</w:t>
      </w:r>
      <w:r w:rsidR="00602A48">
        <w:rPr>
          <w:rFonts w:eastAsia="SimSun"/>
          <w:bCs/>
          <w:lang w:val="en-GB"/>
        </w:rPr>
        <w:t xml:space="preserve"> also </w:t>
      </w:r>
      <w:r>
        <w:rPr>
          <w:rFonts w:eastAsia="SimSun"/>
          <w:bCs/>
          <w:lang w:val="en-GB"/>
        </w:rPr>
        <w:t>provided</w:t>
      </w:r>
      <w:r w:rsidR="00602A48">
        <w:rPr>
          <w:rFonts w:eastAsia="SimSun"/>
          <w:bCs/>
          <w:lang w:val="en-GB"/>
        </w:rPr>
        <w:t xml:space="preserve">. </w:t>
      </w:r>
      <w:r w:rsidR="004779D1">
        <w:rPr>
          <w:rFonts w:eastAsia="SimSun"/>
          <w:bCs/>
          <w:lang w:val="en-GB"/>
        </w:rPr>
        <w:t>Tables are</w:t>
      </w:r>
      <w:r w:rsidR="004779D1" w:rsidRPr="004779D1">
        <w:rPr>
          <w:rFonts w:eastAsia="SimSun"/>
          <w:bCs/>
          <w:lang w:val="en-GB"/>
        </w:rPr>
        <w:t xml:space="preserve"> used extensively to facilitate </w:t>
      </w:r>
      <w:r>
        <w:rPr>
          <w:rFonts w:eastAsia="SimSun"/>
          <w:bCs/>
          <w:lang w:val="en-GB"/>
        </w:rPr>
        <w:t>comparison</w:t>
      </w:r>
      <w:r w:rsidR="004779D1" w:rsidRPr="004779D1">
        <w:rPr>
          <w:rFonts w:eastAsia="SimSun"/>
          <w:bCs/>
          <w:lang w:val="en-GB"/>
        </w:rPr>
        <w:t xml:space="preserve"> of different reanalysis systems</w:t>
      </w:r>
      <w:r w:rsidR="00E12811">
        <w:t>, and are arranged so that readers interested in one or more systems can easily find and compare relevant information</w:t>
      </w:r>
      <w:r w:rsidR="004779D1" w:rsidRPr="004779D1">
        <w:rPr>
          <w:rFonts w:eastAsia="SimSun"/>
          <w:bCs/>
          <w:lang w:val="en-GB"/>
        </w:rPr>
        <w:t xml:space="preserve">. </w:t>
      </w:r>
      <w:r w:rsidR="00602A48">
        <w:rPr>
          <w:rFonts w:eastAsia="SimSun"/>
          <w:bCs/>
          <w:lang w:val="en-GB"/>
        </w:rPr>
        <w:t xml:space="preserve">The information in this chapter will be </w:t>
      </w:r>
      <w:r>
        <w:rPr>
          <w:rFonts w:eastAsia="SimSun"/>
          <w:bCs/>
          <w:lang w:val="en-GB"/>
        </w:rPr>
        <w:t>referred to</w:t>
      </w:r>
      <w:r w:rsidR="00602A48">
        <w:rPr>
          <w:rFonts w:eastAsia="SimSun"/>
          <w:bCs/>
          <w:lang w:val="en-GB"/>
        </w:rPr>
        <w:t xml:space="preserve"> in the interpretation of results</w:t>
      </w:r>
      <w:r>
        <w:rPr>
          <w:rFonts w:eastAsia="SimSun"/>
          <w:bCs/>
          <w:lang w:val="en-GB"/>
        </w:rPr>
        <w:t xml:space="preserve"> presented</w:t>
      </w:r>
      <w:r w:rsidR="00602A48">
        <w:rPr>
          <w:rFonts w:eastAsia="SimSun"/>
          <w:bCs/>
          <w:lang w:val="en-GB"/>
        </w:rPr>
        <w:t xml:space="preserve"> in the other chapters </w:t>
      </w:r>
      <w:r>
        <w:rPr>
          <w:rFonts w:eastAsia="SimSun"/>
          <w:bCs/>
          <w:lang w:val="en-GB"/>
        </w:rPr>
        <w:t>of this</w:t>
      </w:r>
      <w:r w:rsidR="00602A48">
        <w:rPr>
          <w:rFonts w:eastAsia="SimSun"/>
          <w:bCs/>
          <w:lang w:val="en-GB"/>
        </w:rPr>
        <w:t xml:space="preserve"> S-RIP report. </w:t>
      </w:r>
      <w:r w:rsidR="0020789B">
        <w:rPr>
          <w:rFonts w:eastAsia="SimSun"/>
          <w:bCs/>
          <w:lang w:val="en-GB"/>
        </w:rPr>
        <w:t>This chapter</w:t>
      </w:r>
      <w:r w:rsidR="004779D1">
        <w:rPr>
          <w:rFonts w:eastAsia="SimSun"/>
          <w:bCs/>
          <w:lang w:val="en-GB"/>
        </w:rPr>
        <w:t xml:space="preserve"> is not intended to </w:t>
      </w:r>
      <w:r w:rsidR="004779D1" w:rsidRPr="004779D1">
        <w:rPr>
          <w:rFonts w:eastAsia="SimSun"/>
          <w:bCs/>
          <w:lang w:val="en-GB"/>
        </w:rPr>
        <w:t xml:space="preserve">provide a complete </w:t>
      </w:r>
      <w:r>
        <w:rPr>
          <w:rFonts w:eastAsia="SimSun"/>
          <w:bCs/>
          <w:lang w:val="en-GB"/>
        </w:rPr>
        <w:t>description of the reanal</w:t>
      </w:r>
      <w:r w:rsidR="0020789B">
        <w:rPr>
          <w:rFonts w:eastAsia="SimSun"/>
          <w:bCs/>
          <w:lang w:val="en-GB"/>
        </w:rPr>
        <w:t>yses; r</w:t>
      </w:r>
      <w:r w:rsidR="004779D1" w:rsidRPr="004779D1">
        <w:rPr>
          <w:rFonts w:eastAsia="SimSun"/>
          <w:bCs/>
          <w:lang w:val="en-GB"/>
        </w:rPr>
        <w:t xml:space="preserve">eaders </w:t>
      </w:r>
      <w:r w:rsidR="00BF399C">
        <w:rPr>
          <w:rFonts w:eastAsia="SimSun"/>
          <w:bCs/>
          <w:lang w:val="en-GB"/>
        </w:rPr>
        <w:t xml:space="preserve">requiring further details </w:t>
      </w:r>
      <w:r w:rsidR="004779D1" w:rsidRPr="004779D1">
        <w:rPr>
          <w:rFonts w:eastAsia="SimSun"/>
          <w:bCs/>
          <w:lang w:val="en-GB"/>
        </w:rPr>
        <w:t xml:space="preserve">are encouraged to refer to </w:t>
      </w:r>
      <w:r>
        <w:rPr>
          <w:rFonts w:eastAsia="SimSun"/>
          <w:bCs/>
          <w:lang w:val="en-GB"/>
        </w:rPr>
        <w:t>the cited</w:t>
      </w:r>
      <w:r w:rsidR="004779D1">
        <w:rPr>
          <w:rFonts w:eastAsia="SimSun"/>
          <w:bCs/>
          <w:lang w:val="en-GB"/>
        </w:rPr>
        <w:t xml:space="preserve"> </w:t>
      </w:r>
      <w:r>
        <w:rPr>
          <w:rFonts w:eastAsia="SimSun"/>
          <w:bCs/>
          <w:lang w:val="en-GB"/>
        </w:rPr>
        <w:t>literature</w:t>
      </w:r>
      <w:r w:rsidR="003243E2">
        <w:rPr>
          <w:rFonts w:eastAsia="SimSun"/>
          <w:bCs/>
          <w:lang w:val="en-GB"/>
        </w:rPr>
        <w:t xml:space="preserve"> </w:t>
      </w:r>
      <w:r w:rsidR="00D7055B">
        <w:rPr>
          <w:rFonts w:eastAsia="SimSun"/>
          <w:bCs/>
          <w:lang w:val="en-GB"/>
        </w:rPr>
        <w:t>and the</w:t>
      </w:r>
      <w:r w:rsidR="003243E2">
        <w:rPr>
          <w:rFonts w:eastAsia="SimSun"/>
          <w:bCs/>
          <w:lang w:val="en-GB"/>
        </w:rPr>
        <w:t xml:space="preserve"> online documentation provided for the reanalysis systems</w:t>
      </w:r>
      <w:r w:rsidR="004779D1" w:rsidRPr="004779D1">
        <w:rPr>
          <w:rFonts w:eastAsia="SimSun"/>
          <w:bCs/>
          <w:lang w:val="en-GB"/>
        </w:rPr>
        <w:t>.</w:t>
      </w:r>
      <w:r w:rsidR="004779D1">
        <w:rPr>
          <w:rFonts w:eastAsia="SimSun"/>
          <w:bCs/>
          <w:lang w:val="en-GB"/>
        </w:rPr>
        <w:t xml:space="preserve"> </w:t>
      </w:r>
      <w:bookmarkStart w:id="2" w:name="_Toc256264478"/>
    </w:p>
    <w:p w14:paraId="1377ECA9" w14:textId="77777777" w:rsidR="0010082F" w:rsidRPr="00C81D77" w:rsidRDefault="0010082F" w:rsidP="0010082F">
      <w:pPr>
        <w:pStyle w:val="ListParagraph"/>
        <w:keepNext/>
        <w:ind w:leftChars="0" w:left="432" w:firstLine="0"/>
        <w:outlineLvl w:val="0"/>
        <w:rPr>
          <w:rFonts w:cs="Times New Roman"/>
          <w:b/>
          <w:bCs/>
          <w:vanish/>
          <w:lang w:val="de-DE" w:eastAsia="ja-JP"/>
        </w:rPr>
      </w:pPr>
    </w:p>
    <w:p w14:paraId="7ABEBD79" w14:textId="77777777" w:rsidR="00C81D77" w:rsidRDefault="00C81D77">
      <w:pPr>
        <w:rPr>
          <w:b/>
          <w:bCs/>
          <w:caps/>
          <w:lang w:val="en-GB" w:eastAsia="ja-JP"/>
        </w:rPr>
      </w:pPr>
      <w:r>
        <w:br w:type="page"/>
      </w:r>
    </w:p>
    <w:p w14:paraId="0277C000" w14:textId="77777777" w:rsidR="006B02FF" w:rsidRPr="006B02FF" w:rsidRDefault="006B02FF" w:rsidP="006B02FF">
      <w:pPr>
        <w:pStyle w:val="ListParagraph"/>
        <w:keepNext/>
        <w:numPr>
          <w:ilvl w:val="0"/>
          <w:numId w:val="1"/>
        </w:numPr>
        <w:ind w:leftChars="0"/>
        <w:outlineLvl w:val="0"/>
        <w:rPr>
          <w:rFonts w:cs="Times New Roman"/>
          <w:b/>
          <w:bCs/>
          <w:vanish/>
          <w:lang w:val="de-DE" w:eastAsia="ja-JP"/>
        </w:rPr>
      </w:pPr>
    </w:p>
    <w:p w14:paraId="470D68FC" w14:textId="77777777" w:rsidR="006B02FF" w:rsidRPr="006B02FF" w:rsidRDefault="006B02FF" w:rsidP="006B02FF">
      <w:pPr>
        <w:pStyle w:val="ListParagraph"/>
        <w:keepNext/>
        <w:numPr>
          <w:ilvl w:val="0"/>
          <w:numId w:val="1"/>
        </w:numPr>
        <w:ind w:leftChars="0"/>
        <w:outlineLvl w:val="0"/>
        <w:rPr>
          <w:rFonts w:cs="Times New Roman"/>
          <w:b/>
          <w:bCs/>
          <w:vanish/>
          <w:lang w:val="de-DE" w:eastAsia="ja-JP"/>
        </w:rPr>
      </w:pPr>
    </w:p>
    <w:p w14:paraId="68817319" w14:textId="77777777" w:rsidR="00DF4B1F" w:rsidRDefault="00DF4B1F" w:rsidP="006B02FF">
      <w:pPr>
        <w:pStyle w:val="Heading2"/>
      </w:pPr>
      <w:r>
        <w:t>INTRODUCTION</w:t>
      </w:r>
      <w:bookmarkEnd w:id="2"/>
      <w:r>
        <w:t xml:space="preserve"> </w:t>
      </w:r>
    </w:p>
    <w:p w14:paraId="492977F9" w14:textId="33966E13" w:rsidR="00A13820" w:rsidRDefault="00D7055B" w:rsidP="005D3DC7">
      <w:bookmarkStart w:id="3" w:name="__RefHeading__11_1732963320"/>
      <w:r>
        <w:t>An atmospheric</w:t>
      </w:r>
      <w:r w:rsidR="000A125F">
        <w:t xml:space="preserve"> reanalysis system </w:t>
      </w:r>
      <w:r>
        <w:t>consists of</w:t>
      </w:r>
      <w:r w:rsidR="00F5643B">
        <w:t xml:space="preserve"> a global forecast model, </w:t>
      </w:r>
      <w:r w:rsidR="00D764E9">
        <w:t xml:space="preserve">input observations, and </w:t>
      </w:r>
      <w:r w:rsidR="000A125F">
        <w:t>a</w:t>
      </w:r>
      <w:r w:rsidR="003A7B75">
        <w:t>n</w:t>
      </w:r>
      <w:r w:rsidR="000A125F">
        <w:t xml:space="preserve"> assimilation scheme </w:t>
      </w:r>
      <w:r w:rsidR="00D764E9">
        <w:t xml:space="preserve">that </w:t>
      </w:r>
      <w:r w:rsidR="003243E2">
        <w:t>blends</w:t>
      </w:r>
      <w:r w:rsidR="00D764E9">
        <w:t xml:space="preserve"> input observations</w:t>
      </w:r>
      <w:r w:rsidR="003243E2">
        <w:t xml:space="preserve"> with short-range forecasts</w:t>
      </w:r>
      <w:r>
        <w:t>.</w:t>
      </w:r>
      <w:r w:rsidR="003243E2">
        <w:t xml:space="preserve"> </w:t>
      </w:r>
      <w:r w:rsidR="007A098C">
        <w:t xml:space="preserve">These systems </w:t>
      </w:r>
      <w:r w:rsidR="000C32B8">
        <w:t>produce</w:t>
      </w:r>
      <w:r w:rsidR="00F5643B">
        <w:t xml:space="preserve"> global atmospheric data </w:t>
      </w:r>
      <w:r w:rsidR="000C32B8">
        <w:t>that represents</w:t>
      </w:r>
      <w:r w:rsidR="003A7B75">
        <w:t xml:space="preserve"> best estimate</w:t>
      </w:r>
      <w:r w:rsidR="000C32B8">
        <w:t>s</w:t>
      </w:r>
      <w:r w:rsidR="003A7B75">
        <w:t xml:space="preserve"> </w:t>
      </w:r>
      <w:r w:rsidR="00232F7A">
        <w:t xml:space="preserve">(analyses) </w:t>
      </w:r>
      <w:r w:rsidR="003A7B75">
        <w:t xml:space="preserve">of past </w:t>
      </w:r>
      <w:r w:rsidR="000C32B8">
        <w:t xml:space="preserve">atmospheric </w:t>
      </w:r>
      <w:r w:rsidR="003A7B75">
        <w:t>state</w:t>
      </w:r>
      <w:r w:rsidR="000C32B8">
        <w:t>s</w:t>
      </w:r>
      <w:r w:rsidR="00675C8F">
        <w:t xml:space="preserve">. </w:t>
      </w:r>
      <w:r w:rsidR="00232F7A">
        <w:t>The i</w:t>
      </w:r>
      <w:r w:rsidR="00675C8F">
        <w:t>nformation collected in these analyses is then</w:t>
      </w:r>
      <w:r w:rsidR="00CA26FF">
        <w:t xml:space="preserve"> propagate</w:t>
      </w:r>
      <w:r w:rsidR="00675C8F">
        <w:t>d</w:t>
      </w:r>
      <w:r w:rsidR="00CA26FF">
        <w:t xml:space="preserve"> forward in time and space </w:t>
      </w:r>
      <w:r w:rsidR="00675C8F">
        <w:t>by subsequent forecasts</w:t>
      </w:r>
      <w:r w:rsidR="003A7B75">
        <w:t>.</w:t>
      </w:r>
      <w:r w:rsidR="000A125F">
        <w:t xml:space="preserve"> </w:t>
      </w:r>
      <w:r w:rsidR="00D63A55">
        <w:t xml:space="preserve">In this chapter, </w:t>
      </w:r>
      <w:bookmarkStart w:id="4" w:name="__RefHeading__13_1732963320"/>
      <w:r w:rsidR="00015052">
        <w:t xml:space="preserve">we </w:t>
      </w:r>
      <w:r w:rsidR="000C32B8">
        <w:t>provide summary description</w:t>
      </w:r>
      <w:r w:rsidR="008A689F">
        <w:t>s</w:t>
      </w:r>
      <w:r w:rsidR="000C32B8">
        <w:t xml:space="preserve"> of</w:t>
      </w:r>
      <w:r w:rsidR="00015052">
        <w:t xml:space="preserve"> the key components of </w:t>
      </w:r>
      <w:r w:rsidR="004A1D1F">
        <w:t xml:space="preserve">the </w:t>
      </w:r>
      <w:r w:rsidR="00DA398B">
        <w:t>eleven</w:t>
      </w:r>
      <w:r w:rsidR="004A1D1F">
        <w:t xml:space="preserve"> global atmospheric reanalysi</w:t>
      </w:r>
      <w:r w:rsidR="00015052">
        <w:t xml:space="preserve">s </w:t>
      </w:r>
      <w:r w:rsidR="004A1D1F">
        <w:t xml:space="preserve">systems </w:t>
      </w:r>
      <w:r w:rsidR="00015052">
        <w:t xml:space="preserve">listed in </w:t>
      </w:r>
      <w:r w:rsidR="007002FB">
        <w:t xml:space="preserve">Table </w:t>
      </w:r>
      <w:r w:rsidR="00015052">
        <w:t>2-1.</w:t>
      </w:r>
      <w:r w:rsidR="00B81DC2">
        <w:t xml:space="preserve"> </w:t>
      </w:r>
      <w:r w:rsidR="008A689F">
        <w:t>Our descriptions of these systems are by necessity incomplete. Further details may be found in</w:t>
      </w:r>
      <w:r w:rsidR="00015052">
        <w:t xml:space="preserve"> the </w:t>
      </w:r>
      <w:r w:rsidR="00C96699">
        <w:t xml:space="preserve">cited literature, particularly the </w:t>
      </w:r>
      <w:r w:rsidR="000C32B8">
        <w:t>publications</w:t>
      </w:r>
      <w:r w:rsidR="00015052">
        <w:t xml:space="preserve"> listed in Table 2-1</w:t>
      </w:r>
      <w:r w:rsidR="008A689F">
        <w:t xml:space="preserve">, or in the </w:t>
      </w:r>
      <w:r w:rsidR="007A098C">
        <w:t xml:space="preserve">technical </w:t>
      </w:r>
      <w:r w:rsidR="008A689F">
        <w:t xml:space="preserve">documentation </w:t>
      </w:r>
      <w:r w:rsidR="007A098C">
        <w:t xml:space="preserve">compiled and </w:t>
      </w:r>
      <w:r w:rsidR="008A689F">
        <w:t>provided by the reanalysis centres</w:t>
      </w:r>
      <w:r w:rsidR="00015052">
        <w:t xml:space="preserve">. </w:t>
      </w:r>
      <w:r w:rsidR="000C32B8">
        <w:t>A</w:t>
      </w:r>
      <w:r w:rsidR="004A1D1F">
        <w:t xml:space="preserve"> list of </w:t>
      </w:r>
      <w:r w:rsidR="000C32B8">
        <w:t>the acronyms used in this chapter is provided in</w:t>
      </w:r>
      <w:r w:rsidR="004A1D1F">
        <w:t xml:space="preserve"> Appendix A. </w:t>
      </w:r>
    </w:p>
    <w:p w14:paraId="0CCEAD38" w14:textId="77777777" w:rsidR="007F0553" w:rsidRDefault="007F0553" w:rsidP="005D3DC7"/>
    <w:p w14:paraId="00C3E19C" w14:textId="6BA6C8EA" w:rsidR="00232F7A" w:rsidRDefault="00DA398B" w:rsidP="005D3DC7">
      <w:r>
        <w:t>We classify reanalysi</w:t>
      </w:r>
      <w:r w:rsidR="00232F7A">
        <w:t>s</w:t>
      </w:r>
      <w:r>
        <w:t xml:space="preserve"> systems according to their observational inputs and temporal coverage. The three classes of reanalysis systems </w:t>
      </w:r>
      <w:r w:rsidR="00357BA4">
        <w:t>include “full input” systems (which assimilate surface and upper-air conventional and satellite data), “conventional input” systems (which assimilate surface and upper air conventional data, but do not assimilate satellite data), and “surface input” systems (which assimilate surface data only). Some reanalysis centres also provide companion “AMIP-type” simulations, which do not assimilate any observational data and are constrained by applying ob</w:t>
      </w:r>
      <w:r w:rsidR="00C131A4">
        <w:t xml:space="preserve">served sea surface temperatures, </w:t>
      </w:r>
      <w:r w:rsidR="00357BA4">
        <w:t>sea ice</w:t>
      </w:r>
      <w:r w:rsidR="00C131A4">
        <w:t>,</w:t>
      </w:r>
      <w:r w:rsidR="00357BA4">
        <w:t xml:space="preserve"> </w:t>
      </w:r>
      <w:r w:rsidR="00C131A4">
        <w:t>and other</w:t>
      </w:r>
      <w:r w:rsidR="00357BA4">
        <w:t xml:space="preserve"> boundary condition</w:t>
      </w:r>
      <w:r w:rsidR="00C131A4">
        <w:t>s</w:t>
      </w:r>
      <w:r w:rsidR="00357BA4">
        <w:t xml:space="preserve"> on the atmospheric forecast model. We also broadly distinguish reanalyses of the “satellite era” (1979–present) and reanalyses that provide data for dates before January 1979</w:t>
      </w:r>
      <w:r w:rsidR="00F87897">
        <w:t>, with the</w:t>
      </w:r>
      <w:r w:rsidR="00357BA4">
        <w:t xml:space="preserve"> latter referred to as “extended” reanalyses. </w:t>
      </w:r>
    </w:p>
    <w:p w14:paraId="68AD9E15" w14:textId="77777777" w:rsidR="00232F7A" w:rsidRDefault="00232F7A" w:rsidP="005D3DC7"/>
    <w:p w14:paraId="6DD83580" w14:textId="3B99E05D" w:rsidR="007F0553" w:rsidRPr="002E427E" w:rsidRDefault="00F960B6" w:rsidP="007F0553">
      <w:pPr>
        <w:rPr>
          <w:rFonts w:eastAsia="SimSun"/>
          <w:lang w:val="en-GB"/>
        </w:rPr>
      </w:pPr>
      <w:r>
        <w:rPr>
          <w:rFonts w:eastAsia="SimSun"/>
          <w:lang w:val="en-GB"/>
        </w:rPr>
        <w:t>Three reanalyses produced by ECMWF are considered</w:t>
      </w:r>
      <w:r w:rsidR="00C277DD">
        <w:rPr>
          <w:rFonts w:eastAsia="SimSun"/>
          <w:lang w:val="en-GB"/>
        </w:rPr>
        <w:t>: ERA-40, ERA-Interim, and ERA-20C</w:t>
      </w:r>
      <w:r>
        <w:rPr>
          <w:rFonts w:eastAsia="SimSun"/>
          <w:lang w:val="en-GB"/>
        </w:rPr>
        <w:t xml:space="preserve">. </w:t>
      </w:r>
      <w:r w:rsidR="007F0553">
        <w:rPr>
          <w:rFonts w:eastAsia="SimSun"/>
          <w:lang w:val="en-GB"/>
        </w:rPr>
        <w:t>ERA-40</w:t>
      </w:r>
      <w:r w:rsidR="00C277DD">
        <w:rPr>
          <w:rFonts w:eastAsia="SimSun"/>
          <w:lang w:val="en-GB"/>
        </w:rPr>
        <w:t xml:space="preserve"> (Uppala et al., 2005)</w:t>
      </w:r>
      <w:r w:rsidR="007F0553">
        <w:rPr>
          <w:rFonts w:eastAsia="SimSun"/>
          <w:lang w:val="en-GB"/>
        </w:rPr>
        <w:t xml:space="preserve"> is </w:t>
      </w:r>
      <w:r w:rsidR="00687A03">
        <w:rPr>
          <w:rFonts w:eastAsia="SimSun"/>
          <w:lang w:val="en-GB"/>
        </w:rPr>
        <w:t>an extended full input</w:t>
      </w:r>
      <w:r w:rsidR="007F0553">
        <w:rPr>
          <w:rFonts w:eastAsia="SimSun"/>
          <w:lang w:val="en-GB"/>
        </w:rPr>
        <w:t xml:space="preserve"> reanalysis covering 45 years from September 1957 through August 2002. </w:t>
      </w:r>
      <w:r w:rsidR="00687A03">
        <w:rPr>
          <w:rFonts w:eastAsia="SimSun"/>
          <w:lang w:val="en-GB"/>
        </w:rPr>
        <w:t>No satellite data were assimilated for dates prior to January 1973; ERA-40 is therefore a conventional input reanalysis from September 1957 through December 1972. ERA-40</w:t>
      </w:r>
      <w:r w:rsidR="007C1653">
        <w:rPr>
          <w:rFonts w:eastAsia="SimSun"/>
          <w:lang w:val="en-GB"/>
        </w:rPr>
        <w:t xml:space="preserve"> </w:t>
      </w:r>
      <w:r w:rsidR="007F0553">
        <w:rPr>
          <w:rFonts w:eastAsia="SimSun"/>
          <w:lang w:val="en-GB"/>
        </w:rPr>
        <w:t>represented an important improvement relative to the first generati</w:t>
      </w:r>
      <w:r w:rsidR="00C277DD">
        <w:rPr>
          <w:rFonts w:eastAsia="SimSun"/>
          <w:lang w:val="en-GB"/>
        </w:rPr>
        <w:t>on of modern reanalysis systems</w:t>
      </w:r>
      <w:r w:rsidR="007F0553">
        <w:rPr>
          <w:rFonts w:eastAsia="SimSun"/>
          <w:lang w:val="en-GB"/>
        </w:rPr>
        <w:t xml:space="preserve"> and continues to be used in many studies that requ</w:t>
      </w:r>
      <w:r w:rsidR="00687A03">
        <w:rPr>
          <w:rFonts w:eastAsia="SimSun"/>
          <w:lang w:val="en-GB"/>
        </w:rPr>
        <w:t xml:space="preserve">ire long-term atmospheric data. </w:t>
      </w:r>
      <w:r w:rsidR="007F0553">
        <w:rPr>
          <w:rFonts w:eastAsia="SimSun"/>
          <w:lang w:val="en-GB"/>
        </w:rPr>
        <w:t xml:space="preserve">ERA-Interim </w:t>
      </w:r>
      <w:r w:rsidR="00C277DD">
        <w:rPr>
          <w:rFonts w:eastAsia="SimSun"/>
          <w:lang w:val="en-GB"/>
        </w:rPr>
        <w:t xml:space="preserve">(Dee et al., 2011) </w:t>
      </w:r>
      <w:r w:rsidR="007F0553">
        <w:rPr>
          <w:rFonts w:eastAsia="SimSun"/>
          <w:lang w:val="en-GB"/>
        </w:rPr>
        <w:t xml:space="preserve">is a </w:t>
      </w:r>
      <w:r w:rsidR="00C277DD">
        <w:rPr>
          <w:rFonts w:eastAsia="SimSun"/>
          <w:lang w:val="en-GB"/>
        </w:rPr>
        <w:t xml:space="preserve">full input </w:t>
      </w:r>
      <w:r w:rsidR="007F0553">
        <w:rPr>
          <w:rFonts w:eastAsia="SimSun"/>
          <w:lang w:val="en-GB"/>
        </w:rPr>
        <w:t xml:space="preserve">reanalysis of the satellite era (1979–present) that applies several corrections and modifications to the system used for ERA-40. Major focus areas during the production of ERA-Interim included improving the representations of the hydrologic cycle and the stratospheric circulation </w:t>
      </w:r>
      <w:r w:rsidR="00F618F4">
        <w:rPr>
          <w:rFonts w:eastAsia="SimSun"/>
          <w:lang w:val="en-GB"/>
        </w:rPr>
        <w:t>relative to</w:t>
      </w:r>
      <w:r w:rsidR="007F0553">
        <w:rPr>
          <w:rFonts w:eastAsia="SimSun"/>
          <w:lang w:val="en-GB"/>
        </w:rPr>
        <w:t xml:space="preserve"> ERA-40, as well as improving the consistency of the reanalysis products in time. </w:t>
      </w:r>
      <w:r w:rsidR="00C277DD">
        <w:rPr>
          <w:rFonts w:eastAsia="SimSun"/>
          <w:lang w:val="en-GB"/>
        </w:rPr>
        <w:t xml:space="preserve">ERA-20C (Poli et al., 2016) is a surface input reanalysis of the twentieth century (1900–2010). ERA-20C directly assimilates only surface pressure and surface wind observations, and can therefore generate reanalyses of the atmospheric state that extend further backward in time. Data from ERA-20C extend up to 0.01 hPa, but </w:t>
      </w:r>
      <w:r w:rsidR="009A260F">
        <w:rPr>
          <w:rFonts w:eastAsia="SimSun"/>
          <w:lang w:val="en-GB"/>
        </w:rPr>
        <w:t xml:space="preserve">the lack of upper-air observational constraints means that these data </w:t>
      </w:r>
      <w:r w:rsidR="00C277DD">
        <w:rPr>
          <w:rFonts w:eastAsia="SimSun"/>
          <w:lang w:val="en-GB"/>
        </w:rPr>
        <w:t>should be used with caution in the upper troposphere and above.</w:t>
      </w:r>
      <w:r w:rsidR="00567FF3">
        <w:rPr>
          <w:rFonts w:eastAsia="SimSun"/>
          <w:lang w:val="en-GB"/>
        </w:rPr>
        <w:t xml:space="preserve"> </w:t>
      </w:r>
      <w:r w:rsidR="00567FF3" w:rsidRPr="00567FF3">
        <w:rPr>
          <w:rFonts w:eastAsia="SimSun"/>
          <w:lang w:val="en-GB"/>
        </w:rPr>
        <w:t>We omit the earlier ECMWF reanalysis product</w:t>
      </w:r>
      <w:r w:rsidR="0066142C">
        <w:rPr>
          <w:rFonts w:eastAsia="SimSun"/>
          <w:lang w:val="en-GB"/>
        </w:rPr>
        <w:t>s FGGE (Bengtsson et al., 1982) and ERA-15 (</w:t>
      </w:r>
      <w:r w:rsidR="00567FF3" w:rsidRPr="00567FF3">
        <w:rPr>
          <w:rFonts w:eastAsia="SimSun"/>
          <w:lang w:val="en-GB"/>
        </w:rPr>
        <w:t>Gibson et</w:t>
      </w:r>
      <w:r w:rsidR="0066142C">
        <w:rPr>
          <w:rFonts w:eastAsia="SimSun"/>
          <w:lang w:val="en-GB"/>
        </w:rPr>
        <w:t xml:space="preserve"> al., 1997</w:t>
      </w:r>
      <w:r w:rsidR="00567FF3" w:rsidRPr="00567FF3">
        <w:rPr>
          <w:rFonts w:eastAsia="SimSun"/>
          <w:lang w:val="en-GB"/>
        </w:rPr>
        <w:t>).</w:t>
      </w:r>
    </w:p>
    <w:p w14:paraId="1A895E52" w14:textId="77777777" w:rsidR="007F0553" w:rsidRDefault="007F0553" w:rsidP="007F0553">
      <w:pPr>
        <w:rPr>
          <w:lang w:eastAsia="ja-JP"/>
        </w:rPr>
      </w:pPr>
    </w:p>
    <w:p w14:paraId="22F43C25" w14:textId="156950D9" w:rsidR="007F0553" w:rsidRDefault="00C00E98" w:rsidP="007F0553">
      <w:pPr>
        <w:rPr>
          <w:rFonts w:eastAsia="SimSun"/>
          <w:lang w:val="en-GB"/>
        </w:rPr>
      </w:pPr>
      <w:r>
        <w:rPr>
          <w:rFonts w:eastAsia="SimSun"/>
          <w:lang w:val="en-GB"/>
        </w:rPr>
        <w:t>Two reanalyses produced by JMA</w:t>
      </w:r>
      <w:r w:rsidR="00D56AA8">
        <w:rPr>
          <w:rFonts w:eastAsia="SimSun"/>
          <w:lang w:val="en-GB"/>
        </w:rPr>
        <w:t xml:space="preserve"> and cooperating institutions</w:t>
      </w:r>
      <w:r>
        <w:rPr>
          <w:rFonts w:eastAsia="SimSun"/>
          <w:lang w:val="en-GB"/>
        </w:rPr>
        <w:t xml:space="preserve"> are considered: JRA-25 and JRA-55. </w:t>
      </w:r>
      <w:r w:rsidR="007F0553">
        <w:rPr>
          <w:rFonts w:eastAsia="SimSun"/>
          <w:lang w:val="en-GB"/>
        </w:rPr>
        <w:t xml:space="preserve">JRA-25 </w:t>
      </w:r>
      <w:r>
        <w:rPr>
          <w:rFonts w:eastAsia="SimSun"/>
          <w:lang w:val="en-GB"/>
        </w:rPr>
        <w:t xml:space="preserve">(Onogi et al. 2007) </w:t>
      </w:r>
      <w:r w:rsidR="007F0553">
        <w:rPr>
          <w:rFonts w:eastAsia="SimSun"/>
          <w:lang w:val="en-GB"/>
        </w:rPr>
        <w:t>was the first reanalysis produced using the JMA forecast model and data assimilation system</w:t>
      </w:r>
      <w:r w:rsidR="00D56AA8">
        <w:rPr>
          <w:rFonts w:eastAsia="SimSun"/>
          <w:lang w:val="en-GB"/>
        </w:rPr>
        <w:t>, and was a joint effort by JMA and CRIEPI</w:t>
      </w:r>
      <w:r w:rsidR="007F0553">
        <w:rPr>
          <w:rFonts w:eastAsia="SimSun"/>
          <w:lang w:val="en-GB"/>
        </w:rPr>
        <w:t xml:space="preserve">. This reanalysis originally covered 25 years from 1979 through 2004, and was extended an additional 10 years (through the end of </w:t>
      </w:r>
      <w:r>
        <w:rPr>
          <w:rFonts w:eastAsia="SimSun"/>
          <w:lang w:val="en-GB"/>
        </w:rPr>
        <w:t xml:space="preserve">January </w:t>
      </w:r>
      <w:r w:rsidR="007F0553">
        <w:rPr>
          <w:rFonts w:eastAsia="SimSun"/>
          <w:lang w:val="en-GB"/>
        </w:rPr>
        <w:t xml:space="preserve">2014) </w:t>
      </w:r>
      <w:r w:rsidR="0001485C">
        <w:rPr>
          <w:rFonts w:eastAsia="SimSun"/>
          <w:lang w:val="en-GB"/>
        </w:rPr>
        <w:t xml:space="preserve">as JCDAS </w:t>
      </w:r>
      <w:r w:rsidR="007F0553">
        <w:rPr>
          <w:rFonts w:eastAsia="SimSun"/>
          <w:lang w:val="en-GB"/>
        </w:rPr>
        <w:t xml:space="preserve">using an identical system. JRA-55 </w:t>
      </w:r>
      <w:r>
        <w:rPr>
          <w:rFonts w:eastAsia="SimSun"/>
          <w:lang w:val="en-GB"/>
        </w:rPr>
        <w:t xml:space="preserve">(Kobayashi et al., 2015) </w:t>
      </w:r>
      <w:r w:rsidR="007F0553">
        <w:rPr>
          <w:rFonts w:eastAsia="SimSun"/>
          <w:lang w:val="en-GB"/>
        </w:rPr>
        <w:t xml:space="preserve">is a more recent reanalysis that extends from 1958 through </w:t>
      </w:r>
      <w:r w:rsidR="007F0553">
        <w:rPr>
          <w:rFonts w:eastAsia="SimSun"/>
          <w:lang w:val="en-GB"/>
        </w:rPr>
        <w:lastRenderedPageBreak/>
        <w:t xml:space="preserve">the present. JRA-55 is the first reanalysis system to apply a 4D-Var data assimilation scheme (see Section 2.3) to </w:t>
      </w:r>
      <w:r w:rsidR="003243E2">
        <w:rPr>
          <w:rFonts w:eastAsia="SimSun"/>
          <w:lang w:val="en-GB"/>
        </w:rPr>
        <w:t xml:space="preserve">upper-air data during </w:t>
      </w:r>
      <w:r w:rsidR="007F0553">
        <w:rPr>
          <w:rFonts w:eastAsia="SimSun"/>
          <w:lang w:val="en-GB"/>
        </w:rPr>
        <w:t>the pre-satellite era</w:t>
      </w:r>
      <w:r w:rsidR="003243E2">
        <w:rPr>
          <w:rFonts w:eastAsia="SimSun"/>
          <w:lang w:val="en-GB"/>
        </w:rPr>
        <w:t xml:space="preserve"> (ERA-20C has also used 4D-Var to assimilate surface observations during the pre-satellite era)</w:t>
      </w:r>
      <w:r w:rsidR="007F0553">
        <w:rPr>
          <w:rFonts w:eastAsia="SimSun"/>
          <w:lang w:val="en-GB"/>
        </w:rPr>
        <w:t>.  Along with the JRA-55 reanalysis, JMA has provided two companion products: JRA-55C</w:t>
      </w:r>
      <w:r w:rsidR="0050542F">
        <w:rPr>
          <w:rFonts w:eastAsia="SimSun"/>
          <w:lang w:val="en-GB"/>
        </w:rPr>
        <w:t xml:space="preserve"> (Kobayashi et al., 2014)</w:t>
      </w:r>
      <w:r w:rsidR="007F0553">
        <w:rPr>
          <w:rFonts w:eastAsia="SimSun"/>
          <w:lang w:val="en-GB"/>
        </w:rPr>
        <w:t>, a reanalysis using only conventional (non-satellite) observations, and JRA-55AMIP, an ensemble of forecast model simulations without data assimilation.</w:t>
      </w:r>
      <w:r>
        <w:rPr>
          <w:rFonts w:eastAsia="SimSun"/>
          <w:lang w:val="en-GB"/>
        </w:rPr>
        <w:t xml:space="preserve"> At the time of this writing, these companion products only extend through December 2012, although extensions to later dates are planned for both.</w:t>
      </w:r>
    </w:p>
    <w:p w14:paraId="0EB40E71" w14:textId="77777777" w:rsidR="007F0553" w:rsidRDefault="007F0553" w:rsidP="007F0553">
      <w:pPr>
        <w:rPr>
          <w:rFonts w:eastAsia="SimSun"/>
          <w:lang w:val="en-GB"/>
        </w:rPr>
      </w:pPr>
    </w:p>
    <w:p w14:paraId="2C9AC4F7" w14:textId="196B49B4" w:rsidR="007F0553" w:rsidRPr="00567FF3" w:rsidRDefault="00C00E98" w:rsidP="007F0553">
      <w:pPr>
        <w:rPr>
          <w:rFonts w:eastAsia="SimSun"/>
        </w:rPr>
      </w:pPr>
      <w:r>
        <w:rPr>
          <w:rFonts w:eastAsia="SimSun"/>
          <w:lang w:val="en-GB"/>
        </w:rPr>
        <w:t xml:space="preserve">Two reanalyses produced by NASA are considered: MERRA and MERRA-2. </w:t>
      </w:r>
      <w:r w:rsidR="007F0553">
        <w:rPr>
          <w:rFonts w:eastAsia="SimSun"/>
          <w:lang w:val="en-GB"/>
        </w:rPr>
        <w:t xml:space="preserve">MERRA </w:t>
      </w:r>
      <w:r>
        <w:rPr>
          <w:rFonts w:eastAsia="SimSun"/>
          <w:lang w:val="en-GB"/>
        </w:rPr>
        <w:t xml:space="preserve">(Rienecker et al., 2011) </w:t>
      </w:r>
      <w:r w:rsidR="007F0553">
        <w:rPr>
          <w:rFonts w:eastAsia="SimSun"/>
          <w:lang w:val="en-GB"/>
        </w:rPr>
        <w:t>was conceived by NASA GMAO as a reanalysis of the satellite era (</w:t>
      </w:r>
      <w:r w:rsidR="00BE636C">
        <w:rPr>
          <w:rFonts w:eastAsia="SimSun"/>
          <w:lang w:val="en-GB"/>
        </w:rPr>
        <w:t xml:space="preserve">starting in January </w:t>
      </w:r>
      <w:r w:rsidR="007F0553">
        <w:rPr>
          <w:rFonts w:eastAsia="SimSun"/>
          <w:lang w:val="en-GB"/>
        </w:rPr>
        <w:t>1979), with particular focus on</w:t>
      </w:r>
      <w:r w:rsidR="00BE723F">
        <w:rPr>
          <w:rFonts w:eastAsia="SimSun"/>
          <w:lang w:val="en-GB"/>
        </w:rPr>
        <w:t xml:space="preserve"> leveraging the large amounts of data produced by NASA’s Earth Observing System (EOS) satellite constellation and</w:t>
      </w:r>
      <w:r w:rsidR="007F0553">
        <w:rPr>
          <w:rFonts w:eastAsia="SimSun"/>
          <w:lang w:val="en-GB"/>
        </w:rPr>
        <w:t xml:space="preserve"> improving the representations of the water and energy cycles relative to earlier reanalyses. </w:t>
      </w:r>
      <w:r w:rsidR="00BE636C">
        <w:rPr>
          <w:rFonts w:eastAsia="SimSun"/>
          <w:lang w:val="en-GB"/>
        </w:rPr>
        <w:t xml:space="preserve">MERRA production was discontinued after February 2016. </w:t>
      </w:r>
      <w:r w:rsidR="007F0553">
        <w:rPr>
          <w:rFonts w:eastAsia="SimSun"/>
          <w:lang w:val="en-GB"/>
        </w:rPr>
        <w:t>Motivated by the inability of the MERRA system to ingest some recent data types, GMAO has developed the follow-on reanalysis MERRA-2 (Bosilovich et al., 2015). MERRA-2</w:t>
      </w:r>
      <w:r w:rsidR="00BE636C">
        <w:rPr>
          <w:rFonts w:eastAsia="SimSun"/>
          <w:lang w:val="en-GB"/>
        </w:rPr>
        <w:t>, which covers 1980–present,</w:t>
      </w:r>
      <w:r w:rsidR="007F0553">
        <w:rPr>
          <w:rFonts w:eastAsia="SimSun"/>
          <w:lang w:val="en-GB"/>
        </w:rPr>
        <w:t xml:space="preserve"> includes substantial upgrades to the model (Molod et al., 2015) and changes to the data assimilation system and input data (McCarty et al., </w:t>
      </w:r>
      <w:r w:rsidR="00A370F0">
        <w:rPr>
          <w:rFonts w:eastAsia="SimSun"/>
          <w:lang w:val="en-GB"/>
        </w:rPr>
        <w:t>2016</w:t>
      </w:r>
      <w:r w:rsidR="007F0553">
        <w:rPr>
          <w:rFonts w:eastAsia="SimSun"/>
          <w:lang w:val="en-GB"/>
        </w:rPr>
        <w:t>). Several new data sources are used that were not assimilated by MERRA, including hy</w:t>
      </w:r>
      <w:r w:rsidR="00592B2D">
        <w:rPr>
          <w:rFonts w:eastAsia="SimSun"/>
          <w:lang w:val="en-GB"/>
        </w:rPr>
        <w:t>perspectral radiances from IASI and</w:t>
      </w:r>
      <w:r w:rsidR="007F0553">
        <w:rPr>
          <w:rFonts w:eastAsia="SimSun"/>
          <w:lang w:val="en-GB"/>
        </w:rPr>
        <w:t xml:space="preserve"> CrIS</w:t>
      </w:r>
      <w:r w:rsidR="0001485C">
        <w:rPr>
          <w:rFonts w:eastAsia="SimSun"/>
          <w:lang w:val="en-GB"/>
        </w:rPr>
        <w:t>,</w:t>
      </w:r>
      <w:r w:rsidR="007F0553">
        <w:rPr>
          <w:rFonts w:eastAsia="SimSun"/>
          <w:lang w:val="en-GB"/>
        </w:rPr>
        <w:t xml:space="preserve"> </w:t>
      </w:r>
      <w:r w:rsidR="00592B2D">
        <w:rPr>
          <w:rFonts w:eastAsia="SimSun"/>
          <w:lang w:val="en-GB"/>
        </w:rPr>
        <w:t xml:space="preserve">microwave radiances from </w:t>
      </w:r>
      <w:r w:rsidR="007F0553">
        <w:rPr>
          <w:rFonts w:eastAsia="SimSun"/>
          <w:lang w:val="en-GB"/>
        </w:rPr>
        <w:t xml:space="preserve">ATMS, MLS temperature and ozone profiles, and </w:t>
      </w:r>
      <w:r w:rsidR="00DF4337">
        <w:rPr>
          <w:rFonts w:eastAsia="SimSun"/>
          <w:lang w:val="en-GB"/>
        </w:rPr>
        <w:t>GNSS-RO</w:t>
      </w:r>
      <w:r w:rsidR="007F0553">
        <w:rPr>
          <w:rFonts w:eastAsia="SimSun"/>
          <w:lang w:val="en-GB"/>
        </w:rPr>
        <w:t xml:space="preserve"> bending angles. One significant and unique feature of MERRA-2 is the assimilation of </w:t>
      </w:r>
      <w:r w:rsidR="007C1653">
        <w:rPr>
          <w:rFonts w:eastAsia="SimSun"/>
          <w:lang w:val="en-GB"/>
        </w:rPr>
        <w:t>aerosol optical depth observations</w:t>
      </w:r>
      <w:r w:rsidR="007F0553">
        <w:rPr>
          <w:rFonts w:eastAsia="SimSun"/>
          <w:lang w:val="en-GB"/>
        </w:rPr>
        <w:t xml:space="preserve"> </w:t>
      </w:r>
      <w:r w:rsidR="007C1653">
        <w:rPr>
          <w:rFonts w:eastAsia="SimSun"/>
          <w:lang w:val="en-GB"/>
        </w:rPr>
        <w:t>(</w:t>
      </w:r>
      <w:r w:rsidR="007F0553">
        <w:rPr>
          <w:rFonts w:eastAsia="SimSun"/>
          <w:lang w:val="en-GB"/>
        </w:rPr>
        <w:t xml:space="preserve">Randles et al., </w:t>
      </w:r>
      <w:r w:rsidR="00A370F0">
        <w:rPr>
          <w:rFonts w:eastAsia="SimSun"/>
          <w:lang w:val="en-GB"/>
        </w:rPr>
        <w:t>2016</w:t>
      </w:r>
      <w:r w:rsidR="007F0553">
        <w:rPr>
          <w:rFonts w:eastAsia="SimSun"/>
          <w:lang w:val="en-GB"/>
        </w:rPr>
        <w:t>), with analysed aerosols fed back to the forecast model radiation scheme.</w:t>
      </w:r>
      <w:r w:rsidR="00567FF3">
        <w:rPr>
          <w:rFonts w:eastAsia="SimSun"/>
          <w:lang w:val="en-GB"/>
        </w:rPr>
        <w:t xml:space="preserve"> </w:t>
      </w:r>
      <w:r w:rsidR="00567FF3" w:rsidRPr="00567FF3">
        <w:rPr>
          <w:rFonts w:eastAsia="SimSun"/>
        </w:rPr>
        <w:t xml:space="preserve">An earlier NASA reanalysis (Schubert et al., 1993; Schubert et al., 1995) covering 1980–1995 was produced by NASA's DAO (now GMAO) using the GEOS-1 data assimilation system; this reanalysis is no longer publicly available, and is not included in the SRIP intercomparison. </w:t>
      </w:r>
    </w:p>
    <w:p w14:paraId="48830F3F" w14:textId="77777777" w:rsidR="007F0553" w:rsidRDefault="007F0553" w:rsidP="007F0553"/>
    <w:p w14:paraId="58B3595E" w14:textId="2105990A" w:rsidR="00222873" w:rsidRDefault="00D56AA8" w:rsidP="007F0553">
      <w:r>
        <w:t>Four</w:t>
      </w:r>
      <w:r w:rsidR="007C1653">
        <w:t xml:space="preserve"> reanalyses produced by </w:t>
      </w:r>
      <w:r>
        <w:t>NOAA/</w:t>
      </w:r>
      <w:r w:rsidR="007C1653">
        <w:t xml:space="preserve">NCEP </w:t>
      </w:r>
      <w:r>
        <w:t xml:space="preserve">and cooperating organizations </w:t>
      </w:r>
      <w:r w:rsidR="007C1653">
        <w:t>are considered: NCEP–NCAR R1, NCEP–DOE R2, CFSR/CFSv2</w:t>
      </w:r>
      <w:r>
        <w:t>, and NOAA–CIRES 20CR</w:t>
      </w:r>
      <w:r w:rsidR="007C1653">
        <w:t xml:space="preserve">. </w:t>
      </w:r>
      <w:r w:rsidR="007F0553">
        <w:t>NCEP–NCAR R1 (Kalnay et al., 1996; Kistler et al., 2001) was the first modern reanalysis system with extended temporal coverage (1948–present). This system, which uses a modified 1995 version of the NCEP forecast model, remains in widespread use. The NCEP–DOE R2 covers</w:t>
      </w:r>
      <w:r w:rsidR="007C1653">
        <w:t xml:space="preserve"> the satellite era</w:t>
      </w:r>
      <w:r w:rsidR="007F0553">
        <w:t xml:space="preserve"> </w:t>
      </w:r>
      <w:r w:rsidR="007C1653">
        <w:t>(</w:t>
      </w:r>
      <w:r w:rsidR="007F0553">
        <w:t>1979–present</w:t>
      </w:r>
      <w:r w:rsidR="007C1653">
        <w:t>)</w:t>
      </w:r>
      <w:r w:rsidR="007F0553">
        <w:t xml:space="preserve"> using essentially the same model structure, but corrects some important errors and limitations (Kanamitsu et al., 2002). More recently, NCEP has produced CFSR using a 2007 version of the NCEP forecast model (Saha et al., 2010). CFSR contains a number of improvements relative to R1 and R2 in both the forecast model and data assimilation system, including higher horizontal and vertical resolutions, more sophisticated model physics, and the ability to assimilate satellite radiances directly (rather than temperature retrievals). CFSR is also the first coupled glob</w:t>
      </w:r>
      <w:r w:rsidR="007C57DC">
        <w:t>al reanalysis of the atmosphere–</w:t>
      </w:r>
      <w:r w:rsidR="007F0553">
        <w:t>ocean</w:t>
      </w:r>
      <w:r w:rsidR="007C57DC">
        <w:t>–sea ice system</w:t>
      </w:r>
      <w:r w:rsidR="007F0553">
        <w:t>.</w:t>
      </w:r>
      <w:r w:rsidR="007C1653">
        <w:t xml:space="preserve"> Production of CFSR was transitioned to a newer version of the NCEP data assimilation system (CFSv2</w:t>
      </w:r>
      <w:r>
        <w:t>; Saha et al., 2014</w:t>
      </w:r>
      <w:r w:rsidR="007C1653">
        <w:t xml:space="preserve">) on 1 January 2011. </w:t>
      </w:r>
      <w:r w:rsidR="00CC47B4" w:rsidRPr="00CC47B4">
        <w:t>This transition from CFSR to CFSv2 should not be confused with the transfer of CFSv2 production from NCEP EMC to NCEP operations, which occu</w:t>
      </w:r>
      <w:r w:rsidR="00CC47B4">
        <w:t xml:space="preserve">rred at the start of April 2011. </w:t>
      </w:r>
      <w:r>
        <w:t xml:space="preserve">The data assimilation system used in CFSv2 has a different horizontal resolution and includes minor changes to physical parametrizations, but is intended to serve as a continuation of CFSR. We therefore treat CFSR/CFSv2 as a paired system, </w:t>
      </w:r>
      <w:r w:rsidR="003E5685">
        <w:t>including</w:t>
      </w:r>
      <w:r>
        <w:t xml:space="preserve"> brief descriptions of differences between the original and updated systems where relevant. NOAA–CIRES 20CR (Compo et al., 2011) is the first reanalysis to span more than 100 years. Like ERA-20C, 20CR is a surface input reanalysis. </w:t>
      </w:r>
      <w:r w:rsidRPr="00D56AA8">
        <w:t xml:space="preserve">Unlike ERA-20C, which uses a </w:t>
      </w:r>
      <w:r w:rsidRPr="00D56AA8">
        <w:lastRenderedPageBreak/>
        <w:t>4D-Var approach to assimilate both surface pressure and surface winds, 20CR uses an EnKF approach (see Section</w:t>
      </w:r>
      <w:r>
        <w:t xml:space="preserve"> 2.3</w:t>
      </w:r>
      <w:r w:rsidRPr="00D56AA8">
        <w:t xml:space="preserve">) and assimilates only surface pressure. The forecast model used in 20CR is similar in many ways to that used in CFSR, but with much coarser vertical and horizontal </w:t>
      </w:r>
      <w:r w:rsidR="00CC47B4">
        <w:t>grids</w:t>
      </w:r>
      <w:r w:rsidRPr="00D56AA8">
        <w:t xml:space="preserve">. </w:t>
      </w:r>
      <w:r w:rsidR="007F0553">
        <w:t xml:space="preserve">Because of its relatively coarse vertical resolution (see Appendix B) and the lack of </w:t>
      </w:r>
      <w:r w:rsidR="00CB01DE">
        <w:t xml:space="preserve">direct </w:t>
      </w:r>
      <w:r w:rsidR="007F0553">
        <w:t xml:space="preserve">observational </w:t>
      </w:r>
      <w:r w:rsidR="00CB01DE">
        <w:t>inputs</w:t>
      </w:r>
      <w:r w:rsidR="007F0553">
        <w:t xml:space="preserve"> in the upper atmosphere, output from 20CR should be used with care, particularly in the upper troposphere</w:t>
      </w:r>
      <w:r w:rsidR="003243E2">
        <w:t xml:space="preserve"> and above.</w:t>
      </w:r>
    </w:p>
    <w:p w14:paraId="0DAA39F1" w14:textId="77777777" w:rsidR="00222873" w:rsidRDefault="00222873" w:rsidP="007F0553">
      <w:pPr>
        <w:rPr>
          <w:lang w:eastAsia="ja-JP"/>
        </w:rPr>
      </w:pPr>
    </w:p>
    <w:p w14:paraId="7E745711" w14:textId="77FB6B07" w:rsidR="007F0553" w:rsidRDefault="007F0553" w:rsidP="007F0553">
      <w:pPr>
        <w:rPr>
          <w:lang w:eastAsia="ja-JP"/>
        </w:rPr>
      </w:pPr>
      <w:r>
        <w:rPr>
          <w:lang w:eastAsia="ja-JP"/>
        </w:rPr>
        <w:t>The influence of observational data on reanalysis products differs by variable (see, e.g., the variable classification proposed by Kistler et al., 2001). Atmospheric temperatures, horizontal winds</w:t>
      </w:r>
      <w:r w:rsidR="00AA15E2">
        <w:rPr>
          <w:lang w:eastAsia="ja-JP"/>
        </w:rPr>
        <w:t>,</w:t>
      </w:r>
      <w:r>
        <w:rPr>
          <w:lang w:eastAsia="ja-JP"/>
        </w:rPr>
        <w:t xml:space="preserve"> and geopotential heights are strongly influenced by the assimilation of observational data even in earlier reanalysis systems, although these variables may be determined mainly by</w:t>
      </w:r>
      <w:r w:rsidR="00103963">
        <w:rPr>
          <w:lang w:eastAsia="ja-JP"/>
        </w:rPr>
        <w:t xml:space="preserve"> the forecast model in regions or periods</w:t>
      </w:r>
      <w:r>
        <w:rPr>
          <w:lang w:eastAsia="ja-JP"/>
        </w:rPr>
        <w:t xml:space="preserve"> where observations are sparse. Observational constraints on tropospheric water vapour are weaker but still influential, and </w:t>
      </w:r>
      <w:r w:rsidR="00AA15E2">
        <w:rPr>
          <w:lang w:eastAsia="ja-JP"/>
        </w:rPr>
        <w:t xml:space="preserve">some </w:t>
      </w:r>
      <w:r>
        <w:rPr>
          <w:lang w:eastAsia="ja-JP"/>
        </w:rPr>
        <w:t>recent reanalysis systems assimilate data that establish constraints on ozone, total water, precipitation</w:t>
      </w:r>
      <w:r w:rsidR="00AA15E2">
        <w:rPr>
          <w:lang w:eastAsia="ja-JP"/>
        </w:rPr>
        <w:t>,</w:t>
      </w:r>
      <w:r>
        <w:rPr>
          <w:lang w:eastAsia="ja-JP"/>
        </w:rPr>
        <w:t xml:space="preserve"> and/or aerosol optical depth. Variables that are </w:t>
      </w:r>
      <w:r w:rsidR="00CB01DE">
        <w:rPr>
          <w:lang w:eastAsia="ja-JP"/>
        </w:rPr>
        <w:t>largely</w:t>
      </w:r>
      <w:r>
        <w:rPr>
          <w:lang w:eastAsia="ja-JP"/>
        </w:rPr>
        <w:t xml:space="preserve"> determined by the forecast model</w:t>
      </w:r>
      <w:r w:rsidR="00CB01DE">
        <w:rPr>
          <w:lang w:eastAsia="ja-JP"/>
        </w:rPr>
        <w:t xml:space="preserve"> </w:t>
      </w:r>
      <w:r w:rsidR="00AA15E2">
        <w:rPr>
          <w:lang w:eastAsia="ja-JP"/>
        </w:rPr>
        <w:t>or</w:t>
      </w:r>
      <w:r w:rsidR="00CB01DE">
        <w:rPr>
          <w:lang w:eastAsia="ja-JP"/>
        </w:rPr>
        <w:t xml:space="preserve"> surface boundary conditions</w:t>
      </w:r>
      <w:r>
        <w:rPr>
          <w:lang w:eastAsia="ja-JP"/>
        </w:rPr>
        <w:t xml:space="preserve"> (such as surface fluxes and tendency terms for heat, moisture</w:t>
      </w:r>
      <w:r w:rsidR="00AA15E2">
        <w:rPr>
          <w:lang w:eastAsia="ja-JP"/>
        </w:rPr>
        <w:t>,</w:t>
      </w:r>
      <w:r>
        <w:rPr>
          <w:lang w:eastAsia="ja-JP"/>
        </w:rPr>
        <w:t xml:space="preserve"> and momentum) are considered less reliable and should be used with caution and/or validated against independent estimates.</w:t>
      </w:r>
    </w:p>
    <w:p w14:paraId="503D1ACA" w14:textId="77777777" w:rsidR="007F0553" w:rsidRDefault="007F0553" w:rsidP="007F0553">
      <w:pPr>
        <w:rPr>
          <w:lang w:eastAsia="ja-JP"/>
        </w:rPr>
      </w:pPr>
    </w:p>
    <w:p w14:paraId="57CB89AB" w14:textId="7FDFB731" w:rsidR="007F0553" w:rsidRPr="007F0553" w:rsidRDefault="007F0553" w:rsidP="005D3DC7">
      <w:pPr>
        <w:rPr>
          <w:lang w:eastAsia="ja-JP"/>
        </w:rPr>
      </w:pPr>
      <w:r>
        <w:rPr>
          <w:lang w:eastAsia="ja-JP"/>
        </w:rPr>
        <w:t xml:space="preserve">The SPARC community has particular interest in upper tropospheric and stratospheric ozone and water vapour. </w:t>
      </w:r>
      <w:r w:rsidR="00F66149">
        <w:rPr>
          <w:lang w:eastAsia="ja-JP"/>
        </w:rPr>
        <w:t>T</w:t>
      </w:r>
      <w:r>
        <w:rPr>
          <w:lang w:eastAsia="ja-JP"/>
        </w:rPr>
        <w:t xml:space="preserve">his chapter briefly summarizes the treatment of these variables, </w:t>
      </w:r>
      <w:r w:rsidR="00F66149">
        <w:rPr>
          <w:lang w:eastAsia="ja-JP"/>
        </w:rPr>
        <w:t xml:space="preserve">with </w:t>
      </w:r>
      <w:r>
        <w:rPr>
          <w:lang w:eastAsia="ja-JP"/>
        </w:rPr>
        <w:t xml:space="preserve">detailed intercomparisons deferred to Chapter 4. Many reanalysis systems simulate ozone using photochemistry schemes of varying complexity and assimilate satellite ozone </w:t>
      </w:r>
      <w:r w:rsidR="00AA15E2">
        <w:rPr>
          <w:lang w:eastAsia="ja-JP"/>
        </w:rPr>
        <w:t>retrievals</w:t>
      </w:r>
      <w:r>
        <w:rPr>
          <w:lang w:eastAsia="ja-JP"/>
        </w:rPr>
        <w:t xml:space="preserve"> </w:t>
      </w:r>
      <w:r w:rsidR="00AA15E2">
        <w:rPr>
          <w:lang w:eastAsia="ja-JP"/>
        </w:rPr>
        <w:t>during</w:t>
      </w:r>
      <w:r>
        <w:rPr>
          <w:lang w:eastAsia="ja-JP"/>
        </w:rPr>
        <w:t xml:space="preserve"> the period after 1979. Some reanalysis systems provide an ozone analysis but use a climatological ozone distribution for radiation calculations in the forecast model. Additional details regarding the treatment of ozone are provided in Table 2-</w:t>
      </w:r>
      <w:r w:rsidR="00222873">
        <w:rPr>
          <w:lang w:eastAsia="ja-JP"/>
        </w:rPr>
        <w:t>9</w:t>
      </w:r>
      <w:r>
        <w:rPr>
          <w:lang w:eastAsia="ja-JP"/>
        </w:rPr>
        <w:t>. Reanalysis estimates of stratospheric water vapour are rudimentary and often unreliable. Adjustments due to data assimilation are typically suppressed above a specified upper boundary that varies by reanalysis system, and are sometimes replaced by relaxation to a zonal mean climatology. Stratospheric air is dehydrated mainly at the tropical tropopause and transported and diffused from there, with few if any impacts from methane oxidation in the stratosphere (although some systems do include a representation of the effects of methane oxidation; see Table 2-</w:t>
      </w:r>
      <w:r w:rsidR="00222873">
        <w:rPr>
          <w:lang w:eastAsia="ja-JP"/>
        </w:rPr>
        <w:t>18</w:t>
      </w:r>
      <w:r>
        <w:rPr>
          <w:lang w:eastAsia="ja-JP"/>
        </w:rPr>
        <w:t xml:space="preserve"> for further details). </w:t>
      </w:r>
    </w:p>
    <w:p w14:paraId="58A5C88A" w14:textId="77777777" w:rsidR="00B23FEA" w:rsidRDefault="00B23FEA" w:rsidP="00486598">
      <w:pPr>
        <w:rPr>
          <w:rFonts w:eastAsia="SimSun"/>
        </w:rPr>
      </w:pPr>
    </w:p>
    <w:p w14:paraId="32E59B7B" w14:textId="3C8A0EEC" w:rsidR="003D22A8" w:rsidRDefault="00666AB6" w:rsidP="007A098C">
      <w:pPr>
        <w:rPr>
          <w:lang w:eastAsia="ja-JP"/>
        </w:rPr>
      </w:pPr>
      <w:r>
        <w:rPr>
          <w:rFonts w:hint="eastAsia"/>
          <w:lang w:eastAsia="ja-JP"/>
        </w:rPr>
        <w:t xml:space="preserve">Table 2-1. </w:t>
      </w:r>
      <w:r w:rsidR="00817F5F">
        <w:rPr>
          <w:lang w:eastAsia="ja-JP"/>
        </w:rPr>
        <w:t>List of global atmospheric re</w:t>
      </w:r>
      <w:r w:rsidR="00FA2D9B">
        <w:rPr>
          <w:lang w:eastAsia="ja-JP"/>
        </w:rPr>
        <w:t>analysi</w:t>
      </w:r>
      <w:r w:rsidR="00F6406A">
        <w:rPr>
          <w:lang w:eastAsia="ja-JP"/>
        </w:rPr>
        <w:t xml:space="preserve">s </w:t>
      </w:r>
      <w:r w:rsidR="00FA2D9B">
        <w:rPr>
          <w:lang w:eastAsia="ja-JP"/>
        </w:rPr>
        <w:t xml:space="preserve">systems </w:t>
      </w:r>
      <w:r w:rsidR="00F6406A">
        <w:rPr>
          <w:lang w:eastAsia="ja-JP"/>
        </w:rPr>
        <w:t>considered in this report</w:t>
      </w:r>
      <w:r w:rsidR="00817F5F">
        <w:rPr>
          <w:lang w:eastAsia="ja-JP"/>
        </w:rPr>
        <w:t xml:space="preserve">. </w:t>
      </w:r>
    </w:p>
    <w:tbl>
      <w:tblPr>
        <w:tblStyle w:val="LightShading-Accent3"/>
        <w:tblW w:w="9378" w:type="dxa"/>
        <w:tblLook w:val="04A0" w:firstRow="1" w:lastRow="0" w:firstColumn="1" w:lastColumn="0" w:noHBand="0" w:noVBand="1"/>
      </w:tblPr>
      <w:tblGrid>
        <w:gridCol w:w="2088"/>
        <w:gridCol w:w="2520"/>
        <w:gridCol w:w="4770"/>
      </w:tblGrid>
      <w:tr w:rsidR="00222873" w14:paraId="26BC35F0" w14:textId="77777777" w:rsidTr="00AC09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77AEEB5" w14:textId="77777777" w:rsidR="00222873" w:rsidRPr="003D22A8" w:rsidRDefault="00222873" w:rsidP="00AC09CA">
            <w:pPr>
              <w:rPr>
                <w:color w:val="000000" w:themeColor="text1"/>
                <w:lang w:eastAsia="ja-JP"/>
              </w:rPr>
            </w:pPr>
            <w:bookmarkStart w:id="5" w:name="_Toc256264481"/>
            <w:r>
              <w:rPr>
                <w:color w:val="000000" w:themeColor="text1"/>
                <w:lang w:eastAsia="ja-JP"/>
              </w:rPr>
              <w:t>Reanalysis system</w:t>
            </w:r>
          </w:p>
        </w:tc>
        <w:tc>
          <w:tcPr>
            <w:tcW w:w="2520" w:type="dxa"/>
          </w:tcPr>
          <w:p w14:paraId="322450F3" w14:textId="77777777" w:rsidR="00222873" w:rsidRDefault="00222873" w:rsidP="00AC09CA">
            <w:pPr>
              <w:cnfStyle w:val="100000000000" w:firstRow="1"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Reference</w:t>
            </w:r>
          </w:p>
        </w:tc>
        <w:tc>
          <w:tcPr>
            <w:tcW w:w="4770" w:type="dxa"/>
          </w:tcPr>
          <w:p w14:paraId="364240C9" w14:textId="77777777" w:rsidR="00222873" w:rsidRPr="003D22A8" w:rsidRDefault="00222873" w:rsidP="00AC09CA">
            <w:pPr>
              <w:cnfStyle w:val="100000000000" w:firstRow="1"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Description</w:t>
            </w:r>
          </w:p>
        </w:tc>
      </w:tr>
      <w:tr w:rsidR="00222873" w14:paraId="6D51F753"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1D6E06A4" w14:textId="77777777" w:rsidR="00222873" w:rsidRDefault="00222873" w:rsidP="00AC09CA">
            <w:pPr>
              <w:rPr>
                <w:color w:val="000000" w:themeColor="text1"/>
                <w:lang w:eastAsia="ja-JP"/>
              </w:rPr>
            </w:pPr>
            <w:r>
              <w:rPr>
                <w:color w:val="000000" w:themeColor="text1"/>
                <w:lang w:eastAsia="ja-JP"/>
              </w:rPr>
              <w:t>ERA-40</w:t>
            </w:r>
          </w:p>
        </w:tc>
        <w:tc>
          <w:tcPr>
            <w:tcW w:w="2520" w:type="dxa"/>
          </w:tcPr>
          <w:p w14:paraId="21017BE0"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Uppala et al. (2005)</w:t>
            </w:r>
          </w:p>
        </w:tc>
        <w:tc>
          <w:tcPr>
            <w:tcW w:w="4770" w:type="dxa"/>
          </w:tcPr>
          <w:p w14:paraId="50F9FFFD"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 xml:space="preserve">Centre: ECMWF </w:t>
            </w:r>
          </w:p>
          <w:p w14:paraId="21DE6EEB"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Coverage: September 1957 to August 2002</w:t>
            </w:r>
          </w:p>
        </w:tc>
      </w:tr>
      <w:tr w:rsidR="00222873" w14:paraId="6C7BEC20" w14:textId="77777777" w:rsidTr="00AC09CA">
        <w:tc>
          <w:tcPr>
            <w:cnfStyle w:val="001000000000" w:firstRow="0" w:lastRow="0" w:firstColumn="1" w:lastColumn="0" w:oddVBand="0" w:evenVBand="0" w:oddHBand="0" w:evenHBand="0" w:firstRowFirstColumn="0" w:firstRowLastColumn="0" w:lastRowFirstColumn="0" w:lastRowLastColumn="0"/>
            <w:tcW w:w="2088" w:type="dxa"/>
          </w:tcPr>
          <w:p w14:paraId="7C8A0FB4" w14:textId="77777777" w:rsidR="00222873" w:rsidRPr="003D22A8" w:rsidRDefault="00222873" w:rsidP="00AC09CA">
            <w:pPr>
              <w:rPr>
                <w:color w:val="000000" w:themeColor="text1"/>
                <w:lang w:eastAsia="ja-JP"/>
              </w:rPr>
            </w:pPr>
            <w:r>
              <w:rPr>
                <w:color w:val="000000" w:themeColor="text1"/>
                <w:lang w:eastAsia="ja-JP"/>
              </w:rPr>
              <w:t>ERA-Interim</w:t>
            </w:r>
          </w:p>
        </w:tc>
        <w:tc>
          <w:tcPr>
            <w:tcW w:w="2520" w:type="dxa"/>
          </w:tcPr>
          <w:p w14:paraId="5789639A"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Dee et al. (2011)</w:t>
            </w:r>
          </w:p>
        </w:tc>
        <w:tc>
          <w:tcPr>
            <w:tcW w:w="4770" w:type="dxa"/>
          </w:tcPr>
          <w:p w14:paraId="4CBEE47C"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Centre: ECMWF</w:t>
            </w:r>
          </w:p>
          <w:p w14:paraId="52504535" w14:textId="77777777" w:rsidR="00222873" w:rsidRPr="003D22A8"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Coverage: January 1979 to present. </w:t>
            </w:r>
          </w:p>
        </w:tc>
      </w:tr>
      <w:tr w:rsidR="00222873" w14:paraId="428FBEA5"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91E7AB6" w14:textId="77777777" w:rsidR="00222873" w:rsidRDefault="00222873" w:rsidP="00AC09CA">
            <w:pPr>
              <w:rPr>
                <w:color w:val="000000" w:themeColor="text1"/>
                <w:lang w:eastAsia="ja-JP"/>
              </w:rPr>
            </w:pPr>
            <w:r>
              <w:rPr>
                <w:color w:val="000000" w:themeColor="text1"/>
                <w:lang w:eastAsia="ja-JP"/>
              </w:rPr>
              <w:t>ERA-20C</w:t>
            </w:r>
          </w:p>
        </w:tc>
        <w:tc>
          <w:tcPr>
            <w:tcW w:w="2520" w:type="dxa"/>
          </w:tcPr>
          <w:p w14:paraId="51569852"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Poli et al. (2016)</w:t>
            </w:r>
          </w:p>
        </w:tc>
        <w:tc>
          <w:tcPr>
            <w:tcW w:w="4770" w:type="dxa"/>
          </w:tcPr>
          <w:p w14:paraId="021E5377"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Centre: ECMWF</w:t>
            </w:r>
          </w:p>
          <w:p w14:paraId="6074AF41"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Coverage: January 1900 to December 2010</w:t>
            </w:r>
          </w:p>
          <w:p w14:paraId="77744533"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Note: A companion ensemble of AMIP-style simulations (ERA-20CM; Hersbach et al., 2015) is also available.</w:t>
            </w:r>
          </w:p>
        </w:tc>
      </w:tr>
      <w:tr w:rsidR="00222873" w14:paraId="3AC14FBB" w14:textId="77777777" w:rsidTr="00AC09CA">
        <w:tc>
          <w:tcPr>
            <w:cnfStyle w:val="001000000000" w:firstRow="0" w:lastRow="0" w:firstColumn="1" w:lastColumn="0" w:oddVBand="0" w:evenVBand="0" w:oddHBand="0" w:evenHBand="0" w:firstRowFirstColumn="0" w:firstRowLastColumn="0" w:lastRowFirstColumn="0" w:lastRowLastColumn="0"/>
            <w:tcW w:w="2088" w:type="dxa"/>
          </w:tcPr>
          <w:p w14:paraId="1F91A95E" w14:textId="77777777" w:rsidR="00222873" w:rsidRPr="003D22A8" w:rsidRDefault="00222873" w:rsidP="00AC09CA">
            <w:pPr>
              <w:rPr>
                <w:color w:val="000000" w:themeColor="text1"/>
                <w:lang w:eastAsia="ja-JP"/>
              </w:rPr>
            </w:pPr>
            <w:r>
              <w:rPr>
                <w:color w:val="000000" w:themeColor="text1"/>
                <w:lang w:eastAsia="ja-JP"/>
              </w:rPr>
              <w:t>JRA-25 / JCDAS</w:t>
            </w:r>
          </w:p>
        </w:tc>
        <w:tc>
          <w:tcPr>
            <w:tcW w:w="2520" w:type="dxa"/>
          </w:tcPr>
          <w:p w14:paraId="321B446E"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Onogi et al. (2007)</w:t>
            </w:r>
          </w:p>
        </w:tc>
        <w:tc>
          <w:tcPr>
            <w:tcW w:w="4770" w:type="dxa"/>
          </w:tcPr>
          <w:p w14:paraId="5B1CFC29"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Centre: JMA and CRIEPI</w:t>
            </w:r>
          </w:p>
          <w:p w14:paraId="0202A6B0" w14:textId="77777777" w:rsidR="00222873" w:rsidRPr="003D22A8"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Coverage: January 1979 to January 2014 </w:t>
            </w:r>
            <w:r>
              <w:rPr>
                <w:color w:val="000000" w:themeColor="text1"/>
                <w:lang w:eastAsia="ja-JP"/>
              </w:rPr>
              <w:br/>
              <w:t>Note: January 2005 through January 2014 are from JCDAS, a real-time extension of JRA-25.</w:t>
            </w:r>
          </w:p>
        </w:tc>
      </w:tr>
      <w:tr w:rsidR="00222873" w14:paraId="17AECD6E"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51C8FB4" w14:textId="77777777" w:rsidR="00222873" w:rsidRPr="003D22A8" w:rsidRDefault="00222873" w:rsidP="00AC09CA">
            <w:pPr>
              <w:rPr>
                <w:color w:val="000000" w:themeColor="text1"/>
                <w:lang w:eastAsia="ja-JP"/>
              </w:rPr>
            </w:pPr>
            <w:r>
              <w:rPr>
                <w:color w:val="000000" w:themeColor="text1"/>
                <w:lang w:eastAsia="ja-JP"/>
              </w:rPr>
              <w:t>JRA-55</w:t>
            </w:r>
          </w:p>
        </w:tc>
        <w:tc>
          <w:tcPr>
            <w:tcW w:w="2520" w:type="dxa"/>
          </w:tcPr>
          <w:p w14:paraId="53C1C3E8"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Kobayashi et al. (2015)</w:t>
            </w:r>
          </w:p>
        </w:tc>
        <w:tc>
          <w:tcPr>
            <w:tcW w:w="4770" w:type="dxa"/>
          </w:tcPr>
          <w:p w14:paraId="4B857B1D"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Centre: JMA</w:t>
            </w:r>
          </w:p>
          <w:p w14:paraId="5AD0ED96"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lastRenderedPageBreak/>
              <w:t>Coverage: January 1958 to present</w:t>
            </w:r>
          </w:p>
          <w:p w14:paraId="1C377C78" w14:textId="77777777" w:rsidR="00222873" w:rsidRPr="003D22A8"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Note: Two ancillary products are also available: JRA-55C (which assimilates only conventional observational data and covers November 1972 to December 2012; see Kobayashi et al., 2014) and JRA-55AMIP (which assimilates no observational data but uses the same boundary conditions as JRA-55).</w:t>
            </w:r>
          </w:p>
        </w:tc>
      </w:tr>
      <w:tr w:rsidR="00222873" w14:paraId="1D9A64C0" w14:textId="77777777" w:rsidTr="00AC09CA">
        <w:tc>
          <w:tcPr>
            <w:cnfStyle w:val="001000000000" w:firstRow="0" w:lastRow="0" w:firstColumn="1" w:lastColumn="0" w:oddVBand="0" w:evenVBand="0" w:oddHBand="0" w:evenHBand="0" w:firstRowFirstColumn="0" w:firstRowLastColumn="0" w:lastRowFirstColumn="0" w:lastRowLastColumn="0"/>
            <w:tcW w:w="2088" w:type="dxa"/>
          </w:tcPr>
          <w:p w14:paraId="280BB387" w14:textId="77777777" w:rsidR="00222873" w:rsidRPr="003D22A8" w:rsidRDefault="00222873" w:rsidP="00AC09CA">
            <w:pPr>
              <w:rPr>
                <w:color w:val="000000" w:themeColor="text1"/>
                <w:lang w:eastAsia="ja-JP"/>
              </w:rPr>
            </w:pPr>
            <w:r>
              <w:rPr>
                <w:color w:val="000000" w:themeColor="text1"/>
                <w:lang w:eastAsia="ja-JP"/>
              </w:rPr>
              <w:lastRenderedPageBreak/>
              <w:t>MERRA</w:t>
            </w:r>
          </w:p>
        </w:tc>
        <w:tc>
          <w:tcPr>
            <w:tcW w:w="2520" w:type="dxa"/>
          </w:tcPr>
          <w:p w14:paraId="63F30F38"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Rienecker et al. (2011)</w:t>
            </w:r>
          </w:p>
        </w:tc>
        <w:tc>
          <w:tcPr>
            <w:tcW w:w="4770" w:type="dxa"/>
          </w:tcPr>
          <w:p w14:paraId="7E9BB4A0"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Centre: NASA GMAO</w:t>
            </w:r>
          </w:p>
          <w:p w14:paraId="366D63CC" w14:textId="77777777" w:rsidR="00222873" w:rsidRPr="003D22A8"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Coverage: January 1979 to February 2016</w:t>
            </w:r>
          </w:p>
        </w:tc>
      </w:tr>
      <w:tr w:rsidR="00222873" w14:paraId="63B449B9"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717D2D8" w14:textId="77777777" w:rsidR="00222873" w:rsidRDefault="00222873" w:rsidP="00AC09CA">
            <w:pPr>
              <w:rPr>
                <w:color w:val="000000" w:themeColor="text1"/>
                <w:lang w:eastAsia="ja-JP"/>
              </w:rPr>
            </w:pPr>
            <w:r>
              <w:rPr>
                <w:color w:val="000000" w:themeColor="text1"/>
                <w:lang w:eastAsia="ja-JP"/>
              </w:rPr>
              <w:t>MERRA-2</w:t>
            </w:r>
          </w:p>
        </w:tc>
        <w:tc>
          <w:tcPr>
            <w:tcW w:w="2520" w:type="dxa"/>
          </w:tcPr>
          <w:p w14:paraId="7800920A"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Bosilovich et al. (2015)</w:t>
            </w:r>
          </w:p>
        </w:tc>
        <w:tc>
          <w:tcPr>
            <w:tcW w:w="4770" w:type="dxa"/>
          </w:tcPr>
          <w:p w14:paraId="48EF8736"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Centre: NASA GMAO</w:t>
            </w:r>
          </w:p>
          <w:p w14:paraId="28230CF1"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Coverage: January 1980 to present</w:t>
            </w:r>
          </w:p>
        </w:tc>
      </w:tr>
      <w:tr w:rsidR="00222873" w14:paraId="2EFAE1CE" w14:textId="77777777" w:rsidTr="00AC09CA">
        <w:tc>
          <w:tcPr>
            <w:cnfStyle w:val="001000000000" w:firstRow="0" w:lastRow="0" w:firstColumn="1" w:lastColumn="0" w:oddVBand="0" w:evenVBand="0" w:oddHBand="0" w:evenHBand="0" w:firstRowFirstColumn="0" w:firstRowLastColumn="0" w:lastRowFirstColumn="0" w:lastRowLastColumn="0"/>
            <w:tcW w:w="2088" w:type="dxa"/>
          </w:tcPr>
          <w:p w14:paraId="167D25B0" w14:textId="77777777" w:rsidR="00222873" w:rsidRDefault="00222873" w:rsidP="00AC09CA">
            <w:pPr>
              <w:rPr>
                <w:color w:val="000000" w:themeColor="text1"/>
                <w:lang w:eastAsia="ja-JP"/>
              </w:rPr>
            </w:pPr>
            <w:r>
              <w:rPr>
                <w:color w:val="000000" w:themeColor="text1"/>
                <w:lang w:eastAsia="ja-JP"/>
              </w:rPr>
              <w:t>NCEP-NCAR R1</w:t>
            </w:r>
          </w:p>
        </w:tc>
        <w:tc>
          <w:tcPr>
            <w:tcW w:w="2520" w:type="dxa"/>
          </w:tcPr>
          <w:p w14:paraId="5A1B7E7E"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Kalnay et al. (1996); Kistler et al. (2001)</w:t>
            </w:r>
          </w:p>
        </w:tc>
        <w:tc>
          <w:tcPr>
            <w:tcW w:w="4770" w:type="dxa"/>
          </w:tcPr>
          <w:p w14:paraId="6BD09265"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Centre: NOAA/NCEP and NCAR</w:t>
            </w:r>
          </w:p>
          <w:p w14:paraId="3B8D18BD"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Coverage: January 1948 to present</w:t>
            </w:r>
          </w:p>
        </w:tc>
      </w:tr>
      <w:tr w:rsidR="00222873" w14:paraId="3C0E16E0"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9B558D3" w14:textId="77777777" w:rsidR="00222873" w:rsidRDefault="00222873" w:rsidP="00AC09CA">
            <w:pPr>
              <w:rPr>
                <w:color w:val="000000" w:themeColor="text1"/>
                <w:lang w:eastAsia="ja-JP"/>
              </w:rPr>
            </w:pPr>
            <w:r>
              <w:rPr>
                <w:color w:val="000000" w:themeColor="text1"/>
                <w:lang w:eastAsia="ja-JP"/>
              </w:rPr>
              <w:t>NCEP-DOE R2</w:t>
            </w:r>
          </w:p>
        </w:tc>
        <w:tc>
          <w:tcPr>
            <w:tcW w:w="2520" w:type="dxa"/>
          </w:tcPr>
          <w:p w14:paraId="6D1D914F"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Kanamitsu et al. (2002)</w:t>
            </w:r>
          </w:p>
        </w:tc>
        <w:tc>
          <w:tcPr>
            <w:tcW w:w="4770" w:type="dxa"/>
          </w:tcPr>
          <w:p w14:paraId="225C6ACD"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Centre: NOAA/NCEP and the DOE AMIP-II project</w:t>
            </w:r>
          </w:p>
          <w:p w14:paraId="4E7A11EA"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Coverage: January 1979 to present</w:t>
            </w:r>
          </w:p>
        </w:tc>
      </w:tr>
      <w:tr w:rsidR="00222873" w14:paraId="0C42EA6F" w14:textId="77777777" w:rsidTr="00AC09CA">
        <w:tc>
          <w:tcPr>
            <w:cnfStyle w:val="001000000000" w:firstRow="0" w:lastRow="0" w:firstColumn="1" w:lastColumn="0" w:oddVBand="0" w:evenVBand="0" w:oddHBand="0" w:evenHBand="0" w:firstRowFirstColumn="0" w:firstRowLastColumn="0" w:lastRowFirstColumn="0" w:lastRowLastColumn="0"/>
            <w:tcW w:w="2088" w:type="dxa"/>
          </w:tcPr>
          <w:p w14:paraId="03905330" w14:textId="77777777" w:rsidR="00222873" w:rsidRPr="003D22A8" w:rsidRDefault="00222873" w:rsidP="00AC09CA">
            <w:pPr>
              <w:rPr>
                <w:color w:val="000000" w:themeColor="text1"/>
                <w:lang w:eastAsia="ja-JP"/>
              </w:rPr>
            </w:pPr>
            <w:r>
              <w:rPr>
                <w:color w:val="000000" w:themeColor="text1"/>
                <w:lang w:eastAsia="ja-JP"/>
              </w:rPr>
              <w:t>CFSR / CFSv2</w:t>
            </w:r>
          </w:p>
        </w:tc>
        <w:tc>
          <w:tcPr>
            <w:tcW w:w="2520" w:type="dxa"/>
          </w:tcPr>
          <w:p w14:paraId="52D41AAC"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Saha et al. (2010)</w:t>
            </w:r>
            <w:r>
              <w:rPr>
                <w:color w:val="000000" w:themeColor="text1"/>
                <w:lang w:eastAsia="ja-JP"/>
              </w:rPr>
              <w:br/>
              <w:t>Saha et al. (2014)</w:t>
            </w:r>
          </w:p>
        </w:tc>
        <w:tc>
          <w:tcPr>
            <w:tcW w:w="4770" w:type="dxa"/>
          </w:tcPr>
          <w:p w14:paraId="2E102834"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Centre: NOAA/NCEP</w:t>
            </w:r>
          </w:p>
          <w:p w14:paraId="3CE32610" w14:textId="77777777" w:rsidR="00222873"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Coverage: January 1979 to present</w:t>
            </w:r>
          </w:p>
          <w:p w14:paraId="7137FF1D" w14:textId="77777777" w:rsidR="00222873" w:rsidRPr="003D22A8" w:rsidRDefault="00222873" w:rsidP="00AC09CA">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Note: </w:t>
            </w:r>
            <w:r w:rsidRPr="00E1693D">
              <w:rPr>
                <w:color w:val="000000" w:themeColor="text1"/>
                <w:lang w:eastAsia="ja-JP"/>
              </w:rPr>
              <w:t>Official data coverage by CFSR (CDAS-T382) extends</w:t>
            </w:r>
            <w:r>
              <w:rPr>
                <w:color w:val="000000" w:themeColor="text1"/>
                <w:lang w:eastAsia="ja-JP"/>
              </w:rPr>
              <w:t xml:space="preserve"> through December 2010; p</w:t>
            </w:r>
            <w:r w:rsidRPr="00E1693D">
              <w:rPr>
                <w:color w:val="000000" w:themeColor="text1"/>
                <w:lang w:eastAsia="ja-JP"/>
              </w:rPr>
              <w:t xml:space="preserve">roduction was migrated to the CFSv2 (CDAS-T574) analysis system starting from 1 January 2011. Although it has a different </w:t>
            </w:r>
            <w:r>
              <w:rPr>
                <w:color w:val="000000" w:themeColor="text1"/>
                <w:lang w:eastAsia="ja-JP"/>
              </w:rPr>
              <w:t xml:space="preserve">horizontal </w:t>
            </w:r>
            <w:r w:rsidRPr="00E1693D">
              <w:rPr>
                <w:color w:val="000000" w:themeColor="text1"/>
                <w:lang w:eastAsia="ja-JP"/>
              </w:rPr>
              <w:t xml:space="preserve">resolution </w:t>
            </w:r>
            <w:r>
              <w:rPr>
                <w:color w:val="000000" w:themeColor="text1"/>
                <w:lang w:eastAsia="ja-JP"/>
              </w:rPr>
              <w:t>(Table 2-2</w:t>
            </w:r>
            <w:r w:rsidRPr="00E1693D">
              <w:rPr>
                <w:color w:val="000000" w:themeColor="text1"/>
                <w:lang w:eastAsia="ja-JP"/>
              </w:rPr>
              <w:t>) and includes minor changes to physical parametrizations, CFSv2 can be considered as a continuation of CFSR for most purposes.</w:t>
            </w:r>
          </w:p>
        </w:tc>
      </w:tr>
      <w:tr w:rsidR="00222873" w14:paraId="153DD452"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7E285134" w14:textId="77777777" w:rsidR="00222873" w:rsidRPr="003D22A8" w:rsidRDefault="00222873" w:rsidP="00AC09CA">
            <w:pPr>
              <w:rPr>
                <w:color w:val="000000" w:themeColor="text1"/>
                <w:lang w:eastAsia="ja-JP"/>
              </w:rPr>
            </w:pPr>
            <w:r>
              <w:rPr>
                <w:color w:val="000000" w:themeColor="text1"/>
                <w:lang w:eastAsia="ja-JP"/>
              </w:rPr>
              <w:t>NOAA-CIRES 20CR v2</w:t>
            </w:r>
          </w:p>
        </w:tc>
        <w:tc>
          <w:tcPr>
            <w:tcW w:w="2520" w:type="dxa"/>
          </w:tcPr>
          <w:p w14:paraId="6BC03086"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Compo et al. (2011)</w:t>
            </w:r>
          </w:p>
        </w:tc>
        <w:tc>
          <w:tcPr>
            <w:tcW w:w="4770" w:type="dxa"/>
          </w:tcPr>
          <w:p w14:paraId="47126F9A"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Centre: NOAA and the University of Colorado CIRES</w:t>
            </w:r>
          </w:p>
          <w:p w14:paraId="29504894" w14:textId="77777777" w:rsidR="00222873"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Coverage: November 1869 to December 2012</w:t>
            </w:r>
          </w:p>
          <w:p w14:paraId="07FD233F" w14:textId="77777777" w:rsidR="00222873" w:rsidRPr="003D22A8" w:rsidRDefault="00222873"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Note: A new version covering 1851–2011 (20CR version 2c) has been completed and made available in 2015.</w:t>
            </w:r>
          </w:p>
        </w:tc>
      </w:tr>
    </w:tbl>
    <w:p w14:paraId="6B21AF62" w14:textId="77777777" w:rsidR="00E57DE4" w:rsidRDefault="00E57DE4" w:rsidP="001B635B"/>
    <w:p w14:paraId="720AAD41" w14:textId="77777777" w:rsidR="00222873" w:rsidRDefault="00222873" w:rsidP="001B635B"/>
    <w:p w14:paraId="19328E51" w14:textId="1AD08B30" w:rsidR="0067243D" w:rsidRPr="001B635B" w:rsidRDefault="0067243D" w:rsidP="001B635B">
      <w:pPr>
        <w:rPr>
          <w:lang w:eastAsia="ja-JP"/>
        </w:rPr>
      </w:pPr>
    </w:p>
    <w:p w14:paraId="438A8002" w14:textId="77777777" w:rsidR="00DF4B1F" w:rsidRDefault="006932FC">
      <w:pPr>
        <w:pStyle w:val="Heading2"/>
      </w:pPr>
      <w:r>
        <w:t>FORECAST MODEL</w:t>
      </w:r>
      <w:r w:rsidR="00DF4B1F">
        <w:t>S</w:t>
      </w:r>
      <w:bookmarkEnd w:id="5"/>
    </w:p>
    <w:p w14:paraId="377FF21D" w14:textId="4A18C72E" w:rsidR="00443CA0" w:rsidRPr="00443CA0" w:rsidRDefault="007002FB" w:rsidP="00443CA0">
      <w:pPr>
        <w:pStyle w:val="Heading3"/>
        <w:rPr>
          <w:lang w:val="en-GB"/>
        </w:rPr>
      </w:pPr>
      <w:bookmarkStart w:id="6" w:name="__RefHeading__17_1732963320"/>
      <w:bookmarkEnd w:id="6"/>
      <w:r>
        <w:rPr>
          <w:lang w:val="en-GB"/>
        </w:rPr>
        <w:t>Summary of basic information</w:t>
      </w:r>
    </w:p>
    <w:p w14:paraId="4D4FD0FC" w14:textId="78A99DBA" w:rsidR="00CC6BF9" w:rsidRDefault="007002FB" w:rsidP="00FD39D4">
      <w:pPr>
        <w:autoSpaceDE w:val="0"/>
        <w:rPr>
          <w:lang w:val="en-GB" w:eastAsia="ja-JP"/>
        </w:rPr>
      </w:pPr>
      <w:r>
        <w:t xml:space="preserve">Table </w:t>
      </w:r>
      <w:r w:rsidR="001E67B8">
        <w:t xml:space="preserve">2-2 </w:t>
      </w:r>
      <w:r w:rsidR="005D3DC7">
        <w:t>provides a summary of</w:t>
      </w:r>
      <w:r>
        <w:t xml:space="preserve"> </w:t>
      </w:r>
      <w:r w:rsidR="008507F9">
        <w:t>key</w:t>
      </w:r>
      <w:r>
        <w:t xml:space="preserve"> information</w:t>
      </w:r>
      <w:r w:rsidR="0045084A">
        <w:t xml:space="preserve"> </w:t>
      </w:r>
      <w:r w:rsidR="005D3DC7">
        <w:t>regarding</w:t>
      </w:r>
      <w:r w:rsidR="0045084A">
        <w:t xml:space="preserve"> the forecast models used in</w:t>
      </w:r>
      <w:r w:rsidR="00DA6144">
        <w:t xml:space="preserve"> </w:t>
      </w:r>
      <w:r w:rsidR="008D2152">
        <w:t>each reanalysi</w:t>
      </w:r>
      <w:r w:rsidR="00DA6144">
        <w:t>s</w:t>
      </w:r>
      <w:r w:rsidR="005D3DC7">
        <w:t xml:space="preserve">, including the analysis system, the horizontal </w:t>
      </w:r>
      <w:r w:rsidR="00EF7EDD">
        <w:t>grid</w:t>
      </w:r>
      <w:r w:rsidR="005D3DC7">
        <w:t xml:space="preserve">, </w:t>
      </w:r>
      <w:r w:rsidR="00E15F80">
        <w:t xml:space="preserve">and </w:t>
      </w:r>
      <w:r w:rsidR="005D3DC7">
        <w:t>the number of vertical levels</w:t>
      </w:r>
      <w:r w:rsidR="00DA6144">
        <w:t>.</w:t>
      </w:r>
      <w:r w:rsidR="00DF4B1F">
        <w:t xml:space="preserve"> </w:t>
      </w:r>
      <w:r w:rsidR="00CC6BF9">
        <w:t xml:space="preserve">The information on horizontal </w:t>
      </w:r>
      <w:r w:rsidR="008D2152">
        <w:t>grids</w:t>
      </w:r>
      <w:r w:rsidR="00CC6BF9">
        <w:t xml:space="preserve"> provides only a rough idea of the finest horizontal scales represented by the model</w:t>
      </w:r>
      <w:r w:rsidR="008D2152">
        <w:t>s</w:t>
      </w:r>
      <w:r w:rsidR="00CC6BF9">
        <w:t xml:space="preserve">. </w:t>
      </w:r>
      <w:r w:rsidR="00DA7813">
        <w:rPr>
          <w:lang w:val="en-GB" w:eastAsia="ja-JP"/>
        </w:rPr>
        <w:t>We</w:t>
      </w:r>
      <w:r w:rsidR="00CC6BF9" w:rsidRPr="000D5BB1">
        <w:rPr>
          <w:lang w:val="en-GB" w:eastAsia="ja-JP"/>
        </w:rPr>
        <w:t xml:space="preserve"> </w:t>
      </w:r>
      <w:r w:rsidR="00DA7813">
        <w:rPr>
          <w:lang w:val="en-GB" w:eastAsia="ja-JP"/>
        </w:rPr>
        <w:t>describe the</w:t>
      </w:r>
      <w:r w:rsidR="00CC6BF9" w:rsidRPr="000D5BB1">
        <w:rPr>
          <w:lang w:val="en-GB" w:eastAsia="ja-JP"/>
        </w:rPr>
        <w:t xml:space="preserve"> </w:t>
      </w:r>
      <w:r w:rsidR="00DA7813">
        <w:rPr>
          <w:lang w:val="en-GB" w:eastAsia="ja-JP"/>
        </w:rPr>
        <w:t xml:space="preserve">horizontal </w:t>
      </w:r>
      <w:r w:rsidR="008D2152">
        <w:rPr>
          <w:lang w:val="en-GB" w:eastAsia="ja-JP"/>
        </w:rPr>
        <w:t>grid structur</w:t>
      </w:r>
      <w:r w:rsidR="0066142C">
        <w:rPr>
          <w:lang w:val="en-GB" w:eastAsia="ja-JP"/>
        </w:rPr>
        <w:t>e</w:t>
      </w:r>
      <w:r w:rsidR="008D2152">
        <w:rPr>
          <w:lang w:val="en-GB" w:eastAsia="ja-JP"/>
        </w:rPr>
        <w:t>s</w:t>
      </w:r>
      <w:r w:rsidR="00CC6BF9">
        <w:rPr>
          <w:lang w:val="en-GB" w:eastAsia="ja-JP"/>
        </w:rPr>
        <w:t xml:space="preserve"> </w:t>
      </w:r>
      <w:r w:rsidR="00DA7813">
        <w:rPr>
          <w:lang w:val="en-GB" w:eastAsia="ja-JP"/>
        </w:rPr>
        <w:t>of</w:t>
      </w:r>
      <w:r w:rsidR="00CC6BF9">
        <w:rPr>
          <w:lang w:val="en-GB" w:eastAsia="ja-JP"/>
        </w:rPr>
        <w:t xml:space="preserve"> model</w:t>
      </w:r>
      <w:r w:rsidR="00B84E61">
        <w:rPr>
          <w:lang w:val="en-GB" w:eastAsia="ja-JP"/>
        </w:rPr>
        <w:t>s</w:t>
      </w:r>
      <w:r w:rsidR="00CC6BF9">
        <w:rPr>
          <w:lang w:val="en-GB" w:eastAsia="ja-JP"/>
        </w:rPr>
        <w:t xml:space="preserve"> that use</w:t>
      </w:r>
      <w:r w:rsidR="00B84E61">
        <w:rPr>
          <w:lang w:val="en-GB" w:eastAsia="ja-JP"/>
        </w:rPr>
        <w:t xml:space="preserve"> </w:t>
      </w:r>
      <w:r w:rsidR="00CC6BF9">
        <w:rPr>
          <w:lang w:val="en-GB" w:eastAsia="ja-JP"/>
        </w:rPr>
        <w:t xml:space="preserve">spectral </w:t>
      </w:r>
      <w:r w:rsidR="00B84E61">
        <w:rPr>
          <w:lang w:val="en-GB" w:eastAsia="ja-JP"/>
        </w:rPr>
        <w:t>dynamical cores</w:t>
      </w:r>
      <w:r w:rsidR="00DA7813">
        <w:rPr>
          <w:lang w:val="en-GB" w:eastAsia="ja-JP"/>
        </w:rPr>
        <w:t xml:space="preserve"> (</w:t>
      </w:r>
      <w:r w:rsidR="00512E7C">
        <w:rPr>
          <w:lang w:val="en-GB" w:eastAsia="ja-JP"/>
        </w:rPr>
        <w:t>e.g., Machenhauer, 1979</w:t>
      </w:r>
      <w:r w:rsidR="00DA7813">
        <w:rPr>
          <w:lang w:val="en-GB" w:eastAsia="ja-JP"/>
        </w:rPr>
        <w:t>) using two separate notations</w:t>
      </w:r>
      <w:r w:rsidR="00B84E61">
        <w:rPr>
          <w:lang w:val="en-GB" w:eastAsia="ja-JP"/>
        </w:rPr>
        <w:t>.</w:t>
      </w:r>
      <w:r w:rsidR="00CC6BF9" w:rsidRPr="000D5BB1">
        <w:rPr>
          <w:lang w:val="en-GB" w:eastAsia="ja-JP"/>
        </w:rPr>
        <w:t xml:space="preserve"> </w:t>
      </w:r>
      <w:r w:rsidR="00512E7C">
        <w:rPr>
          <w:lang w:val="en-GB" w:eastAsia="ja-JP"/>
        </w:rPr>
        <w:t xml:space="preserve">All of the models considered here use spectral dynamical cores except for MERRA and MERRA-2. </w:t>
      </w:r>
      <w:r w:rsidR="00DA7813">
        <w:rPr>
          <w:lang w:val="en-GB" w:eastAsia="ja-JP"/>
        </w:rPr>
        <w:t>Regular Gaussian grids are denoted by F</w:t>
      </w:r>
      <w:r w:rsidR="00DA7813">
        <w:rPr>
          <w:i/>
          <w:lang w:val="en-GB" w:eastAsia="ja-JP"/>
        </w:rPr>
        <w:t>n</w:t>
      </w:r>
      <w:r w:rsidR="00DA7813">
        <w:rPr>
          <w:lang w:val="en-GB" w:eastAsia="ja-JP"/>
        </w:rPr>
        <w:t xml:space="preserve"> and T</w:t>
      </w:r>
      <w:r w:rsidR="00CB38E0">
        <w:rPr>
          <w:i/>
          <w:lang w:val="en-GB" w:eastAsia="ja-JP"/>
        </w:rPr>
        <w:t>k</w:t>
      </w:r>
      <w:r w:rsidR="00DA7813">
        <w:rPr>
          <w:lang w:val="en-GB" w:eastAsia="ja-JP"/>
        </w:rPr>
        <w:t>. F</w:t>
      </w:r>
      <w:r w:rsidR="00CB38E0">
        <w:rPr>
          <w:i/>
          <w:lang w:val="en-GB" w:eastAsia="ja-JP"/>
        </w:rPr>
        <w:t>n</w:t>
      </w:r>
      <w:r w:rsidR="00DA7813">
        <w:rPr>
          <w:lang w:val="en-GB" w:eastAsia="ja-JP"/>
        </w:rPr>
        <w:t xml:space="preserve"> refers to a </w:t>
      </w:r>
      <w:r w:rsidR="00DA7813">
        <w:rPr>
          <w:lang w:val="en-GB" w:eastAsia="ja-JP"/>
        </w:rPr>
        <w:lastRenderedPageBreak/>
        <w:t>regular Gaussian grid with 2</w:t>
      </w:r>
      <w:r w:rsidR="00CB38E0">
        <w:rPr>
          <w:i/>
          <w:lang w:val="en-GB" w:eastAsia="ja-JP"/>
        </w:rPr>
        <w:t>n</w:t>
      </w:r>
      <w:r w:rsidR="00DA7813">
        <w:rPr>
          <w:lang w:val="en-GB" w:eastAsia="ja-JP"/>
        </w:rPr>
        <w:t xml:space="preserve"> latitude bands and (in most cases) 4</w:t>
      </w:r>
      <w:r w:rsidR="00CB38E0">
        <w:rPr>
          <w:i/>
          <w:lang w:val="en-GB" w:eastAsia="ja-JP"/>
        </w:rPr>
        <w:t>n</w:t>
      </w:r>
      <w:r w:rsidR="00DA7813">
        <w:rPr>
          <w:lang w:val="en-GB" w:eastAsia="ja-JP"/>
        </w:rPr>
        <w:t xml:space="preserve"> longitude bands, while </w:t>
      </w:r>
      <w:r w:rsidR="00CC6BF9" w:rsidRPr="00170F04">
        <w:rPr>
          <w:lang w:val="en-GB" w:eastAsia="ja-JP"/>
        </w:rPr>
        <w:t>T</w:t>
      </w:r>
      <w:r w:rsidR="00CB38E0">
        <w:rPr>
          <w:i/>
          <w:lang w:val="en-GB" w:eastAsia="ja-JP"/>
        </w:rPr>
        <w:t>k</w:t>
      </w:r>
      <w:r w:rsidR="00CC6BF9" w:rsidRPr="00170F04">
        <w:rPr>
          <w:lang w:val="en-GB" w:eastAsia="ja-JP"/>
        </w:rPr>
        <w:t xml:space="preserve"> </w:t>
      </w:r>
      <w:r w:rsidR="00CB38E0">
        <w:rPr>
          <w:lang w:val="en-GB" w:eastAsia="ja-JP"/>
        </w:rPr>
        <w:t>indicates</w:t>
      </w:r>
      <w:r w:rsidR="00DA7813">
        <w:rPr>
          <w:lang w:val="en-GB" w:eastAsia="ja-JP"/>
        </w:rPr>
        <w:t xml:space="preserve"> horizontal truncation at wave number </w:t>
      </w:r>
      <w:r w:rsidR="00CB38E0">
        <w:rPr>
          <w:i/>
          <w:lang w:val="en-GB" w:eastAsia="ja-JP"/>
        </w:rPr>
        <w:t>k</w:t>
      </w:r>
      <w:r w:rsidR="00CB38E0">
        <w:rPr>
          <w:lang w:val="en-GB" w:eastAsia="ja-JP"/>
        </w:rPr>
        <w:t xml:space="preserve"> in the spectral dynamical core</w:t>
      </w:r>
      <w:r w:rsidR="00DA7813">
        <w:rPr>
          <w:lang w:val="en-GB" w:eastAsia="ja-JP"/>
        </w:rPr>
        <w:t xml:space="preserve">. </w:t>
      </w:r>
      <w:r w:rsidR="00DA7813">
        <w:rPr>
          <w:lang w:eastAsia="ja-JP"/>
        </w:rPr>
        <w:t xml:space="preserve">The longitude grid spacing in </w:t>
      </w:r>
      <w:r w:rsidR="0066142C">
        <w:rPr>
          <w:lang w:eastAsia="ja-JP"/>
        </w:rPr>
        <w:t>a</w:t>
      </w:r>
      <w:r w:rsidR="00DA7813">
        <w:rPr>
          <w:lang w:eastAsia="ja-JP"/>
        </w:rPr>
        <w:t xml:space="preserve"> standard F</w:t>
      </w:r>
      <w:r w:rsidR="00CB38E0">
        <w:rPr>
          <w:i/>
          <w:lang w:eastAsia="ja-JP"/>
        </w:rPr>
        <w:t>n</w:t>
      </w:r>
      <w:r w:rsidR="00DA7813">
        <w:rPr>
          <w:lang w:eastAsia="ja-JP"/>
        </w:rPr>
        <w:t xml:space="preserve"> regular Gaussian grid is 90°</w:t>
      </w:r>
      <w:r w:rsidR="00DA7813" w:rsidRPr="00170F04">
        <w:rPr>
          <w:lang w:eastAsia="ja-JP"/>
        </w:rPr>
        <w:t>/</w:t>
      </w:r>
      <w:r w:rsidR="00CB38E0">
        <w:rPr>
          <w:i/>
          <w:lang w:eastAsia="ja-JP"/>
        </w:rPr>
        <w:t>n</w:t>
      </w:r>
      <w:r w:rsidR="00DA7813">
        <w:rPr>
          <w:lang w:eastAsia="ja-JP"/>
        </w:rPr>
        <w:t xml:space="preserve">, so that the geographical distance between neighbouring grid cells in the east–west direction shrinks toward the poles. </w:t>
      </w:r>
      <w:r w:rsidR="00CB38E0">
        <w:rPr>
          <w:lang w:eastAsia="ja-JP"/>
        </w:rPr>
        <w:t>R1, R2, and 20CR use modified regular Gaussian grids with 4(</w:t>
      </w:r>
      <w:r w:rsidR="00CB38E0" w:rsidRPr="001C5ED0">
        <w:rPr>
          <w:i/>
          <w:lang w:eastAsia="ja-JP"/>
        </w:rPr>
        <w:t>n</w:t>
      </w:r>
      <w:r w:rsidR="00CB38E0">
        <w:rPr>
          <w:lang w:eastAsia="ja-JP"/>
        </w:rPr>
        <w:t>+1) longitude bands and longitude spacings of 90°/(</w:t>
      </w:r>
      <w:r w:rsidR="00CB38E0" w:rsidRPr="00E777AB">
        <w:rPr>
          <w:i/>
          <w:lang w:eastAsia="ja-JP"/>
        </w:rPr>
        <w:t>n</w:t>
      </w:r>
      <w:r w:rsidR="00CB38E0">
        <w:rPr>
          <w:lang w:eastAsia="ja-JP"/>
        </w:rPr>
        <w:t xml:space="preserve">+1). </w:t>
      </w:r>
      <w:r w:rsidR="00CB38E0">
        <w:rPr>
          <w:lang w:val="en-GB" w:eastAsia="ja-JP"/>
        </w:rPr>
        <w:t>Linear reduced Gaussian grids (Hortal and Simmons, 1991; Courtier and Naughton, 1994) are denoted by N</w:t>
      </w:r>
      <w:r w:rsidR="00CB38E0" w:rsidRPr="00CB38E0">
        <w:rPr>
          <w:i/>
          <w:lang w:val="en-GB" w:eastAsia="ja-JP"/>
        </w:rPr>
        <w:t>n</w:t>
      </w:r>
      <w:r w:rsidR="00CC6BF9">
        <w:rPr>
          <w:lang w:val="en-GB" w:eastAsia="ja-JP"/>
        </w:rPr>
        <w:t xml:space="preserve"> </w:t>
      </w:r>
      <w:r w:rsidR="00CB38E0">
        <w:rPr>
          <w:lang w:val="en-GB" w:eastAsia="ja-JP"/>
        </w:rPr>
        <w:t>and T</w:t>
      </w:r>
      <w:r w:rsidR="00CB38E0" w:rsidRPr="00383A5D">
        <w:rPr>
          <w:vertAlign w:val="subscript"/>
          <w:lang w:val="en-GB" w:eastAsia="ja-JP"/>
        </w:rPr>
        <w:t>L</w:t>
      </w:r>
      <w:r w:rsidR="00CB38E0" w:rsidRPr="00CB38E0">
        <w:rPr>
          <w:i/>
          <w:lang w:val="en-GB" w:eastAsia="ja-JP"/>
        </w:rPr>
        <w:t>k</w:t>
      </w:r>
      <w:r w:rsidR="00512E7C">
        <w:rPr>
          <w:lang w:val="en-GB" w:eastAsia="ja-JP"/>
        </w:rPr>
        <w:t xml:space="preserve">, where the latter again indicates truncation at horizontal wave number </w:t>
      </w:r>
      <w:r w:rsidR="00512E7C">
        <w:rPr>
          <w:i/>
          <w:lang w:val="en-GB" w:eastAsia="ja-JP"/>
        </w:rPr>
        <w:t>k</w:t>
      </w:r>
      <w:r w:rsidR="00CB38E0">
        <w:rPr>
          <w:lang w:val="en-GB" w:eastAsia="ja-JP"/>
        </w:rPr>
        <w:t xml:space="preserve">. </w:t>
      </w:r>
      <w:r w:rsidR="00CB38E0">
        <w:rPr>
          <w:lang w:eastAsia="ja-JP"/>
        </w:rPr>
        <w:t>The</w:t>
      </w:r>
      <w:r w:rsidR="00CB38E0" w:rsidRPr="00C90713">
        <w:rPr>
          <w:lang w:eastAsia="ja-JP"/>
        </w:rPr>
        <w:t xml:space="preserve"> number of </w:t>
      </w:r>
      <w:r w:rsidR="00CB38E0">
        <w:rPr>
          <w:lang w:eastAsia="ja-JP"/>
        </w:rPr>
        <w:t>latitude bands in the N</w:t>
      </w:r>
      <w:r w:rsidR="00CB38E0" w:rsidRPr="004A0565">
        <w:rPr>
          <w:i/>
          <w:lang w:eastAsia="ja-JP"/>
        </w:rPr>
        <w:t>n</w:t>
      </w:r>
      <w:r w:rsidR="00CB38E0">
        <w:rPr>
          <w:lang w:eastAsia="ja-JP"/>
        </w:rPr>
        <w:t xml:space="preserve"> reduced Gaussian grid is also 2</w:t>
      </w:r>
      <w:r w:rsidR="00CB38E0" w:rsidRPr="004C05BB">
        <w:rPr>
          <w:i/>
          <w:lang w:eastAsia="ja-JP"/>
        </w:rPr>
        <w:t>n</w:t>
      </w:r>
      <w:r w:rsidR="00CB38E0">
        <w:rPr>
          <w:lang w:eastAsia="ja-JP"/>
        </w:rPr>
        <w:t xml:space="preserve">, but the number of </w:t>
      </w:r>
      <w:r w:rsidR="00CB38E0" w:rsidRPr="00C90713">
        <w:rPr>
          <w:lang w:eastAsia="ja-JP"/>
        </w:rPr>
        <w:t xml:space="preserve">longitudes per </w:t>
      </w:r>
      <w:r w:rsidR="00CB38E0">
        <w:rPr>
          <w:lang w:eastAsia="ja-JP"/>
        </w:rPr>
        <w:t xml:space="preserve">latitude </w:t>
      </w:r>
      <w:r w:rsidR="00CB38E0" w:rsidRPr="00C90713">
        <w:rPr>
          <w:lang w:eastAsia="ja-JP"/>
        </w:rPr>
        <w:t xml:space="preserve">circle decreases </w:t>
      </w:r>
      <w:r w:rsidR="00CB38E0">
        <w:rPr>
          <w:lang w:eastAsia="ja-JP"/>
        </w:rPr>
        <w:t>from the equator (where it is 4</w:t>
      </w:r>
      <w:r w:rsidR="00CB38E0" w:rsidRPr="00E777AB">
        <w:rPr>
          <w:i/>
          <w:lang w:eastAsia="ja-JP"/>
        </w:rPr>
        <w:t>n</w:t>
      </w:r>
      <w:r w:rsidR="00CB38E0">
        <w:rPr>
          <w:lang w:eastAsia="ja-JP"/>
        </w:rPr>
        <w:t>) toward</w:t>
      </w:r>
      <w:r w:rsidR="00CB38E0" w:rsidRPr="00C90713">
        <w:rPr>
          <w:lang w:eastAsia="ja-JP"/>
        </w:rPr>
        <w:t xml:space="preserve"> </w:t>
      </w:r>
      <w:r w:rsidR="00CB38E0">
        <w:rPr>
          <w:lang w:eastAsia="ja-JP"/>
        </w:rPr>
        <w:t>the</w:t>
      </w:r>
      <w:r w:rsidR="00CB38E0" w:rsidRPr="00C90713">
        <w:rPr>
          <w:lang w:eastAsia="ja-JP"/>
        </w:rPr>
        <w:t xml:space="preserve"> poles</w:t>
      </w:r>
      <w:r w:rsidR="00CB38E0">
        <w:rPr>
          <w:lang w:eastAsia="ja-JP"/>
        </w:rPr>
        <w:t xml:space="preserve">. Longitude grid spacing in reduced Gaussian grids is therefore quasi-regular in distance rather than degrees (Table 2-2). </w:t>
      </w:r>
      <w:r w:rsidR="00CB38E0">
        <w:rPr>
          <w:lang w:val="en-GB" w:eastAsia="ja-JP"/>
        </w:rPr>
        <w:t>M</w:t>
      </w:r>
      <w:r w:rsidR="00CC6BF9">
        <w:rPr>
          <w:lang w:val="en-GB" w:eastAsia="ja-JP"/>
        </w:rPr>
        <w:t>ore details</w:t>
      </w:r>
      <w:r w:rsidR="00CB38E0">
        <w:rPr>
          <w:lang w:val="en-GB" w:eastAsia="ja-JP"/>
        </w:rPr>
        <w:t xml:space="preserve"> on Gaussian grids are available at</w:t>
      </w:r>
      <w:r w:rsidR="00CC6BF9">
        <w:rPr>
          <w:lang w:val="en-GB" w:eastAsia="ja-JP"/>
        </w:rPr>
        <w:t xml:space="preserve"> </w:t>
      </w:r>
      <w:hyperlink r:id="rId13" w:history="1">
        <w:r w:rsidR="00CC47B4" w:rsidRPr="00001D42">
          <w:rPr>
            <w:rStyle w:val="Hyperlink"/>
            <w:lang w:val="en-GB" w:eastAsia="ja-JP"/>
          </w:rPr>
          <w:t>https://software.ecmwf.int/wiki/display/FCST/Gaussian+grids</w:t>
        </w:r>
      </w:hyperlink>
      <w:r w:rsidR="00CC47B4">
        <w:rPr>
          <w:lang w:val="en-GB" w:eastAsia="ja-JP"/>
        </w:rPr>
        <w:t xml:space="preserve"> </w:t>
      </w:r>
      <w:r w:rsidR="009616CE">
        <w:rPr>
          <w:lang w:val="en-GB" w:eastAsia="ja-JP"/>
        </w:rPr>
        <w:t>(</w:t>
      </w:r>
      <w:r w:rsidR="009616CE" w:rsidRPr="00022114">
        <w:rPr>
          <w:lang w:val="en-GB" w:eastAsia="ja-JP"/>
        </w:rPr>
        <w:t>accessed</w:t>
      </w:r>
      <w:r w:rsidR="009616CE">
        <w:rPr>
          <w:lang w:val="en-GB" w:eastAsia="ja-JP"/>
        </w:rPr>
        <w:t xml:space="preserve"> </w:t>
      </w:r>
      <w:r w:rsidR="00CB38E0">
        <w:rPr>
          <w:lang w:val="en-GB" w:eastAsia="ja-JP"/>
        </w:rPr>
        <w:t>28 August</w:t>
      </w:r>
      <w:r w:rsidR="00022114">
        <w:rPr>
          <w:lang w:val="en-GB" w:eastAsia="ja-JP"/>
        </w:rPr>
        <w:t xml:space="preserve"> </w:t>
      </w:r>
      <w:r w:rsidR="00CB38E0">
        <w:rPr>
          <w:lang w:val="en-GB" w:eastAsia="ja-JP"/>
        </w:rPr>
        <w:t>2016</w:t>
      </w:r>
      <w:r w:rsidR="009616CE">
        <w:rPr>
          <w:lang w:val="en-GB" w:eastAsia="ja-JP"/>
        </w:rPr>
        <w:t>).</w:t>
      </w:r>
      <w:r w:rsidR="00CC6BF9" w:rsidRPr="000D5BB1">
        <w:rPr>
          <w:lang w:val="en-GB" w:eastAsia="ja-JP"/>
        </w:rPr>
        <w:t xml:space="preserve"> </w:t>
      </w:r>
      <w:r w:rsidR="00CC47B4">
        <w:rPr>
          <w:lang w:val="en-GB" w:eastAsia="ja-JP"/>
        </w:rPr>
        <w:t xml:space="preserve">Unlike the other reanalysis systems discussed in this chapter, </w:t>
      </w:r>
      <w:r w:rsidR="00CB38E0">
        <w:rPr>
          <w:lang w:val="en-GB" w:eastAsia="ja-JP"/>
        </w:rPr>
        <w:t>MERRA and MERRA-2 use regular latitude–longitude grids with finite volume dynamical cores (Lin, 2004).</w:t>
      </w:r>
    </w:p>
    <w:p w14:paraId="208EC651" w14:textId="77777777" w:rsidR="003B20EC" w:rsidRDefault="003B20EC" w:rsidP="00FD39D4">
      <w:pPr>
        <w:autoSpaceDE w:val="0"/>
        <w:rPr>
          <w:lang w:val="en-GB" w:eastAsia="ja-JP"/>
        </w:rPr>
      </w:pPr>
    </w:p>
    <w:p w14:paraId="21773002" w14:textId="77777777" w:rsidR="00E41047" w:rsidRPr="00C67F1A" w:rsidRDefault="00E41047" w:rsidP="00E41047">
      <w:pPr>
        <w:autoSpaceDE w:val="0"/>
        <w:rPr>
          <w:rFonts w:eastAsia="SimSun"/>
          <w:lang w:val="en-GB"/>
        </w:rPr>
      </w:pPr>
      <w:r>
        <w:t xml:space="preserve">Table 2-3 lists the model tops and describes special treatments applied in the uppermost layers of each model. Common special treatments include the use of a diffusive ‘sponge’ layer near the model top. Sponge layers are a concession to the finite ‘lid height’ that must be assumed in numerical models of the atmosphere, which is in reality unbounded at the top. The application of enhanced diffusion in a sponge layer damps upward propagating waves as they near the model top, thereby preventing unphysical reflection of wave energy at the model top that would in turn introduce unrealistic resonance in the model atmosphere (Lindzen et al., 1968). It is worth noting, however, that diabatic heating and momentum transfer associated with the absorption of wave energy by sponge layers and other simplified representations of momentum damping (such as Rayleigh friction) may still introduce spurious behaviour in model representations of middle atmospheric dynamics (Shepherd et al., 1996; Shepherd and Shaw, 2004). Most of the forecast models used by reanalysis systems include a sponge layer, but the formulation of this layer varies. </w:t>
      </w:r>
    </w:p>
    <w:p w14:paraId="7701A5EF" w14:textId="77777777" w:rsidR="00E41047" w:rsidRDefault="00E41047" w:rsidP="00FD39D4">
      <w:pPr>
        <w:autoSpaceDE w:val="0"/>
        <w:rPr>
          <w:lang w:val="en-GB" w:eastAsia="ja-JP"/>
        </w:rPr>
      </w:pPr>
    </w:p>
    <w:p w14:paraId="5F1A23C7" w14:textId="77777777" w:rsidR="00C67F1A" w:rsidRPr="00C67F1A" w:rsidRDefault="00C67F1A" w:rsidP="00C67F1A">
      <w:pPr>
        <w:autoSpaceDE w:val="0"/>
        <w:rPr>
          <w:lang w:eastAsia="ja-JP"/>
        </w:rPr>
      </w:pPr>
      <w:r w:rsidRPr="00C67F1A">
        <w:rPr>
          <w:lang w:eastAsia="ja-JP"/>
        </w:rPr>
        <w:t xml:space="preserve">All of the reanalysis systems discussed in this chapter use hybrid </w:t>
      </w:r>
      <w:r w:rsidRPr="00C67F1A">
        <w:rPr>
          <w:i/>
          <w:iCs/>
          <w:lang w:eastAsia="ja-JP"/>
        </w:rPr>
        <w:t>σ</w:t>
      </w:r>
      <w:r w:rsidRPr="00C67F1A">
        <w:rPr>
          <w:lang w:eastAsia="ja-JP"/>
        </w:rPr>
        <w:t>–</w:t>
      </w:r>
      <w:r w:rsidRPr="00C67F1A">
        <w:rPr>
          <w:i/>
          <w:iCs/>
          <w:lang w:eastAsia="ja-JP"/>
        </w:rPr>
        <w:t xml:space="preserve">p </w:t>
      </w:r>
      <w:r w:rsidRPr="00C67F1A">
        <w:rPr>
          <w:lang w:eastAsia="ja-JP"/>
        </w:rPr>
        <w:t xml:space="preserve">vertical coordinates (Simmons and Burridge, 1981), with the exception of NCEP-NCAR R1 and NCEP-DOE R2, which use </w:t>
      </w:r>
      <w:r w:rsidRPr="00C67F1A">
        <w:rPr>
          <w:i/>
          <w:iCs/>
          <w:lang w:eastAsia="ja-JP"/>
        </w:rPr>
        <w:t xml:space="preserve">σ </w:t>
      </w:r>
      <w:r w:rsidRPr="00C67F1A">
        <w:rPr>
          <w:lang w:eastAsia="ja-JP"/>
        </w:rPr>
        <w:t xml:space="preserve">vertical coordinates. The number of vertical levels ranges from 28 (R1, R2, and 20CR) to 91 (ERA-20C), and top levels range from 3 hPa (NCEP-NCAR R1 and NCEP-DOE R2) to 0.01 hPa (MERRA, MERRA-2, and ERA-20C). Figure 2-1 shows approximate vertical resolutions for the reanalysis systems in log-pressure altitude, assuming a scale height of 7 km and a surface pressure of 1000 hPa. A number of key differences are evident, including large discrepancies in the height of the top level (Figure 2-1a) and variations in vertical resolution through the upper troposphere and lower stratosphere (Figure 2-1b). These model grids differ from the isobaric levels on which many reanalysis products are provided. Vertical spacing associated with an example set of these isobaric levels (corresponding to ERA-40 and ERA-Interim) is included in Figure 2-1 for context. </w:t>
      </w:r>
      <w:r w:rsidRPr="00C67F1A">
        <w:rPr>
          <w:lang w:val="en-GB" w:eastAsia="ja-JP"/>
        </w:rPr>
        <w:t>See Appendix B for lists of model levels and further details of the vertical grid.</w:t>
      </w:r>
      <w:r w:rsidRPr="00C67F1A">
        <w:rPr>
          <w:lang w:eastAsia="ja-JP"/>
        </w:rPr>
        <w:t xml:space="preserve"> </w:t>
      </w:r>
    </w:p>
    <w:p w14:paraId="5C2703DE" w14:textId="77777777" w:rsidR="00C67F1A" w:rsidRDefault="00C67F1A" w:rsidP="00FD39D4">
      <w:pPr>
        <w:autoSpaceDE w:val="0"/>
        <w:rPr>
          <w:lang w:val="en-GB" w:eastAsia="ja-JP"/>
        </w:rPr>
      </w:pPr>
    </w:p>
    <w:p w14:paraId="5ED02263" w14:textId="77777777" w:rsidR="003978BA" w:rsidRDefault="003978BA" w:rsidP="00FD39D4">
      <w:pPr>
        <w:autoSpaceDE w:val="0"/>
        <w:rPr>
          <w:lang w:val="en-GB" w:eastAsia="ja-JP"/>
        </w:rPr>
      </w:pPr>
    </w:p>
    <w:p w14:paraId="13FDC5AF" w14:textId="21A4CDB4" w:rsidR="00B8671C" w:rsidRDefault="00B8671C" w:rsidP="00162F8C">
      <w:pPr>
        <w:autoSpaceDE w:val="0"/>
        <w:rPr>
          <w:rFonts w:eastAsia="SimSun"/>
          <w:lang w:val="en-GB"/>
        </w:rPr>
      </w:pPr>
      <w:bookmarkStart w:id="7" w:name="__RefHeading__19_1732963320"/>
      <w:r>
        <w:rPr>
          <w:rFonts w:eastAsia="SimSun"/>
          <w:lang w:val="en-GB"/>
        </w:rPr>
        <w:t>Table 2-2</w:t>
      </w:r>
      <w:r w:rsidR="00711027">
        <w:rPr>
          <w:rFonts w:eastAsia="SimSun"/>
          <w:lang w:val="en-GB"/>
        </w:rPr>
        <w:t>.</w:t>
      </w:r>
      <w:r>
        <w:rPr>
          <w:rFonts w:eastAsia="SimSun"/>
          <w:lang w:val="en-GB"/>
        </w:rPr>
        <w:t xml:space="preserve"> Basic details of the forecast models used in the reanalyses.</w:t>
      </w:r>
      <w:r w:rsidR="008D2152">
        <w:rPr>
          <w:rFonts w:eastAsia="SimSun"/>
          <w:lang w:val="en-GB"/>
        </w:rPr>
        <w:t xml:space="preserve"> Horizontal grid spacing is expressed in degrees for regular grids and in kilometres for reduced grids.</w:t>
      </w:r>
    </w:p>
    <w:tbl>
      <w:tblPr>
        <w:tblStyle w:val="LightShading-Accent3"/>
        <w:tblW w:w="0" w:type="auto"/>
        <w:tblLook w:val="04A0" w:firstRow="1" w:lastRow="0" w:firstColumn="1" w:lastColumn="0" w:noHBand="0" w:noVBand="1"/>
      </w:tblPr>
      <w:tblGrid>
        <w:gridCol w:w="2722"/>
        <w:gridCol w:w="2070"/>
        <w:gridCol w:w="2070"/>
        <w:gridCol w:w="2250"/>
      </w:tblGrid>
      <w:tr w:rsidR="00755E53" w14:paraId="3BEBC70F" w14:textId="77777777" w:rsidTr="00755E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67C0CD7B" w14:textId="7B7C06A5" w:rsidR="00407861" w:rsidRPr="005D3DC7" w:rsidRDefault="00407861" w:rsidP="00162F8C">
            <w:pPr>
              <w:autoSpaceDE w:val="0"/>
              <w:rPr>
                <w:rFonts w:eastAsia="SimSun"/>
                <w:color w:val="000000" w:themeColor="text1"/>
                <w:lang w:val="en-GB"/>
              </w:rPr>
            </w:pPr>
            <w:r>
              <w:rPr>
                <w:rFonts w:eastAsia="SimSun"/>
                <w:color w:val="000000" w:themeColor="text1"/>
                <w:lang w:val="en-GB"/>
              </w:rPr>
              <w:t>Reanalysis system</w:t>
            </w:r>
          </w:p>
        </w:tc>
        <w:tc>
          <w:tcPr>
            <w:tcW w:w="2070" w:type="dxa"/>
          </w:tcPr>
          <w:p w14:paraId="6A97DFF1" w14:textId="0F554BC4" w:rsidR="00407861" w:rsidRPr="005D3DC7" w:rsidRDefault="00407861" w:rsidP="00162F8C">
            <w:pPr>
              <w:autoSpaceDE w:val="0"/>
              <w:cnfStyle w:val="100000000000" w:firstRow="1"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Model</w:t>
            </w:r>
          </w:p>
        </w:tc>
        <w:tc>
          <w:tcPr>
            <w:tcW w:w="2070" w:type="dxa"/>
          </w:tcPr>
          <w:p w14:paraId="5F770ED8" w14:textId="60E1D620" w:rsidR="00407861" w:rsidRPr="005D3DC7" w:rsidRDefault="00407861" w:rsidP="005D3DC7">
            <w:pPr>
              <w:autoSpaceDE w:val="0"/>
              <w:cnfStyle w:val="100000000000" w:firstRow="1"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Horizontal grid</w:t>
            </w:r>
          </w:p>
        </w:tc>
        <w:tc>
          <w:tcPr>
            <w:tcW w:w="2250" w:type="dxa"/>
          </w:tcPr>
          <w:p w14:paraId="75815CB1" w14:textId="482253E5" w:rsidR="00407861" w:rsidRPr="005D3DC7" w:rsidRDefault="00407861" w:rsidP="00162F8C">
            <w:pPr>
              <w:autoSpaceDE w:val="0"/>
              <w:cnfStyle w:val="100000000000" w:firstRow="1"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Vertical grid</w:t>
            </w:r>
          </w:p>
        </w:tc>
      </w:tr>
      <w:tr w:rsidR="00755E53" w14:paraId="02914911"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1DE71CB0" w14:textId="225B5D9E" w:rsidR="00407861" w:rsidRDefault="00407861" w:rsidP="00162F8C">
            <w:pPr>
              <w:autoSpaceDE w:val="0"/>
              <w:rPr>
                <w:rFonts w:eastAsia="SimSun"/>
                <w:color w:val="000000" w:themeColor="text1"/>
                <w:lang w:val="en-GB"/>
              </w:rPr>
            </w:pPr>
            <w:r>
              <w:rPr>
                <w:color w:val="000000" w:themeColor="text1"/>
                <w:lang w:eastAsia="ja-JP"/>
              </w:rPr>
              <w:t>ERA-40</w:t>
            </w:r>
          </w:p>
        </w:tc>
        <w:tc>
          <w:tcPr>
            <w:tcW w:w="2070" w:type="dxa"/>
          </w:tcPr>
          <w:p w14:paraId="26232D9F" w14:textId="77777777" w:rsidR="00407861" w:rsidRDefault="00407861" w:rsidP="003B07BB">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IFS Cycle 23r4 </w:t>
            </w:r>
          </w:p>
          <w:p w14:paraId="46444AF4" w14:textId="7FF0B8B3" w:rsidR="00407861" w:rsidRDefault="00407861" w:rsidP="00512E7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(2001)</w:t>
            </w:r>
          </w:p>
        </w:tc>
        <w:tc>
          <w:tcPr>
            <w:tcW w:w="2070" w:type="dxa"/>
          </w:tcPr>
          <w:p w14:paraId="44FC4343" w14:textId="2261AE5F" w:rsidR="00407861" w:rsidRPr="00EF163D"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ＭＳ Ｐゴシック"/>
                <w:color w:val="000000" w:themeColor="dark1"/>
                <w:kern w:val="24"/>
                <w:lang w:eastAsia="ja-JP"/>
              </w:rPr>
            </w:pPr>
            <w:r>
              <w:rPr>
                <w:rFonts w:eastAsia="ＭＳ Ｐゴシック"/>
                <w:color w:val="000000" w:themeColor="dark1"/>
                <w:kern w:val="24"/>
                <w:lang w:eastAsia="ja-JP"/>
              </w:rPr>
              <w:t>N80: ~125 km</w:t>
            </w:r>
            <w:r>
              <w:rPr>
                <w:rFonts w:eastAsia="ＭＳ Ｐゴシック"/>
                <w:color w:val="000000" w:themeColor="dark1"/>
                <w:kern w:val="24"/>
                <w:lang w:eastAsia="ja-JP"/>
              </w:rPr>
              <w:br/>
              <w:t>(</w:t>
            </w:r>
            <w:r w:rsidRPr="00EF163D">
              <w:rPr>
                <w:rFonts w:eastAsia="ＭＳ Ｐゴシック"/>
                <w:color w:val="000000" w:themeColor="dark1"/>
                <w:kern w:val="24"/>
                <w:lang w:eastAsia="ja-JP"/>
              </w:rPr>
              <w:t>T</w:t>
            </w:r>
            <w:r w:rsidRPr="00512E7C">
              <w:rPr>
                <w:rFonts w:eastAsia="ＭＳ Ｐゴシック"/>
                <w:color w:val="000000" w:themeColor="dark1"/>
                <w:kern w:val="24"/>
                <w:vertAlign w:val="subscript"/>
                <w:lang w:eastAsia="ja-JP"/>
              </w:rPr>
              <w:t>L</w:t>
            </w:r>
            <w:r>
              <w:rPr>
                <w:rFonts w:eastAsia="ＭＳ Ｐゴシック"/>
                <w:color w:val="000000" w:themeColor="dark1"/>
                <w:kern w:val="24"/>
                <w:lang w:eastAsia="ja-JP"/>
              </w:rPr>
              <w:t xml:space="preserve">159) </w:t>
            </w:r>
          </w:p>
        </w:tc>
        <w:tc>
          <w:tcPr>
            <w:tcW w:w="2250" w:type="dxa"/>
          </w:tcPr>
          <w:p w14:paraId="1CAD4C44" w14:textId="5440501E" w:rsidR="00407861" w:rsidRDefault="00407861" w:rsidP="00170F04">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60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3D22C882" w14:textId="77777777" w:rsidTr="00755E53">
        <w:tc>
          <w:tcPr>
            <w:cnfStyle w:val="001000000000" w:firstRow="0" w:lastRow="0" w:firstColumn="1" w:lastColumn="0" w:oddVBand="0" w:evenVBand="0" w:oddHBand="0" w:evenHBand="0" w:firstRowFirstColumn="0" w:firstRowLastColumn="0" w:lastRowFirstColumn="0" w:lastRowLastColumn="0"/>
            <w:tcW w:w="2722" w:type="dxa"/>
          </w:tcPr>
          <w:p w14:paraId="5F4061E4" w14:textId="7F958027" w:rsidR="00407861" w:rsidRPr="005D3DC7" w:rsidRDefault="00407861" w:rsidP="00162F8C">
            <w:pPr>
              <w:autoSpaceDE w:val="0"/>
              <w:rPr>
                <w:rFonts w:eastAsia="SimSun"/>
                <w:color w:val="000000" w:themeColor="text1"/>
                <w:lang w:val="en-GB"/>
              </w:rPr>
            </w:pPr>
            <w:r>
              <w:rPr>
                <w:rFonts w:eastAsia="SimSun"/>
                <w:color w:val="000000" w:themeColor="text1"/>
                <w:lang w:val="en-GB"/>
              </w:rPr>
              <w:lastRenderedPageBreak/>
              <w:t>ERA-Interim</w:t>
            </w:r>
          </w:p>
        </w:tc>
        <w:tc>
          <w:tcPr>
            <w:tcW w:w="2070" w:type="dxa"/>
          </w:tcPr>
          <w:p w14:paraId="6A815AAF" w14:textId="77777777" w:rsidR="00407861" w:rsidRDefault="00407861" w:rsidP="005D3DC7">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IFS Cycle 31r2 </w:t>
            </w:r>
          </w:p>
          <w:p w14:paraId="43F840B1" w14:textId="4E95AF47" w:rsidR="00407861" w:rsidRPr="005D3DC7" w:rsidRDefault="00407861" w:rsidP="00512E7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(2007)</w:t>
            </w:r>
          </w:p>
        </w:tc>
        <w:tc>
          <w:tcPr>
            <w:tcW w:w="2070" w:type="dxa"/>
          </w:tcPr>
          <w:p w14:paraId="25D6B07A" w14:textId="6184EF5E" w:rsidR="00407861" w:rsidRPr="005D3DC7" w:rsidRDefault="00407861" w:rsidP="00162F8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ＭＳ Ｐゴシック"/>
                <w:color w:val="000000" w:themeColor="dark1"/>
                <w:kern w:val="24"/>
                <w:lang w:eastAsia="ja-JP"/>
              </w:rPr>
              <w:t>N128: ~79 km</w:t>
            </w:r>
            <w:r>
              <w:rPr>
                <w:rFonts w:eastAsia="ＭＳ Ｐゴシック"/>
                <w:color w:val="000000" w:themeColor="dark1"/>
                <w:kern w:val="24"/>
                <w:lang w:eastAsia="ja-JP"/>
              </w:rPr>
              <w:br/>
              <w:t>(</w:t>
            </w:r>
            <w:r w:rsidRPr="00EF163D">
              <w:rPr>
                <w:rFonts w:eastAsia="ＭＳ Ｐゴシック"/>
                <w:color w:val="000000" w:themeColor="dark1"/>
                <w:kern w:val="24"/>
                <w:lang w:eastAsia="ja-JP"/>
              </w:rPr>
              <w:t>T</w:t>
            </w:r>
            <w:r w:rsidRPr="00512E7C">
              <w:rPr>
                <w:rFonts w:eastAsia="ＭＳ Ｐゴシック"/>
                <w:color w:val="000000" w:themeColor="dark1"/>
                <w:kern w:val="24"/>
                <w:vertAlign w:val="subscript"/>
                <w:lang w:eastAsia="ja-JP"/>
              </w:rPr>
              <w:t>L</w:t>
            </w:r>
            <w:r>
              <w:rPr>
                <w:rFonts w:eastAsia="ＭＳ Ｐゴシック"/>
                <w:color w:val="000000" w:themeColor="dark1"/>
                <w:kern w:val="24"/>
                <w:lang w:eastAsia="ja-JP"/>
              </w:rPr>
              <w:t>255)</w:t>
            </w:r>
          </w:p>
        </w:tc>
        <w:tc>
          <w:tcPr>
            <w:tcW w:w="2250" w:type="dxa"/>
          </w:tcPr>
          <w:p w14:paraId="383CFA8F" w14:textId="4D5869F8" w:rsidR="00407861" w:rsidRPr="005D3DC7" w:rsidRDefault="00407861" w:rsidP="00170F04">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60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7B632842"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441B8EFA" w14:textId="6FBD34B3" w:rsidR="00407861" w:rsidRDefault="00407861" w:rsidP="00162F8C">
            <w:pPr>
              <w:autoSpaceDE w:val="0"/>
              <w:rPr>
                <w:color w:val="000000" w:themeColor="text1"/>
                <w:lang w:eastAsia="ja-JP"/>
              </w:rPr>
            </w:pPr>
            <w:r>
              <w:rPr>
                <w:color w:val="000000" w:themeColor="text1"/>
                <w:lang w:eastAsia="ja-JP"/>
              </w:rPr>
              <w:t>ERA-20C</w:t>
            </w:r>
          </w:p>
        </w:tc>
        <w:tc>
          <w:tcPr>
            <w:tcW w:w="2070" w:type="dxa"/>
          </w:tcPr>
          <w:p w14:paraId="5BAB58D2" w14:textId="77777777" w:rsidR="00407861" w:rsidRDefault="00407861" w:rsidP="003B07BB">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IFS Cycle 38r1</w:t>
            </w:r>
          </w:p>
          <w:p w14:paraId="7048EEE6" w14:textId="76E107CB" w:rsidR="00407861" w:rsidRDefault="00407861" w:rsidP="003B07BB">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(2012)</w:t>
            </w:r>
          </w:p>
        </w:tc>
        <w:tc>
          <w:tcPr>
            <w:tcW w:w="2070" w:type="dxa"/>
          </w:tcPr>
          <w:p w14:paraId="3901E4D7" w14:textId="3A7D3437" w:rsidR="00407861"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ＭＳ Ｐゴシック"/>
                <w:color w:val="000000" w:themeColor="dark1"/>
                <w:kern w:val="24"/>
                <w:lang w:eastAsia="ja-JP"/>
              </w:rPr>
              <w:t>N80: ~125 km (</w:t>
            </w:r>
            <w:r w:rsidRPr="00EF163D">
              <w:rPr>
                <w:rFonts w:eastAsia="ＭＳ Ｐゴシック"/>
                <w:color w:val="000000" w:themeColor="dark1"/>
                <w:kern w:val="24"/>
                <w:lang w:eastAsia="ja-JP"/>
              </w:rPr>
              <w:t>T</w:t>
            </w:r>
            <w:r w:rsidRPr="00512E7C">
              <w:rPr>
                <w:rFonts w:eastAsia="ＭＳ Ｐゴシック"/>
                <w:color w:val="000000" w:themeColor="dark1"/>
                <w:kern w:val="24"/>
                <w:vertAlign w:val="subscript"/>
                <w:lang w:eastAsia="ja-JP"/>
              </w:rPr>
              <w:t>L</w:t>
            </w:r>
            <w:r>
              <w:rPr>
                <w:rFonts w:eastAsia="ＭＳ Ｐゴシック"/>
                <w:color w:val="000000" w:themeColor="dark1"/>
                <w:kern w:val="24"/>
                <w:lang w:eastAsia="ja-JP"/>
              </w:rPr>
              <w:t>159)</w:t>
            </w:r>
          </w:p>
        </w:tc>
        <w:tc>
          <w:tcPr>
            <w:tcW w:w="2250" w:type="dxa"/>
          </w:tcPr>
          <w:p w14:paraId="18B4EC8A" w14:textId="2C4C2670" w:rsidR="00407861" w:rsidRDefault="00407861" w:rsidP="00170F04">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91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20BDC5B6" w14:textId="77777777" w:rsidTr="00755E53">
        <w:tc>
          <w:tcPr>
            <w:cnfStyle w:val="001000000000" w:firstRow="0" w:lastRow="0" w:firstColumn="1" w:lastColumn="0" w:oddVBand="0" w:evenVBand="0" w:oddHBand="0" w:evenHBand="0" w:firstRowFirstColumn="0" w:firstRowLastColumn="0" w:lastRowFirstColumn="0" w:lastRowLastColumn="0"/>
            <w:tcW w:w="2722" w:type="dxa"/>
          </w:tcPr>
          <w:p w14:paraId="7A72EE87" w14:textId="577B44A8" w:rsidR="00407861" w:rsidRPr="005D3DC7" w:rsidRDefault="00407861" w:rsidP="00162F8C">
            <w:pPr>
              <w:autoSpaceDE w:val="0"/>
              <w:rPr>
                <w:rFonts w:eastAsia="SimSun"/>
                <w:color w:val="000000" w:themeColor="text1"/>
                <w:lang w:val="en-GB"/>
              </w:rPr>
            </w:pPr>
            <w:r>
              <w:rPr>
                <w:color w:val="000000" w:themeColor="text1"/>
                <w:lang w:eastAsia="ja-JP"/>
              </w:rPr>
              <w:t>JRA-25 / JCDAS</w:t>
            </w:r>
          </w:p>
        </w:tc>
        <w:tc>
          <w:tcPr>
            <w:tcW w:w="2070" w:type="dxa"/>
          </w:tcPr>
          <w:p w14:paraId="49DDF5AA" w14:textId="77777777" w:rsidR="00407861" w:rsidRDefault="00407861" w:rsidP="003B07BB">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JMA GSM </w:t>
            </w:r>
          </w:p>
          <w:p w14:paraId="26359FF0" w14:textId="7B80AA3B" w:rsidR="00407861" w:rsidRPr="005D3DC7" w:rsidRDefault="00407861" w:rsidP="00512E7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(2004)</w:t>
            </w:r>
          </w:p>
        </w:tc>
        <w:tc>
          <w:tcPr>
            <w:tcW w:w="2070" w:type="dxa"/>
          </w:tcPr>
          <w:p w14:paraId="72458D6E" w14:textId="7C92788C" w:rsidR="00407861" w:rsidRPr="005D3DC7" w:rsidRDefault="00407861" w:rsidP="00162F8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F80: 1.125°</w:t>
            </w:r>
            <w:r>
              <w:rPr>
                <w:rFonts w:eastAsia="SimSun"/>
                <w:color w:val="000000" w:themeColor="text1"/>
                <w:lang w:val="en-GB"/>
              </w:rPr>
              <w:br/>
              <w:t>(T106)</w:t>
            </w:r>
          </w:p>
        </w:tc>
        <w:tc>
          <w:tcPr>
            <w:tcW w:w="2250" w:type="dxa"/>
          </w:tcPr>
          <w:p w14:paraId="714FAD98" w14:textId="76C46CCD" w:rsidR="00407861" w:rsidRPr="005D3DC7" w:rsidRDefault="00407861" w:rsidP="00170F04">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40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782E9441"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B56A498" w14:textId="0B24497A" w:rsidR="00407861" w:rsidRPr="005D3DC7" w:rsidRDefault="00407861" w:rsidP="00162F8C">
            <w:pPr>
              <w:autoSpaceDE w:val="0"/>
              <w:rPr>
                <w:rFonts w:eastAsia="SimSun"/>
                <w:color w:val="000000" w:themeColor="text1"/>
                <w:lang w:val="en-GB"/>
              </w:rPr>
            </w:pPr>
            <w:r>
              <w:rPr>
                <w:color w:val="000000" w:themeColor="text1"/>
                <w:lang w:eastAsia="ja-JP"/>
              </w:rPr>
              <w:t>JRA-55</w:t>
            </w:r>
          </w:p>
        </w:tc>
        <w:tc>
          <w:tcPr>
            <w:tcW w:w="2070" w:type="dxa"/>
          </w:tcPr>
          <w:p w14:paraId="6D8B33A3" w14:textId="77777777" w:rsidR="00407861" w:rsidRDefault="00407861" w:rsidP="005D3DC7">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JMA GSM </w:t>
            </w:r>
          </w:p>
          <w:p w14:paraId="35F52E04" w14:textId="399A9C3D" w:rsidR="00407861" w:rsidRPr="005D3DC7" w:rsidRDefault="00407861" w:rsidP="00512E7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(2009)</w:t>
            </w:r>
          </w:p>
        </w:tc>
        <w:tc>
          <w:tcPr>
            <w:tcW w:w="2070" w:type="dxa"/>
          </w:tcPr>
          <w:p w14:paraId="19F31E48" w14:textId="58ADBFA2" w:rsidR="00407861" w:rsidRPr="005D3DC7"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ＭＳ Ｐゴシック"/>
                <w:color w:val="000000" w:themeColor="dark1"/>
                <w:kern w:val="24"/>
                <w:lang w:eastAsia="ja-JP"/>
              </w:rPr>
              <w:t>N160: ~55 km</w:t>
            </w:r>
            <w:r>
              <w:rPr>
                <w:rFonts w:eastAsia="ＭＳ Ｐゴシック"/>
                <w:color w:val="000000" w:themeColor="dark1"/>
                <w:kern w:val="24"/>
                <w:lang w:eastAsia="ja-JP"/>
              </w:rPr>
              <w:br/>
              <w:t>(</w:t>
            </w:r>
            <w:r w:rsidRPr="00EF163D">
              <w:rPr>
                <w:rFonts w:eastAsia="ＭＳ Ｐゴシック"/>
                <w:color w:val="000000" w:themeColor="dark1"/>
                <w:kern w:val="24"/>
                <w:lang w:eastAsia="ja-JP"/>
              </w:rPr>
              <w:t>T</w:t>
            </w:r>
            <w:r w:rsidRPr="00512E7C">
              <w:rPr>
                <w:rFonts w:eastAsia="ＭＳ Ｐゴシック"/>
                <w:color w:val="000000" w:themeColor="dark1"/>
                <w:kern w:val="24"/>
                <w:vertAlign w:val="subscript"/>
                <w:lang w:eastAsia="ja-JP"/>
              </w:rPr>
              <w:t>L</w:t>
            </w:r>
            <w:r>
              <w:rPr>
                <w:rFonts w:eastAsia="ＭＳ Ｐゴシック"/>
                <w:color w:val="000000" w:themeColor="dark1"/>
                <w:kern w:val="24"/>
                <w:lang w:eastAsia="ja-JP"/>
              </w:rPr>
              <w:t>319)</w:t>
            </w:r>
          </w:p>
        </w:tc>
        <w:tc>
          <w:tcPr>
            <w:tcW w:w="2250" w:type="dxa"/>
          </w:tcPr>
          <w:p w14:paraId="1EDD66EE" w14:textId="405EF6E9" w:rsidR="00407861" w:rsidRPr="005D3DC7" w:rsidRDefault="00407861" w:rsidP="00170F04">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60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541574DE" w14:textId="77777777" w:rsidTr="00755E53">
        <w:tc>
          <w:tcPr>
            <w:cnfStyle w:val="001000000000" w:firstRow="0" w:lastRow="0" w:firstColumn="1" w:lastColumn="0" w:oddVBand="0" w:evenVBand="0" w:oddHBand="0" w:evenHBand="0" w:firstRowFirstColumn="0" w:firstRowLastColumn="0" w:lastRowFirstColumn="0" w:lastRowLastColumn="0"/>
            <w:tcW w:w="2722" w:type="dxa"/>
          </w:tcPr>
          <w:p w14:paraId="7735F019" w14:textId="0E4A8CB5" w:rsidR="00407861" w:rsidRPr="005D3DC7" w:rsidRDefault="00407861" w:rsidP="00162F8C">
            <w:pPr>
              <w:autoSpaceDE w:val="0"/>
              <w:rPr>
                <w:rFonts w:eastAsia="SimSun"/>
                <w:color w:val="000000" w:themeColor="text1"/>
                <w:lang w:val="en-GB"/>
              </w:rPr>
            </w:pPr>
            <w:r>
              <w:rPr>
                <w:color w:val="000000" w:themeColor="text1"/>
                <w:lang w:eastAsia="ja-JP"/>
              </w:rPr>
              <w:t>MERRA</w:t>
            </w:r>
          </w:p>
        </w:tc>
        <w:tc>
          <w:tcPr>
            <w:tcW w:w="2070" w:type="dxa"/>
          </w:tcPr>
          <w:p w14:paraId="4BE9DB1D" w14:textId="77777777" w:rsidR="00407861" w:rsidRDefault="00407861" w:rsidP="005D3DC7">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GEOS 5.0.2 </w:t>
            </w:r>
          </w:p>
          <w:p w14:paraId="6B48E94A" w14:textId="6587D3F4" w:rsidR="00407861" w:rsidRPr="005D3DC7" w:rsidRDefault="00407861" w:rsidP="005D3DC7">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(2008)</w:t>
            </w:r>
          </w:p>
        </w:tc>
        <w:tc>
          <w:tcPr>
            <w:tcW w:w="2070" w:type="dxa"/>
          </w:tcPr>
          <w:p w14:paraId="672A9F9C" w14:textId="7D46B00E" w:rsidR="00407861" w:rsidRPr="005D3DC7" w:rsidRDefault="00407861" w:rsidP="00512E7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sidRPr="00512E7C">
              <w:rPr>
                <w:rFonts w:eastAsia="SimSun"/>
                <w:color w:val="000000" w:themeColor="text1"/>
                <w:vertAlign w:val="superscript"/>
                <w:lang w:val="en-GB"/>
              </w:rPr>
              <w:t>1</w:t>
            </w:r>
            <w:r w:rsidRPr="00512E7C">
              <w:rPr>
                <w:rFonts w:eastAsia="SimSun"/>
                <w:color w:val="000000" w:themeColor="text1"/>
                <w:lang w:val="en-GB"/>
              </w:rPr>
              <w:t>/</w:t>
            </w:r>
            <w:r w:rsidRPr="00512E7C">
              <w:rPr>
                <w:rFonts w:eastAsia="SimSun"/>
                <w:color w:val="000000" w:themeColor="text1"/>
                <w:vertAlign w:val="subscript"/>
                <w:lang w:val="en-GB"/>
              </w:rPr>
              <w:t>2</w:t>
            </w:r>
            <w:r w:rsidRPr="00512E7C">
              <w:rPr>
                <w:rFonts w:eastAsia="SimSun"/>
                <w:color w:val="000000" w:themeColor="text1"/>
                <w:lang w:val="en-GB"/>
              </w:rPr>
              <w:t>° latitude</w:t>
            </w:r>
            <w:r>
              <w:rPr>
                <w:rFonts w:eastAsia="SimSun"/>
                <w:color w:val="000000" w:themeColor="text1"/>
                <w:lang w:val="en-GB"/>
              </w:rPr>
              <w:t>,</w:t>
            </w:r>
            <w:r>
              <w:rPr>
                <w:rFonts w:eastAsia="SimSun"/>
                <w:color w:val="000000" w:themeColor="text1"/>
                <w:lang w:val="en-GB"/>
              </w:rPr>
              <w:br/>
            </w:r>
            <w:r w:rsidRPr="00512E7C">
              <w:rPr>
                <w:rFonts w:eastAsia="SimSun"/>
                <w:color w:val="000000" w:themeColor="text1"/>
                <w:vertAlign w:val="superscript"/>
                <w:lang w:val="en-GB"/>
              </w:rPr>
              <w:t>2</w:t>
            </w:r>
            <w:r w:rsidRPr="00512E7C">
              <w:rPr>
                <w:rFonts w:eastAsia="SimSun"/>
                <w:color w:val="000000" w:themeColor="text1"/>
                <w:lang w:val="en-GB"/>
              </w:rPr>
              <w:t>/</w:t>
            </w:r>
            <w:r w:rsidRPr="00512E7C">
              <w:rPr>
                <w:rFonts w:eastAsia="SimSun"/>
                <w:color w:val="000000" w:themeColor="text1"/>
                <w:vertAlign w:val="subscript"/>
                <w:lang w:val="en-GB"/>
              </w:rPr>
              <w:t>3</w:t>
            </w:r>
            <w:r w:rsidRPr="00512E7C">
              <w:rPr>
                <w:rFonts w:eastAsia="SimSun"/>
                <w:color w:val="000000" w:themeColor="text1"/>
                <w:lang w:val="en-GB"/>
              </w:rPr>
              <w:t>° longitude</w:t>
            </w:r>
          </w:p>
        </w:tc>
        <w:tc>
          <w:tcPr>
            <w:tcW w:w="2250" w:type="dxa"/>
          </w:tcPr>
          <w:p w14:paraId="693A1AE1" w14:textId="3856021D" w:rsidR="00407861" w:rsidRPr="005D3DC7" w:rsidRDefault="00407861" w:rsidP="00162F8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72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6D27FD4F"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2E2C383D" w14:textId="3872FDD6" w:rsidR="00407861" w:rsidRDefault="00407861" w:rsidP="00162F8C">
            <w:pPr>
              <w:autoSpaceDE w:val="0"/>
              <w:rPr>
                <w:color w:val="000000" w:themeColor="text1"/>
                <w:lang w:eastAsia="ja-JP"/>
              </w:rPr>
            </w:pPr>
            <w:r>
              <w:rPr>
                <w:color w:val="000000" w:themeColor="text1"/>
                <w:lang w:eastAsia="ja-JP"/>
              </w:rPr>
              <w:t>MERRA-2</w:t>
            </w:r>
          </w:p>
        </w:tc>
        <w:tc>
          <w:tcPr>
            <w:tcW w:w="2070" w:type="dxa"/>
          </w:tcPr>
          <w:p w14:paraId="78187673" w14:textId="77777777" w:rsidR="00755E53" w:rsidRDefault="00407861" w:rsidP="005D3DC7">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GEOS 5.12.4</w:t>
            </w:r>
          </w:p>
          <w:p w14:paraId="717638B3" w14:textId="43D12089" w:rsidR="00407861" w:rsidRDefault="00407861" w:rsidP="005D3DC7">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(2015)</w:t>
            </w:r>
          </w:p>
        </w:tc>
        <w:tc>
          <w:tcPr>
            <w:tcW w:w="2070" w:type="dxa"/>
          </w:tcPr>
          <w:p w14:paraId="5F6A223D" w14:textId="425038A8" w:rsidR="00407861" w:rsidRDefault="00407861" w:rsidP="00512E7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vertAlign w:val="superscript"/>
              </w:rPr>
              <w:t>1</w:t>
            </w:r>
            <w:r>
              <w:rPr>
                <w:rFonts w:eastAsia="SimSun"/>
                <w:color w:val="000000" w:themeColor="text1"/>
              </w:rPr>
              <w:t>/</w:t>
            </w:r>
            <w:r>
              <w:rPr>
                <w:rFonts w:eastAsia="SimSun"/>
                <w:color w:val="000000" w:themeColor="text1"/>
                <w:vertAlign w:val="subscript"/>
              </w:rPr>
              <w:t>2</w:t>
            </w:r>
            <w:r>
              <w:rPr>
                <w:rFonts w:eastAsia="SimSun"/>
                <w:color w:val="000000" w:themeColor="text1"/>
              </w:rPr>
              <w:t>° latitude,</w:t>
            </w:r>
            <w:r>
              <w:rPr>
                <w:rFonts w:eastAsia="SimSun"/>
                <w:color w:val="000000" w:themeColor="text1"/>
              </w:rPr>
              <w:br/>
            </w:r>
            <w:r>
              <w:rPr>
                <w:rFonts w:eastAsia="SimSun"/>
                <w:color w:val="000000" w:themeColor="text1"/>
                <w:vertAlign w:val="superscript"/>
              </w:rPr>
              <w:t>5</w:t>
            </w:r>
            <w:r>
              <w:rPr>
                <w:rFonts w:eastAsia="SimSun"/>
                <w:color w:val="000000" w:themeColor="text1"/>
              </w:rPr>
              <w:t>/</w:t>
            </w:r>
            <w:r>
              <w:rPr>
                <w:rFonts w:eastAsia="SimSun"/>
                <w:color w:val="000000" w:themeColor="text1"/>
                <w:vertAlign w:val="subscript"/>
              </w:rPr>
              <w:t>8</w:t>
            </w:r>
            <w:r>
              <w:rPr>
                <w:rFonts w:eastAsia="SimSun"/>
                <w:color w:val="000000" w:themeColor="text1"/>
              </w:rPr>
              <w:t>° longitude</w:t>
            </w:r>
          </w:p>
        </w:tc>
        <w:tc>
          <w:tcPr>
            <w:tcW w:w="2250" w:type="dxa"/>
          </w:tcPr>
          <w:p w14:paraId="05B057B4" w14:textId="76CB1CC6" w:rsidR="00407861"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72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587EB10F" w14:textId="77777777" w:rsidTr="00755E53">
        <w:tc>
          <w:tcPr>
            <w:cnfStyle w:val="001000000000" w:firstRow="0" w:lastRow="0" w:firstColumn="1" w:lastColumn="0" w:oddVBand="0" w:evenVBand="0" w:oddHBand="0" w:evenHBand="0" w:firstRowFirstColumn="0" w:firstRowLastColumn="0" w:lastRowFirstColumn="0" w:lastRowLastColumn="0"/>
            <w:tcW w:w="2722" w:type="dxa"/>
          </w:tcPr>
          <w:p w14:paraId="19AD9566" w14:textId="530CF74E" w:rsidR="00407861" w:rsidRDefault="00407861" w:rsidP="00162F8C">
            <w:pPr>
              <w:autoSpaceDE w:val="0"/>
              <w:rPr>
                <w:color w:val="000000" w:themeColor="text1"/>
                <w:lang w:eastAsia="ja-JP"/>
              </w:rPr>
            </w:pPr>
            <w:r>
              <w:rPr>
                <w:color w:val="000000" w:themeColor="text1"/>
                <w:lang w:eastAsia="ja-JP"/>
              </w:rPr>
              <w:t>NCEP-NCAR R1</w:t>
            </w:r>
          </w:p>
        </w:tc>
        <w:tc>
          <w:tcPr>
            <w:tcW w:w="2070" w:type="dxa"/>
          </w:tcPr>
          <w:p w14:paraId="33783E5C" w14:textId="77777777" w:rsidR="00407861" w:rsidRDefault="00407861" w:rsidP="003B07BB">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NCEP MRF </w:t>
            </w:r>
          </w:p>
          <w:p w14:paraId="33491FA1" w14:textId="26FD0CCA" w:rsidR="00407861" w:rsidRDefault="00407861" w:rsidP="005D3DC7">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(1995)</w:t>
            </w:r>
          </w:p>
        </w:tc>
        <w:tc>
          <w:tcPr>
            <w:tcW w:w="2070" w:type="dxa"/>
          </w:tcPr>
          <w:p w14:paraId="174F3876" w14:textId="2F6B2CC1" w:rsidR="00407861" w:rsidRDefault="00407861" w:rsidP="00162F8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F47: 1.875°</w:t>
            </w:r>
            <w:r>
              <w:rPr>
                <w:rFonts w:eastAsia="SimSun"/>
                <w:color w:val="000000" w:themeColor="text1"/>
                <w:lang w:val="en-GB"/>
              </w:rPr>
              <w:br/>
              <w:t>(T62)</w:t>
            </w:r>
          </w:p>
        </w:tc>
        <w:tc>
          <w:tcPr>
            <w:tcW w:w="2250" w:type="dxa"/>
          </w:tcPr>
          <w:p w14:paraId="5535B998" w14:textId="41883B07" w:rsidR="00407861" w:rsidRDefault="00407861" w:rsidP="00170F04">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28 (</w:t>
            </w:r>
            <w:r w:rsidRPr="00170F04">
              <w:rPr>
                <w:rFonts w:eastAsia="SimSun"/>
                <w:i/>
                <w:color w:val="000000" w:themeColor="text1"/>
                <w:lang w:val="en-GB"/>
              </w:rPr>
              <w:t>σ</w:t>
            </w:r>
            <w:r>
              <w:rPr>
                <w:rFonts w:eastAsia="SimSun"/>
                <w:color w:val="000000" w:themeColor="text1"/>
                <w:lang w:val="en-GB"/>
              </w:rPr>
              <w:t>)</w:t>
            </w:r>
          </w:p>
        </w:tc>
      </w:tr>
      <w:tr w:rsidR="00755E53" w14:paraId="768D17DB"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1A5DDE9C" w14:textId="2D657981" w:rsidR="00407861" w:rsidRDefault="00407861" w:rsidP="00162F8C">
            <w:pPr>
              <w:autoSpaceDE w:val="0"/>
              <w:rPr>
                <w:color w:val="000000" w:themeColor="text1"/>
                <w:lang w:eastAsia="ja-JP"/>
              </w:rPr>
            </w:pPr>
            <w:r>
              <w:rPr>
                <w:color w:val="000000" w:themeColor="text1"/>
                <w:lang w:eastAsia="ja-JP"/>
              </w:rPr>
              <w:t>NCEP-DOE R2</w:t>
            </w:r>
          </w:p>
        </w:tc>
        <w:tc>
          <w:tcPr>
            <w:tcW w:w="2070" w:type="dxa"/>
          </w:tcPr>
          <w:p w14:paraId="28F30475" w14:textId="77777777" w:rsidR="00407861" w:rsidRDefault="00407861" w:rsidP="003B07BB">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Modified MRF </w:t>
            </w:r>
          </w:p>
          <w:p w14:paraId="1E31B3B5" w14:textId="0DFED7FF" w:rsidR="00407861" w:rsidRDefault="00407861" w:rsidP="005D3DC7">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(1998)</w:t>
            </w:r>
          </w:p>
        </w:tc>
        <w:tc>
          <w:tcPr>
            <w:tcW w:w="2070" w:type="dxa"/>
          </w:tcPr>
          <w:p w14:paraId="73C7E099" w14:textId="596131CA" w:rsidR="00407861"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F47: 1.875°</w:t>
            </w:r>
            <w:r>
              <w:rPr>
                <w:rFonts w:eastAsia="SimSun"/>
                <w:color w:val="000000" w:themeColor="text1"/>
                <w:lang w:val="en-GB"/>
              </w:rPr>
              <w:br/>
              <w:t>(T62)</w:t>
            </w:r>
          </w:p>
        </w:tc>
        <w:tc>
          <w:tcPr>
            <w:tcW w:w="2250" w:type="dxa"/>
          </w:tcPr>
          <w:p w14:paraId="5600301D" w14:textId="14DEE991" w:rsidR="00407861" w:rsidRDefault="00407861" w:rsidP="00170F04">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28 (</w:t>
            </w:r>
            <w:r w:rsidRPr="00170F04">
              <w:rPr>
                <w:rFonts w:eastAsia="SimSun"/>
                <w:i/>
                <w:color w:val="000000" w:themeColor="text1"/>
                <w:lang w:val="en-GB"/>
              </w:rPr>
              <w:t>σ</w:t>
            </w:r>
            <w:r>
              <w:rPr>
                <w:rFonts w:eastAsia="SimSun"/>
                <w:color w:val="000000" w:themeColor="text1"/>
                <w:lang w:val="en-GB"/>
              </w:rPr>
              <w:t>)</w:t>
            </w:r>
          </w:p>
        </w:tc>
      </w:tr>
      <w:tr w:rsidR="00755E53" w14:paraId="1F9ADF78" w14:textId="77777777" w:rsidTr="00755E53">
        <w:trPr>
          <w:trHeight w:val="567"/>
        </w:trPr>
        <w:tc>
          <w:tcPr>
            <w:cnfStyle w:val="001000000000" w:firstRow="0" w:lastRow="0" w:firstColumn="1" w:lastColumn="0" w:oddVBand="0" w:evenVBand="0" w:oddHBand="0" w:evenHBand="0" w:firstRowFirstColumn="0" w:firstRowLastColumn="0" w:lastRowFirstColumn="0" w:lastRowLastColumn="0"/>
            <w:tcW w:w="2722" w:type="dxa"/>
          </w:tcPr>
          <w:p w14:paraId="563156B8" w14:textId="6E98DA6A" w:rsidR="00407861" w:rsidRPr="005D3DC7" w:rsidRDefault="00407861" w:rsidP="00162F8C">
            <w:pPr>
              <w:autoSpaceDE w:val="0"/>
              <w:rPr>
                <w:rFonts w:eastAsia="SimSun"/>
                <w:color w:val="000000" w:themeColor="text1"/>
                <w:lang w:val="en-GB"/>
              </w:rPr>
            </w:pPr>
            <w:r>
              <w:rPr>
                <w:color w:val="000000" w:themeColor="text1"/>
                <w:lang w:eastAsia="ja-JP"/>
              </w:rPr>
              <w:t>CFSR</w:t>
            </w:r>
            <w:r>
              <w:rPr>
                <w:color w:val="000000" w:themeColor="text1"/>
                <w:lang w:eastAsia="ja-JP"/>
              </w:rPr>
              <w:br/>
            </w:r>
            <w:r>
              <w:rPr>
                <w:color w:val="000000" w:themeColor="text1"/>
                <w:lang w:eastAsia="ja-JP"/>
              </w:rPr>
              <w:br/>
              <w:t>CFSv2</w:t>
            </w:r>
          </w:p>
        </w:tc>
        <w:tc>
          <w:tcPr>
            <w:tcW w:w="2070" w:type="dxa"/>
          </w:tcPr>
          <w:p w14:paraId="3985C81F" w14:textId="77777777" w:rsidR="00407861" w:rsidRDefault="00407861" w:rsidP="005D3DC7">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NCEP CFS </w:t>
            </w:r>
          </w:p>
          <w:p w14:paraId="3B1453A5" w14:textId="77777777" w:rsidR="00407861" w:rsidRDefault="00407861" w:rsidP="00512E7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(2007)</w:t>
            </w:r>
            <w:r>
              <w:rPr>
                <w:rFonts w:eastAsia="SimSun"/>
                <w:color w:val="000000" w:themeColor="text1"/>
                <w:lang w:val="en-GB"/>
              </w:rPr>
              <w:br/>
              <w:t xml:space="preserve">NCEP CFS </w:t>
            </w:r>
          </w:p>
          <w:p w14:paraId="3DD8A42A" w14:textId="15D9BC48" w:rsidR="00407861" w:rsidRPr="005D3DC7" w:rsidRDefault="00407861" w:rsidP="00512E7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(2011)</w:t>
            </w:r>
          </w:p>
        </w:tc>
        <w:tc>
          <w:tcPr>
            <w:tcW w:w="2070" w:type="dxa"/>
          </w:tcPr>
          <w:p w14:paraId="3B1EB87F" w14:textId="1FC6FA2F" w:rsidR="00407861" w:rsidRPr="005D3DC7" w:rsidRDefault="00407861" w:rsidP="00162F8C">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F288: 0.3125°</w:t>
            </w:r>
            <w:r>
              <w:rPr>
                <w:rFonts w:eastAsia="SimSun"/>
                <w:color w:val="000000" w:themeColor="text1"/>
                <w:lang w:val="en-GB"/>
              </w:rPr>
              <w:br/>
              <w:t>(T382)</w:t>
            </w:r>
            <w:r>
              <w:rPr>
                <w:rFonts w:eastAsia="SimSun"/>
                <w:color w:val="000000" w:themeColor="text1"/>
                <w:lang w:val="en-GB"/>
              </w:rPr>
              <w:br/>
              <w:t>F440: 0.2045°</w:t>
            </w:r>
            <w:r>
              <w:rPr>
                <w:rFonts w:eastAsia="SimSun"/>
                <w:color w:val="000000" w:themeColor="text1"/>
                <w:lang w:val="en-GB"/>
              </w:rPr>
              <w:br/>
              <w:t>(T574)</w:t>
            </w:r>
          </w:p>
        </w:tc>
        <w:tc>
          <w:tcPr>
            <w:tcW w:w="2250" w:type="dxa"/>
          </w:tcPr>
          <w:p w14:paraId="2498C6CA" w14:textId="3604B867" w:rsidR="00407861" w:rsidRPr="005D3DC7" w:rsidRDefault="00407861" w:rsidP="00170F04">
            <w:pPr>
              <w:autoSpaceDE w:val="0"/>
              <w:cnfStyle w:val="000000000000" w:firstRow="0" w:lastRow="0" w:firstColumn="0" w:lastColumn="0" w:oddVBand="0" w:evenVBand="0" w:oddHBand="0"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64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r>
              <w:rPr>
                <w:rFonts w:eastAsia="SimSun"/>
                <w:color w:val="000000" w:themeColor="text1"/>
                <w:lang w:val="en-GB"/>
              </w:rPr>
              <w:br/>
            </w:r>
            <w:r>
              <w:rPr>
                <w:rFonts w:eastAsia="SimSun"/>
                <w:color w:val="000000" w:themeColor="text1"/>
                <w:lang w:val="en-GB"/>
              </w:rPr>
              <w:br/>
              <w:t xml:space="preserve">64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w:t>
            </w:r>
          </w:p>
        </w:tc>
      </w:tr>
      <w:tr w:rsidR="00755E53" w14:paraId="73B5FFB6" w14:textId="77777777" w:rsidTr="00755E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2" w:type="dxa"/>
          </w:tcPr>
          <w:p w14:paraId="13912A21" w14:textId="1A29C297" w:rsidR="00407861" w:rsidRDefault="00407861" w:rsidP="00162F8C">
            <w:pPr>
              <w:autoSpaceDE w:val="0"/>
              <w:rPr>
                <w:rFonts w:eastAsia="SimSun"/>
                <w:color w:val="000000" w:themeColor="text1"/>
                <w:lang w:val="en-GB"/>
              </w:rPr>
            </w:pPr>
            <w:r>
              <w:rPr>
                <w:rFonts w:eastAsia="SimSun"/>
                <w:color w:val="000000" w:themeColor="text1"/>
                <w:lang w:val="en-GB"/>
              </w:rPr>
              <w:t>NOAA-CIRES 20CR v2</w:t>
            </w:r>
          </w:p>
        </w:tc>
        <w:tc>
          <w:tcPr>
            <w:tcW w:w="2070" w:type="dxa"/>
          </w:tcPr>
          <w:p w14:paraId="56EDF090" w14:textId="77777777" w:rsidR="00407861" w:rsidRDefault="00407861" w:rsidP="005D3DC7">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NCEP GFS </w:t>
            </w:r>
          </w:p>
          <w:p w14:paraId="4309F0FB" w14:textId="013296AA" w:rsidR="00407861" w:rsidRDefault="00407861" w:rsidP="00512E7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(2008)</w:t>
            </w:r>
          </w:p>
        </w:tc>
        <w:tc>
          <w:tcPr>
            <w:tcW w:w="2070" w:type="dxa"/>
          </w:tcPr>
          <w:p w14:paraId="6F6EA17A" w14:textId="53ED276E" w:rsidR="00407861" w:rsidRDefault="00407861" w:rsidP="00162F8C">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F47: 1.875°</w:t>
            </w:r>
            <w:r>
              <w:rPr>
                <w:rFonts w:eastAsia="SimSun"/>
                <w:color w:val="000000" w:themeColor="text1"/>
                <w:lang w:val="en-GB"/>
              </w:rPr>
              <w:br/>
              <w:t>(T62)</w:t>
            </w:r>
          </w:p>
        </w:tc>
        <w:tc>
          <w:tcPr>
            <w:tcW w:w="2250" w:type="dxa"/>
          </w:tcPr>
          <w:p w14:paraId="0235AC6D" w14:textId="638E38BF" w:rsidR="00407861" w:rsidRDefault="00407861" w:rsidP="00170F04">
            <w:pPr>
              <w:autoSpaceDE w:val="0"/>
              <w:cnfStyle w:val="000000100000" w:firstRow="0" w:lastRow="0" w:firstColumn="0" w:lastColumn="0" w:oddVBand="0" w:evenVBand="0" w:oddHBand="1" w:evenHBand="0" w:firstRowFirstColumn="0" w:firstRowLastColumn="0" w:lastRowFirstColumn="0" w:lastRowLastColumn="0"/>
              <w:rPr>
                <w:rFonts w:eastAsia="SimSun"/>
                <w:color w:val="000000" w:themeColor="text1"/>
                <w:lang w:val="en-GB"/>
              </w:rPr>
            </w:pPr>
            <w:r>
              <w:rPr>
                <w:rFonts w:eastAsia="SimSun"/>
                <w:color w:val="000000" w:themeColor="text1"/>
                <w:lang w:val="en-GB"/>
              </w:rPr>
              <w:t xml:space="preserve">28 (hybrid </w:t>
            </w:r>
            <w:r w:rsidRPr="00170F04">
              <w:rPr>
                <w:rFonts w:eastAsia="SimSun"/>
                <w:i/>
                <w:color w:val="000000" w:themeColor="text1"/>
                <w:lang w:val="en-GB"/>
              </w:rPr>
              <w:t>σ</w:t>
            </w:r>
            <w:r>
              <w:rPr>
                <w:rFonts w:eastAsia="SimSun"/>
                <w:color w:val="000000" w:themeColor="text1"/>
                <w:lang w:val="en-GB"/>
              </w:rPr>
              <w:t>–</w:t>
            </w:r>
            <w:r w:rsidRPr="00170F04">
              <w:rPr>
                <w:rFonts w:eastAsia="SimSun"/>
                <w:i/>
                <w:color w:val="000000" w:themeColor="text1"/>
                <w:lang w:val="en-GB"/>
              </w:rPr>
              <w:t>p</w:t>
            </w:r>
            <w:r>
              <w:rPr>
                <w:rFonts w:eastAsia="SimSun"/>
                <w:color w:val="000000" w:themeColor="text1"/>
                <w:lang w:val="en-GB"/>
              </w:rPr>
              <w:t xml:space="preserve">) </w:t>
            </w:r>
          </w:p>
        </w:tc>
      </w:tr>
    </w:tbl>
    <w:p w14:paraId="759B3232" w14:textId="77777777" w:rsidR="00436BC2" w:rsidRDefault="00436BC2" w:rsidP="00447BB6">
      <w:pPr>
        <w:autoSpaceDE w:val="0"/>
        <w:rPr>
          <w:rFonts w:eastAsia="SimSun"/>
          <w:lang w:val="en-GB"/>
        </w:rPr>
      </w:pPr>
    </w:p>
    <w:p w14:paraId="7CBE57D2" w14:textId="7F75C727" w:rsidR="0031234A" w:rsidRDefault="004A3B23" w:rsidP="00447BB6">
      <w:pPr>
        <w:autoSpaceDE w:val="0"/>
        <w:rPr>
          <w:rFonts w:eastAsia="SimSun"/>
          <w:lang w:val="en-GB"/>
        </w:rPr>
      </w:pPr>
      <w:r>
        <w:rPr>
          <w:rFonts w:eastAsia="SimSun"/>
          <w:lang w:val="en-GB"/>
        </w:rPr>
        <w:t>Table 2-3</w:t>
      </w:r>
      <w:r w:rsidR="00711027">
        <w:rPr>
          <w:rFonts w:eastAsia="SimSun"/>
          <w:lang w:val="en-GB"/>
        </w:rPr>
        <w:t>.</w:t>
      </w:r>
      <w:r>
        <w:rPr>
          <w:rFonts w:eastAsia="SimSun"/>
          <w:lang w:val="en-GB"/>
        </w:rPr>
        <w:t xml:space="preserve"> </w:t>
      </w:r>
      <w:r w:rsidR="008F5102">
        <w:rPr>
          <w:rFonts w:eastAsia="SimSun"/>
          <w:lang w:val="en-GB"/>
        </w:rPr>
        <w:t>Model top levels and special dynamical treatments applied in the uppermost model levels</w:t>
      </w:r>
      <w:r>
        <w:rPr>
          <w:rFonts w:eastAsia="SimSun"/>
          <w:lang w:val="en-GB"/>
        </w:rPr>
        <w:t>.</w:t>
      </w:r>
    </w:p>
    <w:tbl>
      <w:tblPr>
        <w:tblStyle w:val="LightShading-Accent3"/>
        <w:tblpPr w:leftFromText="180" w:rightFromText="180" w:vertAnchor="text" w:horzAnchor="page" w:tblpX="1210" w:tblpY="54"/>
        <w:tblW w:w="9017" w:type="dxa"/>
        <w:tblLook w:val="04A0" w:firstRow="1" w:lastRow="0" w:firstColumn="1" w:lastColumn="0" w:noHBand="0" w:noVBand="1"/>
      </w:tblPr>
      <w:tblGrid>
        <w:gridCol w:w="2088"/>
        <w:gridCol w:w="1443"/>
        <w:gridCol w:w="5486"/>
      </w:tblGrid>
      <w:tr w:rsidR="00FF2231" w14:paraId="43D0DD4B" w14:textId="77777777" w:rsidTr="004A3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255C3AA0" w14:textId="77777777" w:rsidR="00FB2A68" w:rsidRPr="003D22A8" w:rsidRDefault="00FB2A68" w:rsidP="00FF2231">
            <w:pPr>
              <w:rPr>
                <w:color w:val="000000" w:themeColor="text1"/>
                <w:lang w:eastAsia="ja-JP"/>
              </w:rPr>
            </w:pPr>
            <w:r>
              <w:rPr>
                <w:color w:val="000000" w:themeColor="text1"/>
                <w:lang w:eastAsia="ja-JP"/>
              </w:rPr>
              <w:t>Reanalysis system</w:t>
            </w:r>
          </w:p>
        </w:tc>
        <w:tc>
          <w:tcPr>
            <w:tcW w:w="1443" w:type="dxa"/>
          </w:tcPr>
          <w:p w14:paraId="5E41CB96" w14:textId="7556E19A" w:rsidR="00FB2A68" w:rsidRDefault="00FB2A68" w:rsidP="00FF2231">
            <w:pPr>
              <w:cnfStyle w:val="100000000000" w:firstRow="1"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Top level</w:t>
            </w:r>
          </w:p>
        </w:tc>
        <w:tc>
          <w:tcPr>
            <w:tcW w:w="5486" w:type="dxa"/>
          </w:tcPr>
          <w:p w14:paraId="1D2C33ED" w14:textId="496491EC" w:rsidR="00FB2A68" w:rsidRPr="003D22A8" w:rsidRDefault="00FF2231" w:rsidP="00FF2231">
            <w:pPr>
              <w:cnfStyle w:val="100000000000" w:firstRow="1"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Special treatment of uppermost levels</w:t>
            </w:r>
          </w:p>
        </w:tc>
      </w:tr>
      <w:tr w:rsidR="00FF2231" w14:paraId="40417ECF"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3EC66A0D" w14:textId="77777777" w:rsidR="00FB2A68" w:rsidRDefault="00FB2A68" w:rsidP="00FF2231">
            <w:pPr>
              <w:rPr>
                <w:color w:val="000000" w:themeColor="text1"/>
                <w:lang w:eastAsia="ja-JP"/>
              </w:rPr>
            </w:pPr>
            <w:r>
              <w:rPr>
                <w:color w:val="000000" w:themeColor="text1"/>
                <w:lang w:eastAsia="ja-JP"/>
              </w:rPr>
              <w:t>ERA-40</w:t>
            </w:r>
          </w:p>
        </w:tc>
        <w:tc>
          <w:tcPr>
            <w:tcW w:w="1443" w:type="dxa"/>
          </w:tcPr>
          <w:p w14:paraId="5CDF4C76" w14:textId="7714A991" w:rsidR="00FB2A68" w:rsidRDefault="00FB2A68"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0.1 hPa</w:t>
            </w:r>
          </w:p>
        </w:tc>
        <w:tc>
          <w:tcPr>
            <w:tcW w:w="5486" w:type="dxa"/>
          </w:tcPr>
          <w:p w14:paraId="7BE5F6FF" w14:textId="3753FEED" w:rsidR="00FB2A68" w:rsidRDefault="00755E53"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014E24">
              <w:rPr>
                <w:color w:val="000000" w:themeColor="text1"/>
                <w:lang w:eastAsia="ja-JP"/>
              </w:rPr>
              <w:t>A sponge layer is applied at pressures less than 10 hPa by adding an additional function to the horizontal diffusion terms. This function, which varies with wavenumber and model level, acts as an effective absorber of vertically-propagating gravity waves.</w:t>
            </w:r>
            <w:r>
              <w:rPr>
                <w:color w:val="000000" w:themeColor="text1"/>
                <w:lang w:eastAsia="ja-JP"/>
              </w:rPr>
              <w:t xml:space="preserve"> Rayleigh friction is also implemented at pressures less than 10 hPa.</w:t>
            </w:r>
          </w:p>
        </w:tc>
      </w:tr>
      <w:tr w:rsidR="00FF2231" w14:paraId="25B2A4ED" w14:textId="77777777" w:rsidTr="004A3B23">
        <w:tc>
          <w:tcPr>
            <w:cnfStyle w:val="001000000000" w:firstRow="0" w:lastRow="0" w:firstColumn="1" w:lastColumn="0" w:oddVBand="0" w:evenVBand="0" w:oddHBand="0" w:evenHBand="0" w:firstRowFirstColumn="0" w:firstRowLastColumn="0" w:lastRowFirstColumn="0" w:lastRowLastColumn="0"/>
            <w:tcW w:w="2088" w:type="dxa"/>
          </w:tcPr>
          <w:p w14:paraId="2BAAB3E0" w14:textId="77777777" w:rsidR="00FB2A68" w:rsidRPr="003D22A8" w:rsidRDefault="00FB2A68" w:rsidP="00FF2231">
            <w:pPr>
              <w:rPr>
                <w:color w:val="000000" w:themeColor="text1"/>
                <w:lang w:eastAsia="ja-JP"/>
              </w:rPr>
            </w:pPr>
            <w:r>
              <w:rPr>
                <w:color w:val="000000" w:themeColor="text1"/>
                <w:lang w:eastAsia="ja-JP"/>
              </w:rPr>
              <w:t>ERA-Interim</w:t>
            </w:r>
          </w:p>
        </w:tc>
        <w:tc>
          <w:tcPr>
            <w:tcW w:w="1443" w:type="dxa"/>
          </w:tcPr>
          <w:p w14:paraId="4EC368B3" w14:textId="71C5562E" w:rsidR="00FB2A68" w:rsidRDefault="00FB2A68"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0.1 hPa</w:t>
            </w:r>
          </w:p>
        </w:tc>
        <w:tc>
          <w:tcPr>
            <w:tcW w:w="5486" w:type="dxa"/>
          </w:tcPr>
          <w:p w14:paraId="0DB64CF2" w14:textId="0439CA0F" w:rsidR="00FB2A68" w:rsidRPr="003D22A8" w:rsidRDefault="00755E53"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014E24">
              <w:rPr>
                <w:color w:val="000000" w:themeColor="text1"/>
                <w:lang w:eastAsia="ja-JP"/>
              </w:rPr>
              <w:t>A sponge layer is applied at pressures less than 10 hPa by adding an additional function to the horizontal diffusion terms. This function, which varies with wavenumber and model level, acts as an effective absorber of vertically-propagating gravity waves.</w:t>
            </w:r>
            <w:r>
              <w:rPr>
                <w:color w:val="000000" w:themeColor="text1"/>
                <w:lang w:eastAsia="ja-JP"/>
              </w:rPr>
              <w:t xml:space="preserve">  Rayleigh friction is also implemented at pressures less than 10 hPa.</w:t>
            </w:r>
          </w:p>
        </w:tc>
      </w:tr>
      <w:tr w:rsidR="00FF2231" w14:paraId="127D24F0"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16DD6BD" w14:textId="77777777" w:rsidR="00FB2A68" w:rsidRDefault="00FB2A68" w:rsidP="00FF2231">
            <w:pPr>
              <w:rPr>
                <w:color w:val="000000" w:themeColor="text1"/>
                <w:lang w:eastAsia="ja-JP"/>
              </w:rPr>
            </w:pPr>
            <w:r>
              <w:rPr>
                <w:color w:val="000000" w:themeColor="text1"/>
                <w:lang w:eastAsia="ja-JP"/>
              </w:rPr>
              <w:t>ERA-20C</w:t>
            </w:r>
          </w:p>
        </w:tc>
        <w:tc>
          <w:tcPr>
            <w:tcW w:w="1443" w:type="dxa"/>
          </w:tcPr>
          <w:p w14:paraId="7DD3E4CD" w14:textId="11E45173" w:rsidR="00FB2A68" w:rsidRDefault="00FB2A68"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0.01 hPa</w:t>
            </w:r>
          </w:p>
        </w:tc>
        <w:tc>
          <w:tcPr>
            <w:tcW w:w="5486" w:type="dxa"/>
          </w:tcPr>
          <w:p w14:paraId="2762C06F" w14:textId="384D9EBF" w:rsidR="00FB2A68" w:rsidRDefault="00014E24" w:rsidP="00755E53">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014E24">
              <w:rPr>
                <w:color w:val="000000" w:themeColor="text1"/>
                <w:lang w:eastAsia="ja-JP"/>
              </w:rPr>
              <w:t xml:space="preserve">A sponge layer is applied at pressures less than 10 hPa by adding an additional function to the horizontal diffusion terms. This function, which varies with wavenumber and model level, acts as an effective absorber of vertically-propagating gravity waves. </w:t>
            </w:r>
            <w:r>
              <w:rPr>
                <w:color w:val="000000" w:themeColor="text1"/>
                <w:lang w:eastAsia="ja-JP"/>
              </w:rPr>
              <w:t>An additional first order ‘</w:t>
            </w:r>
            <w:r w:rsidRPr="00014E24">
              <w:rPr>
                <w:color w:val="000000" w:themeColor="text1"/>
                <w:lang w:eastAsia="ja-JP"/>
              </w:rPr>
              <w:t>mesospheric’ sponge layer is implemented at pressures less than 1 hPa.</w:t>
            </w:r>
            <w:r w:rsidR="00755E53">
              <w:rPr>
                <w:color w:val="000000" w:themeColor="text1"/>
                <w:lang w:eastAsia="ja-JP"/>
              </w:rPr>
              <w:t xml:space="preserve"> As in ERA-40 and ERA-Interim, Rayleigh friction is still applied at pressures less than 10 hPa, but the coefficient is </w:t>
            </w:r>
            <w:r w:rsidR="00755E53">
              <w:rPr>
                <w:color w:val="000000" w:themeColor="text1"/>
                <w:lang w:eastAsia="ja-JP"/>
              </w:rPr>
              <w:lastRenderedPageBreak/>
              <w:t>reduced in view of the inclusion of a non-orographic gravity wave drag parametrization (Table 2-6).</w:t>
            </w:r>
          </w:p>
        </w:tc>
      </w:tr>
      <w:tr w:rsidR="00FF2231" w14:paraId="56383AA2" w14:textId="77777777" w:rsidTr="004A3B23">
        <w:tc>
          <w:tcPr>
            <w:cnfStyle w:val="001000000000" w:firstRow="0" w:lastRow="0" w:firstColumn="1" w:lastColumn="0" w:oddVBand="0" w:evenVBand="0" w:oddHBand="0" w:evenHBand="0" w:firstRowFirstColumn="0" w:firstRowLastColumn="0" w:lastRowFirstColumn="0" w:lastRowLastColumn="0"/>
            <w:tcW w:w="2088" w:type="dxa"/>
          </w:tcPr>
          <w:p w14:paraId="65FED105" w14:textId="77777777" w:rsidR="00FB2A68" w:rsidRPr="003D22A8" w:rsidRDefault="00FB2A68" w:rsidP="00FF2231">
            <w:pPr>
              <w:rPr>
                <w:color w:val="000000" w:themeColor="text1"/>
                <w:lang w:eastAsia="ja-JP"/>
              </w:rPr>
            </w:pPr>
            <w:r>
              <w:rPr>
                <w:color w:val="000000" w:themeColor="text1"/>
                <w:lang w:eastAsia="ja-JP"/>
              </w:rPr>
              <w:lastRenderedPageBreak/>
              <w:t>JRA-25 / JCDAS</w:t>
            </w:r>
          </w:p>
        </w:tc>
        <w:tc>
          <w:tcPr>
            <w:tcW w:w="1443" w:type="dxa"/>
          </w:tcPr>
          <w:p w14:paraId="7BA591BE" w14:textId="738F039E" w:rsidR="00FB2A68" w:rsidRDefault="00FB2A68"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0.4 hPa</w:t>
            </w:r>
          </w:p>
        </w:tc>
        <w:tc>
          <w:tcPr>
            <w:tcW w:w="5486" w:type="dxa"/>
          </w:tcPr>
          <w:p w14:paraId="1F4286C0" w14:textId="28A4052B" w:rsidR="00FB2A68" w:rsidRPr="003D22A8" w:rsidRDefault="00E74D78"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E74D78">
              <w:rPr>
                <w:color w:val="000000" w:themeColor="text1"/>
                <w:lang w:eastAsia="ja-JP"/>
              </w:rPr>
              <w:t>A sponge layer is applied by gradually enhancing horizontal diffusion coefficients with increasing height at pressures less than 100 hPa. Rayleigh damping is applied to temperature deviations from the global average on each of the highest three layers, with relaxation timescales of 10 to 20 days.</w:t>
            </w:r>
          </w:p>
        </w:tc>
      </w:tr>
      <w:tr w:rsidR="00FF2231" w14:paraId="4494CECE"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462E2C3F" w14:textId="77777777" w:rsidR="00FB2A68" w:rsidRPr="003D22A8" w:rsidRDefault="00FB2A68" w:rsidP="00FF2231">
            <w:pPr>
              <w:rPr>
                <w:color w:val="000000" w:themeColor="text1"/>
                <w:lang w:eastAsia="ja-JP"/>
              </w:rPr>
            </w:pPr>
            <w:r>
              <w:rPr>
                <w:color w:val="000000" w:themeColor="text1"/>
                <w:lang w:eastAsia="ja-JP"/>
              </w:rPr>
              <w:t>JRA-55</w:t>
            </w:r>
          </w:p>
        </w:tc>
        <w:tc>
          <w:tcPr>
            <w:tcW w:w="1443" w:type="dxa"/>
          </w:tcPr>
          <w:p w14:paraId="74644D17" w14:textId="72CE05EB" w:rsidR="00FB2A68" w:rsidRDefault="00FB2A68"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0.1 hPa</w:t>
            </w:r>
          </w:p>
        </w:tc>
        <w:tc>
          <w:tcPr>
            <w:tcW w:w="5486" w:type="dxa"/>
          </w:tcPr>
          <w:p w14:paraId="0F0B6E58" w14:textId="2E6CA2A5" w:rsidR="00FB2A68" w:rsidRPr="003D22A8" w:rsidRDefault="00AF35B6"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AF35B6">
              <w:rPr>
                <w:color w:val="000000" w:themeColor="text1"/>
                <w:lang w:eastAsia="ja-JP"/>
              </w:rPr>
              <w:t>A sponge layer is applied by gradually enhancing horizontal diffusion coefficients with increasing height at pressures less than 100 hPa. Rayleigh friction is also implemented at pressures less than 50 hPa.</w:t>
            </w:r>
          </w:p>
        </w:tc>
      </w:tr>
      <w:tr w:rsidR="00FF2231" w14:paraId="3F9BDED4" w14:textId="77777777" w:rsidTr="004A3B23">
        <w:tc>
          <w:tcPr>
            <w:cnfStyle w:val="001000000000" w:firstRow="0" w:lastRow="0" w:firstColumn="1" w:lastColumn="0" w:oddVBand="0" w:evenVBand="0" w:oddHBand="0" w:evenHBand="0" w:firstRowFirstColumn="0" w:firstRowLastColumn="0" w:lastRowFirstColumn="0" w:lastRowLastColumn="0"/>
            <w:tcW w:w="2088" w:type="dxa"/>
          </w:tcPr>
          <w:p w14:paraId="1BCE8E74" w14:textId="77777777" w:rsidR="00FB2A68" w:rsidRPr="003D22A8" w:rsidRDefault="00FB2A68" w:rsidP="00FF2231">
            <w:pPr>
              <w:rPr>
                <w:color w:val="000000" w:themeColor="text1"/>
                <w:lang w:eastAsia="ja-JP"/>
              </w:rPr>
            </w:pPr>
            <w:r>
              <w:rPr>
                <w:color w:val="000000" w:themeColor="text1"/>
                <w:lang w:eastAsia="ja-JP"/>
              </w:rPr>
              <w:t>MERRA</w:t>
            </w:r>
          </w:p>
        </w:tc>
        <w:tc>
          <w:tcPr>
            <w:tcW w:w="1443" w:type="dxa"/>
          </w:tcPr>
          <w:p w14:paraId="5E3BB4E8" w14:textId="1BBCA728" w:rsidR="00FB2A68" w:rsidRDefault="00FB2A68"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0.01 hPa</w:t>
            </w:r>
          </w:p>
        </w:tc>
        <w:tc>
          <w:tcPr>
            <w:tcW w:w="5486" w:type="dxa"/>
          </w:tcPr>
          <w:p w14:paraId="6B5F3C5E" w14:textId="1377CFE7" w:rsidR="00FB2A68" w:rsidRPr="003D22A8" w:rsidRDefault="00916522" w:rsidP="007A5EA3">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916522">
              <w:rPr>
                <w:color w:val="000000" w:themeColor="text1"/>
                <w:lang w:eastAsia="ja-JP"/>
              </w:rPr>
              <w:t xml:space="preserve">A sponge layer consisting of the nine uppermost model levels </w:t>
            </w:r>
            <w:r w:rsidR="007A5EA3">
              <w:rPr>
                <w:color w:val="000000" w:themeColor="text1"/>
                <w:lang w:eastAsia="ja-JP"/>
              </w:rPr>
              <w:t xml:space="preserve">(pressures less than ~0.24 hPa) </w:t>
            </w:r>
            <w:r w:rsidRPr="00916522">
              <w:rPr>
                <w:color w:val="000000" w:themeColor="text1"/>
                <w:lang w:eastAsia="ja-JP"/>
              </w:rPr>
              <w:t>is implemented by increasing the horizontal divergence damping coefficient (see also Table 2-</w:t>
            </w:r>
            <w:r w:rsidR="00331AAB">
              <w:rPr>
                <w:color w:val="000000" w:themeColor="text1"/>
                <w:lang w:eastAsia="ja-JP"/>
              </w:rPr>
              <w:t>7</w:t>
            </w:r>
            <w:r w:rsidRPr="00916522">
              <w:rPr>
                <w:color w:val="000000" w:themeColor="text1"/>
                <w:lang w:eastAsia="ja-JP"/>
              </w:rPr>
              <w:t>). Advection at the top model level is reduced to first order.</w:t>
            </w:r>
          </w:p>
        </w:tc>
      </w:tr>
      <w:tr w:rsidR="00FF2231" w14:paraId="234C51B9"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9C04E72" w14:textId="77777777" w:rsidR="00FB2A68" w:rsidRDefault="00FB2A68" w:rsidP="00FF2231">
            <w:pPr>
              <w:rPr>
                <w:color w:val="000000" w:themeColor="text1"/>
                <w:lang w:eastAsia="ja-JP"/>
              </w:rPr>
            </w:pPr>
            <w:r>
              <w:rPr>
                <w:color w:val="000000" w:themeColor="text1"/>
                <w:lang w:eastAsia="ja-JP"/>
              </w:rPr>
              <w:t>MERRA-2</w:t>
            </w:r>
          </w:p>
        </w:tc>
        <w:tc>
          <w:tcPr>
            <w:tcW w:w="1443" w:type="dxa"/>
          </w:tcPr>
          <w:p w14:paraId="418E46AD" w14:textId="5EE484F1" w:rsidR="00FB2A68" w:rsidRDefault="00FB2A68"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0.01 hPa</w:t>
            </w:r>
          </w:p>
        </w:tc>
        <w:tc>
          <w:tcPr>
            <w:tcW w:w="5486" w:type="dxa"/>
          </w:tcPr>
          <w:p w14:paraId="7762C5D4" w14:textId="13CFA387" w:rsidR="00FB2A68" w:rsidRDefault="00AC1880" w:rsidP="007A5EA3">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AC1880">
              <w:rPr>
                <w:color w:val="000000" w:themeColor="text1"/>
                <w:lang w:eastAsia="ja-JP"/>
              </w:rPr>
              <w:t xml:space="preserve">A sponge layer consisting of the nine uppermost model levels </w:t>
            </w:r>
            <w:r w:rsidR="007A5EA3">
              <w:rPr>
                <w:color w:val="000000" w:themeColor="text1"/>
                <w:lang w:eastAsia="ja-JP"/>
              </w:rPr>
              <w:t xml:space="preserve">(pressures less than ~0.24 hPa) </w:t>
            </w:r>
            <w:r w:rsidRPr="00AC1880">
              <w:rPr>
                <w:color w:val="000000" w:themeColor="text1"/>
                <w:lang w:eastAsia="ja-JP"/>
              </w:rPr>
              <w:t>is implemented by increasing the horizontal divergence damping coefficient (see also Table 2-</w:t>
            </w:r>
            <w:r w:rsidR="00331AAB">
              <w:rPr>
                <w:color w:val="000000" w:themeColor="text1"/>
                <w:lang w:eastAsia="ja-JP"/>
              </w:rPr>
              <w:t>7</w:t>
            </w:r>
            <w:r w:rsidRPr="00AC1880">
              <w:rPr>
                <w:color w:val="000000" w:themeColor="text1"/>
                <w:lang w:eastAsia="ja-JP"/>
              </w:rPr>
              <w:t>). Advection at the top model level is reduced to first order.</w:t>
            </w:r>
          </w:p>
        </w:tc>
      </w:tr>
      <w:tr w:rsidR="00FF2231" w14:paraId="7B14EFB3" w14:textId="77777777" w:rsidTr="004A3B23">
        <w:tc>
          <w:tcPr>
            <w:cnfStyle w:val="001000000000" w:firstRow="0" w:lastRow="0" w:firstColumn="1" w:lastColumn="0" w:oddVBand="0" w:evenVBand="0" w:oddHBand="0" w:evenHBand="0" w:firstRowFirstColumn="0" w:firstRowLastColumn="0" w:lastRowFirstColumn="0" w:lastRowLastColumn="0"/>
            <w:tcW w:w="2088" w:type="dxa"/>
          </w:tcPr>
          <w:p w14:paraId="41E7FBDA" w14:textId="77777777" w:rsidR="00FB2A68" w:rsidRDefault="00FB2A68" w:rsidP="00FF2231">
            <w:pPr>
              <w:rPr>
                <w:color w:val="000000" w:themeColor="text1"/>
                <w:lang w:eastAsia="ja-JP"/>
              </w:rPr>
            </w:pPr>
            <w:r>
              <w:rPr>
                <w:color w:val="000000" w:themeColor="text1"/>
                <w:lang w:eastAsia="ja-JP"/>
              </w:rPr>
              <w:t>NCEP-NCAR R1</w:t>
            </w:r>
          </w:p>
        </w:tc>
        <w:tc>
          <w:tcPr>
            <w:tcW w:w="1443" w:type="dxa"/>
          </w:tcPr>
          <w:p w14:paraId="7BB5A545" w14:textId="7321907D" w:rsidR="00FB2A68" w:rsidRDefault="00FB2A68"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3 hPa</w:t>
            </w:r>
          </w:p>
        </w:tc>
        <w:tc>
          <w:tcPr>
            <w:tcW w:w="5486" w:type="dxa"/>
          </w:tcPr>
          <w:p w14:paraId="40F1108E" w14:textId="6B34005A" w:rsidR="00FB2A68" w:rsidRDefault="005C277A" w:rsidP="00FF2231">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No special treatment</w:t>
            </w:r>
            <w:r w:rsidR="008137D5">
              <w:rPr>
                <w:color w:val="000000" w:themeColor="text1"/>
                <w:lang w:eastAsia="ja-JP"/>
              </w:rPr>
              <w:t>.</w:t>
            </w:r>
          </w:p>
        </w:tc>
      </w:tr>
      <w:tr w:rsidR="00FF2231" w14:paraId="5CB2D0A5"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6D3CAE3F" w14:textId="77777777" w:rsidR="00FB2A68" w:rsidRDefault="00FB2A68" w:rsidP="00FF2231">
            <w:pPr>
              <w:rPr>
                <w:color w:val="000000" w:themeColor="text1"/>
                <w:lang w:eastAsia="ja-JP"/>
              </w:rPr>
            </w:pPr>
            <w:r>
              <w:rPr>
                <w:color w:val="000000" w:themeColor="text1"/>
                <w:lang w:eastAsia="ja-JP"/>
              </w:rPr>
              <w:t>NCEP-DOE R2</w:t>
            </w:r>
          </w:p>
        </w:tc>
        <w:tc>
          <w:tcPr>
            <w:tcW w:w="1443" w:type="dxa"/>
          </w:tcPr>
          <w:p w14:paraId="4BF5896B" w14:textId="47765F06" w:rsidR="00FB2A68" w:rsidRDefault="00FB2A68"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3 hPa</w:t>
            </w:r>
          </w:p>
        </w:tc>
        <w:tc>
          <w:tcPr>
            <w:tcW w:w="5486" w:type="dxa"/>
          </w:tcPr>
          <w:p w14:paraId="5E50CC19" w14:textId="20D43997" w:rsidR="00FB2A68" w:rsidRDefault="005C277A" w:rsidP="00FF223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 special treatment</w:t>
            </w:r>
            <w:r w:rsidR="008137D5">
              <w:rPr>
                <w:color w:val="000000" w:themeColor="text1"/>
                <w:lang w:eastAsia="ja-JP"/>
              </w:rPr>
              <w:t>.</w:t>
            </w:r>
          </w:p>
        </w:tc>
      </w:tr>
      <w:tr w:rsidR="00FF2231" w14:paraId="5EE02C71" w14:textId="77777777" w:rsidTr="004A3B23">
        <w:tc>
          <w:tcPr>
            <w:cnfStyle w:val="001000000000" w:firstRow="0" w:lastRow="0" w:firstColumn="1" w:lastColumn="0" w:oddVBand="0" w:evenVBand="0" w:oddHBand="0" w:evenHBand="0" w:firstRowFirstColumn="0" w:firstRowLastColumn="0" w:lastRowFirstColumn="0" w:lastRowLastColumn="0"/>
            <w:tcW w:w="2088" w:type="dxa"/>
          </w:tcPr>
          <w:p w14:paraId="52FB238E" w14:textId="77777777" w:rsidR="00FB2A68" w:rsidRPr="003D22A8" w:rsidRDefault="00FB2A68" w:rsidP="00FF2231">
            <w:pPr>
              <w:rPr>
                <w:color w:val="000000" w:themeColor="text1"/>
                <w:lang w:eastAsia="ja-JP"/>
              </w:rPr>
            </w:pPr>
            <w:r>
              <w:rPr>
                <w:color w:val="000000" w:themeColor="text1"/>
                <w:lang w:eastAsia="ja-JP"/>
              </w:rPr>
              <w:t>CFSR / CFSv2</w:t>
            </w:r>
          </w:p>
        </w:tc>
        <w:tc>
          <w:tcPr>
            <w:tcW w:w="1443" w:type="dxa"/>
          </w:tcPr>
          <w:p w14:paraId="078FE1B8" w14:textId="52B88113" w:rsidR="00FB2A68" w:rsidRDefault="00FB2A68" w:rsidP="00FB2A68">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SimSun"/>
                <w:color w:val="000000" w:themeColor="text1"/>
                <w:lang w:val="en-GB"/>
              </w:rPr>
              <w:t>~0.266 hPa</w:t>
            </w:r>
          </w:p>
        </w:tc>
        <w:tc>
          <w:tcPr>
            <w:tcW w:w="5486" w:type="dxa"/>
          </w:tcPr>
          <w:p w14:paraId="73DF76DF" w14:textId="3233D791" w:rsidR="00FB2A68" w:rsidRPr="003D22A8" w:rsidRDefault="008E0ED1" w:rsidP="00F451D8">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Linear Rayleigh damping </w:t>
            </w:r>
            <w:r w:rsidR="00750F89">
              <w:rPr>
                <w:color w:val="000000" w:themeColor="text1"/>
                <w:lang w:eastAsia="ja-JP"/>
              </w:rPr>
              <w:t xml:space="preserve">with a </w:t>
            </w:r>
            <w:r w:rsidR="00030A15">
              <w:rPr>
                <w:color w:val="000000" w:themeColor="text1"/>
                <w:lang w:eastAsia="ja-JP"/>
              </w:rPr>
              <w:t xml:space="preserve">time scale of 5 days is applied at pressures less than </w:t>
            </w:r>
            <w:r w:rsidR="006932C8">
              <w:rPr>
                <w:color w:val="000000" w:themeColor="text1"/>
                <w:lang w:eastAsia="ja-JP"/>
              </w:rPr>
              <w:t>~</w:t>
            </w:r>
            <w:r w:rsidR="00030A15">
              <w:rPr>
                <w:color w:val="000000" w:themeColor="text1"/>
                <w:lang w:eastAsia="ja-JP"/>
              </w:rPr>
              <w:t xml:space="preserve">2 hPa. </w:t>
            </w:r>
            <w:r w:rsidR="00F451D8">
              <w:rPr>
                <w:color w:val="000000" w:themeColor="text1"/>
                <w:lang w:eastAsia="ja-JP"/>
              </w:rPr>
              <w:t>The horizontal</w:t>
            </w:r>
            <w:r w:rsidR="00030A15">
              <w:rPr>
                <w:color w:val="000000" w:themeColor="text1"/>
                <w:lang w:eastAsia="ja-JP"/>
              </w:rPr>
              <w:t xml:space="preserve"> diffusion </w:t>
            </w:r>
            <w:r w:rsidR="00F451D8">
              <w:rPr>
                <w:color w:val="000000" w:themeColor="text1"/>
                <w:lang w:eastAsia="ja-JP"/>
              </w:rPr>
              <w:t xml:space="preserve">coefficient </w:t>
            </w:r>
            <w:r w:rsidR="00030A15">
              <w:rPr>
                <w:color w:val="000000" w:themeColor="text1"/>
                <w:lang w:eastAsia="ja-JP"/>
              </w:rPr>
              <w:t xml:space="preserve">also </w:t>
            </w:r>
            <w:r w:rsidR="004C4386">
              <w:rPr>
                <w:color w:val="000000" w:themeColor="text1"/>
                <w:lang w:eastAsia="ja-JP"/>
              </w:rPr>
              <w:t xml:space="preserve">increases with </w:t>
            </w:r>
            <w:r w:rsidR="00C97E5D">
              <w:rPr>
                <w:color w:val="000000" w:themeColor="text1"/>
                <w:lang w:eastAsia="ja-JP"/>
              </w:rPr>
              <w:t xml:space="preserve">scale </w:t>
            </w:r>
            <w:r w:rsidR="004C4386">
              <w:rPr>
                <w:color w:val="000000" w:themeColor="text1"/>
                <w:lang w:eastAsia="ja-JP"/>
              </w:rPr>
              <w:t>height</w:t>
            </w:r>
            <w:r w:rsidR="00C97E5D">
              <w:rPr>
                <w:color w:val="000000" w:themeColor="text1"/>
                <w:lang w:eastAsia="ja-JP"/>
              </w:rPr>
              <w:t xml:space="preserve"> throughout the atmosphere</w:t>
            </w:r>
            <w:r w:rsidR="003B51F2">
              <w:rPr>
                <w:color w:val="000000" w:themeColor="text1"/>
                <w:lang w:eastAsia="ja-JP"/>
              </w:rPr>
              <w:t>.</w:t>
            </w:r>
          </w:p>
        </w:tc>
      </w:tr>
      <w:tr w:rsidR="003B51F2" w14:paraId="320FE636" w14:textId="77777777" w:rsidTr="004A3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14:paraId="5915C663" w14:textId="77777777" w:rsidR="003B51F2" w:rsidRPr="003D22A8" w:rsidRDefault="003B51F2" w:rsidP="003B51F2">
            <w:pPr>
              <w:rPr>
                <w:color w:val="000000" w:themeColor="text1"/>
                <w:lang w:eastAsia="ja-JP"/>
              </w:rPr>
            </w:pPr>
            <w:r>
              <w:rPr>
                <w:color w:val="000000" w:themeColor="text1"/>
                <w:lang w:eastAsia="ja-JP"/>
              </w:rPr>
              <w:t>NOAA-CIRES 20CR v2</w:t>
            </w:r>
          </w:p>
        </w:tc>
        <w:tc>
          <w:tcPr>
            <w:tcW w:w="1443" w:type="dxa"/>
          </w:tcPr>
          <w:p w14:paraId="3368ADEA" w14:textId="2CC335F6" w:rsidR="003B51F2" w:rsidRDefault="003B51F2" w:rsidP="003B51F2">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SimSun"/>
                <w:color w:val="000000" w:themeColor="text1"/>
                <w:lang w:val="en-GB"/>
              </w:rPr>
              <w:t>~2.511 hPa</w:t>
            </w:r>
          </w:p>
        </w:tc>
        <w:tc>
          <w:tcPr>
            <w:tcW w:w="5486" w:type="dxa"/>
          </w:tcPr>
          <w:p w14:paraId="10629C39" w14:textId="5EEFFD66" w:rsidR="003B51F2" w:rsidRPr="003D22A8" w:rsidRDefault="003A270F" w:rsidP="003A270F">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 special treatment</w:t>
            </w:r>
            <w:r w:rsidR="008E0ED1">
              <w:rPr>
                <w:color w:val="000000" w:themeColor="text1"/>
                <w:lang w:eastAsia="ja-JP"/>
              </w:rPr>
              <w:t>.</w:t>
            </w:r>
          </w:p>
        </w:tc>
      </w:tr>
    </w:tbl>
    <w:p w14:paraId="576C11F0" w14:textId="77777777" w:rsidR="0031234A" w:rsidRPr="003A270F" w:rsidRDefault="0031234A" w:rsidP="00447BB6">
      <w:pPr>
        <w:autoSpaceDE w:val="0"/>
        <w:rPr>
          <w:rFonts w:eastAsia="SimSun"/>
        </w:rPr>
      </w:pPr>
    </w:p>
    <w:p w14:paraId="1D905E7D" w14:textId="77777777" w:rsidR="00FB2A68" w:rsidRDefault="00FB2A68" w:rsidP="00447BB6">
      <w:pPr>
        <w:autoSpaceDE w:val="0"/>
        <w:rPr>
          <w:rFonts w:eastAsia="SimSun"/>
          <w:lang w:val="en-GB"/>
        </w:rPr>
      </w:pPr>
    </w:p>
    <w:p w14:paraId="798B0384" w14:textId="77777777" w:rsidR="00AA73B0" w:rsidRDefault="00AA73B0" w:rsidP="00447BB6">
      <w:pPr>
        <w:autoSpaceDE w:val="0"/>
        <w:rPr>
          <w:rFonts w:eastAsia="SimSun"/>
          <w:lang w:val="en-GB"/>
        </w:rPr>
      </w:pPr>
    </w:p>
    <w:p w14:paraId="186FC830" w14:textId="77777777" w:rsidR="00AA73B0" w:rsidRDefault="00AA73B0" w:rsidP="00447BB6">
      <w:pPr>
        <w:autoSpaceDE w:val="0"/>
        <w:rPr>
          <w:rFonts w:eastAsia="SimSun"/>
          <w:lang w:val="en-GB"/>
        </w:rPr>
      </w:pPr>
    </w:p>
    <w:p w14:paraId="0F87A1B0" w14:textId="77777777" w:rsidR="00FC5AB7" w:rsidRDefault="00FC5AB7" w:rsidP="00447BB6">
      <w:pPr>
        <w:autoSpaceDE w:val="0"/>
        <w:rPr>
          <w:rFonts w:eastAsia="SimSun"/>
          <w:lang w:val="en-GB"/>
        </w:rPr>
      </w:pPr>
    </w:p>
    <w:p w14:paraId="4D20D695" w14:textId="60652C9A" w:rsidR="00E41047" w:rsidRDefault="00A165C6" w:rsidP="00E41047">
      <w:pPr>
        <w:autoSpaceDE w:val="0"/>
        <w:jc w:val="center"/>
        <w:rPr>
          <w:rFonts w:eastAsia="SimSun"/>
          <w:lang w:val="en-GB"/>
        </w:rPr>
      </w:pPr>
      <w:r>
        <w:rPr>
          <w:rFonts w:eastAsia="SimSun"/>
          <w:noProof/>
        </w:rPr>
        <w:lastRenderedPageBreak/>
        <w:drawing>
          <wp:inline distT="0" distB="0" distL="0" distR="0" wp14:anchorId="068EC13A" wp14:editId="30EBC805">
            <wp:extent cx="5660390" cy="2519045"/>
            <wp:effectExtent l="0" t="0" r="3810" b="0"/>
            <wp:docPr id="10" name="Picture 10" descr="../projects/S-RIP/ACPoverview/python/S-RIP_z_vs_dz005_with_diag_levels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S-RIP/ACPoverview/python/S-RIP_z_vs_dz005_with_diag_levels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0390" cy="2519045"/>
                    </a:xfrm>
                    <a:prstGeom prst="rect">
                      <a:avLst/>
                    </a:prstGeom>
                    <a:noFill/>
                    <a:ln>
                      <a:noFill/>
                    </a:ln>
                  </pic:spPr>
                </pic:pic>
              </a:graphicData>
            </a:graphic>
          </wp:inline>
        </w:drawing>
      </w:r>
    </w:p>
    <w:p w14:paraId="7FD4E6A5" w14:textId="77777777" w:rsidR="00E41047" w:rsidRPr="00CC5E9B" w:rsidRDefault="00E41047" w:rsidP="00E41047">
      <w:pPr>
        <w:rPr>
          <w:szCs w:val="21"/>
          <w:lang w:eastAsia="ja-JP"/>
        </w:rPr>
      </w:pPr>
      <w:r>
        <w:rPr>
          <w:rFonts w:hint="eastAsia"/>
          <w:szCs w:val="21"/>
          <w:lang w:eastAsia="ja-JP"/>
        </w:rPr>
        <w:t xml:space="preserve">Figure 2-1. </w:t>
      </w:r>
      <w:r w:rsidRPr="00CC5E9B">
        <w:rPr>
          <w:szCs w:val="21"/>
          <w:lang w:eastAsia="ja-JP"/>
        </w:rPr>
        <w:t>Approximate vertical resolutions of the reanalysis forecast models for (a) the full vertical range of the reanalyses and (b) the surface to 33 km (~10 hPa). Altitude and vertical grid spacing are estimated using log-pressure altitudes (</w:t>
      </w:r>
      <w:r w:rsidRPr="00CC5E9B">
        <w:rPr>
          <w:i/>
          <w:iCs/>
          <w:szCs w:val="21"/>
          <w:lang w:eastAsia="ja-JP"/>
        </w:rPr>
        <w:t>z</w:t>
      </w:r>
      <w:r w:rsidRPr="00CC5E9B">
        <w:rPr>
          <w:szCs w:val="21"/>
          <w:lang w:eastAsia="ja-JP"/>
        </w:rPr>
        <w:t xml:space="preserve">* = </w:t>
      </w:r>
      <w:r w:rsidRPr="00CC5E9B">
        <w:rPr>
          <w:i/>
          <w:iCs/>
          <w:szCs w:val="21"/>
          <w:lang w:eastAsia="ja-JP"/>
        </w:rPr>
        <w:t xml:space="preserve">H </w:t>
      </w:r>
      <w:r w:rsidRPr="00CC5E9B">
        <w:rPr>
          <w:szCs w:val="21"/>
          <w:lang w:eastAsia="ja-JP"/>
        </w:rPr>
        <w:t>ln[</w:t>
      </w:r>
      <w:r w:rsidRPr="00CC5E9B">
        <w:rPr>
          <w:i/>
          <w:iCs/>
          <w:szCs w:val="21"/>
          <w:lang w:eastAsia="ja-JP"/>
        </w:rPr>
        <w:t>p</w:t>
      </w:r>
      <w:r w:rsidRPr="009907C6">
        <w:rPr>
          <w:szCs w:val="21"/>
          <w:vertAlign w:val="subscript"/>
          <w:lang w:eastAsia="ja-JP"/>
        </w:rPr>
        <w:t>0</w:t>
      </w:r>
      <w:r w:rsidRPr="00CC5E9B">
        <w:rPr>
          <w:szCs w:val="21"/>
          <w:lang w:eastAsia="ja-JP"/>
        </w:rPr>
        <w:t>/</w:t>
      </w:r>
      <w:r w:rsidRPr="00CC5E9B">
        <w:rPr>
          <w:i/>
          <w:iCs/>
          <w:szCs w:val="21"/>
          <w:lang w:eastAsia="ja-JP"/>
        </w:rPr>
        <w:t>p</w:t>
      </w:r>
      <w:r w:rsidRPr="00CC5E9B">
        <w:rPr>
          <w:szCs w:val="21"/>
          <w:lang w:eastAsia="ja-JP"/>
        </w:rPr>
        <w:t xml:space="preserve">]), where the surface pressure </w:t>
      </w:r>
      <w:r w:rsidRPr="00CC5E9B">
        <w:rPr>
          <w:i/>
          <w:iCs/>
          <w:szCs w:val="21"/>
          <w:lang w:eastAsia="ja-JP"/>
        </w:rPr>
        <w:t>p</w:t>
      </w:r>
      <w:r w:rsidRPr="009907C6">
        <w:rPr>
          <w:szCs w:val="21"/>
          <w:vertAlign w:val="subscript"/>
          <w:lang w:eastAsia="ja-JP"/>
        </w:rPr>
        <w:t>0</w:t>
      </w:r>
      <w:r w:rsidRPr="00CC5E9B">
        <w:rPr>
          <w:szCs w:val="21"/>
          <w:lang w:eastAsia="ja-JP"/>
        </w:rPr>
        <w:t xml:space="preserve"> is set to 1000 hPa and the scale height </w:t>
      </w:r>
      <w:r w:rsidRPr="00CC5E9B">
        <w:rPr>
          <w:i/>
          <w:iCs/>
          <w:szCs w:val="21"/>
          <w:lang w:eastAsia="ja-JP"/>
        </w:rPr>
        <w:t xml:space="preserve">H </w:t>
      </w:r>
      <w:r w:rsidRPr="00CC5E9B">
        <w:rPr>
          <w:szCs w:val="21"/>
          <w:lang w:eastAsia="ja-JP"/>
        </w:rPr>
        <w:t xml:space="preserve">is set to 7 </w:t>
      </w:r>
      <w:r>
        <w:rPr>
          <w:szCs w:val="21"/>
          <w:lang w:eastAsia="ja-JP"/>
        </w:rPr>
        <w:t>km. The grid spacing indicating</w:t>
      </w:r>
      <w:r w:rsidRPr="00CC5E9B">
        <w:rPr>
          <w:szCs w:val="21"/>
          <w:lang w:eastAsia="ja-JP"/>
        </w:rPr>
        <w:t xml:space="preserve"> the separation of two levels is plotted at the altitude of the upper of the two levels, so that the highest altitude shown in (a) indicates the </w:t>
      </w:r>
      <w:r>
        <w:rPr>
          <w:szCs w:val="21"/>
          <w:lang w:eastAsia="ja-JP"/>
        </w:rPr>
        <w:t>height of the top level</w:t>
      </w:r>
      <w:r w:rsidRPr="00CC5E9B">
        <w:rPr>
          <w:szCs w:val="21"/>
          <w:lang w:eastAsia="ja-JP"/>
        </w:rPr>
        <w:t xml:space="preserve">. Some reanalyses use identical vertical resolutions; these systems are listed together in the legend. Other reanalyses have very similar vertical resolutions when compared with other systems, including JRA-55 (similar but not identical to ERA-40 and ERA-Interim) and 20CR (similar but not identical to R1 and R2). Approximate vertical spacing associated with the isobaric levels on which ERA-40 and ERA-Interim reanalysis products are provided (grey discs) is shown in both panels for context. </w:t>
      </w:r>
    </w:p>
    <w:p w14:paraId="537FA531" w14:textId="77777777" w:rsidR="00E41047" w:rsidRDefault="00E41047" w:rsidP="00447BB6">
      <w:pPr>
        <w:autoSpaceDE w:val="0"/>
        <w:rPr>
          <w:rFonts w:eastAsia="SimSun"/>
          <w:lang w:val="en-GB"/>
        </w:rPr>
      </w:pPr>
    </w:p>
    <w:p w14:paraId="64107FCB" w14:textId="77777777" w:rsidR="00E41047" w:rsidRDefault="00E41047" w:rsidP="00447BB6">
      <w:pPr>
        <w:autoSpaceDE w:val="0"/>
        <w:rPr>
          <w:rFonts w:eastAsia="SimSun"/>
          <w:lang w:val="en-GB"/>
        </w:rPr>
      </w:pPr>
    </w:p>
    <w:p w14:paraId="5650D66A" w14:textId="77777777" w:rsidR="00E41047" w:rsidRDefault="00E41047" w:rsidP="00447BB6">
      <w:pPr>
        <w:autoSpaceDE w:val="0"/>
        <w:rPr>
          <w:rFonts w:eastAsia="SimSun"/>
          <w:lang w:val="en-GB"/>
        </w:rPr>
      </w:pPr>
    </w:p>
    <w:p w14:paraId="30C908F1" w14:textId="469A1314" w:rsidR="009734A0" w:rsidRPr="009734A0" w:rsidRDefault="00226B43" w:rsidP="00F55A76">
      <w:pPr>
        <w:pStyle w:val="Heading3"/>
      </w:pPr>
      <w:r>
        <w:t>Major physical paramet</w:t>
      </w:r>
      <w:r w:rsidR="009734A0">
        <w:t>rizations</w:t>
      </w:r>
    </w:p>
    <w:p w14:paraId="20EDD5F7" w14:textId="3CAC1193" w:rsidR="002E3C32" w:rsidRDefault="002A6A5D" w:rsidP="00FD39D4">
      <w:pPr>
        <w:autoSpaceDE w:val="0"/>
        <w:rPr>
          <w:rFonts w:eastAsia="SimSun"/>
          <w:lang w:val="en-GB"/>
        </w:rPr>
      </w:pPr>
      <w:r>
        <w:rPr>
          <w:rFonts w:eastAsia="SimSun"/>
          <w:lang w:val="en-GB"/>
        </w:rPr>
        <w:t>Table</w:t>
      </w:r>
      <w:r w:rsidR="00222873">
        <w:rPr>
          <w:rFonts w:eastAsia="SimSun"/>
          <w:lang w:val="en-GB"/>
        </w:rPr>
        <w:t>s 2-4</w:t>
      </w:r>
      <w:r w:rsidR="008940A3">
        <w:rPr>
          <w:rFonts w:eastAsia="SimSun"/>
          <w:lang w:val="en-GB"/>
        </w:rPr>
        <w:t>,</w:t>
      </w:r>
      <w:r w:rsidR="00222873">
        <w:rPr>
          <w:rFonts w:eastAsia="SimSun"/>
          <w:lang w:val="en-GB"/>
        </w:rPr>
        <w:t xml:space="preserve"> 2-5</w:t>
      </w:r>
      <w:r w:rsidR="00AA15E2">
        <w:rPr>
          <w:rFonts w:eastAsia="SimSun"/>
          <w:lang w:val="en-GB"/>
        </w:rPr>
        <w:t>,</w:t>
      </w:r>
      <w:r>
        <w:rPr>
          <w:rFonts w:eastAsia="SimSun"/>
          <w:lang w:val="en-GB"/>
        </w:rPr>
        <w:t xml:space="preserve"> </w:t>
      </w:r>
      <w:r w:rsidR="00222873">
        <w:rPr>
          <w:rFonts w:eastAsia="SimSun"/>
          <w:lang w:val="en-GB"/>
        </w:rPr>
        <w:t>2-6, and 2-7</w:t>
      </w:r>
      <w:r w:rsidR="008940A3">
        <w:rPr>
          <w:rFonts w:eastAsia="SimSun"/>
          <w:lang w:val="en-GB"/>
        </w:rPr>
        <w:t xml:space="preserve"> </w:t>
      </w:r>
      <w:r>
        <w:rPr>
          <w:rFonts w:eastAsia="SimSun"/>
          <w:lang w:val="en-GB"/>
        </w:rPr>
        <w:t>briefly describe the radiative transfer</w:t>
      </w:r>
      <w:r w:rsidR="008940A3">
        <w:rPr>
          <w:rFonts w:eastAsia="SimSun"/>
          <w:lang w:val="en-GB"/>
        </w:rPr>
        <w:t>,</w:t>
      </w:r>
      <w:r>
        <w:rPr>
          <w:rFonts w:eastAsia="SimSun"/>
          <w:lang w:val="en-GB"/>
        </w:rPr>
        <w:t xml:space="preserve"> cloud</w:t>
      </w:r>
      <w:r w:rsidR="00AA15E2">
        <w:rPr>
          <w:rFonts w:eastAsia="SimSun"/>
          <w:lang w:val="en-GB"/>
        </w:rPr>
        <w:t>,</w:t>
      </w:r>
      <w:r>
        <w:rPr>
          <w:rFonts w:eastAsia="SimSun"/>
          <w:lang w:val="en-GB"/>
        </w:rPr>
        <w:t xml:space="preserve"> </w:t>
      </w:r>
      <w:r w:rsidR="008940A3">
        <w:rPr>
          <w:rFonts w:eastAsia="SimSun"/>
          <w:lang w:val="en-GB"/>
        </w:rPr>
        <w:t>gravity wave drag</w:t>
      </w:r>
      <w:r w:rsidR="00222873">
        <w:rPr>
          <w:rFonts w:eastAsia="SimSun"/>
          <w:lang w:val="en-GB"/>
        </w:rPr>
        <w:t>, and horizontal and vertical diffusion</w:t>
      </w:r>
      <w:r w:rsidR="008940A3">
        <w:rPr>
          <w:rFonts w:eastAsia="SimSun"/>
          <w:lang w:val="en-GB"/>
        </w:rPr>
        <w:t xml:space="preserve"> </w:t>
      </w:r>
      <w:r w:rsidR="003B07BB">
        <w:rPr>
          <w:rFonts w:eastAsia="SimSun"/>
          <w:lang w:val="en-GB"/>
        </w:rPr>
        <w:t>paramet</w:t>
      </w:r>
      <w:r>
        <w:rPr>
          <w:rFonts w:eastAsia="SimSun"/>
          <w:lang w:val="en-GB"/>
        </w:rPr>
        <w:t xml:space="preserve">rizations used in the reanalysis forecast models. </w:t>
      </w:r>
      <w:r w:rsidR="003243E2">
        <w:rPr>
          <w:rFonts w:eastAsia="SimSun"/>
          <w:lang w:val="en-GB"/>
        </w:rPr>
        <w:t xml:space="preserve">Some of the effects of differences in these parametrizations will be explored in the later chapters of this report. </w:t>
      </w:r>
      <w:r>
        <w:rPr>
          <w:rFonts w:eastAsia="SimSun"/>
          <w:lang w:val="en-GB"/>
        </w:rPr>
        <w:t>Note that the radiative transfer scheme</w:t>
      </w:r>
      <w:r w:rsidR="009734A0">
        <w:rPr>
          <w:rFonts w:eastAsia="SimSun"/>
          <w:lang w:val="en-GB"/>
        </w:rPr>
        <w:t>s</w:t>
      </w:r>
      <w:r>
        <w:rPr>
          <w:rFonts w:eastAsia="SimSun"/>
          <w:lang w:val="en-GB"/>
        </w:rPr>
        <w:t xml:space="preserve"> used in the forecast model may </w:t>
      </w:r>
      <w:r w:rsidR="003B07BB">
        <w:rPr>
          <w:rFonts w:eastAsia="SimSun"/>
          <w:lang w:val="en-GB"/>
        </w:rPr>
        <w:t>differ</w:t>
      </w:r>
      <w:r>
        <w:rPr>
          <w:rFonts w:eastAsia="SimSun"/>
          <w:lang w:val="en-GB"/>
        </w:rPr>
        <w:t xml:space="preserve"> from the radiative transfer scheme</w:t>
      </w:r>
      <w:r w:rsidR="009734A0">
        <w:rPr>
          <w:rFonts w:eastAsia="SimSun"/>
          <w:lang w:val="en-GB"/>
        </w:rPr>
        <w:t>s</w:t>
      </w:r>
      <w:r>
        <w:rPr>
          <w:rFonts w:eastAsia="SimSun"/>
          <w:lang w:val="en-GB"/>
        </w:rPr>
        <w:t xml:space="preserve"> used in the data assimilation system</w:t>
      </w:r>
      <w:r w:rsidR="009734A0">
        <w:rPr>
          <w:rFonts w:eastAsia="SimSun"/>
          <w:lang w:val="en-GB"/>
        </w:rPr>
        <w:t xml:space="preserve">, which are </w:t>
      </w:r>
      <w:r w:rsidR="003B07BB">
        <w:rPr>
          <w:rFonts w:eastAsia="SimSun"/>
          <w:lang w:val="en-GB"/>
        </w:rPr>
        <w:t>listed</w:t>
      </w:r>
      <w:r w:rsidR="009734A0">
        <w:rPr>
          <w:rFonts w:eastAsia="SimSun"/>
          <w:lang w:val="en-GB"/>
        </w:rPr>
        <w:t xml:space="preserve"> in </w:t>
      </w:r>
      <w:r w:rsidR="00222873">
        <w:rPr>
          <w:rFonts w:eastAsia="SimSun"/>
          <w:lang w:val="en-GB"/>
        </w:rPr>
        <w:t>Table 2-14</w:t>
      </w:r>
      <w:r>
        <w:rPr>
          <w:rFonts w:eastAsia="SimSun"/>
          <w:lang w:val="en-GB"/>
        </w:rPr>
        <w:t xml:space="preserve">. </w:t>
      </w:r>
      <w:r w:rsidR="009D74BE">
        <w:rPr>
          <w:rFonts w:eastAsia="SimSun"/>
          <w:lang w:val="en-GB"/>
        </w:rPr>
        <w:t xml:space="preserve">Other pertinent details include the treatment of </w:t>
      </w:r>
      <w:r w:rsidR="003B07BB">
        <w:rPr>
          <w:rFonts w:eastAsia="SimSun"/>
          <w:lang w:val="en-GB"/>
        </w:rPr>
        <w:t xml:space="preserve">incoming solar radiation, surface boundary conditions, and </w:t>
      </w:r>
      <w:r w:rsidR="009D74BE">
        <w:rPr>
          <w:rFonts w:eastAsia="SimSun"/>
          <w:lang w:val="en-GB"/>
        </w:rPr>
        <w:t>radiatively acti</w:t>
      </w:r>
      <w:r w:rsidR="003B07BB">
        <w:rPr>
          <w:rFonts w:eastAsia="SimSun"/>
          <w:lang w:val="en-GB"/>
        </w:rPr>
        <w:t>ve gases and aerosols</w:t>
      </w:r>
      <w:r w:rsidR="009D74BE">
        <w:rPr>
          <w:rFonts w:eastAsia="SimSun"/>
          <w:lang w:val="en-GB"/>
        </w:rPr>
        <w:t xml:space="preserve">, which are summarized in </w:t>
      </w:r>
      <w:r w:rsidR="003B07BB">
        <w:rPr>
          <w:rFonts w:eastAsia="SimSun"/>
          <w:lang w:val="en-GB"/>
        </w:rPr>
        <w:t>section 2.2.3</w:t>
      </w:r>
      <w:r w:rsidR="009D74BE">
        <w:rPr>
          <w:rFonts w:eastAsia="SimSun"/>
          <w:lang w:val="en-GB"/>
        </w:rPr>
        <w:t xml:space="preserve"> (see also references in Table 2-1).</w:t>
      </w:r>
    </w:p>
    <w:p w14:paraId="201421A1" w14:textId="77777777" w:rsidR="00612295" w:rsidRDefault="00612295" w:rsidP="00447BB6">
      <w:pPr>
        <w:autoSpaceDE w:val="0"/>
        <w:rPr>
          <w:lang w:val="en-GB" w:eastAsia="ja-JP"/>
        </w:rPr>
      </w:pPr>
    </w:p>
    <w:p w14:paraId="3BAFBF61" w14:textId="5D87980D" w:rsidR="00861F9F" w:rsidRDefault="00331AAB" w:rsidP="00447BB6">
      <w:pPr>
        <w:autoSpaceDE w:val="0"/>
        <w:rPr>
          <w:lang w:val="en-GB" w:eastAsia="ja-JP"/>
        </w:rPr>
      </w:pPr>
      <w:r>
        <w:rPr>
          <w:rFonts w:hint="eastAsia"/>
          <w:lang w:val="en-GB" w:eastAsia="ja-JP"/>
        </w:rPr>
        <w:t>Table 2-4</w:t>
      </w:r>
      <w:r w:rsidR="00861F9F">
        <w:rPr>
          <w:rFonts w:hint="eastAsia"/>
          <w:lang w:val="en-GB" w:eastAsia="ja-JP"/>
        </w:rPr>
        <w:t xml:space="preserve">. </w:t>
      </w:r>
      <w:r w:rsidR="00FA6ACC">
        <w:rPr>
          <w:lang w:val="en-GB" w:eastAsia="ja-JP"/>
        </w:rPr>
        <w:t xml:space="preserve">Radiative transfer </w:t>
      </w:r>
      <w:r w:rsidR="009D74BE">
        <w:rPr>
          <w:lang w:val="en-GB" w:eastAsia="ja-JP"/>
        </w:rPr>
        <w:t>schemes</w:t>
      </w:r>
      <w:r w:rsidR="00FA6ACC">
        <w:rPr>
          <w:lang w:val="en-GB" w:eastAsia="ja-JP"/>
        </w:rPr>
        <w:t xml:space="preserve"> used in the </w:t>
      </w:r>
      <w:r w:rsidR="00791A96">
        <w:rPr>
          <w:lang w:val="en-GB" w:eastAsia="ja-JP"/>
        </w:rPr>
        <w:t>forecast models of the reanalysi</w:t>
      </w:r>
      <w:r w:rsidR="00FA6ACC">
        <w:rPr>
          <w:lang w:val="en-GB" w:eastAsia="ja-JP"/>
        </w:rPr>
        <w:t>s</w:t>
      </w:r>
      <w:r w:rsidR="00791A96">
        <w:rPr>
          <w:lang w:val="en-GB" w:eastAsia="ja-JP"/>
        </w:rPr>
        <w:t xml:space="preserve"> systems</w:t>
      </w:r>
      <w:r w:rsidR="00FA6ACC">
        <w:rPr>
          <w:lang w:val="en-GB" w:eastAsia="ja-JP"/>
        </w:rPr>
        <w:t xml:space="preserve">. </w:t>
      </w:r>
    </w:p>
    <w:tbl>
      <w:tblPr>
        <w:tblStyle w:val="LightShading-Accent3"/>
        <w:tblW w:w="0" w:type="auto"/>
        <w:tblLook w:val="0480" w:firstRow="0" w:lastRow="0" w:firstColumn="1" w:lastColumn="0" w:noHBand="0" w:noVBand="1"/>
      </w:tblPr>
      <w:tblGrid>
        <w:gridCol w:w="2614"/>
        <w:gridCol w:w="6530"/>
      </w:tblGrid>
      <w:tr w:rsidR="00405F36" w14:paraId="73FBF851"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8D18439" w14:textId="63240E22" w:rsidR="003B07BB" w:rsidRDefault="003B07BB" w:rsidP="00447BB6">
            <w:pPr>
              <w:autoSpaceDE w:val="0"/>
              <w:rPr>
                <w:rFonts w:eastAsia="SimSun"/>
                <w:color w:val="000000" w:themeColor="text1"/>
                <w:lang w:val="en-GB"/>
              </w:rPr>
            </w:pPr>
            <w:r>
              <w:rPr>
                <w:color w:val="000000" w:themeColor="text1"/>
                <w:lang w:eastAsia="ja-JP"/>
              </w:rPr>
              <w:t>ERA-40</w:t>
            </w:r>
          </w:p>
        </w:tc>
        <w:tc>
          <w:tcPr>
            <w:tcW w:w="6809" w:type="dxa"/>
          </w:tcPr>
          <w:p w14:paraId="667135A6" w14:textId="77777777" w:rsidR="00405F36" w:rsidRDefault="003B07BB" w:rsidP="00405F36">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Shortwave</w:t>
            </w:r>
            <w:r w:rsidR="00405F36">
              <w:rPr>
                <w:rFonts w:eastAsia="MS PGothic"/>
                <w:color w:val="000000" w:themeColor="text1"/>
                <w:lang w:eastAsia="ja-JP"/>
              </w:rPr>
              <w:t>:</w:t>
            </w:r>
            <w:r>
              <w:rPr>
                <w:rFonts w:eastAsia="MS PGothic"/>
                <w:color w:val="000000" w:themeColor="text1"/>
                <w:lang w:eastAsia="ja-JP"/>
              </w:rPr>
              <w:t xml:space="preserve"> </w:t>
            </w:r>
            <w:r w:rsidRPr="00061BAD">
              <w:rPr>
                <w:rFonts w:eastAsia="MS PGothic"/>
                <w:color w:val="000000" w:themeColor="text1"/>
                <w:lang w:eastAsia="ja-JP"/>
              </w:rPr>
              <w:t>Fouquart and Bonnel (1980) with four spectral intervals</w:t>
            </w:r>
            <w:r>
              <w:rPr>
                <w:rFonts w:eastAsia="MS PGothic"/>
                <w:color w:val="000000" w:themeColor="text1"/>
                <w:lang w:eastAsia="ja-JP"/>
              </w:rPr>
              <w:t xml:space="preserve">. </w:t>
            </w:r>
          </w:p>
          <w:p w14:paraId="28CA4D15" w14:textId="09FDB88D" w:rsidR="003B07BB" w:rsidRPr="00061BAD" w:rsidRDefault="003B07BB" w:rsidP="00405F36">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Longwave</w:t>
            </w:r>
            <w:r w:rsidR="00405F36">
              <w:rPr>
                <w:rFonts w:eastAsia="MS PGothic"/>
                <w:color w:val="000000" w:themeColor="text1"/>
                <w:lang w:eastAsia="ja-JP"/>
              </w:rPr>
              <w:t>:</w:t>
            </w:r>
            <w:r>
              <w:rPr>
                <w:rFonts w:eastAsia="MS PGothic"/>
                <w:color w:val="000000" w:themeColor="text1"/>
                <w:lang w:eastAsia="ja-JP"/>
              </w:rPr>
              <w:t xml:space="preserve"> RRTM</w:t>
            </w:r>
            <w:r w:rsidRPr="00061BAD">
              <w:rPr>
                <w:rFonts w:eastAsia="MS PGothic"/>
                <w:color w:val="000000" w:themeColor="text1"/>
                <w:lang w:eastAsia="ja-JP"/>
              </w:rPr>
              <w:t xml:space="preserve"> (Mlawer et al., 1997).</w:t>
            </w:r>
          </w:p>
        </w:tc>
      </w:tr>
      <w:tr w:rsidR="00405F36" w14:paraId="6142D234"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D1D06B3" w14:textId="0C825AC8" w:rsidR="003B07BB" w:rsidRPr="00061BAD" w:rsidRDefault="003B07BB" w:rsidP="00447BB6">
            <w:pPr>
              <w:autoSpaceDE w:val="0"/>
              <w:rPr>
                <w:color w:val="000000" w:themeColor="text1"/>
                <w:lang w:val="en-GB" w:eastAsia="ja-JP"/>
              </w:rPr>
            </w:pPr>
            <w:r>
              <w:rPr>
                <w:rFonts w:eastAsia="SimSun"/>
                <w:color w:val="000000" w:themeColor="text1"/>
                <w:lang w:val="en-GB"/>
              </w:rPr>
              <w:t>ERA-Interim</w:t>
            </w:r>
          </w:p>
        </w:tc>
        <w:tc>
          <w:tcPr>
            <w:tcW w:w="6809" w:type="dxa"/>
          </w:tcPr>
          <w:p w14:paraId="191189E3" w14:textId="60368382"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 xml:space="preserve">Shortwave: Updated version of </w:t>
            </w:r>
            <w:r w:rsidRPr="00061BAD">
              <w:rPr>
                <w:rFonts w:eastAsia="MS PGothic"/>
                <w:color w:val="000000" w:themeColor="text1"/>
                <w:lang w:eastAsia="ja-JP"/>
              </w:rPr>
              <w:t>Fouquart and Bonnel (1980)</w:t>
            </w:r>
            <w:r>
              <w:rPr>
                <w:rFonts w:eastAsia="MS PGothic"/>
                <w:color w:val="000000" w:themeColor="text1"/>
                <w:lang w:eastAsia="ja-JP"/>
              </w:rPr>
              <w:t xml:space="preserve">. </w:t>
            </w:r>
          </w:p>
          <w:p w14:paraId="798770F6" w14:textId="77777777"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Longwave: RRTM</w:t>
            </w:r>
            <w:r w:rsidRPr="00061BAD">
              <w:rPr>
                <w:rFonts w:eastAsia="MS PGothic"/>
                <w:color w:val="000000" w:themeColor="text1"/>
                <w:lang w:eastAsia="ja-JP"/>
              </w:rPr>
              <w:t xml:space="preserve"> (Mlawer et al., 1997).</w:t>
            </w:r>
          </w:p>
          <w:p w14:paraId="3D96E7AE" w14:textId="5C058A92" w:rsidR="003B07BB" w:rsidRPr="00061BAD"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rFonts w:eastAsia="MS PGothic"/>
                <w:color w:val="000000" w:themeColor="text1"/>
                <w:lang w:eastAsia="ja-JP"/>
              </w:rPr>
              <w:t xml:space="preserve">Note: </w:t>
            </w:r>
            <w:r w:rsidR="003B07BB" w:rsidRPr="00061BAD">
              <w:rPr>
                <w:rFonts w:eastAsia="MS PGothic"/>
                <w:color w:val="000000" w:themeColor="text1"/>
                <w:lang w:eastAsia="ja-JP"/>
              </w:rPr>
              <w:t>The scheme is a revised</w:t>
            </w:r>
            <w:r w:rsidR="003B07BB">
              <w:rPr>
                <w:rFonts w:eastAsia="MS PGothic"/>
                <w:color w:val="000000" w:themeColor="text1"/>
                <w:lang w:eastAsia="ja-JP"/>
              </w:rPr>
              <w:t xml:space="preserve"> version of that used in ERA-40, with more frequent radiation calculations (hourly rather than 3-</w:t>
            </w:r>
            <w:r w:rsidR="003B07BB">
              <w:rPr>
                <w:rFonts w:eastAsia="MS PGothic"/>
                <w:color w:val="000000" w:themeColor="text1"/>
                <w:lang w:eastAsia="ja-JP"/>
              </w:rPr>
              <w:lastRenderedPageBreak/>
              <w:t>hourly) as described by Dee et al. (2011)</w:t>
            </w:r>
            <w:r w:rsidR="003B07BB" w:rsidRPr="00061BAD">
              <w:rPr>
                <w:rFonts w:eastAsia="MS PGothic"/>
                <w:color w:val="000000" w:themeColor="text1"/>
                <w:lang w:eastAsia="ja-JP"/>
              </w:rPr>
              <w:t>.</w:t>
            </w:r>
          </w:p>
        </w:tc>
      </w:tr>
      <w:tr w:rsidR="00DD5123" w14:paraId="2B8B7D0F"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0A0C90BD" w14:textId="5BCF0CC8" w:rsidR="00DD5123" w:rsidRDefault="00DD5123" w:rsidP="00447BB6">
            <w:pPr>
              <w:autoSpaceDE w:val="0"/>
              <w:rPr>
                <w:color w:val="000000" w:themeColor="text1"/>
                <w:lang w:eastAsia="ja-JP"/>
              </w:rPr>
            </w:pPr>
            <w:r>
              <w:rPr>
                <w:color w:val="000000" w:themeColor="text1"/>
                <w:lang w:eastAsia="ja-JP"/>
              </w:rPr>
              <w:lastRenderedPageBreak/>
              <w:t>ERA-20C</w:t>
            </w:r>
          </w:p>
        </w:tc>
        <w:tc>
          <w:tcPr>
            <w:tcW w:w="6809" w:type="dxa"/>
          </w:tcPr>
          <w:p w14:paraId="5EBD846B" w14:textId="4C7686F9" w:rsidR="00DD5123" w:rsidRDefault="00DD5123" w:rsidP="00DD5123">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 xml:space="preserve">Shortwave: modified RRTM (Morcrette et al., 2008). </w:t>
            </w:r>
          </w:p>
          <w:p w14:paraId="6C5C1D8B" w14:textId="77777777" w:rsidR="00DD5123" w:rsidRDefault="00DD5123" w:rsidP="00DD5123">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 xml:space="preserve">Longwave: modified RRTM (Morcrette et al., 2008). </w:t>
            </w:r>
          </w:p>
          <w:p w14:paraId="1F19602E" w14:textId="2AF88198" w:rsidR="00DD5123" w:rsidRDefault="00DD5123" w:rsidP="00CC47B4">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Note: ERA-20C</w:t>
            </w:r>
            <w:r w:rsidR="007C3F06">
              <w:rPr>
                <w:rFonts w:eastAsia="MS PGothic"/>
                <w:color w:val="000000" w:themeColor="text1"/>
                <w:lang w:eastAsia="ja-JP"/>
              </w:rPr>
              <w:t xml:space="preserve"> is the first ECMWF reanalysis to use </w:t>
            </w:r>
            <w:r w:rsidR="00CC47B4">
              <w:rPr>
                <w:rFonts w:eastAsia="MS PGothic"/>
                <w:color w:val="000000" w:themeColor="text1"/>
                <w:lang w:eastAsia="ja-JP"/>
              </w:rPr>
              <w:t xml:space="preserve">the </w:t>
            </w:r>
            <w:r w:rsidR="007C3F06">
              <w:rPr>
                <w:rFonts w:eastAsia="MS PGothic"/>
                <w:color w:val="000000" w:themeColor="text1"/>
                <w:lang w:eastAsia="ja-JP"/>
              </w:rPr>
              <w:t>McICA</w:t>
            </w:r>
            <w:r w:rsidR="00845DF5">
              <w:rPr>
                <w:rFonts w:eastAsia="MS PGothic"/>
                <w:color w:val="000000" w:themeColor="text1"/>
                <w:lang w:eastAsia="ja-JP"/>
              </w:rPr>
              <w:t xml:space="preserve"> approach to represent the radiative effects of clouds.</w:t>
            </w:r>
          </w:p>
        </w:tc>
      </w:tr>
      <w:tr w:rsidR="00405F36" w14:paraId="22BC2C0A"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B87067B" w14:textId="68D70768" w:rsidR="003B07BB" w:rsidRPr="00061BAD" w:rsidRDefault="003B07BB" w:rsidP="00447BB6">
            <w:pPr>
              <w:autoSpaceDE w:val="0"/>
              <w:rPr>
                <w:color w:val="000000" w:themeColor="text1"/>
                <w:lang w:val="en-GB" w:eastAsia="ja-JP"/>
              </w:rPr>
            </w:pPr>
            <w:r>
              <w:rPr>
                <w:color w:val="000000" w:themeColor="text1"/>
                <w:lang w:eastAsia="ja-JP"/>
              </w:rPr>
              <w:t>JRA-25 / JCDAS</w:t>
            </w:r>
          </w:p>
        </w:tc>
        <w:tc>
          <w:tcPr>
            <w:tcW w:w="6809" w:type="dxa"/>
          </w:tcPr>
          <w:p w14:paraId="1EAFCD44" w14:textId="77777777"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 xml:space="preserve">Shortwave: </w:t>
            </w:r>
            <w:r w:rsidR="003B07BB" w:rsidRPr="00061BAD">
              <w:rPr>
                <w:rFonts w:eastAsia="MS PGothic" w:hint="eastAsia"/>
                <w:color w:val="000000" w:themeColor="text1"/>
                <w:lang w:eastAsia="ja-JP"/>
              </w:rPr>
              <w:t xml:space="preserve">Briegleb (1992) </w:t>
            </w:r>
          </w:p>
          <w:p w14:paraId="6610849B" w14:textId="0172B928" w:rsidR="003B07BB" w:rsidRPr="00061BAD"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rFonts w:eastAsia="MS PGothic"/>
                <w:color w:val="000000" w:themeColor="text1"/>
                <w:lang w:eastAsia="ja-JP"/>
              </w:rPr>
              <w:t xml:space="preserve">Longwave: </w:t>
            </w:r>
            <w:r w:rsidR="003B07BB">
              <w:rPr>
                <w:rFonts w:eastAsia="MS PGothic"/>
                <w:color w:val="000000" w:themeColor="text1"/>
                <w:lang w:eastAsia="ja-JP"/>
              </w:rPr>
              <w:t>line absorption based on the</w:t>
            </w:r>
            <w:r w:rsidR="003B07BB" w:rsidRPr="00061BAD">
              <w:rPr>
                <w:rFonts w:eastAsia="MS PGothic" w:hint="eastAsia"/>
                <w:color w:val="000000" w:themeColor="text1"/>
                <w:lang w:eastAsia="ja-JP"/>
              </w:rPr>
              <w:t xml:space="preserve"> random band model of Goody (1952)</w:t>
            </w:r>
            <w:r w:rsidR="003B07BB">
              <w:rPr>
                <w:rFonts w:eastAsia="MS PGothic"/>
                <w:color w:val="000000" w:themeColor="text1"/>
                <w:lang w:eastAsia="ja-JP"/>
              </w:rPr>
              <w:t>.</w:t>
            </w:r>
          </w:p>
        </w:tc>
      </w:tr>
      <w:tr w:rsidR="00405F36" w14:paraId="15532578"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7F24D88" w14:textId="53E83E0C" w:rsidR="003B07BB" w:rsidRPr="00061BAD" w:rsidRDefault="003B07BB" w:rsidP="00447BB6">
            <w:pPr>
              <w:autoSpaceDE w:val="0"/>
              <w:rPr>
                <w:color w:val="000000" w:themeColor="text1"/>
                <w:lang w:val="en-GB" w:eastAsia="ja-JP"/>
              </w:rPr>
            </w:pPr>
            <w:r>
              <w:rPr>
                <w:color w:val="000000" w:themeColor="text1"/>
                <w:lang w:eastAsia="ja-JP"/>
              </w:rPr>
              <w:t>JRA-55</w:t>
            </w:r>
          </w:p>
        </w:tc>
        <w:tc>
          <w:tcPr>
            <w:tcW w:w="6809" w:type="dxa"/>
          </w:tcPr>
          <w:p w14:paraId="15C23A3A" w14:textId="700F1363" w:rsidR="00405F36" w:rsidRDefault="003B07BB" w:rsidP="00405F36">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sidRPr="00061BAD">
              <w:rPr>
                <w:rFonts w:eastAsia="MS PGothic" w:hint="eastAsia"/>
                <w:color w:val="000000" w:themeColor="text1"/>
                <w:lang w:eastAsia="ja-JP"/>
              </w:rPr>
              <w:t>Shortwave</w:t>
            </w:r>
            <w:r w:rsidR="00405F36">
              <w:rPr>
                <w:rFonts w:eastAsia="MS PGothic"/>
                <w:color w:val="000000" w:themeColor="text1"/>
                <w:lang w:eastAsia="ja-JP"/>
              </w:rPr>
              <w:t>:</w:t>
            </w:r>
            <w:r w:rsidRPr="00061BAD">
              <w:rPr>
                <w:rFonts w:eastAsia="MS PGothic" w:hint="eastAsia"/>
                <w:color w:val="000000" w:themeColor="text1"/>
                <w:lang w:eastAsia="ja-JP"/>
              </w:rPr>
              <w:t xml:space="preserve"> Briegleb (1992)</w:t>
            </w:r>
            <w:r>
              <w:rPr>
                <w:rFonts w:eastAsia="MS PGothic"/>
                <w:color w:val="000000" w:themeColor="text1"/>
                <w:lang w:eastAsia="ja-JP"/>
              </w:rPr>
              <w:t>, updated to use the formulation of Freidenreich and Ramaswamy (1999) for shortwave absorption by O</w:t>
            </w:r>
            <w:r w:rsidRPr="00E84675">
              <w:rPr>
                <w:rFonts w:eastAsia="MS PGothic"/>
                <w:color w:val="000000" w:themeColor="text1"/>
                <w:vertAlign w:val="subscript"/>
                <w:lang w:eastAsia="ja-JP"/>
              </w:rPr>
              <w:t>2</w:t>
            </w:r>
            <w:r>
              <w:rPr>
                <w:rFonts w:eastAsia="MS PGothic"/>
                <w:color w:val="000000" w:themeColor="text1"/>
                <w:lang w:eastAsia="ja-JP"/>
              </w:rPr>
              <w:t>, O</w:t>
            </w:r>
            <w:r w:rsidRPr="00E84675">
              <w:rPr>
                <w:rFonts w:eastAsia="MS PGothic"/>
                <w:color w:val="000000" w:themeColor="text1"/>
                <w:vertAlign w:val="subscript"/>
                <w:lang w:eastAsia="ja-JP"/>
              </w:rPr>
              <w:t>3</w:t>
            </w:r>
            <w:r w:rsidR="00AA15E2">
              <w:rPr>
                <w:rFonts w:eastAsia="MS PGothic"/>
                <w:color w:val="000000" w:themeColor="text1"/>
                <w:lang w:eastAsia="ja-JP"/>
              </w:rPr>
              <w:t xml:space="preserve">, </w:t>
            </w:r>
            <w:r>
              <w:rPr>
                <w:rFonts w:eastAsia="MS PGothic"/>
                <w:color w:val="000000" w:themeColor="text1"/>
                <w:lang w:eastAsia="ja-JP"/>
              </w:rPr>
              <w:t>and CO</w:t>
            </w:r>
            <w:r w:rsidRPr="00E84675">
              <w:rPr>
                <w:rFonts w:eastAsia="MS PGothic"/>
                <w:color w:val="000000" w:themeColor="text1"/>
                <w:vertAlign w:val="subscript"/>
                <w:lang w:eastAsia="ja-JP"/>
              </w:rPr>
              <w:t>2</w:t>
            </w:r>
            <w:r>
              <w:rPr>
                <w:rFonts w:eastAsia="MS PGothic"/>
                <w:color w:val="000000" w:themeColor="text1"/>
                <w:lang w:eastAsia="ja-JP"/>
              </w:rPr>
              <w:t>.</w:t>
            </w:r>
            <w:r w:rsidRPr="00061BAD">
              <w:rPr>
                <w:rFonts w:eastAsia="MS PGothic" w:hint="eastAsia"/>
                <w:color w:val="000000" w:themeColor="text1"/>
                <w:lang w:eastAsia="ja-JP"/>
              </w:rPr>
              <w:t xml:space="preserve"> </w:t>
            </w:r>
          </w:p>
          <w:p w14:paraId="15952257" w14:textId="7A98B58B" w:rsidR="003B07BB" w:rsidRPr="00061BAD" w:rsidRDefault="003B07BB" w:rsidP="00405F36">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L</w:t>
            </w:r>
            <w:r w:rsidRPr="00061BAD">
              <w:rPr>
                <w:rFonts w:eastAsia="MS PGothic"/>
                <w:color w:val="000000" w:themeColor="text1"/>
                <w:lang w:eastAsia="ja-JP"/>
              </w:rPr>
              <w:t>ongwave</w:t>
            </w:r>
            <w:r w:rsidR="00405F36">
              <w:rPr>
                <w:rFonts w:eastAsia="MS PGothic"/>
                <w:color w:val="000000" w:themeColor="text1"/>
                <w:lang w:eastAsia="ja-JP"/>
              </w:rPr>
              <w:t>:</w:t>
            </w:r>
            <w:r w:rsidRPr="00061BAD">
              <w:rPr>
                <w:rFonts w:eastAsia="MS PGothic"/>
                <w:color w:val="000000" w:themeColor="text1"/>
                <w:lang w:eastAsia="ja-JP"/>
              </w:rPr>
              <w:t xml:space="preserve"> Chou et al. (2001).</w:t>
            </w:r>
            <w:r w:rsidRPr="00061BAD">
              <w:rPr>
                <w:rFonts w:eastAsia="MS PGothic" w:hint="eastAsia"/>
                <w:color w:val="000000" w:themeColor="text1"/>
                <w:lang w:eastAsia="ja-JP"/>
              </w:rPr>
              <w:t xml:space="preserve"> </w:t>
            </w:r>
          </w:p>
        </w:tc>
      </w:tr>
      <w:tr w:rsidR="00405F36" w14:paraId="4D2A76F4"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53520B0" w14:textId="3714FC16" w:rsidR="003B07BB" w:rsidRPr="00061BAD" w:rsidRDefault="003B07BB" w:rsidP="00447BB6">
            <w:pPr>
              <w:autoSpaceDE w:val="0"/>
              <w:rPr>
                <w:color w:val="000000" w:themeColor="text1"/>
                <w:lang w:val="en-GB" w:eastAsia="ja-JP"/>
              </w:rPr>
            </w:pPr>
            <w:r>
              <w:rPr>
                <w:color w:val="000000" w:themeColor="text1"/>
                <w:lang w:eastAsia="ja-JP"/>
              </w:rPr>
              <w:t>MERRA</w:t>
            </w:r>
          </w:p>
        </w:tc>
        <w:tc>
          <w:tcPr>
            <w:tcW w:w="6809" w:type="dxa"/>
          </w:tcPr>
          <w:p w14:paraId="2592723C" w14:textId="77777777" w:rsidR="00405F36" w:rsidRDefault="003B07BB"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061BAD">
              <w:rPr>
                <w:rFonts w:hint="eastAsia"/>
                <w:color w:val="000000" w:themeColor="text1"/>
                <w:lang w:eastAsia="ja-JP"/>
              </w:rPr>
              <w:t>Shortwave</w:t>
            </w:r>
            <w:r w:rsidR="00405F36">
              <w:rPr>
                <w:color w:val="000000" w:themeColor="text1"/>
                <w:lang w:eastAsia="ja-JP"/>
              </w:rPr>
              <w:t>:</w:t>
            </w:r>
            <w:r w:rsidRPr="00061BAD">
              <w:rPr>
                <w:rFonts w:hint="eastAsia"/>
                <w:color w:val="000000" w:themeColor="text1"/>
                <w:lang w:eastAsia="ja-JP"/>
              </w:rPr>
              <w:t xml:space="preserve"> Chou and Suarez (1999)</w:t>
            </w:r>
            <w:r w:rsidR="00405F36">
              <w:rPr>
                <w:color w:val="000000" w:themeColor="text1"/>
                <w:lang w:eastAsia="ja-JP"/>
              </w:rPr>
              <w:t>.</w:t>
            </w:r>
            <w:r w:rsidRPr="00061BAD">
              <w:rPr>
                <w:rFonts w:hint="eastAsia"/>
                <w:color w:val="000000" w:themeColor="text1"/>
                <w:lang w:eastAsia="ja-JP"/>
              </w:rPr>
              <w:t xml:space="preserve"> </w:t>
            </w:r>
          </w:p>
          <w:p w14:paraId="7233ED7B" w14:textId="155D2AA5" w:rsidR="003B07BB" w:rsidRPr="00061BAD"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eastAsia="ja-JP"/>
              </w:rPr>
              <w:t>L</w:t>
            </w:r>
            <w:r w:rsidR="003B07BB" w:rsidRPr="00061BAD">
              <w:rPr>
                <w:rFonts w:hint="eastAsia"/>
                <w:color w:val="000000" w:themeColor="text1"/>
                <w:lang w:eastAsia="ja-JP"/>
              </w:rPr>
              <w:t>ongwave</w:t>
            </w:r>
            <w:r>
              <w:rPr>
                <w:color w:val="000000" w:themeColor="text1"/>
                <w:lang w:eastAsia="ja-JP"/>
              </w:rPr>
              <w:t>:</w:t>
            </w:r>
            <w:r w:rsidR="003B07BB" w:rsidRPr="00061BAD">
              <w:rPr>
                <w:rFonts w:hint="eastAsia"/>
                <w:color w:val="000000" w:themeColor="text1"/>
                <w:lang w:eastAsia="ja-JP"/>
              </w:rPr>
              <w:t xml:space="preserve"> Chou et al. (</w:t>
            </w:r>
            <w:r w:rsidR="003B07BB" w:rsidRPr="00061BAD">
              <w:rPr>
                <w:color w:val="000000" w:themeColor="text1"/>
                <w:lang w:eastAsia="ja-JP"/>
              </w:rPr>
              <w:t>2001</w:t>
            </w:r>
            <w:r w:rsidR="003B07BB" w:rsidRPr="00061BAD">
              <w:rPr>
                <w:rFonts w:hint="eastAsia"/>
                <w:color w:val="000000" w:themeColor="text1"/>
                <w:lang w:eastAsia="ja-JP"/>
              </w:rPr>
              <w:t>)</w:t>
            </w:r>
            <w:r w:rsidR="003B07BB" w:rsidRPr="00061BAD">
              <w:rPr>
                <w:color w:val="000000" w:themeColor="text1"/>
                <w:lang w:eastAsia="ja-JP"/>
              </w:rPr>
              <w:t>.</w:t>
            </w:r>
          </w:p>
        </w:tc>
      </w:tr>
      <w:tr w:rsidR="00405F36" w14:paraId="5336CA26"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A94F452" w14:textId="48A873AB" w:rsidR="003B07BB" w:rsidRDefault="003B07BB" w:rsidP="00447BB6">
            <w:pPr>
              <w:autoSpaceDE w:val="0"/>
              <w:rPr>
                <w:color w:val="000000" w:themeColor="text1"/>
                <w:lang w:eastAsia="ja-JP"/>
              </w:rPr>
            </w:pPr>
            <w:r>
              <w:rPr>
                <w:color w:val="000000" w:themeColor="text1"/>
                <w:lang w:eastAsia="ja-JP"/>
              </w:rPr>
              <w:t>MERRA-2</w:t>
            </w:r>
          </w:p>
        </w:tc>
        <w:tc>
          <w:tcPr>
            <w:tcW w:w="6809" w:type="dxa"/>
          </w:tcPr>
          <w:p w14:paraId="4CD9D71A" w14:textId="77777777" w:rsidR="00405F36"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061BAD">
              <w:rPr>
                <w:rFonts w:hint="eastAsia"/>
                <w:color w:val="000000" w:themeColor="text1"/>
                <w:lang w:eastAsia="ja-JP"/>
              </w:rPr>
              <w:t>Shortwave</w:t>
            </w:r>
            <w:r>
              <w:rPr>
                <w:color w:val="000000" w:themeColor="text1"/>
                <w:lang w:eastAsia="ja-JP"/>
              </w:rPr>
              <w:t>:</w:t>
            </w:r>
            <w:r w:rsidRPr="00061BAD">
              <w:rPr>
                <w:rFonts w:hint="eastAsia"/>
                <w:color w:val="000000" w:themeColor="text1"/>
                <w:lang w:eastAsia="ja-JP"/>
              </w:rPr>
              <w:t xml:space="preserve"> Chou and Suarez (1999)</w:t>
            </w:r>
            <w:r>
              <w:rPr>
                <w:color w:val="000000" w:themeColor="text1"/>
                <w:lang w:eastAsia="ja-JP"/>
              </w:rPr>
              <w:t>.</w:t>
            </w:r>
            <w:r w:rsidRPr="00061BAD">
              <w:rPr>
                <w:rFonts w:hint="eastAsia"/>
                <w:color w:val="000000" w:themeColor="text1"/>
                <w:lang w:eastAsia="ja-JP"/>
              </w:rPr>
              <w:t xml:space="preserve"> </w:t>
            </w:r>
          </w:p>
          <w:p w14:paraId="1F6DD2A5" w14:textId="5C1DD7CF" w:rsidR="003B07BB" w:rsidRPr="00061BAD"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L</w:t>
            </w:r>
            <w:r w:rsidRPr="00061BAD">
              <w:rPr>
                <w:rFonts w:hint="eastAsia"/>
                <w:color w:val="000000" w:themeColor="text1"/>
                <w:lang w:eastAsia="ja-JP"/>
              </w:rPr>
              <w:t>ongwave</w:t>
            </w:r>
            <w:r>
              <w:rPr>
                <w:color w:val="000000" w:themeColor="text1"/>
                <w:lang w:eastAsia="ja-JP"/>
              </w:rPr>
              <w:t>:</w:t>
            </w:r>
            <w:r w:rsidRPr="00061BAD">
              <w:rPr>
                <w:rFonts w:hint="eastAsia"/>
                <w:color w:val="000000" w:themeColor="text1"/>
                <w:lang w:eastAsia="ja-JP"/>
              </w:rPr>
              <w:t xml:space="preserve"> Chou et al. (</w:t>
            </w:r>
            <w:r w:rsidRPr="00061BAD">
              <w:rPr>
                <w:color w:val="000000" w:themeColor="text1"/>
                <w:lang w:eastAsia="ja-JP"/>
              </w:rPr>
              <w:t>2001</w:t>
            </w:r>
            <w:r w:rsidRPr="00061BAD">
              <w:rPr>
                <w:rFonts w:hint="eastAsia"/>
                <w:color w:val="000000" w:themeColor="text1"/>
                <w:lang w:eastAsia="ja-JP"/>
              </w:rPr>
              <w:t>)</w:t>
            </w:r>
            <w:r w:rsidRPr="00061BAD">
              <w:rPr>
                <w:color w:val="000000" w:themeColor="text1"/>
                <w:lang w:eastAsia="ja-JP"/>
              </w:rPr>
              <w:t>.</w:t>
            </w:r>
          </w:p>
        </w:tc>
      </w:tr>
      <w:tr w:rsidR="00405F36" w14:paraId="02457D66"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3539C70B" w14:textId="6F9D3784" w:rsidR="003B07BB" w:rsidRDefault="003B07BB" w:rsidP="00447BB6">
            <w:pPr>
              <w:autoSpaceDE w:val="0"/>
              <w:rPr>
                <w:color w:val="000000" w:themeColor="text1"/>
                <w:lang w:eastAsia="ja-JP"/>
              </w:rPr>
            </w:pPr>
            <w:r>
              <w:rPr>
                <w:color w:val="000000" w:themeColor="text1"/>
                <w:lang w:eastAsia="ja-JP"/>
              </w:rPr>
              <w:t>NCEP-NCAR R1</w:t>
            </w:r>
          </w:p>
        </w:tc>
        <w:tc>
          <w:tcPr>
            <w:tcW w:w="6809" w:type="dxa"/>
          </w:tcPr>
          <w:p w14:paraId="23660502" w14:textId="7055A1AE"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rFonts w:eastAsia="ＭＳ Ｐゴシック"/>
                <w:color w:val="000000" w:themeColor="text1"/>
                <w:lang w:eastAsia="ja-JP"/>
              </w:rPr>
            </w:pPr>
            <w:r>
              <w:rPr>
                <w:rFonts w:eastAsia="ＭＳ Ｐゴシック"/>
                <w:color w:val="000000" w:themeColor="text1"/>
                <w:lang w:eastAsia="ja-JP"/>
              </w:rPr>
              <w:t>Shortwave: GFDL (Lacis and Hansen, 1974).</w:t>
            </w:r>
            <w:r w:rsidR="003B07BB">
              <w:rPr>
                <w:rFonts w:eastAsia="ＭＳ Ｐゴシック"/>
                <w:color w:val="000000" w:themeColor="text1"/>
                <w:lang w:eastAsia="ja-JP"/>
              </w:rPr>
              <w:t xml:space="preserve"> </w:t>
            </w:r>
          </w:p>
          <w:p w14:paraId="4F5E627F" w14:textId="2B199229"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rFonts w:eastAsia="ＭＳ Ｐゴシック"/>
                <w:color w:val="000000" w:themeColor="text1"/>
                <w:lang w:eastAsia="ja-JP"/>
              </w:rPr>
            </w:pPr>
            <w:r>
              <w:rPr>
                <w:rFonts w:eastAsia="ＭＳ Ｐゴシック"/>
                <w:color w:val="000000" w:themeColor="text1"/>
                <w:lang w:eastAsia="ja-JP"/>
              </w:rPr>
              <w:t>L</w:t>
            </w:r>
            <w:r w:rsidR="003B07BB" w:rsidRPr="00061BAD">
              <w:rPr>
                <w:rFonts w:eastAsia="ＭＳ Ｐゴシック"/>
                <w:color w:val="000000" w:themeColor="text1"/>
                <w:lang w:eastAsia="ja-JP"/>
              </w:rPr>
              <w:t>ongwave</w:t>
            </w:r>
            <w:r>
              <w:rPr>
                <w:rFonts w:eastAsia="ＭＳ Ｐゴシック"/>
                <w:color w:val="000000" w:themeColor="text1"/>
                <w:lang w:eastAsia="ja-JP"/>
              </w:rPr>
              <w:t>:</w:t>
            </w:r>
            <w:r w:rsidR="003B07BB" w:rsidRPr="00061BAD">
              <w:rPr>
                <w:rFonts w:eastAsia="ＭＳ Ｐゴシック"/>
                <w:color w:val="000000" w:themeColor="text1"/>
                <w:lang w:eastAsia="ja-JP"/>
              </w:rPr>
              <w:t xml:space="preserve"> </w:t>
            </w:r>
            <w:r>
              <w:rPr>
                <w:rFonts w:eastAsia="ＭＳ Ｐゴシック"/>
                <w:color w:val="000000" w:themeColor="text1"/>
                <w:lang w:eastAsia="ja-JP"/>
              </w:rPr>
              <w:t xml:space="preserve">GFDL </w:t>
            </w:r>
            <w:r w:rsidR="003B07BB">
              <w:rPr>
                <w:rFonts w:eastAsia="ＭＳ Ｐゴシック"/>
                <w:color w:val="000000" w:themeColor="text1"/>
                <w:lang w:eastAsia="ja-JP"/>
              </w:rPr>
              <w:t>(</w:t>
            </w:r>
            <w:r w:rsidR="003B07BB" w:rsidRPr="006279B0">
              <w:rPr>
                <w:rFonts w:eastAsia="ＭＳ Ｐゴシック"/>
                <w:color w:val="000000" w:themeColor="text1"/>
                <w:lang w:eastAsia="ja-JP"/>
              </w:rPr>
              <w:t>Fels and Schwarzkopf</w:t>
            </w:r>
            <w:r w:rsidR="00670E03">
              <w:rPr>
                <w:rFonts w:eastAsia="ＭＳ Ｐゴシック"/>
                <w:color w:val="000000" w:themeColor="text1"/>
                <w:lang w:eastAsia="ja-JP"/>
              </w:rPr>
              <w:t>,</w:t>
            </w:r>
            <w:r w:rsidR="003B07BB" w:rsidRPr="006279B0">
              <w:rPr>
                <w:rFonts w:eastAsia="ＭＳ Ｐゴシック"/>
                <w:color w:val="000000" w:themeColor="text1"/>
                <w:lang w:eastAsia="ja-JP"/>
              </w:rPr>
              <w:t xml:space="preserve"> </w:t>
            </w:r>
            <w:r w:rsidR="003B07BB">
              <w:rPr>
                <w:rFonts w:eastAsia="ＭＳ Ｐゴシック"/>
                <w:color w:val="000000" w:themeColor="text1"/>
                <w:lang w:eastAsia="ja-JP"/>
              </w:rPr>
              <w:t>1</w:t>
            </w:r>
            <w:r w:rsidR="00670E03">
              <w:rPr>
                <w:rFonts w:eastAsia="ＭＳ Ｐゴシック"/>
                <w:color w:val="000000" w:themeColor="text1"/>
                <w:lang w:eastAsia="ja-JP"/>
              </w:rPr>
              <w:t>975; Schwarzkopf and Fels, 1991).</w:t>
            </w:r>
          </w:p>
          <w:p w14:paraId="0495CF7C" w14:textId="03ECD44F" w:rsidR="003B07BB" w:rsidRPr="00061BAD"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rFonts w:eastAsia="ＭＳ Ｐゴシック"/>
                <w:color w:val="000000" w:themeColor="text1"/>
                <w:lang w:eastAsia="ja-JP"/>
              </w:rPr>
              <w:t>Note:</w:t>
            </w:r>
            <w:r w:rsidR="003B07BB" w:rsidRPr="00061BAD">
              <w:rPr>
                <w:rFonts w:eastAsia="ＭＳ Ｐゴシック"/>
                <w:color w:val="000000" w:themeColor="text1"/>
                <w:lang w:eastAsia="ja-JP"/>
              </w:rPr>
              <w:t xml:space="preserve"> </w:t>
            </w:r>
            <w:r>
              <w:rPr>
                <w:rFonts w:eastAsia="ＭＳ Ｐゴシック"/>
                <w:color w:val="000000" w:themeColor="text1"/>
                <w:lang w:eastAsia="ja-JP"/>
              </w:rPr>
              <w:t>R</w:t>
            </w:r>
            <w:r w:rsidR="003B07BB" w:rsidRPr="00061BAD">
              <w:rPr>
                <w:rFonts w:eastAsia="ＭＳ Ｐゴシック"/>
                <w:color w:val="000000" w:themeColor="text1"/>
                <w:lang w:eastAsia="ja-JP"/>
              </w:rPr>
              <w:t xml:space="preserve">adiation calculations </w:t>
            </w:r>
            <w:r>
              <w:rPr>
                <w:rFonts w:eastAsia="ＭＳ Ｐゴシック"/>
                <w:color w:val="000000" w:themeColor="text1"/>
                <w:lang w:eastAsia="ja-JP"/>
              </w:rPr>
              <w:t xml:space="preserve">are performed every 3 hours </w:t>
            </w:r>
            <w:r w:rsidR="003B07BB" w:rsidRPr="00061BAD">
              <w:rPr>
                <w:rFonts w:eastAsia="ＭＳ Ｐゴシック"/>
                <w:color w:val="000000" w:themeColor="text1"/>
                <w:lang w:eastAsia="ja-JP"/>
              </w:rPr>
              <w:t>on a 128×64 linear grid.</w:t>
            </w:r>
          </w:p>
        </w:tc>
      </w:tr>
      <w:tr w:rsidR="00405F36" w14:paraId="4D9F2C4D"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1408406B" w14:textId="3778E5D1" w:rsidR="003B07BB" w:rsidRDefault="003B07BB" w:rsidP="00447BB6">
            <w:pPr>
              <w:autoSpaceDE w:val="0"/>
              <w:rPr>
                <w:color w:val="000000" w:themeColor="text1"/>
                <w:lang w:eastAsia="ja-JP"/>
              </w:rPr>
            </w:pPr>
            <w:r>
              <w:rPr>
                <w:color w:val="000000" w:themeColor="text1"/>
                <w:lang w:eastAsia="ja-JP"/>
              </w:rPr>
              <w:t>NCEP-DOE R2</w:t>
            </w:r>
          </w:p>
        </w:tc>
        <w:tc>
          <w:tcPr>
            <w:tcW w:w="6809" w:type="dxa"/>
          </w:tcPr>
          <w:p w14:paraId="1A6D78D3" w14:textId="77777777" w:rsidR="00405F36"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Shortwave:</w:t>
            </w:r>
            <w:r w:rsidR="003B07BB">
              <w:rPr>
                <w:color w:val="000000" w:themeColor="text1"/>
                <w:lang w:val="en-GB" w:eastAsia="ja-JP"/>
              </w:rPr>
              <w:t xml:space="preserve"> Chou and Lee (1996)</w:t>
            </w:r>
            <w:r>
              <w:rPr>
                <w:color w:val="000000" w:themeColor="text1"/>
                <w:lang w:val="en-GB" w:eastAsia="ja-JP"/>
              </w:rPr>
              <w:t>.</w:t>
            </w:r>
            <w:r w:rsidR="003B07BB">
              <w:rPr>
                <w:color w:val="000000" w:themeColor="text1"/>
                <w:lang w:val="en-GB" w:eastAsia="ja-JP"/>
              </w:rPr>
              <w:t xml:space="preserve"> </w:t>
            </w:r>
          </w:p>
          <w:p w14:paraId="2BDE5DD1" w14:textId="155E0885" w:rsidR="00405F36"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 xml:space="preserve">Longwave: </w:t>
            </w:r>
            <w:r w:rsidR="003B07BB">
              <w:rPr>
                <w:color w:val="000000" w:themeColor="text1"/>
                <w:lang w:val="en-GB" w:eastAsia="ja-JP"/>
              </w:rPr>
              <w:t>GFDL (</w:t>
            </w:r>
            <w:r w:rsidR="003B07BB" w:rsidRPr="006279B0">
              <w:rPr>
                <w:rFonts w:eastAsia="ＭＳ Ｐゴシック"/>
                <w:color w:val="000000" w:themeColor="text1"/>
                <w:lang w:eastAsia="ja-JP"/>
              </w:rPr>
              <w:t>Fels and Schwarzkopf</w:t>
            </w:r>
            <w:r w:rsidR="0090025C">
              <w:rPr>
                <w:rFonts w:eastAsia="ＭＳ Ｐゴシック"/>
                <w:color w:val="000000" w:themeColor="text1"/>
                <w:lang w:eastAsia="ja-JP"/>
              </w:rPr>
              <w:t>,</w:t>
            </w:r>
            <w:r w:rsidR="003B07BB" w:rsidRPr="006279B0">
              <w:rPr>
                <w:rFonts w:eastAsia="ＭＳ Ｐゴシック"/>
                <w:color w:val="000000" w:themeColor="text1"/>
                <w:lang w:eastAsia="ja-JP"/>
              </w:rPr>
              <w:t xml:space="preserve"> </w:t>
            </w:r>
            <w:r w:rsidR="003B07BB">
              <w:rPr>
                <w:rFonts w:eastAsia="ＭＳ Ｐゴシック"/>
                <w:color w:val="000000" w:themeColor="text1"/>
                <w:lang w:eastAsia="ja-JP"/>
              </w:rPr>
              <w:t>1975; Schwarzkopf and Fels</w:t>
            </w:r>
            <w:r w:rsidR="0090025C">
              <w:rPr>
                <w:rFonts w:eastAsia="ＭＳ Ｐゴシック"/>
                <w:color w:val="000000" w:themeColor="text1"/>
                <w:lang w:eastAsia="ja-JP"/>
              </w:rPr>
              <w:t>,</w:t>
            </w:r>
            <w:r w:rsidR="003B07BB">
              <w:rPr>
                <w:rFonts w:eastAsia="ＭＳ Ｐゴシック"/>
                <w:color w:val="000000" w:themeColor="text1"/>
                <w:lang w:eastAsia="ja-JP"/>
              </w:rPr>
              <w:t xml:space="preserve"> 1991; </w:t>
            </w:r>
            <w:r w:rsidR="0090025C">
              <w:rPr>
                <w:color w:val="000000" w:themeColor="text1"/>
                <w:lang w:val="en-GB" w:eastAsia="ja-JP"/>
              </w:rPr>
              <w:t>same as R1).</w:t>
            </w:r>
          </w:p>
          <w:p w14:paraId="1B9C135A" w14:textId="3A9F25E5" w:rsidR="003B07BB" w:rsidRPr="00061BAD"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val="en-GB" w:eastAsia="ja-JP"/>
              </w:rPr>
              <w:t>Note: R</w:t>
            </w:r>
            <w:r w:rsidR="003B07BB">
              <w:rPr>
                <w:color w:val="000000" w:themeColor="text1"/>
                <w:lang w:val="en-GB" w:eastAsia="ja-JP"/>
              </w:rPr>
              <w:t xml:space="preserve">adiation calculations </w:t>
            </w:r>
            <w:r>
              <w:rPr>
                <w:color w:val="000000" w:themeColor="text1"/>
                <w:lang w:val="en-GB" w:eastAsia="ja-JP"/>
              </w:rPr>
              <w:t xml:space="preserve">are performed hourly </w:t>
            </w:r>
            <w:r w:rsidR="003B07BB">
              <w:rPr>
                <w:color w:val="000000" w:themeColor="text1"/>
                <w:lang w:val="en-GB" w:eastAsia="ja-JP"/>
              </w:rPr>
              <w:t>on the full 192×94 Gaussian grid.</w:t>
            </w:r>
          </w:p>
        </w:tc>
      </w:tr>
      <w:tr w:rsidR="00405F36" w14:paraId="3B2BD71A"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71223E70" w14:textId="25A75ED6" w:rsidR="003B07BB" w:rsidRPr="00061BAD" w:rsidRDefault="003B07BB" w:rsidP="00447BB6">
            <w:pPr>
              <w:autoSpaceDE w:val="0"/>
              <w:rPr>
                <w:color w:val="000000" w:themeColor="text1"/>
                <w:lang w:val="en-GB" w:eastAsia="ja-JP"/>
              </w:rPr>
            </w:pPr>
            <w:r>
              <w:rPr>
                <w:color w:val="000000" w:themeColor="text1"/>
                <w:lang w:eastAsia="ja-JP"/>
              </w:rPr>
              <w:t>CFSR</w:t>
            </w:r>
            <w:r w:rsidR="006A4A43">
              <w:rPr>
                <w:color w:val="000000" w:themeColor="text1"/>
                <w:lang w:eastAsia="ja-JP"/>
              </w:rPr>
              <w:t xml:space="preserve"> / CFSv2</w:t>
            </w:r>
          </w:p>
        </w:tc>
        <w:tc>
          <w:tcPr>
            <w:tcW w:w="6809" w:type="dxa"/>
          </w:tcPr>
          <w:p w14:paraId="6AFACC64" w14:textId="1BA16038" w:rsidR="003B07BB"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Shortwave: </w:t>
            </w:r>
            <w:r w:rsidR="003B07BB" w:rsidRPr="00061BAD">
              <w:rPr>
                <w:rFonts w:hint="eastAsia"/>
                <w:color w:val="000000" w:themeColor="text1"/>
                <w:lang w:eastAsia="ja-JP"/>
              </w:rPr>
              <w:t>RRTMG (</w:t>
            </w:r>
            <w:r w:rsidR="003B07BB" w:rsidRPr="00061BAD">
              <w:rPr>
                <w:color w:val="000000" w:themeColor="text1"/>
                <w:lang w:eastAsia="ja-JP"/>
              </w:rPr>
              <w:t>Clough et al., 2005</w:t>
            </w:r>
            <w:r w:rsidR="003B07BB" w:rsidRPr="00061BAD">
              <w:rPr>
                <w:rFonts w:hint="eastAsia"/>
                <w:color w:val="000000" w:themeColor="text1"/>
                <w:lang w:eastAsia="ja-JP"/>
              </w:rPr>
              <w:t>)</w:t>
            </w:r>
            <w:r w:rsidR="003B07BB" w:rsidRPr="00061BAD">
              <w:rPr>
                <w:color w:val="000000" w:themeColor="text1"/>
                <w:lang w:eastAsia="ja-JP"/>
              </w:rPr>
              <w:t>.</w:t>
            </w:r>
          </w:p>
          <w:p w14:paraId="24599610" w14:textId="6FD2559D" w:rsidR="00405F36" w:rsidRDefault="00405F36"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Longwave: RRTMG (Clough et al., 2005).</w:t>
            </w:r>
          </w:p>
          <w:p w14:paraId="49C239AF" w14:textId="017877E8" w:rsidR="00845DF5" w:rsidRPr="00061BAD" w:rsidRDefault="00845DF5" w:rsidP="00405F36">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eastAsia="ja-JP"/>
              </w:rPr>
              <w:t>Note: The McICA approach for representing the radiative effects of clouds has been implemented in CFSv2, but not in CFSR.</w:t>
            </w:r>
          </w:p>
        </w:tc>
      </w:tr>
      <w:tr w:rsidR="00405F36" w14:paraId="0BD4AD9E"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E60B907" w14:textId="0C000539" w:rsidR="003B07BB" w:rsidRPr="00061BAD" w:rsidRDefault="003B07BB" w:rsidP="00447BB6">
            <w:pPr>
              <w:autoSpaceDE w:val="0"/>
              <w:rPr>
                <w:color w:val="000000" w:themeColor="text1"/>
                <w:lang w:val="en-GB" w:eastAsia="ja-JP"/>
              </w:rPr>
            </w:pPr>
            <w:r>
              <w:rPr>
                <w:rFonts w:eastAsia="SimSun"/>
                <w:color w:val="000000" w:themeColor="text1"/>
                <w:lang w:val="en-GB"/>
              </w:rPr>
              <w:t>NOAA-CIRES 20CR v2</w:t>
            </w:r>
          </w:p>
        </w:tc>
        <w:tc>
          <w:tcPr>
            <w:tcW w:w="6809" w:type="dxa"/>
          </w:tcPr>
          <w:p w14:paraId="48F220AE" w14:textId="77777777" w:rsidR="00405F36"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 xml:space="preserve">Shortwave: Modified </w:t>
            </w:r>
            <w:r w:rsidRPr="00061BAD">
              <w:rPr>
                <w:rFonts w:hint="eastAsia"/>
                <w:color w:val="000000" w:themeColor="text1"/>
                <w:lang w:eastAsia="ja-JP"/>
              </w:rPr>
              <w:t>RRTMG (</w:t>
            </w:r>
            <w:r w:rsidRPr="00061BAD">
              <w:rPr>
                <w:color w:val="000000" w:themeColor="text1"/>
                <w:lang w:eastAsia="ja-JP"/>
              </w:rPr>
              <w:t>Clough et al., 2005</w:t>
            </w:r>
            <w:r w:rsidRPr="00061BAD">
              <w:rPr>
                <w:rFonts w:hint="eastAsia"/>
                <w:color w:val="000000" w:themeColor="text1"/>
                <w:lang w:eastAsia="ja-JP"/>
              </w:rPr>
              <w:t>)</w:t>
            </w:r>
            <w:r w:rsidRPr="00061BAD">
              <w:rPr>
                <w:color w:val="000000" w:themeColor="text1"/>
                <w:lang w:eastAsia="ja-JP"/>
              </w:rPr>
              <w:t>.</w:t>
            </w:r>
          </w:p>
          <w:p w14:paraId="79DDD2D0" w14:textId="77777777" w:rsidR="003B07BB"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Longwave: Modified RRTMG (Clough et al., 2005).</w:t>
            </w:r>
          </w:p>
          <w:p w14:paraId="3FA72F77" w14:textId="23E6999D" w:rsidR="00405F36" w:rsidRPr="00061BAD" w:rsidRDefault="00405F36" w:rsidP="00405F36">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eastAsia="ja-JP"/>
              </w:rPr>
              <w:t>Note: The 20CR AGCM is very similar to the CFSR AGCM in most respects, including parametrizations, configuration</w:t>
            </w:r>
            <w:r w:rsidR="00AA15E2">
              <w:rPr>
                <w:color w:val="000000" w:themeColor="text1"/>
                <w:lang w:eastAsia="ja-JP"/>
              </w:rPr>
              <w:t>,</w:t>
            </w:r>
            <w:r>
              <w:rPr>
                <w:color w:val="000000" w:themeColor="text1"/>
                <w:lang w:eastAsia="ja-JP"/>
              </w:rPr>
              <w:t xml:space="preserve"> and </w:t>
            </w:r>
            <w:r w:rsidR="00AA15E2">
              <w:rPr>
                <w:color w:val="000000" w:themeColor="text1"/>
                <w:lang w:eastAsia="ja-JP"/>
              </w:rPr>
              <w:t xml:space="preserve">treatment of </w:t>
            </w:r>
            <w:r>
              <w:rPr>
                <w:color w:val="000000" w:themeColor="text1"/>
                <w:lang w:eastAsia="ja-JP"/>
              </w:rPr>
              <w:t xml:space="preserve">radiation. </w:t>
            </w:r>
          </w:p>
        </w:tc>
      </w:tr>
    </w:tbl>
    <w:p w14:paraId="7EDB3165" w14:textId="77777777" w:rsidR="002A6A5D" w:rsidRDefault="002A6A5D" w:rsidP="00447BB6">
      <w:pPr>
        <w:autoSpaceDE w:val="0"/>
        <w:rPr>
          <w:lang w:val="en-GB" w:eastAsia="ja-JP"/>
        </w:rPr>
      </w:pPr>
    </w:p>
    <w:p w14:paraId="27C30D8E" w14:textId="56DA3299" w:rsidR="009D74BE" w:rsidRDefault="00711027" w:rsidP="00447BB6">
      <w:pPr>
        <w:autoSpaceDE w:val="0"/>
        <w:rPr>
          <w:lang w:val="en-GB" w:eastAsia="ja-JP"/>
        </w:rPr>
      </w:pPr>
      <w:r>
        <w:rPr>
          <w:lang w:val="en-GB" w:eastAsia="ja-JP"/>
        </w:rPr>
        <w:t>Table 2-5</w:t>
      </w:r>
      <w:r w:rsidR="00612295">
        <w:rPr>
          <w:lang w:val="en-GB" w:eastAsia="ja-JP"/>
        </w:rPr>
        <w:t>. Convective</w:t>
      </w:r>
      <w:r w:rsidR="009D74BE">
        <w:rPr>
          <w:lang w:val="en-GB" w:eastAsia="ja-JP"/>
        </w:rPr>
        <w:t xml:space="preserve"> and </w:t>
      </w:r>
      <w:r w:rsidR="00612295">
        <w:rPr>
          <w:lang w:val="en-GB" w:eastAsia="ja-JP"/>
        </w:rPr>
        <w:t xml:space="preserve">non-convective </w:t>
      </w:r>
      <w:r w:rsidR="009D74BE">
        <w:rPr>
          <w:lang w:val="en-GB" w:eastAsia="ja-JP"/>
        </w:rPr>
        <w:t>cloud parametrizations used in the forecast models of the reanalysis systems.</w:t>
      </w:r>
    </w:p>
    <w:tbl>
      <w:tblPr>
        <w:tblStyle w:val="LightShading-Accent3"/>
        <w:tblW w:w="0" w:type="auto"/>
        <w:tblLook w:val="0480" w:firstRow="0" w:lastRow="0" w:firstColumn="1" w:lastColumn="0" w:noHBand="0" w:noVBand="1"/>
      </w:tblPr>
      <w:tblGrid>
        <w:gridCol w:w="2609"/>
        <w:gridCol w:w="6535"/>
      </w:tblGrid>
      <w:tr w:rsidR="00057E9D" w14:paraId="1C5E1723"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AA9AB21" w14:textId="3F2673E6" w:rsidR="00057E9D" w:rsidRDefault="00057E9D" w:rsidP="009D74BE">
            <w:pPr>
              <w:autoSpaceDE w:val="0"/>
              <w:rPr>
                <w:rFonts w:eastAsia="SimSun"/>
                <w:color w:val="000000" w:themeColor="text1"/>
                <w:lang w:val="en-GB"/>
              </w:rPr>
            </w:pPr>
            <w:r>
              <w:rPr>
                <w:color w:val="000000" w:themeColor="text1"/>
                <w:lang w:eastAsia="ja-JP"/>
              </w:rPr>
              <w:t>ERA-40</w:t>
            </w:r>
          </w:p>
        </w:tc>
        <w:tc>
          <w:tcPr>
            <w:tcW w:w="6809" w:type="dxa"/>
          </w:tcPr>
          <w:p w14:paraId="2592E744" w14:textId="4699BDEF" w:rsidR="00405F36" w:rsidRDefault="00405F36" w:rsidP="00652315">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 xml:space="preserve">Convective: </w:t>
            </w:r>
            <w:r w:rsidR="00391D26">
              <w:rPr>
                <w:rFonts w:eastAsia="MS PGothic"/>
                <w:color w:val="000000" w:themeColor="dark1"/>
                <w:kern w:val="24"/>
                <w:lang w:eastAsia="ja-JP"/>
              </w:rPr>
              <w:t>d</w:t>
            </w:r>
            <w:r w:rsidR="00057E9D">
              <w:rPr>
                <w:rFonts w:eastAsia="MS PGothic"/>
                <w:color w:val="000000" w:themeColor="dark1"/>
                <w:kern w:val="24"/>
                <w:lang w:eastAsia="ja-JP"/>
              </w:rPr>
              <w:t>eep, shallow</w:t>
            </w:r>
            <w:r w:rsidR="00AA15E2">
              <w:rPr>
                <w:rFonts w:eastAsia="MS PGothic"/>
                <w:color w:val="000000" w:themeColor="dark1"/>
                <w:kern w:val="24"/>
                <w:lang w:eastAsia="ja-JP"/>
              </w:rPr>
              <w:t>,</w:t>
            </w:r>
            <w:r w:rsidR="00057E9D">
              <w:rPr>
                <w:rFonts w:eastAsia="MS PGothic"/>
                <w:color w:val="000000" w:themeColor="dark1"/>
                <w:kern w:val="24"/>
                <w:lang w:eastAsia="ja-JP"/>
              </w:rPr>
              <w:t xml:space="preserve"> and mid-level c</w:t>
            </w:r>
            <w:r w:rsidR="00057E9D" w:rsidRPr="00D35CA5">
              <w:rPr>
                <w:rFonts w:eastAsia="MS PGothic"/>
                <w:color w:val="000000" w:themeColor="dark1"/>
                <w:kern w:val="24"/>
                <w:lang w:eastAsia="ja-JP"/>
              </w:rPr>
              <w:t xml:space="preserve">umulus convection </w:t>
            </w:r>
            <w:r w:rsidR="00057E9D">
              <w:rPr>
                <w:rFonts w:eastAsia="MS PGothic"/>
                <w:color w:val="000000" w:themeColor="dark1"/>
                <w:kern w:val="24"/>
                <w:lang w:eastAsia="ja-JP"/>
              </w:rPr>
              <w:t>are</w:t>
            </w:r>
            <w:r w:rsidR="00057E9D" w:rsidRPr="00D35CA5">
              <w:rPr>
                <w:rFonts w:eastAsia="MS PGothic"/>
                <w:color w:val="000000" w:themeColor="dark1"/>
                <w:kern w:val="24"/>
                <w:lang w:eastAsia="ja-JP"/>
              </w:rPr>
              <w:t xml:space="preserve"> parametrized </w:t>
            </w:r>
            <w:r w:rsidR="00057E9D">
              <w:rPr>
                <w:rFonts w:eastAsia="MS PGothic"/>
                <w:color w:val="000000" w:themeColor="dark1"/>
                <w:kern w:val="24"/>
                <w:lang w:eastAsia="ja-JP"/>
              </w:rPr>
              <w:t>using</w:t>
            </w:r>
            <w:r w:rsidR="00057E9D" w:rsidRPr="00D35CA5">
              <w:rPr>
                <w:rFonts w:eastAsia="MS PGothic"/>
                <w:color w:val="000000" w:themeColor="dark1"/>
                <w:kern w:val="24"/>
                <w:lang w:eastAsia="ja-JP"/>
              </w:rPr>
              <w:t xml:space="preserve"> a bulk mass flux scheme </w:t>
            </w:r>
            <w:r w:rsidR="00057E9D">
              <w:rPr>
                <w:rFonts w:eastAsia="MS PGothic"/>
                <w:color w:val="000000" w:themeColor="dark1"/>
                <w:kern w:val="24"/>
                <w:lang w:eastAsia="ja-JP"/>
              </w:rPr>
              <w:t xml:space="preserve">based on that proposed by </w:t>
            </w:r>
            <w:r w:rsidR="00057E9D" w:rsidRPr="00D35CA5">
              <w:rPr>
                <w:rFonts w:eastAsia="MS PGothic"/>
                <w:color w:val="000000" w:themeColor="dark1"/>
                <w:kern w:val="24"/>
                <w:lang w:eastAsia="ja-JP"/>
              </w:rPr>
              <w:t xml:space="preserve">Tiedtke </w:t>
            </w:r>
            <w:r w:rsidR="00057E9D">
              <w:rPr>
                <w:rFonts w:eastAsia="MS PGothic"/>
                <w:color w:val="000000" w:themeColor="dark1"/>
                <w:kern w:val="24"/>
                <w:lang w:eastAsia="ja-JP"/>
              </w:rPr>
              <w:t>(1989)</w:t>
            </w:r>
            <w:r w:rsidR="00057E9D" w:rsidRPr="00D35CA5">
              <w:rPr>
                <w:rFonts w:eastAsia="MS PGothic"/>
                <w:color w:val="000000" w:themeColor="dark1"/>
                <w:kern w:val="24"/>
                <w:lang w:eastAsia="ja-JP"/>
              </w:rPr>
              <w:t xml:space="preserve">. </w:t>
            </w:r>
            <w:r w:rsidR="00057E9D">
              <w:rPr>
                <w:rFonts w:eastAsia="MS PGothic"/>
                <w:color w:val="000000" w:themeColor="dark1"/>
                <w:kern w:val="24"/>
                <w:lang w:eastAsia="ja-JP"/>
              </w:rPr>
              <w:t>Each simulated convective cloud consists of</w:t>
            </w:r>
            <w:r w:rsidR="00057E9D" w:rsidRPr="00D35CA5">
              <w:rPr>
                <w:rFonts w:eastAsia="MS PGothic"/>
                <w:color w:val="000000" w:themeColor="dark1"/>
                <w:kern w:val="24"/>
                <w:lang w:eastAsia="ja-JP"/>
              </w:rPr>
              <w:t xml:space="preserve"> a single pair of entraining/detraining plumes </w:t>
            </w:r>
            <w:r w:rsidR="00057E9D">
              <w:rPr>
                <w:rFonts w:eastAsia="MS PGothic"/>
                <w:color w:val="000000" w:themeColor="dark1"/>
                <w:kern w:val="24"/>
                <w:lang w:eastAsia="ja-JP"/>
              </w:rPr>
              <w:t>that represent</w:t>
            </w:r>
            <w:r w:rsidR="00057E9D" w:rsidRPr="00D35CA5">
              <w:rPr>
                <w:rFonts w:eastAsia="MS PGothic"/>
                <w:color w:val="000000" w:themeColor="dark1"/>
                <w:kern w:val="24"/>
                <w:lang w:eastAsia="ja-JP"/>
              </w:rPr>
              <w:t xml:space="preserve"> updraught and downdraught processes.</w:t>
            </w:r>
            <w:r w:rsidR="00057E9D">
              <w:rPr>
                <w:rFonts w:eastAsia="MS PGothic"/>
                <w:color w:val="000000" w:themeColor="dark1"/>
                <w:kern w:val="24"/>
                <w:lang w:eastAsia="ja-JP"/>
              </w:rPr>
              <w:t xml:space="preserve"> </w:t>
            </w:r>
          </w:p>
          <w:p w14:paraId="3A16EBBA" w14:textId="048619E6" w:rsidR="00057E9D" w:rsidRDefault="00057E9D" w:rsidP="00405F36">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Non-convective</w:t>
            </w:r>
            <w:r w:rsidR="00405F36">
              <w:rPr>
                <w:rFonts w:eastAsia="MS PGothic"/>
                <w:color w:val="000000" w:themeColor="dark1"/>
                <w:kern w:val="24"/>
                <w:lang w:eastAsia="ja-JP"/>
              </w:rPr>
              <w:t>:</w:t>
            </w:r>
            <w:r>
              <w:rPr>
                <w:rFonts w:eastAsia="MS PGothic"/>
                <w:color w:val="000000" w:themeColor="dark1"/>
                <w:kern w:val="24"/>
                <w:lang w:eastAsia="ja-JP"/>
              </w:rPr>
              <w:t xml:space="preserve"> diagnosed using a prognostic cloud </w:t>
            </w:r>
            <w:r w:rsidR="00405F36">
              <w:rPr>
                <w:rFonts w:eastAsia="MS PGothic"/>
                <w:color w:val="000000" w:themeColor="dark1"/>
                <w:kern w:val="24"/>
                <w:lang w:eastAsia="ja-JP"/>
              </w:rPr>
              <w:t>scheme</w:t>
            </w:r>
            <w:r>
              <w:rPr>
                <w:rFonts w:eastAsia="MS PGothic"/>
                <w:color w:val="000000" w:themeColor="dark1"/>
                <w:kern w:val="24"/>
                <w:lang w:eastAsia="ja-JP"/>
              </w:rPr>
              <w:t xml:space="preserve"> (Tiedtke, 1993).</w:t>
            </w:r>
          </w:p>
        </w:tc>
      </w:tr>
      <w:tr w:rsidR="009D74BE" w14:paraId="3ED575BC"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104629EA" w14:textId="77777777" w:rsidR="009D74BE" w:rsidRPr="00061BAD" w:rsidRDefault="009D74BE" w:rsidP="009D74BE">
            <w:pPr>
              <w:autoSpaceDE w:val="0"/>
              <w:rPr>
                <w:color w:val="000000" w:themeColor="text1"/>
                <w:lang w:val="en-GB" w:eastAsia="ja-JP"/>
              </w:rPr>
            </w:pPr>
            <w:r>
              <w:rPr>
                <w:rFonts w:eastAsia="SimSun"/>
                <w:color w:val="000000" w:themeColor="text1"/>
                <w:lang w:val="en-GB"/>
              </w:rPr>
              <w:t>ERA-Interim</w:t>
            </w:r>
          </w:p>
        </w:tc>
        <w:tc>
          <w:tcPr>
            <w:tcW w:w="6809" w:type="dxa"/>
          </w:tcPr>
          <w:p w14:paraId="30262685" w14:textId="299C7A47" w:rsidR="00405F36" w:rsidRDefault="00405F36" w:rsidP="00652315">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 xml:space="preserve">Convective: </w:t>
            </w:r>
            <w:r w:rsidR="00391D26">
              <w:rPr>
                <w:rFonts w:eastAsia="MS PGothic"/>
                <w:color w:val="000000" w:themeColor="dark1"/>
                <w:kern w:val="24"/>
                <w:lang w:eastAsia="ja-JP"/>
              </w:rPr>
              <w:t>d</w:t>
            </w:r>
            <w:r w:rsidR="00652315">
              <w:rPr>
                <w:rFonts w:eastAsia="MS PGothic"/>
                <w:color w:val="000000" w:themeColor="dark1"/>
                <w:kern w:val="24"/>
                <w:lang w:eastAsia="ja-JP"/>
              </w:rPr>
              <w:t>eep, shallow</w:t>
            </w:r>
            <w:r w:rsidR="00AA15E2">
              <w:rPr>
                <w:rFonts w:eastAsia="MS PGothic"/>
                <w:color w:val="000000" w:themeColor="dark1"/>
                <w:kern w:val="24"/>
                <w:lang w:eastAsia="ja-JP"/>
              </w:rPr>
              <w:t>,</w:t>
            </w:r>
            <w:r w:rsidR="00652315">
              <w:rPr>
                <w:rFonts w:eastAsia="MS PGothic"/>
                <w:color w:val="000000" w:themeColor="dark1"/>
                <w:kern w:val="24"/>
                <w:lang w:eastAsia="ja-JP"/>
              </w:rPr>
              <w:t xml:space="preserve"> and mid-level c</w:t>
            </w:r>
            <w:r w:rsidR="00652315" w:rsidRPr="00D35CA5">
              <w:rPr>
                <w:rFonts w:eastAsia="MS PGothic"/>
                <w:color w:val="000000" w:themeColor="dark1"/>
                <w:kern w:val="24"/>
                <w:lang w:eastAsia="ja-JP"/>
              </w:rPr>
              <w:t xml:space="preserve">umulus convection </w:t>
            </w:r>
            <w:r w:rsidR="00652315">
              <w:rPr>
                <w:rFonts w:eastAsia="MS PGothic"/>
                <w:color w:val="000000" w:themeColor="dark1"/>
                <w:kern w:val="24"/>
                <w:lang w:eastAsia="ja-JP"/>
              </w:rPr>
              <w:t>are</w:t>
            </w:r>
            <w:r w:rsidR="00652315" w:rsidRPr="00D35CA5">
              <w:rPr>
                <w:rFonts w:eastAsia="MS PGothic"/>
                <w:color w:val="000000" w:themeColor="dark1"/>
                <w:kern w:val="24"/>
                <w:lang w:eastAsia="ja-JP"/>
              </w:rPr>
              <w:t xml:space="preserve"> parametrized </w:t>
            </w:r>
            <w:r w:rsidR="00652315">
              <w:rPr>
                <w:rFonts w:eastAsia="MS PGothic"/>
                <w:color w:val="000000" w:themeColor="dark1"/>
                <w:kern w:val="24"/>
                <w:lang w:eastAsia="ja-JP"/>
              </w:rPr>
              <w:t>using</w:t>
            </w:r>
            <w:r w:rsidR="00652315" w:rsidRPr="00D35CA5">
              <w:rPr>
                <w:rFonts w:eastAsia="MS PGothic"/>
                <w:color w:val="000000" w:themeColor="dark1"/>
                <w:kern w:val="24"/>
                <w:lang w:eastAsia="ja-JP"/>
              </w:rPr>
              <w:t xml:space="preserve"> a bulk mass flux scheme </w:t>
            </w:r>
            <w:r w:rsidR="00652315">
              <w:rPr>
                <w:rFonts w:eastAsia="MS PGothic"/>
                <w:color w:val="000000" w:themeColor="dark1"/>
                <w:kern w:val="24"/>
                <w:lang w:eastAsia="ja-JP"/>
              </w:rPr>
              <w:t xml:space="preserve">based on that proposed by </w:t>
            </w:r>
            <w:r w:rsidR="00652315" w:rsidRPr="00D35CA5">
              <w:rPr>
                <w:rFonts w:eastAsia="MS PGothic"/>
                <w:color w:val="000000" w:themeColor="dark1"/>
                <w:kern w:val="24"/>
                <w:lang w:eastAsia="ja-JP"/>
              </w:rPr>
              <w:t xml:space="preserve">Tiedtke </w:t>
            </w:r>
            <w:r w:rsidR="00652315">
              <w:rPr>
                <w:rFonts w:eastAsia="MS PGothic"/>
                <w:color w:val="000000" w:themeColor="dark1"/>
                <w:kern w:val="24"/>
                <w:lang w:eastAsia="ja-JP"/>
              </w:rPr>
              <w:t>(1989)</w:t>
            </w:r>
            <w:r>
              <w:rPr>
                <w:rFonts w:eastAsia="MS PGothic"/>
                <w:color w:val="000000" w:themeColor="dark1"/>
                <w:kern w:val="24"/>
                <w:lang w:eastAsia="ja-JP"/>
              </w:rPr>
              <w:t xml:space="preserve">, </w:t>
            </w:r>
            <w:r w:rsidR="007030EE">
              <w:rPr>
                <w:rFonts w:eastAsia="MS PGothic"/>
                <w:color w:val="000000" w:themeColor="dark1"/>
                <w:kern w:val="24"/>
                <w:lang w:eastAsia="ja-JP"/>
              </w:rPr>
              <w:t>modified</w:t>
            </w:r>
            <w:r>
              <w:rPr>
                <w:rFonts w:eastAsia="MS PGothic"/>
                <w:color w:val="000000" w:themeColor="dark1"/>
                <w:kern w:val="24"/>
                <w:lang w:eastAsia="ja-JP"/>
              </w:rPr>
              <w:t xml:space="preserve"> </w:t>
            </w:r>
            <w:r w:rsidR="007030EE">
              <w:rPr>
                <w:rFonts w:eastAsia="MS PGothic"/>
                <w:color w:val="000000" w:themeColor="dark1"/>
                <w:kern w:val="24"/>
                <w:lang w:eastAsia="ja-JP"/>
              </w:rPr>
              <w:t xml:space="preserve">in several respects </w:t>
            </w:r>
            <w:r>
              <w:rPr>
                <w:rFonts w:eastAsia="MS PGothic"/>
                <w:color w:val="000000" w:themeColor="dark1"/>
                <w:kern w:val="24"/>
                <w:lang w:eastAsia="ja-JP"/>
              </w:rPr>
              <w:t xml:space="preserve">from </w:t>
            </w:r>
            <w:r w:rsidR="007030EE">
              <w:rPr>
                <w:rFonts w:eastAsia="MS PGothic"/>
                <w:color w:val="000000" w:themeColor="dark1"/>
                <w:kern w:val="24"/>
                <w:lang w:eastAsia="ja-JP"/>
              </w:rPr>
              <w:t xml:space="preserve">those used in </w:t>
            </w:r>
            <w:r w:rsidRPr="00C74A99">
              <w:rPr>
                <w:rFonts w:eastAsia="MS PGothic"/>
                <w:color w:val="000000" w:themeColor="dark1"/>
                <w:kern w:val="24"/>
                <w:lang w:eastAsia="ja-JP"/>
              </w:rPr>
              <w:t>ERA-40</w:t>
            </w:r>
            <w:r>
              <w:rPr>
                <w:rFonts w:eastAsia="MS PGothic"/>
                <w:color w:val="000000" w:themeColor="dark1"/>
                <w:kern w:val="24"/>
                <w:lang w:eastAsia="ja-JP"/>
              </w:rPr>
              <w:t xml:space="preserve">. These changes result in improvements in the diurnal cycle of convection, increases in convective </w:t>
            </w:r>
            <w:r>
              <w:rPr>
                <w:rFonts w:eastAsia="MS PGothic"/>
                <w:color w:val="000000" w:themeColor="dark1"/>
                <w:kern w:val="24"/>
                <w:lang w:eastAsia="ja-JP"/>
              </w:rPr>
              <w:lastRenderedPageBreak/>
              <w:t>precipitation efficiency and explicit distinctions among shallow, mid-level and deep convective clouds</w:t>
            </w:r>
            <w:r w:rsidR="007030EE">
              <w:rPr>
                <w:rFonts w:eastAsia="MS PGothic"/>
                <w:color w:val="000000" w:themeColor="dark1"/>
                <w:kern w:val="24"/>
                <w:lang w:eastAsia="ja-JP"/>
              </w:rPr>
              <w:t xml:space="preserve"> (Dee et al., 2011)</w:t>
            </w:r>
            <w:r w:rsidR="00652315" w:rsidRPr="00D35CA5">
              <w:rPr>
                <w:rFonts w:eastAsia="MS PGothic"/>
                <w:color w:val="000000" w:themeColor="dark1"/>
                <w:kern w:val="24"/>
                <w:lang w:eastAsia="ja-JP"/>
              </w:rPr>
              <w:t>.</w:t>
            </w:r>
            <w:r w:rsidR="00652315">
              <w:rPr>
                <w:rFonts w:eastAsia="MS PGothic"/>
                <w:color w:val="000000" w:themeColor="dark1"/>
                <w:kern w:val="24"/>
                <w:lang w:eastAsia="ja-JP"/>
              </w:rPr>
              <w:t xml:space="preserve"> </w:t>
            </w:r>
          </w:p>
          <w:p w14:paraId="6EC2B638" w14:textId="282A8E3E" w:rsidR="009D74BE" w:rsidRPr="00061BAD" w:rsidRDefault="00405F36"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rFonts w:eastAsia="MS PGothic"/>
                <w:color w:val="000000" w:themeColor="dark1"/>
                <w:kern w:val="24"/>
                <w:lang w:eastAsia="ja-JP"/>
              </w:rPr>
              <w:t xml:space="preserve">Non-convective: </w:t>
            </w:r>
            <w:r w:rsidR="00652315">
              <w:rPr>
                <w:rFonts w:eastAsia="MS PGothic"/>
                <w:color w:val="000000" w:themeColor="dark1"/>
                <w:kern w:val="24"/>
                <w:lang w:eastAsia="ja-JP"/>
              </w:rPr>
              <w:t xml:space="preserve">diagnosed using a prognostic cloud </w:t>
            </w:r>
            <w:r>
              <w:rPr>
                <w:rFonts w:eastAsia="MS PGothic"/>
                <w:color w:val="000000" w:themeColor="dark1"/>
                <w:kern w:val="24"/>
                <w:lang w:eastAsia="ja-JP"/>
              </w:rPr>
              <w:t>scheme</w:t>
            </w:r>
            <w:r w:rsidR="00652315">
              <w:rPr>
                <w:rFonts w:eastAsia="MS PGothic"/>
                <w:color w:val="000000" w:themeColor="dark1"/>
                <w:kern w:val="24"/>
                <w:lang w:eastAsia="ja-JP"/>
              </w:rPr>
              <w:t xml:space="preserve"> (Tiedtke, 1993)</w:t>
            </w:r>
            <w:r w:rsidR="007030EE">
              <w:rPr>
                <w:rFonts w:eastAsia="MS PGothic"/>
                <w:color w:val="000000" w:themeColor="dark1"/>
                <w:kern w:val="24"/>
                <w:lang w:eastAsia="ja-JP"/>
              </w:rPr>
              <w:t>, updated from ERA-40 to include</w:t>
            </w:r>
            <w:r w:rsidR="000A1152">
              <w:rPr>
                <w:rFonts w:eastAsia="MS PGothic"/>
                <w:color w:val="000000" w:themeColor="dark1"/>
                <w:kern w:val="24"/>
                <w:lang w:eastAsia="ja-JP"/>
              </w:rPr>
              <w:t xml:space="preserve"> a treatment for ice supersaturation</w:t>
            </w:r>
            <w:r w:rsidR="009D74BE">
              <w:rPr>
                <w:rFonts w:eastAsia="MS PGothic"/>
                <w:color w:val="000000" w:themeColor="dark1"/>
                <w:kern w:val="24"/>
                <w:lang w:eastAsia="ja-JP"/>
              </w:rPr>
              <w:t xml:space="preserve"> </w:t>
            </w:r>
            <w:r w:rsidR="005E190F">
              <w:rPr>
                <w:rFonts w:eastAsia="MS PGothic"/>
                <w:color w:val="000000" w:themeColor="dark1"/>
                <w:kern w:val="24"/>
                <w:lang w:eastAsia="ja-JP"/>
              </w:rPr>
              <w:t xml:space="preserve">at temperatures less than 250 K </w:t>
            </w:r>
            <w:r w:rsidR="000A1152">
              <w:rPr>
                <w:rFonts w:eastAsia="MS PGothic"/>
                <w:color w:val="000000" w:themeColor="dark1"/>
                <w:kern w:val="24"/>
                <w:lang w:eastAsia="ja-JP"/>
              </w:rPr>
              <w:t>(Tompkins et al., 2007).</w:t>
            </w:r>
          </w:p>
        </w:tc>
      </w:tr>
      <w:tr w:rsidR="00EA5B6D" w14:paraId="215DAF81"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7098B173" w14:textId="6750B4B5" w:rsidR="00EA5B6D" w:rsidRDefault="00EA5B6D" w:rsidP="009D74BE">
            <w:pPr>
              <w:autoSpaceDE w:val="0"/>
              <w:rPr>
                <w:color w:val="000000" w:themeColor="text1"/>
                <w:lang w:eastAsia="ja-JP"/>
              </w:rPr>
            </w:pPr>
            <w:r>
              <w:rPr>
                <w:color w:val="000000" w:themeColor="text1"/>
                <w:lang w:eastAsia="ja-JP"/>
              </w:rPr>
              <w:lastRenderedPageBreak/>
              <w:t>ERA-20C</w:t>
            </w:r>
          </w:p>
        </w:tc>
        <w:tc>
          <w:tcPr>
            <w:tcW w:w="6809" w:type="dxa"/>
          </w:tcPr>
          <w:p w14:paraId="073C652B" w14:textId="53B156FD" w:rsidR="00EA5B6D" w:rsidRDefault="00D20CEC" w:rsidP="007030EE">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 xml:space="preserve">Convective: </w:t>
            </w:r>
            <w:r w:rsidR="00391D26">
              <w:rPr>
                <w:rFonts w:eastAsia="MS PGothic"/>
                <w:color w:val="000000" w:themeColor="dark1"/>
                <w:kern w:val="24"/>
                <w:lang w:eastAsia="ja-JP"/>
              </w:rPr>
              <w:t>d</w:t>
            </w:r>
            <w:r>
              <w:rPr>
                <w:rFonts w:eastAsia="MS PGothic"/>
                <w:color w:val="000000" w:themeColor="dark1"/>
                <w:kern w:val="24"/>
                <w:lang w:eastAsia="ja-JP"/>
              </w:rPr>
              <w:t>eep, shallow, and mid-level c</w:t>
            </w:r>
            <w:r w:rsidRPr="00D35CA5">
              <w:rPr>
                <w:rFonts w:eastAsia="MS PGothic"/>
                <w:color w:val="000000" w:themeColor="dark1"/>
                <w:kern w:val="24"/>
                <w:lang w:eastAsia="ja-JP"/>
              </w:rPr>
              <w:t xml:space="preserve">umulus convection </w:t>
            </w:r>
            <w:r>
              <w:rPr>
                <w:rFonts w:eastAsia="MS PGothic"/>
                <w:color w:val="000000" w:themeColor="dark1"/>
                <w:kern w:val="24"/>
                <w:lang w:eastAsia="ja-JP"/>
              </w:rPr>
              <w:t>are</w:t>
            </w:r>
            <w:r w:rsidRPr="00D35CA5">
              <w:rPr>
                <w:rFonts w:eastAsia="MS PGothic"/>
                <w:color w:val="000000" w:themeColor="dark1"/>
                <w:kern w:val="24"/>
                <w:lang w:eastAsia="ja-JP"/>
              </w:rPr>
              <w:t xml:space="preserve"> parametrized </w:t>
            </w:r>
            <w:r>
              <w:rPr>
                <w:rFonts w:eastAsia="MS PGothic"/>
                <w:color w:val="000000" w:themeColor="dark1"/>
                <w:kern w:val="24"/>
                <w:lang w:eastAsia="ja-JP"/>
              </w:rPr>
              <w:t>using</w:t>
            </w:r>
            <w:r w:rsidRPr="00D35CA5">
              <w:rPr>
                <w:rFonts w:eastAsia="MS PGothic"/>
                <w:color w:val="000000" w:themeColor="dark1"/>
                <w:kern w:val="24"/>
                <w:lang w:eastAsia="ja-JP"/>
              </w:rPr>
              <w:t xml:space="preserve"> a bulk mass flux scheme </w:t>
            </w:r>
            <w:r>
              <w:rPr>
                <w:rFonts w:eastAsia="MS PGothic"/>
                <w:color w:val="000000" w:themeColor="dark1"/>
                <w:kern w:val="24"/>
                <w:lang w:eastAsia="ja-JP"/>
              </w:rPr>
              <w:t xml:space="preserve">based on that proposed by </w:t>
            </w:r>
            <w:r w:rsidRPr="00D35CA5">
              <w:rPr>
                <w:rFonts w:eastAsia="MS PGothic"/>
                <w:color w:val="000000" w:themeColor="dark1"/>
                <w:kern w:val="24"/>
                <w:lang w:eastAsia="ja-JP"/>
              </w:rPr>
              <w:t xml:space="preserve">Tiedtke </w:t>
            </w:r>
            <w:r>
              <w:rPr>
                <w:rFonts w:eastAsia="MS PGothic"/>
                <w:color w:val="000000" w:themeColor="dark1"/>
                <w:kern w:val="24"/>
                <w:lang w:eastAsia="ja-JP"/>
              </w:rPr>
              <w:t xml:space="preserve">(1989), </w:t>
            </w:r>
            <w:r w:rsidR="0066142C">
              <w:rPr>
                <w:rFonts w:eastAsia="MS PGothic"/>
                <w:color w:val="000000" w:themeColor="dark1"/>
                <w:kern w:val="24"/>
                <w:lang w:eastAsia="ja-JP"/>
              </w:rPr>
              <w:t xml:space="preserve">similar to that used in ERA-Interim but </w:t>
            </w:r>
            <w:r w:rsidR="00434A23">
              <w:rPr>
                <w:rFonts w:eastAsia="MS PGothic"/>
                <w:color w:val="000000" w:themeColor="dark1"/>
                <w:kern w:val="24"/>
                <w:lang w:eastAsia="ja-JP"/>
              </w:rPr>
              <w:t xml:space="preserve">with </w:t>
            </w:r>
            <w:r w:rsidR="002023B9">
              <w:rPr>
                <w:rFonts w:eastAsia="MS PGothic"/>
                <w:color w:val="000000" w:themeColor="dark1"/>
                <w:kern w:val="24"/>
                <w:lang w:eastAsia="ja-JP"/>
              </w:rPr>
              <w:t>modified</w:t>
            </w:r>
            <w:r w:rsidR="00434A23">
              <w:rPr>
                <w:rFonts w:eastAsia="MS PGothic"/>
                <w:color w:val="000000" w:themeColor="dark1"/>
                <w:kern w:val="24"/>
                <w:lang w:eastAsia="ja-JP"/>
              </w:rPr>
              <w:t xml:space="preserve"> </w:t>
            </w:r>
            <w:r w:rsidR="00101E3B">
              <w:rPr>
                <w:rFonts w:eastAsia="MS PGothic"/>
                <w:color w:val="000000" w:themeColor="dark1"/>
                <w:kern w:val="24"/>
                <w:lang w:eastAsia="ja-JP"/>
              </w:rPr>
              <w:t>representation</w:t>
            </w:r>
            <w:r w:rsidR="002023B9">
              <w:rPr>
                <w:rFonts w:eastAsia="MS PGothic"/>
                <w:color w:val="000000" w:themeColor="dark1"/>
                <w:kern w:val="24"/>
                <w:lang w:eastAsia="ja-JP"/>
              </w:rPr>
              <w:t>s</w:t>
            </w:r>
            <w:r w:rsidR="00101E3B">
              <w:rPr>
                <w:rFonts w:eastAsia="MS PGothic"/>
                <w:color w:val="000000" w:themeColor="dark1"/>
                <w:kern w:val="24"/>
                <w:lang w:eastAsia="ja-JP"/>
              </w:rPr>
              <w:t xml:space="preserve"> of entrainment </w:t>
            </w:r>
            <w:r w:rsidR="0044050B">
              <w:rPr>
                <w:rFonts w:eastAsia="MS PGothic"/>
                <w:color w:val="000000" w:themeColor="dark1"/>
                <w:kern w:val="24"/>
                <w:lang w:eastAsia="ja-JP"/>
              </w:rPr>
              <w:t>and detrainment rates</w:t>
            </w:r>
            <w:r w:rsidR="00045A33">
              <w:rPr>
                <w:rFonts w:eastAsia="MS PGothic"/>
                <w:color w:val="000000" w:themeColor="dark1"/>
                <w:kern w:val="24"/>
                <w:lang w:eastAsia="ja-JP"/>
              </w:rPr>
              <w:t xml:space="preserve"> and a revised convective adjustment time scale</w:t>
            </w:r>
            <w:r>
              <w:rPr>
                <w:rFonts w:eastAsia="MS PGothic"/>
                <w:color w:val="000000" w:themeColor="dark1"/>
                <w:kern w:val="24"/>
                <w:lang w:eastAsia="ja-JP"/>
              </w:rPr>
              <w:t>.</w:t>
            </w:r>
          </w:p>
          <w:p w14:paraId="2CDC7ABF" w14:textId="2B2BEA05" w:rsidR="00D20CEC" w:rsidRDefault="00D20CEC" w:rsidP="007030EE">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Non-convective: diagnosed using a prognostic cloud scheme (Tiedtke, 1993), updated from ERA-Interim to permit separate estimates of liquid and ice water in non-convective clouds.</w:t>
            </w:r>
          </w:p>
        </w:tc>
      </w:tr>
      <w:tr w:rsidR="00057E9D" w14:paraId="53C095A9"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1E127CA6" w14:textId="1E4FD25C" w:rsidR="00057E9D" w:rsidRPr="00061BAD" w:rsidRDefault="00057E9D" w:rsidP="009D74BE">
            <w:pPr>
              <w:autoSpaceDE w:val="0"/>
              <w:rPr>
                <w:color w:val="000000" w:themeColor="text1"/>
                <w:lang w:val="en-GB" w:eastAsia="ja-JP"/>
              </w:rPr>
            </w:pPr>
            <w:r>
              <w:rPr>
                <w:color w:val="000000" w:themeColor="text1"/>
                <w:lang w:eastAsia="ja-JP"/>
              </w:rPr>
              <w:t>JRA-25 / JCDAS</w:t>
            </w:r>
          </w:p>
        </w:tc>
        <w:tc>
          <w:tcPr>
            <w:tcW w:w="6809" w:type="dxa"/>
          </w:tcPr>
          <w:p w14:paraId="3E378AE9" w14:textId="61BFD96E" w:rsidR="007030EE" w:rsidRDefault="007030EE" w:rsidP="007030EE">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Convective:</w:t>
            </w:r>
            <w:r w:rsidR="00057E9D">
              <w:rPr>
                <w:rFonts w:eastAsia="MS PGothic"/>
                <w:color w:val="000000" w:themeColor="dark1"/>
                <w:kern w:val="24"/>
                <w:lang w:eastAsia="ja-JP"/>
              </w:rPr>
              <w:t xml:space="preserve"> a p</w:t>
            </w:r>
            <w:r w:rsidR="00057E9D" w:rsidRPr="00EF163D">
              <w:rPr>
                <w:rFonts w:eastAsia="MS PGothic"/>
                <w:color w:val="000000" w:themeColor="dark1"/>
                <w:kern w:val="24"/>
                <w:lang w:eastAsia="ja-JP"/>
              </w:rPr>
              <w:t xml:space="preserve">rognostic </w:t>
            </w:r>
            <w:r w:rsidR="00057E9D">
              <w:rPr>
                <w:rFonts w:eastAsia="MS PGothic"/>
                <w:color w:val="000000" w:themeColor="dark1"/>
                <w:kern w:val="24"/>
                <w:lang w:eastAsia="ja-JP"/>
              </w:rPr>
              <w:t>mass-flux type Arakawa–</w:t>
            </w:r>
            <w:r w:rsidR="00057E9D" w:rsidRPr="00EF163D">
              <w:rPr>
                <w:rFonts w:eastAsia="MS PGothic"/>
                <w:color w:val="000000" w:themeColor="dark1"/>
                <w:kern w:val="24"/>
                <w:lang w:eastAsia="ja-JP"/>
              </w:rPr>
              <w:t>Schubert</w:t>
            </w:r>
            <w:r w:rsidR="00057E9D">
              <w:rPr>
                <w:rFonts w:eastAsia="MS PGothic"/>
                <w:color w:val="000000" w:themeColor="dark1"/>
                <w:kern w:val="24"/>
                <w:lang w:eastAsia="ja-JP"/>
              </w:rPr>
              <w:t xml:space="preserve"> cumulus scheme (</w:t>
            </w:r>
            <w:r w:rsidR="00057E9D" w:rsidRPr="00FD39D4">
              <w:rPr>
                <w:color w:val="000000" w:themeColor="text1"/>
                <w:lang w:val="en-GB" w:eastAsia="ja-JP"/>
              </w:rPr>
              <w:t>Arakawa and Schubert, 1974)</w:t>
            </w:r>
            <w:r w:rsidR="00057E9D">
              <w:rPr>
                <w:rFonts w:eastAsia="MS PGothic"/>
                <w:color w:val="000000" w:themeColor="dark1"/>
                <w:kern w:val="24"/>
                <w:lang w:eastAsia="ja-JP"/>
              </w:rPr>
              <w:t xml:space="preserve">. </w:t>
            </w:r>
          </w:p>
          <w:p w14:paraId="4644AD7E" w14:textId="330475DE" w:rsidR="00057E9D" w:rsidRPr="00061BAD" w:rsidRDefault="00057E9D"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rFonts w:eastAsia="MS PGothic"/>
                <w:color w:val="000000" w:themeColor="dark1"/>
                <w:kern w:val="24"/>
                <w:lang w:eastAsia="ja-JP"/>
              </w:rPr>
              <w:t>Non-convective</w:t>
            </w:r>
            <w:r w:rsidR="007030EE">
              <w:rPr>
                <w:rFonts w:eastAsia="MS PGothic"/>
                <w:color w:val="000000" w:themeColor="dark1"/>
                <w:kern w:val="24"/>
                <w:lang w:eastAsia="ja-JP"/>
              </w:rPr>
              <w:t>:</w:t>
            </w:r>
            <w:r>
              <w:rPr>
                <w:rFonts w:eastAsia="MS PGothic"/>
                <w:color w:val="000000" w:themeColor="dark1"/>
                <w:kern w:val="24"/>
                <w:lang w:eastAsia="ja-JP"/>
              </w:rPr>
              <w:t xml:space="preserve"> stratocumulus parametrization</w:t>
            </w:r>
            <w:r w:rsidRPr="00EF163D">
              <w:rPr>
                <w:rFonts w:eastAsia="MS PGothic"/>
                <w:color w:val="000000" w:themeColor="dark1"/>
                <w:kern w:val="24"/>
                <w:lang w:eastAsia="ja-JP"/>
              </w:rPr>
              <w:t xml:space="preserve"> </w:t>
            </w:r>
            <w:r>
              <w:rPr>
                <w:rFonts w:eastAsia="MS PGothic"/>
                <w:color w:val="000000" w:themeColor="dark1"/>
                <w:kern w:val="24"/>
                <w:lang w:eastAsia="ja-JP"/>
              </w:rPr>
              <w:t xml:space="preserve">and </w:t>
            </w:r>
            <w:r w:rsidRPr="00EF163D">
              <w:rPr>
                <w:rFonts w:eastAsia="MS PGothic"/>
                <w:color w:val="000000" w:themeColor="dark1"/>
                <w:kern w:val="24"/>
                <w:lang w:eastAsia="ja-JP"/>
              </w:rPr>
              <w:t xml:space="preserve">cloud ice scheme </w:t>
            </w:r>
            <w:r w:rsidR="007030EE">
              <w:rPr>
                <w:rFonts w:eastAsia="MS PGothic"/>
                <w:color w:val="000000" w:themeColor="dark1"/>
                <w:kern w:val="24"/>
                <w:lang w:eastAsia="ja-JP"/>
              </w:rPr>
              <w:t xml:space="preserve">as </w:t>
            </w:r>
            <w:r>
              <w:rPr>
                <w:rFonts w:eastAsia="MS PGothic"/>
                <w:color w:val="000000" w:themeColor="dark1"/>
                <w:kern w:val="24"/>
                <w:lang w:eastAsia="ja-JP"/>
              </w:rPr>
              <w:t>described by Kawai and Inoue (2006).</w:t>
            </w:r>
          </w:p>
        </w:tc>
      </w:tr>
      <w:tr w:rsidR="00057E9D" w14:paraId="749E2D81"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1E3A5AE6" w14:textId="77777777" w:rsidR="00057E9D" w:rsidRPr="00061BAD" w:rsidRDefault="00057E9D" w:rsidP="009D74BE">
            <w:pPr>
              <w:autoSpaceDE w:val="0"/>
              <w:rPr>
                <w:color w:val="000000" w:themeColor="text1"/>
                <w:lang w:val="en-GB" w:eastAsia="ja-JP"/>
              </w:rPr>
            </w:pPr>
            <w:r>
              <w:rPr>
                <w:color w:val="000000" w:themeColor="text1"/>
                <w:lang w:eastAsia="ja-JP"/>
              </w:rPr>
              <w:t>JRA-55</w:t>
            </w:r>
          </w:p>
        </w:tc>
        <w:tc>
          <w:tcPr>
            <w:tcW w:w="6809" w:type="dxa"/>
          </w:tcPr>
          <w:p w14:paraId="04A0527F" w14:textId="1E7AB045" w:rsidR="007030EE" w:rsidRDefault="007030EE" w:rsidP="007030EE">
            <w:pPr>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Convective:</w:t>
            </w:r>
            <w:r w:rsidR="00057E9D">
              <w:rPr>
                <w:rFonts w:eastAsia="MS PGothic"/>
                <w:color w:val="000000" w:themeColor="dark1"/>
                <w:kern w:val="24"/>
                <w:lang w:eastAsia="ja-JP"/>
              </w:rPr>
              <w:t xml:space="preserve"> a p</w:t>
            </w:r>
            <w:r w:rsidR="00057E9D" w:rsidRPr="00EF163D">
              <w:rPr>
                <w:rFonts w:eastAsia="MS PGothic"/>
                <w:color w:val="000000" w:themeColor="dark1"/>
                <w:kern w:val="24"/>
                <w:lang w:eastAsia="ja-JP"/>
              </w:rPr>
              <w:t xml:space="preserve">rognostic </w:t>
            </w:r>
            <w:r w:rsidR="00057E9D">
              <w:rPr>
                <w:rFonts w:eastAsia="MS PGothic"/>
                <w:color w:val="000000" w:themeColor="dark1"/>
                <w:kern w:val="24"/>
                <w:lang w:eastAsia="ja-JP"/>
              </w:rPr>
              <w:t>mass-flux type Arakawa–</w:t>
            </w:r>
            <w:r w:rsidR="00057E9D" w:rsidRPr="00EF163D">
              <w:rPr>
                <w:rFonts w:eastAsia="MS PGothic"/>
                <w:color w:val="000000" w:themeColor="dark1"/>
                <w:kern w:val="24"/>
                <w:lang w:eastAsia="ja-JP"/>
              </w:rPr>
              <w:t>Schubert</w:t>
            </w:r>
            <w:r w:rsidR="00057E9D">
              <w:rPr>
                <w:rFonts w:eastAsia="MS PGothic"/>
                <w:color w:val="000000" w:themeColor="dark1"/>
                <w:kern w:val="24"/>
                <w:lang w:eastAsia="ja-JP"/>
              </w:rPr>
              <w:t xml:space="preserve"> cumulus scheme (</w:t>
            </w:r>
            <w:r w:rsidR="00057E9D" w:rsidRPr="00FD39D4">
              <w:rPr>
                <w:color w:val="000000" w:themeColor="text1"/>
                <w:lang w:val="en-GB" w:eastAsia="ja-JP"/>
              </w:rPr>
              <w:t>Arakawa and Schubert, 1974)</w:t>
            </w:r>
            <w:r w:rsidR="00057E9D">
              <w:rPr>
                <w:rFonts w:eastAsia="MS PGothic"/>
                <w:color w:val="000000" w:themeColor="dark1"/>
                <w:kern w:val="24"/>
                <w:lang w:eastAsia="ja-JP"/>
              </w:rPr>
              <w:t xml:space="preserve">, similar to that used by JRA-25/JCDAS but with a new triggering mechanism (Xie and Zhang, 2000). </w:t>
            </w:r>
          </w:p>
          <w:p w14:paraId="3FBDEF9D" w14:textId="7ADC2278" w:rsidR="00057E9D" w:rsidRPr="00061BAD" w:rsidRDefault="00057E9D" w:rsidP="007030EE">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dark1"/>
                <w:kern w:val="24"/>
                <w:lang w:eastAsia="ja-JP"/>
              </w:rPr>
              <w:t>Non-convective</w:t>
            </w:r>
            <w:r w:rsidR="007030EE">
              <w:rPr>
                <w:rFonts w:eastAsia="MS PGothic"/>
                <w:color w:val="000000" w:themeColor="dark1"/>
                <w:kern w:val="24"/>
                <w:lang w:eastAsia="ja-JP"/>
              </w:rPr>
              <w:t>:</w:t>
            </w:r>
            <w:r>
              <w:rPr>
                <w:rFonts w:eastAsia="MS PGothic"/>
                <w:color w:val="000000" w:themeColor="dark1"/>
                <w:kern w:val="24"/>
                <w:lang w:eastAsia="ja-JP"/>
              </w:rPr>
              <w:t xml:space="preserve"> stratocumulus parametrization</w:t>
            </w:r>
            <w:r w:rsidRPr="00EF163D">
              <w:rPr>
                <w:rFonts w:eastAsia="MS PGothic"/>
                <w:color w:val="000000" w:themeColor="dark1"/>
                <w:kern w:val="24"/>
                <w:lang w:eastAsia="ja-JP"/>
              </w:rPr>
              <w:t xml:space="preserve"> </w:t>
            </w:r>
            <w:r>
              <w:rPr>
                <w:rFonts w:eastAsia="MS PGothic"/>
                <w:color w:val="000000" w:themeColor="dark1"/>
                <w:kern w:val="24"/>
                <w:lang w:eastAsia="ja-JP"/>
              </w:rPr>
              <w:t xml:space="preserve">and </w:t>
            </w:r>
            <w:r w:rsidRPr="00EF163D">
              <w:rPr>
                <w:rFonts w:eastAsia="MS PGothic"/>
                <w:color w:val="000000" w:themeColor="dark1"/>
                <w:kern w:val="24"/>
                <w:lang w:eastAsia="ja-JP"/>
              </w:rPr>
              <w:t xml:space="preserve">cloud ice scheme </w:t>
            </w:r>
            <w:r w:rsidR="007030EE">
              <w:rPr>
                <w:rFonts w:eastAsia="MS PGothic"/>
                <w:color w:val="000000" w:themeColor="dark1"/>
                <w:kern w:val="24"/>
                <w:lang w:eastAsia="ja-JP"/>
              </w:rPr>
              <w:t xml:space="preserve">as </w:t>
            </w:r>
            <w:r>
              <w:rPr>
                <w:rFonts w:eastAsia="MS PGothic"/>
                <w:color w:val="000000" w:themeColor="dark1"/>
                <w:kern w:val="24"/>
                <w:lang w:eastAsia="ja-JP"/>
              </w:rPr>
              <w:t>described by Kawai and Inoue (2006).</w:t>
            </w:r>
          </w:p>
        </w:tc>
      </w:tr>
      <w:tr w:rsidR="00057E9D" w14:paraId="38D57390"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233D8FF9" w14:textId="77777777" w:rsidR="00057E9D" w:rsidRPr="00061BAD" w:rsidRDefault="00057E9D" w:rsidP="009D74BE">
            <w:pPr>
              <w:autoSpaceDE w:val="0"/>
              <w:rPr>
                <w:color w:val="000000" w:themeColor="text1"/>
                <w:lang w:val="en-GB" w:eastAsia="ja-JP"/>
              </w:rPr>
            </w:pPr>
            <w:r>
              <w:rPr>
                <w:color w:val="000000" w:themeColor="text1"/>
                <w:lang w:eastAsia="ja-JP"/>
              </w:rPr>
              <w:t>MERRA</w:t>
            </w:r>
          </w:p>
        </w:tc>
        <w:tc>
          <w:tcPr>
            <w:tcW w:w="6809" w:type="dxa"/>
          </w:tcPr>
          <w:p w14:paraId="29B043BF" w14:textId="77777777" w:rsidR="007030EE" w:rsidRDefault="00057E9D" w:rsidP="007030EE">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Convective</w:t>
            </w:r>
            <w:r w:rsidR="007030EE">
              <w:rPr>
                <w:color w:val="000000" w:themeColor="text1"/>
                <w:lang w:eastAsia="ja-JP"/>
              </w:rPr>
              <w:t>:</w:t>
            </w:r>
            <w:r>
              <w:rPr>
                <w:color w:val="000000" w:themeColor="text1"/>
                <w:lang w:eastAsia="ja-JP"/>
              </w:rPr>
              <w:t xml:space="preserve"> a</w:t>
            </w:r>
            <w:r w:rsidRPr="00CC6BF9">
              <w:rPr>
                <w:rFonts w:hint="eastAsia"/>
                <w:color w:val="000000" w:themeColor="text1"/>
                <w:lang w:eastAsia="ja-JP"/>
              </w:rPr>
              <w:t xml:space="preserve"> </w:t>
            </w:r>
            <w:r>
              <w:rPr>
                <w:color w:val="000000" w:themeColor="text1"/>
                <w:lang w:eastAsia="ja-JP"/>
              </w:rPr>
              <w:t>version of the relaxed Arakawa–</w:t>
            </w:r>
            <w:r w:rsidRPr="00CC6BF9">
              <w:rPr>
                <w:color w:val="000000" w:themeColor="text1"/>
                <w:lang w:eastAsia="ja-JP"/>
              </w:rPr>
              <w:t>Schubert cumulus scheme</w:t>
            </w:r>
            <w:r>
              <w:rPr>
                <w:color w:val="000000" w:themeColor="text1"/>
                <w:lang w:eastAsia="ja-JP"/>
              </w:rPr>
              <w:t xml:space="preserve"> </w:t>
            </w:r>
            <w:r>
              <w:rPr>
                <w:rFonts w:eastAsia="MS PGothic"/>
                <w:color w:val="000000" w:themeColor="dark1"/>
                <w:kern w:val="24"/>
                <w:lang w:eastAsia="ja-JP"/>
              </w:rPr>
              <w:t>(</w:t>
            </w:r>
            <w:r>
              <w:rPr>
                <w:color w:val="000000" w:themeColor="text1"/>
                <w:lang w:val="en-GB" w:eastAsia="ja-JP"/>
              </w:rPr>
              <w:t>Moorthi</w:t>
            </w:r>
            <w:r w:rsidRPr="00FD39D4">
              <w:rPr>
                <w:color w:val="000000" w:themeColor="text1"/>
                <w:lang w:val="en-GB" w:eastAsia="ja-JP"/>
              </w:rPr>
              <w:t xml:space="preserve"> and </w:t>
            </w:r>
            <w:r>
              <w:rPr>
                <w:color w:val="000000" w:themeColor="text1"/>
                <w:lang w:val="en-GB" w:eastAsia="ja-JP"/>
              </w:rPr>
              <w:t>Suarez</w:t>
            </w:r>
            <w:r w:rsidRPr="00FD39D4">
              <w:rPr>
                <w:color w:val="000000" w:themeColor="text1"/>
                <w:lang w:val="en-GB" w:eastAsia="ja-JP"/>
              </w:rPr>
              <w:t xml:space="preserve">, </w:t>
            </w:r>
            <w:r>
              <w:rPr>
                <w:color w:val="000000" w:themeColor="text1"/>
                <w:lang w:val="en-GB" w:eastAsia="ja-JP"/>
              </w:rPr>
              <w:t>1992</w:t>
            </w:r>
            <w:r w:rsidRPr="00FD39D4">
              <w:rPr>
                <w:color w:val="000000" w:themeColor="text1"/>
                <w:lang w:val="en-GB" w:eastAsia="ja-JP"/>
              </w:rPr>
              <w:t>)</w:t>
            </w:r>
            <w:r>
              <w:rPr>
                <w:color w:val="000000" w:themeColor="text1"/>
                <w:lang w:eastAsia="ja-JP"/>
              </w:rPr>
              <w:t xml:space="preserve">. </w:t>
            </w:r>
          </w:p>
          <w:p w14:paraId="0BC8FE6E" w14:textId="6CFE3BDF" w:rsidR="00057E9D" w:rsidRPr="00CC6BF9" w:rsidRDefault="00057E9D" w:rsidP="007030EE">
            <w:pPr>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eastAsia="ja-JP"/>
              </w:rPr>
              <w:t>Non-convective</w:t>
            </w:r>
            <w:r w:rsidR="007030EE">
              <w:rPr>
                <w:color w:val="000000" w:themeColor="text1"/>
                <w:lang w:eastAsia="ja-JP"/>
              </w:rPr>
              <w:t>:</w:t>
            </w:r>
            <w:r>
              <w:rPr>
                <w:color w:val="000000" w:themeColor="text1"/>
                <w:lang w:eastAsia="ja-JP"/>
              </w:rPr>
              <w:t xml:space="preserve"> diagnosed using the scheme developed by Bacmeister et al. (2006).</w:t>
            </w:r>
          </w:p>
        </w:tc>
      </w:tr>
      <w:tr w:rsidR="00057E9D" w14:paraId="403A36A3"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D21336C" w14:textId="144EF099" w:rsidR="00057E9D" w:rsidRDefault="00057E9D" w:rsidP="009D74BE">
            <w:pPr>
              <w:autoSpaceDE w:val="0"/>
              <w:rPr>
                <w:color w:val="000000" w:themeColor="text1"/>
                <w:lang w:eastAsia="ja-JP"/>
              </w:rPr>
            </w:pPr>
            <w:r>
              <w:rPr>
                <w:color w:val="000000" w:themeColor="text1"/>
                <w:lang w:eastAsia="ja-JP"/>
              </w:rPr>
              <w:t>MERRA-2</w:t>
            </w:r>
          </w:p>
        </w:tc>
        <w:tc>
          <w:tcPr>
            <w:tcW w:w="6809" w:type="dxa"/>
          </w:tcPr>
          <w:p w14:paraId="4A6F7D50" w14:textId="77777777" w:rsidR="007030EE" w:rsidRDefault="007030EE" w:rsidP="007030EE">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Convective:</w:t>
            </w:r>
            <w:r w:rsidR="00057E9D">
              <w:rPr>
                <w:color w:val="000000" w:themeColor="text1"/>
                <w:lang w:eastAsia="ja-JP"/>
              </w:rPr>
              <w:t xml:space="preserve"> a</w:t>
            </w:r>
            <w:r w:rsidR="00057E9D" w:rsidRPr="00CC6BF9">
              <w:rPr>
                <w:rFonts w:hint="eastAsia"/>
                <w:color w:val="000000" w:themeColor="text1"/>
                <w:lang w:eastAsia="ja-JP"/>
              </w:rPr>
              <w:t xml:space="preserve"> </w:t>
            </w:r>
            <w:r w:rsidR="00057E9D">
              <w:rPr>
                <w:color w:val="000000" w:themeColor="text1"/>
                <w:lang w:eastAsia="ja-JP"/>
              </w:rPr>
              <w:t>version of the relaxed Arakawa–</w:t>
            </w:r>
            <w:r w:rsidR="00057E9D" w:rsidRPr="00CC6BF9">
              <w:rPr>
                <w:color w:val="000000" w:themeColor="text1"/>
                <w:lang w:eastAsia="ja-JP"/>
              </w:rPr>
              <w:t>Schubert cumulus scheme</w:t>
            </w:r>
            <w:r w:rsidR="00057E9D">
              <w:rPr>
                <w:color w:val="000000" w:themeColor="text1"/>
                <w:lang w:eastAsia="ja-JP"/>
              </w:rPr>
              <w:t xml:space="preserve"> </w:t>
            </w:r>
            <w:r w:rsidR="00057E9D">
              <w:rPr>
                <w:rFonts w:eastAsia="MS PGothic"/>
                <w:color w:val="000000" w:themeColor="dark1"/>
                <w:kern w:val="24"/>
                <w:lang w:eastAsia="ja-JP"/>
              </w:rPr>
              <w:t>(</w:t>
            </w:r>
            <w:r w:rsidR="00057E9D">
              <w:rPr>
                <w:color w:val="000000" w:themeColor="text1"/>
                <w:lang w:val="en-GB" w:eastAsia="ja-JP"/>
              </w:rPr>
              <w:t>Moorthi</w:t>
            </w:r>
            <w:r w:rsidR="00057E9D" w:rsidRPr="00FD39D4">
              <w:rPr>
                <w:color w:val="000000" w:themeColor="text1"/>
                <w:lang w:val="en-GB" w:eastAsia="ja-JP"/>
              </w:rPr>
              <w:t xml:space="preserve"> and </w:t>
            </w:r>
            <w:r w:rsidR="00057E9D">
              <w:rPr>
                <w:color w:val="000000" w:themeColor="text1"/>
                <w:lang w:val="en-GB" w:eastAsia="ja-JP"/>
              </w:rPr>
              <w:t>Suarez</w:t>
            </w:r>
            <w:r w:rsidR="00057E9D" w:rsidRPr="00FD39D4">
              <w:rPr>
                <w:color w:val="000000" w:themeColor="text1"/>
                <w:lang w:val="en-GB" w:eastAsia="ja-JP"/>
              </w:rPr>
              <w:t xml:space="preserve">, </w:t>
            </w:r>
            <w:r w:rsidR="00057E9D">
              <w:rPr>
                <w:color w:val="000000" w:themeColor="text1"/>
                <w:lang w:val="en-GB" w:eastAsia="ja-JP"/>
              </w:rPr>
              <w:t>1992</w:t>
            </w:r>
            <w:r w:rsidR="00057E9D" w:rsidRPr="00FD39D4">
              <w:rPr>
                <w:color w:val="000000" w:themeColor="text1"/>
                <w:lang w:val="en-GB" w:eastAsia="ja-JP"/>
              </w:rPr>
              <w:t>)</w:t>
            </w:r>
            <w:r w:rsidR="00057E9D">
              <w:rPr>
                <w:color w:val="000000" w:themeColor="text1"/>
                <w:lang w:eastAsia="ja-JP"/>
              </w:rPr>
              <w:t xml:space="preserve">. </w:t>
            </w:r>
          </w:p>
          <w:p w14:paraId="72DEE222" w14:textId="77777777" w:rsidR="007030EE" w:rsidRDefault="00057E9D" w:rsidP="007030EE">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Non-convective</w:t>
            </w:r>
            <w:r w:rsidR="007030EE">
              <w:rPr>
                <w:color w:val="000000" w:themeColor="text1"/>
                <w:lang w:eastAsia="ja-JP"/>
              </w:rPr>
              <w:t>:</w:t>
            </w:r>
            <w:r>
              <w:rPr>
                <w:color w:val="000000" w:themeColor="text1"/>
                <w:lang w:eastAsia="ja-JP"/>
              </w:rPr>
              <w:t xml:space="preserve"> diagnosed using the scheme developed by Bacmeister et al. (2006). </w:t>
            </w:r>
          </w:p>
          <w:p w14:paraId="6DBE7FD0" w14:textId="59A6AC9F" w:rsidR="00057E9D" w:rsidRDefault="007030EE" w:rsidP="00CC47B4">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 xml:space="preserve">Note: </w:t>
            </w:r>
            <w:r w:rsidR="00CC47B4">
              <w:rPr>
                <w:color w:val="000000" w:themeColor="text1"/>
                <w:lang w:eastAsia="ja-JP"/>
              </w:rPr>
              <w:t xml:space="preserve">although the cloud parametrizations are the same as those used in MERRA, MERRA-2 applies new constraints on </w:t>
            </w:r>
            <w:r w:rsidR="00AA15E2">
              <w:rPr>
                <w:color w:val="000000" w:themeColor="text1"/>
                <w:lang w:eastAsia="ja-JP"/>
              </w:rPr>
              <w:t>d</w:t>
            </w:r>
            <w:r w:rsidR="00C165D1">
              <w:rPr>
                <w:color w:val="000000" w:themeColor="text1"/>
                <w:lang w:eastAsia="ja-JP"/>
              </w:rPr>
              <w:t>istributions</w:t>
            </w:r>
            <w:r w:rsidR="00E15861">
              <w:rPr>
                <w:color w:val="000000" w:themeColor="text1"/>
                <w:lang w:eastAsia="ja-JP"/>
              </w:rPr>
              <w:t xml:space="preserve"> of total water </w:t>
            </w:r>
            <w:r w:rsidR="00DF42EF">
              <w:rPr>
                <w:color w:val="000000" w:themeColor="text1"/>
                <w:lang w:eastAsia="ja-JP"/>
              </w:rPr>
              <w:t xml:space="preserve">using </w:t>
            </w:r>
            <w:r w:rsidR="00A35C02">
              <w:rPr>
                <w:color w:val="000000" w:themeColor="text1"/>
                <w:lang w:eastAsia="ja-JP"/>
              </w:rPr>
              <w:t>the total water probability density functions</w:t>
            </w:r>
            <w:r w:rsidR="00E15861">
              <w:rPr>
                <w:color w:val="000000" w:themeColor="text1"/>
                <w:lang w:eastAsia="ja-JP"/>
              </w:rPr>
              <w:t xml:space="preserve"> proposed by</w:t>
            </w:r>
            <w:r w:rsidR="00057E9D">
              <w:rPr>
                <w:color w:val="000000" w:themeColor="text1"/>
                <w:lang w:eastAsia="ja-JP"/>
              </w:rPr>
              <w:t xml:space="preserve"> Molod (2012).</w:t>
            </w:r>
          </w:p>
        </w:tc>
      </w:tr>
      <w:tr w:rsidR="00057E9D" w14:paraId="1BB40BE0"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4E0D84DF" w14:textId="7844A482" w:rsidR="00057E9D" w:rsidRDefault="00057E9D" w:rsidP="009D74BE">
            <w:pPr>
              <w:autoSpaceDE w:val="0"/>
              <w:rPr>
                <w:color w:val="000000" w:themeColor="text1"/>
                <w:lang w:eastAsia="ja-JP"/>
              </w:rPr>
            </w:pPr>
            <w:r>
              <w:rPr>
                <w:color w:val="000000" w:themeColor="text1"/>
                <w:lang w:eastAsia="ja-JP"/>
              </w:rPr>
              <w:t>NCEP-NCAR R1</w:t>
            </w:r>
          </w:p>
        </w:tc>
        <w:tc>
          <w:tcPr>
            <w:tcW w:w="6809" w:type="dxa"/>
          </w:tcPr>
          <w:p w14:paraId="7CF7B88D" w14:textId="77777777" w:rsidR="007030EE" w:rsidRDefault="007030EE" w:rsidP="007030EE">
            <w:pPr>
              <w:autoSpaceDE w:val="0"/>
              <w:cnfStyle w:val="000000000000" w:firstRow="0" w:lastRow="0" w:firstColumn="0" w:lastColumn="0" w:oddVBand="0" w:evenVBand="0" w:oddHBand="0" w:evenHBand="0" w:firstRowFirstColumn="0" w:firstRowLastColumn="0" w:lastRowFirstColumn="0" w:lastRowLastColumn="0"/>
              <w:rPr>
                <w:rFonts w:eastAsia="MS PGothic"/>
                <w:color w:val="000000" w:themeColor="dark1"/>
                <w:kern w:val="24"/>
                <w:lang w:eastAsia="ja-JP"/>
              </w:rPr>
            </w:pPr>
            <w:r>
              <w:rPr>
                <w:color w:val="000000" w:themeColor="text1"/>
              </w:rPr>
              <w:t>Convective: d</w:t>
            </w:r>
            <w:r w:rsidR="00057E9D">
              <w:rPr>
                <w:color w:val="000000" w:themeColor="text1"/>
              </w:rPr>
              <w:t>eep convective clouds are simulated using a simplified Arakawa–</w:t>
            </w:r>
            <w:r w:rsidR="00057E9D" w:rsidRPr="00CC6BF9">
              <w:rPr>
                <w:color w:val="000000" w:themeColor="text1"/>
              </w:rPr>
              <w:t>Schubert convection scheme</w:t>
            </w:r>
            <w:r w:rsidR="00057E9D">
              <w:rPr>
                <w:color w:val="000000" w:themeColor="text1"/>
              </w:rPr>
              <w:t xml:space="preserve"> </w:t>
            </w:r>
            <w:r w:rsidR="00057E9D">
              <w:rPr>
                <w:rFonts w:eastAsia="MS PGothic"/>
                <w:color w:val="000000" w:themeColor="dark1"/>
                <w:kern w:val="24"/>
                <w:lang w:eastAsia="ja-JP"/>
              </w:rPr>
              <w:t>(</w:t>
            </w:r>
            <w:r w:rsidR="00057E9D" w:rsidRPr="00FD39D4">
              <w:rPr>
                <w:color w:val="000000" w:themeColor="text1"/>
                <w:lang w:val="en-GB" w:eastAsia="ja-JP"/>
              </w:rPr>
              <w:t>Arakawa and Schubert, 1974)</w:t>
            </w:r>
            <w:r>
              <w:rPr>
                <w:color w:val="000000" w:themeColor="text1"/>
              </w:rPr>
              <w:t>;</w:t>
            </w:r>
            <w:r w:rsidR="00057E9D">
              <w:rPr>
                <w:color w:val="000000" w:themeColor="text1"/>
              </w:rPr>
              <w:t xml:space="preserve"> shallow convective clouds are simulated using</w:t>
            </w:r>
            <w:r w:rsidR="00057E9D" w:rsidRPr="00CC6BF9">
              <w:rPr>
                <w:color w:val="000000" w:themeColor="text1"/>
              </w:rPr>
              <w:t xml:space="preserve"> </w:t>
            </w:r>
            <w:r w:rsidR="00057E9D">
              <w:rPr>
                <w:color w:val="000000" w:themeColor="text1"/>
              </w:rPr>
              <w:t>a</w:t>
            </w:r>
            <w:r w:rsidR="00057E9D" w:rsidRPr="00CC6BF9">
              <w:rPr>
                <w:color w:val="000000" w:themeColor="text1"/>
              </w:rPr>
              <w:t xml:space="preserve"> Tiedtke</w:t>
            </w:r>
            <w:r w:rsidR="00057E9D">
              <w:rPr>
                <w:color w:val="000000" w:themeColor="text1"/>
              </w:rPr>
              <w:t>-type</w:t>
            </w:r>
            <w:r w:rsidR="00057E9D" w:rsidRPr="00CC6BF9">
              <w:rPr>
                <w:color w:val="000000" w:themeColor="text1"/>
              </w:rPr>
              <w:t xml:space="preserve"> scheme</w:t>
            </w:r>
            <w:r w:rsidR="00057E9D">
              <w:rPr>
                <w:color w:val="000000" w:themeColor="text1"/>
              </w:rPr>
              <w:t xml:space="preserve"> (Tiedtke, 1989)</w:t>
            </w:r>
            <w:r w:rsidR="00057E9D" w:rsidRPr="00CC6BF9">
              <w:rPr>
                <w:color w:val="000000" w:themeColor="text1"/>
              </w:rPr>
              <w:t>.</w:t>
            </w:r>
            <w:r w:rsidR="00057E9D">
              <w:rPr>
                <w:rFonts w:eastAsia="MS PGothic"/>
                <w:color w:val="000000" w:themeColor="dark1"/>
                <w:kern w:val="24"/>
                <w:lang w:eastAsia="ja-JP"/>
              </w:rPr>
              <w:t xml:space="preserve"> </w:t>
            </w:r>
          </w:p>
          <w:p w14:paraId="77AF509A" w14:textId="29AAC73F" w:rsidR="00057E9D" w:rsidRDefault="00057E9D"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MS PGothic"/>
                <w:color w:val="000000" w:themeColor="dark1"/>
                <w:kern w:val="24"/>
                <w:lang w:eastAsia="ja-JP"/>
              </w:rPr>
              <w:t>Non-convective</w:t>
            </w:r>
            <w:r w:rsidR="007030EE">
              <w:rPr>
                <w:rFonts w:eastAsia="MS PGothic"/>
                <w:color w:val="000000" w:themeColor="dark1"/>
                <w:kern w:val="24"/>
                <w:lang w:eastAsia="ja-JP"/>
              </w:rPr>
              <w:t>:</w:t>
            </w:r>
            <w:r>
              <w:rPr>
                <w:rFonts w:eastAsia="MS PGothic"/>
                <w:color w:val="000000" w:themeColor="dark1"/>
                <w:kern w:val="24"/>
                <w:lang w:eastAsia="ja-JP"/>
              </w:rPr>
              <w:t xml:space="preserve"> diagnosed as a function of grid-scale relative humidity. </w:t>
            </w:r>
          </w:p>
        </w:tc>
      </w:tr>
      <w:tr w:rsidR="00057E9D" w14:paraId="07F75EDE"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BE6B779" w14:textId="7E723E69" w:rsidR="00057E9D" w:rsidRDefault="00057E9D" w:rsidP="009D74BE">
            <w:pPr>
              <w:autoSpaceDE w:val="0"/>
              <w:rPr>
                <w:color w:val="000000" w:themeColor="text1"/>
                <w:lang w:eastAsia="ja-JP"/>
              </w:rPr>
            </w:pPr>
            <w:r>
              <w:rPr>
                <w:color w:val="000000" w:themeColor="text1"/>
                <w:lang w:eastAsia="ja-JP"/>
              </w:rPr>
              <w:t>NCEP-DOE R2</w:t>
            </w:r>
          </w:p>
        </w:tc>
        <w:tc>
          <w:tcPr>
            <w:tcW w:w="6809" w:type="dxa"/>
          </w:tcPr>
          <w:p w14:paraId="163B3355" w14:textId="77777777" w:rsidR="007030EE" w:rsidRDefault="007030EE" w:rsidP="007030EE">
            <w:pPr>
              <w:autoSpaceDE w:val="0"/>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color w:val="000000" w:themeColor="text1"/>
              </w:rPr>
              <w:t>Convective: deep convective clouds are simulated using a simplified Arakawa–</w:t>
            </w:r>
            <w:r w:rsidRPr="00CC6BF9">
              <w:rPr>
                <w:color w:val="000000" w:themeColor="text1"/>
              </w:rPr>
              <w:t>Schubert convection scheme</w:t>
            </w:r>
            <w:r>
              <w:rPr>
                <w:color w:val="000000" w:themeColor="text1"/>
              </w:rPr>
              <w:t xml:space="preserve"> </w:t>
            </w:r>
            <w:r>
              <w:rPr>
                <w:rFonts w:eastAsia="MS PGothic"/>
                <w:color w:val="000000" w:themeColor="dark1"/>
                <w:kern w:val="24"/>
                <w:lang w:eastAsia="ja-JP"/>
              </w:rPr>
              <w:t>(</w:t>
            </w:r>
            <w:r w:rsidRPr="00FD39D4">
              <w:rPr>
                <w:color w:val="000000" w:themeColor="text1"/>
                <w:lang w:val="en-GB" w:eastAsia="ja-JP"/>
              </w:rPr>
              <w:t>Arakawa and Schubert, 1974)</w:t>
            </w:r>
            <w:r>
              <w:rPr>
                <w:color w:val="000000" w:themeColor="text1"/>
              </w:rPr>
              <w:t>; shallow convective clouds are simulated using</w:t>
            </w:r>
            <w:r w:rsidRPr="00CC6BF9">
              <w:rPr>
                <w:color w:val="000000" w:themeColor="text1"/>
              </w:rPr>
              <w:t xml:space="preserve"> </w:t>
            </w:r>
            <w:r>
              <w:rPr>
                <w:color w:val="000000" w:themeColor="text1"/>
              </w:rPr>
              <w:t>a</w:t>
            </w:r>
            <w:r w:rsidRPr="00CC6BF9">
              <w:rPr>
                <w:color w:val="000000" w:themeColor="text1"/>
              </w:rPr>
              <w:t xml:space="preserve"> Tiedtke</w:t>
            </w:r>
            <w:r>
              <w:rPr>
                <w:color w:val="000000" w:themeColor="text1"/>
              </w:rPr>
              <w:t>-type</w:t>
            </w:r>
            <w:r w:rsidRPr="00CC6BF9">
              <w:rPr>
                <w:color w:val="000000" w:themeColor="text1"/>
              </w:rPr>
              <w:t xml:space="preserve"> scheme</w:t>
            </w:r>
            <w:r>
              <w:rPr>
                <w:color w:val="000000" w:themeColor="text1"/>
              </w:rPr>
              <w:t xml:space="preserve"> (Tiedtke, 1989)</w:t>
            </w:r>
            <w:r w:rsidRPr="00CC6BF9">
              <w:rPr>
                <w:color w:val="000000" w:themeColor="text1"/>
              </w:rPr>
              <w:t>.</w:t>
            </w:r>
            <w:r w:rsidR="00057E9D">
              <w:rPr>
                <w:color w:val="000000" w:themeColor="text1"/>
              </w:rPr>
              <w:t xml:space="preserve"> </w:t>
            </w:r>
            <w:r w:rsidR="00057E9D">
              <w:rPr>
                <w:rFonts w:eastAsia="MS PGothic"/>
                <w:color w:val="000000" w:themeColor="dark1"/>
                <w:kern w:val="24"/>
                <w:lang w:eastAsia="ja-JP"/>
              </w:rPr>
              <w:t>The</w:t>
            </w:r>
            <w:r>
              <w:rPr>
                <w:rFonts w:eastAsia="MS PGothic"/>
                <w:color w:val="000000" w:themeColor="dark1"/>
                <w:kern w:val="24"/>
                <w:lang w:eastAsia="ja-JP"/>
              </w:rPr>
              <w:t>se</w:t>
            </w:r>
            <w:r w:rsidR="00057E9D">
              <w:rPr>
                <w:rFonts w:eastAsia="MS PGothic"/>
                <w:color w:val="000000" w:themeColor="dark1"/>
                <w:kern w:val="24"/>
                <w:lang w:eastAsia="ja-JP"/>
              </w:rPr>
              <w:t xml:space="preserve"> parametrizations have undergone minor tuning relative to those used by NCEP-NCAR R1. </w:t>
            </w:r>
          </w:p>
          <w:p w14:paraId="6D198B06" w14:textId="34D8ECCA" w:rsidR="00057E9D" w:rsidRDefault="00057E9D" w:rsidP="00AA15E2">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MS PGothic"/>
                <w:color w:val="000000" w:themeColor="dark1"/>
                <w:kern w:val="24"/>
                <w:lang w:eastAsia="ja-JP"/>
              </w:rPr>
              <w:t>Non-convective</w:t>
            </w:r>
            <w:r w:rsidR="007030EE">
              <w:rPr>
                <w:rFonts w:eastAsia="MS PGothic"/>
                <w:color w:val="000000" w:themeColor="dark1"/>
                <w:kern w:val="24"/>
                <w:lang w:eastAsia="ja-JP"/>
              </w:rPr>
              <w:t>:</w:t>
            </w:r>
            <w:r>
              <w:rPr>
                <w:rFonts w:eastAsia="MS PGothic"/>
                <w:color w:val="000000" w:themeColor="dark1"/>
                <w:kern w:val="24"/>
                <w:lang w:eastAsia="ja-JP"/>
              </w:rPr>
              <w:t xml:space="preserve"> diagnosed using a relative humidity–cloud cover relationship, modified from that used by NCEP-NCAR R1. </w:t>
            </w:r>
          </w:p>
        </w:tc>
      </w:tr>
      <w:tr w:rsidR="00057E9D" w14:paraId="6EF431B7"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6FBF3E97" w14:textId="2A60FFFF" w:rsidR="00057E9D" w:rsidRPr="00061BAD" w:rsidRDefault="00057E9D" w:rsidP="009D74BE">
            <w:pPr>
              <w:autoSpaceDE w:val="0"/>
              <w:rPr>
                <w:color w:val="000000" w:themeColor="text1"/>
                <w:lang w:val="en-GB" w:eastAsia="ja-JP"/>
              </w:rPr>
            </w:pPr>
            <w:r>
              <w:rPr>
                <w:color w:val="000000" w:themeColor="text1"/>
                <w:lang w:eastAsia="ja-JP"/>
              </w:rPr>
              <w:lastRenderedPageBreak/>
              <w:t>CFSR</w:t>
            </w:r>
            <w:r w:rsidR="00EA5B6D">
              <w:rPr>
                <w:color w:val="000000" w:themeColor="text1"/>
                <w:lang w:eastAsia="ja-JP"/>
              </w:rPr>
              <w:t xml:space="preserve"> / CFSv2</w:t>
            </w:r>
          </w:p>
        </w:tc>
        <w:tc>
          <w:tcPr>
            <w:tcW w:w="6809" w:type="dxa"/>
          </w:tcPr>
          <w:p w14:paraId="007CBDAC" w14:textId="0CE22BD7" w:rsidR="007030EE" w:rsidRDefault="007030EE" w:rsidP="00D764E9">
            <w:pPr>
              <w:autoSpaceDE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Convective: deep convective clouds are simulated using a simplified Arakawa–</w:t>
            </w:r>
            <w:r w:rsidRPr="00CC6BF9">
              <w:rPr>
                <w:color w:val="000000" w:themeColor="text1"/>
              </w:rPr>
              <w:t>Schubert convection scheme</w:t>
            </w:r>
            <w:r>
              <w:rPr>
                <w:color w:val="000000" w:themeColor="text1"/>
              </w:rPr>
              <w:t xml:space="preserve"> </w:t>
            </w:r>
            <w:r>
              <w:rPr>
                <w:rFonts w:eastAsia="MS PGothic"/>
                <w:color w:val="000000" w:themeColor="dark1"/>
                <w:kern w:val="24"/>
                <w:lang w:eastAsia="ja-JP"/>
              </w:rPr>
              <w:t>(</w:t>
            </w:r>
            <w:r w:rsidRPr="00FD39D4">
              <w:rPr>
                <w:color w:val="000000" w:themeColor="text1"/>
                <w:lang w:val="en-GB" w:eastAsia="ja-JP"/>
              </w:rPr>
              <w:t>Arakawa and Schubert, 1974</w:t>
            </w:r>
            <w:r w:rsidR="00226B43">
              <w:rPr>
                <w:color w:val="000000" w:themeColor="text1"/>
                <w:lang w:val="en-GB" w:eastAsia="ja-JP"/>
              </w:rPr>
              <w:t>; Moorthi et al. 2001</w:t>
            </w:r>
            <w:r w:rsidRPr="00FD39D4">
              <w:rPr>
                <w:color w:val="000000" w:themeColor="text1"/>
                <w:lang w:val="en-GB" w:eastAsia="ja-JP"/>
              </w:rPr>
              <w:t>)</w:t>
            </w:r>
            <w:r>
              <w:rPr>
                <w:color w:val="000000" w:themeColor="text1"/>
              </w:rPr>
              <w:t>; shallow convective clouds are simulated using</w:t>
            </w:r>
            <w:r w:rsidRPr="00CC6BF9">
              <w:rPr>
                <w:color w:val="000000" w:themeColor="text1"/>
              </w:rPr>
              <w:t xml:space="preserve"> </w:t>
            </w:r>
            <w:r>
              <w:rPr>
                <w:color w:val="000000" w:themeColor="text1"/>
              </w:rPr>
              <w:t>a</w:t>
            </w:r>
            <w:r w:rsidRPr="00CC6BF9">
              <w:rPr>
                <w:color w:val="000000" w:themeColor="text1"/>
              </w:rPr>
              <w:t xml:space="preserve"> Tiedtke</w:t>
            </w:r>
            <w:r>
              <w:rPr>
                <w:color w:val="000000" w:themeColor="text1"/>
              </w:rPr>
              <w:t>-type</w:t>
            </w:r>
            <w:r w:rsidRPr="00CC6BF9">
              <w:rPr>
                <w:color w:val="000000" w:themeColor="text1"/>
              </w:rPr>
              <w:t xml:space="preserve"> scheme</w:t>
            </w:r>
            <w:r>
              <w:rPr>
                <w:color w:val="000000" w:themeColor="text1"/>
              </w:rPr>
              <w:t xml:space="preserve"> (Tiedtke, </w:t>
            </w:r>
            <w:r w:rsidR="00B06F45">
              <w:rPr>
                <w:color w:val="000000" w:themeColor="text1"/>
              </w:rPr>
              <w:t>1983</w:t>
            </w:r>
            <w:r>
              <w:rPr>
                <w:color w:val="000000" w:themeColor="text1"/>
              </w:rPr>
              <w:t>)</w:t>
            </w:r>
            <w:r w:rsidRPr="00CC6BF9">
              <w:rPr>
                <w:color w:val="000000" w:themeColor="text1"/>
              </w:rPr>
              <w:t>.</w:t>
            </w:r>
            <w:r w:rsidR="00057E9D" w:rsidRPr="00CC6BF9">
              <w:rPr>
                <w:color w:val="000000" w:themeColor="text1"/>
              </w:rPr>
              <w:t xml:space="preserve"> Both </w:t>
            </w:r>
            <w:r w:rsidR="00057E9D">
              <w:rPr>
                <w:color w:val="000000" w:themeColor="text1"/>
              </w:rPr>
              <w:t xml:space="preserve">schemes are updated </w:t>
            </w:r>
            <w:r>
              <w:rPr>
                <w:color w:val="000000" w:themeColor="text1"/>
              </w:rPr>
              <w:t>relative to</w:t>
            </w:r>
            <w:r w:rsidR="00057E9D">
              <w:rPr>
                <w:color w:val="000000" w:themeColor="text1"/>
              </w:rPr>
              <w:t xml:space="preserve"> those used by R</w:t>
            </w:r>
            <w:r w:rsidR="00057E9D" w:rsidRPr="00CC6BF9">
              <w:rPr>
                <w:color w:val="000000" w:themeColor="text1"/>
              </w:rPr>
              <w:t>1</w:t>
            </w:r>
            <w:r w:rsidR="00D764E9">
              <w:rPr>
                <w:color w:val="000000" w:themeColor="text1"/>
              </w:rPr>
              <w:t xml:space="preserve"> and R2</w:t>
            </w:r>
            <w:r w:rsidR="00391D26">
              <w:rPr>
                <w:color w:val="000000" w:themeColor="text1"/>
              </w:rPr>
              <w:t xml:space="preserve"> (Moorthi et al., 2010; Saha et al., 2010)</w:t>
            </w:r>
            <w:r w:rsidR="00057E9D" w:rsidRPr="00CC6BF9">
              <w:rPr>
                <w:color w:val="000000" w:themeColor="text1"/>
              </w:rPr>
              <w:t xml:space="preserve">. </w:t>
            </w:r>
          </w:p>
          <w:p w14:paraId="16D11A8C" w14:textId="14C3F937" w:rsidR="00057E9D" w:rsidRPr="00CC6BF9" w:rsidRDefault="00057E9D"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rPr>
              <w:t>Non-convective</w:t>
            </w:r>
            <w:r w:rsidR="007030EE">
              <w:rPr>
                <w:color w:val="000000" w:themeColor="text1"/>
              </w:rPr>
              <w:t>:</w:t>
            </w:r>
            <w:r>
              <w:rPr>
                <w:color w:val="000000" w:themeColor="text1"/>
              </w:rPr>
              <w:t xml:space="preserve"> </w:t>
            </w:r>
            <w:r w:rsidRPr="00CC6BF9">
              <w:rPr>
                <w:color w:val="000000" w:themeColor="text1"/>
              </w:rPr>
              <w:t>a simple cloud physi</w:t>
            </w:r>
            <w:r w:rsidR="00226B43">
              <w:rPr>
                <w:color w:val="000000" w:themeColor="text1"/>
              </w:rPr>
              <w:t>cs paramet</w:t>
            </w:r>
            <w:r w:rsidRPr="00CC6BF9">
              <w:rPr>
                <w:color w:val="000000" w:themeColor="text1"/>
              </w:rPr>
              <w:t>rization</w:t>
            </w:r>
            <w:r>
              <w:rPr>
                <w:color w:val="000000" w:themeColor="text1"/>
              </w:rPr>
              <w:t xml:space="preserve"> with prognostic cloud condensate (Xu and Randall, 1996</w:t>
            </w:r>
            <w:r w:rsidR="00B06F45">
              <w:rPr>
                <w:color w:val="000000" w:themeColor="text1"/>
              </w:rPr>
              <w:t>; Zhao and Carr, 1997</w:t>
            </w:r>
            <w:r>
              <w:rPr>
                <w:color w:val="000000" w:themeColor="text1"/>
              </w:rPr>
              <w:t>)</w:t>
            </w:r>
            <w:r w:rsidRPr="00CC6BF9">
              <w:rPr>
                <w:color w:val="000000" w:themeColor="text1"/>
              </w:rPr>
              <w:t xml:space="preserve">. </w:t>
            </w:r>
          </w:p>
        </w:tc>
      </w:tr>
      <w:tr w:rsidR="00057E9D" w14:paraId="3ED45C9F"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88B3AD6" w14:textId="77777777" w:rsidR="00057E9D" w:rsidRPr="00061BAD" w:rsidRDefault="00057E9D" w:rsidP="009D74BE">
            <w:pPr>
              <w:autoSpaceDE w:val="0"/>
              <w:rPr>
                <w:color w:val="000000" w:themeColor="text1"/>
                <w:lang w:val="en-GB" w:eastAsia="ja-JP"/>
              </w:rPr>
            </w:pPr>
            <w:r>
              <w:rPr>
                <w:rFonts w:eastAsia="SimSun"/>
                <w:color w:val="000000" w:themeColor="text1"/>
                <w:lang w:val="en-GB"/>
              </w:rPr>
              <w:t>NOAA-CIRES 20CR v2</w:t>
            </w:r>
          </w:p>
        </w:tc>
        <w:tc>
          <w:tcPr>
            <w:tcW w:w="6809" w:type="dxa"/>
          </w:tcPr>
          <w:p w14:paraId="67C2E35A" w14:textId="0A31F1FA" w:rsidR="007030EE" w:rsidRDefault="007030EE" w:rsidP="007030EE">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Convective: deep convective clouds are simulated using a simplified Arakawa–</w:t>
            </w:r>
            <w:r w:rsidRPr="00CC6BF9">
              <w:rPr>
                <w:color w:val="000000" w:themeColor="text1"/>
              </w:rPr>
              <w:t>Schubert convection scheme</w:t>
            </w:r>
            <w:r>
              <w:rPr>
                <w:color w:val="000000" w:themeColor="text1"/>
              </w:rPr>
              <w:t xml:space="preserve"> </w:t>
            </w:r>
            <w:r>
              <w:rPr>
                <w:rFonts w:eastAsia="MS PGothic"/>
                <w:color w:val="000000" w:themeColor="dark1"/>
                <w:kern w:val="24"/>
                <w:lang w:eastAsia="ja-JP"/>
              </w:rPr>
              <w:t>(</w:t>
            </w:r>
            <w:r w:rsidRPr="00FD39D4">
              <w:rPr>
                <w:color w:val="000000" w:themeColor="text1"/>
                <w:lang w:val="en-GB" w:eastAsia="ja-JP"/>
              </w:rPr>
              <w:t>Arakawa and Schubert, 1974</w:t>
            </w:r>
            <w:r w:rsidR="00226B43">
              <w:rPr>
                <w:color w:val="000000" w:themeColor="text1"/>
                <w:lang w:val="en-GB" w:eastAsia="ja-JP"/>
              </w:rPr>
              <w:t>; Moorthi et al. 2001</w:t>
            </w:r>
            <w:r w:rsidRPr="00FD39D4">
              <w:rPr>
                <w:color w:val="000000" w:themeColor="text1"/>
                <w:lang w:val="en-GB" w:eastAsia="ja-JP"/>
              </w:rPr>
              <w:t>)</w:t>
            </w:r>
            <w:r>
              <w:rPr>
                <w:color w:val="000000" w:themeColor="text1"/>
              </w:rPr>
              <w:t>; shallow convective clouds are simulated using</w:t>
            </w:r>
            <w:r w:rsidRPr="00CC6BF9">
              <w:rPr>
                <w:color w:val="000000" w:themeColor="text1"/>
              </w:rPr>
              <w:t xml:space="preserve"> </w:t>
            </w:r>
            <w:r>
              <w:rPr>
                <w:color w:val="000000" w:themeColor="text1"/>
              </w:rPr>
              <w:t>a</w:t>
            </w:r>
            <w:r w:rsidRPr="00CC6BF9">
              <w:rPr>
                <w:color w:val="000000" w:themeColor="text1"/>
              </w:rPr>
              <w:t xml:space="preserve"> Tiedtke</w:t>
            </w:r>
            <w:r>
              <w:rPr>
                <w:color w:val="000000" w:themeColor="text1"/>
              </w:rPr>
              <w:t>-type</w:t>
            </w:r>
            <w:r w:rsidRPr="00CC6BF9">
              <w:rPr>
                <w:color w:val="000000" w:themeColor="text1"/>
              </w:rPr>
              <w:t xml:space="preserve"> scheme</w:t>
            </w:r>
            <w:r>
              <w:rPr>
                <w:color w:val="000000" w:themeColor="text1"/>
              </w:rPr>
              <w:t xml:space="preserve"> (Tiedtke, 1989)</w:t>
            </w:r>
            <w:r w:rsidRPr="00CC6BF9">
              <w:rPr>
                <w:color w:val="000000" w:themeColor="text1"/>
              </w:rPr>
              <w:t xml:space="preserve">. Both </w:t>
            </w:r>
            <w:r>
              <w:rPr>
                <w:color w:val="000000" w:themeColor="text1"/>
              </w:rPr>
              <w:t>schemes are updated relative to those used by R</w:t>
            </w:r>
            <w:r w:rsidRPr="00CC6BF9">
              <w:rPr>
                <w:color w:val="000000" w:themeColor="text1"/>
              </w:rPr>
              <w:t>1</w:t>
            </w:r>
            <w:r>
              <w:rPr>
                <w:color w:val="000000" w:themeColor="text1"/>
              </w:rPr>
              <w:t xml:space="preserve"> and R2</w:t>
            </w:r>
            <w:r w:rsidR="00391D26">
              <w:rPr>
                <w:color w:val="000000" w:themeColor="text1"/>
              </w:rPr>
              <w:t xml:space="preserve"> (Moorthi et al., 2010; Saha et al., 2010)</w:t>
            </w:r>
            <w:r w:rsidRPr="00CC6BF9">
              <w:rPr>
                <w:color w:val="000000" w:themeColor="text1"/>
              </w:rPr>
              <w:t xml:space="preserve">. </w:t>
            </w:r>
          </w:p>
          <w:p w14:paraId="705D1AA7" w14:textId="179908EE" w:rsidR="00057E9D" w:rsidRPr="00CC6BF9" w:rsidRDefault="007030EE" w:rsidP="007030EE">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rPr>
              <w:t xml:space="preserve">Non-convective: </w:t>
            </w:r>
            <w:r w:rsidR="00226B43">
              <w:rPr>
                <w:color w:val="000000" w:themeColor="text1"/>
              </w:rPr>
              <w:t>a simple cloud physics paramet</w:t>
            </w:r>
            <w:r w:rsidRPr="00CC6BF9">
              <w:rPr>
                <w:color w:val="000000" w:themeColor="text1"/>
              </w:rPr>
              <w:t>rization</w:t>
            </w:r>
            <w:r>
              <w:rPr>
                <w:color w:val="000000" w:themeColor="text1"/>
              </w:rPr>
              <w:t xml:space="preserve"> with prognostic cloud condensate (Xu and Randall, 1996</w:t>
            </w:r>
            <w:r w:rsidR="001D2029">
              <w:rPr>
                <w:color w:val="000000" w:themeColor="text1"/>
              </w:rPr>
              <w:t>; Zhao and Carr, 1997</w:t>
            </w:r>
            <w:r>
              <w:rPr>
                <w:color w:val="000000" w:themeColor="text1"/>
              </w:rPr>
              <w:t>)</w:t>
            </w:r>
            <w:r w:rsidRPr="00CC6BF9">
              <w:rPr>
                <w:color w:val="000000" w:themeColor="text1"/>
              </w:rPr>
              <w:t>.</w:t>
            </w:r>
          </w:p>
        </w:tc>
      </w:tr>
    </w:tbl>
    <w:p w14:paraId="7F1117A3" w14:textId="77777777" w:rsidR="00F51722" w:rsidRDefault="00F51722" w:rsidP="00447BB6">
      <w:pPr>
        <w:autoSpaceDE w:val="0"/>
        <w:rPr>
          <w:rFonts w:eastAsia="SimSun"/>
          <w:lang w:val="en-GB"/>
        </w:rPr>
      </w:pPr>
    </w:p>
    <w:p w14:paraId="2CA84C6C" w14:textId="20367CB6" w:rsidR="00D93405" w:rsidRDefault="00711027" w:rsidP="00D93405">
      <w:pPr>
        <w:autoSpaceDE w:val="0"/>
        <w:rPr>
          <w:lang w:val="en-GB" w:eastAsia="ja-JP"/>
        </w:rPr>
      </w:pPr>
      <w:r>
        <w:rPr>
          <w:lang w:val="en-GB" w:eastAsia="ja-JP"/>
        </w:rPr>
        <w:t>Table 2-6</w:t>
      </w:r>
      <w:r w:rsidR="00D93405">
        <w:rPr>
          <w:lang w:val="en-GB" w:eastAsia="ja-JP"/>
        </w:rPr>
        <w:t>. Gravity wave drag parametrizations used in the forecast models of the reanalysis systems.</w:t>
      </w:r>
    </w:p>
    <w:tbl>
      <w:tblPr>
        <w:tblStyle w:val="LightShading-Accent3"/>
        <w:tblW w:w="0" w:type="auto"/>
        <w:tblLook w:val="0480" w:firstRow="0" w:lastRow="0" w:firstColumn="1" w:lastColumn="0" w:noHBand="0" w:noVBand="1"/>
      </w:tblPr>
      <w:tblGrid>
        <w:gridCol w:w="2615"/>
        <w:gridCol w:w="6529"/>
      </w:tblGrid>
      <w:tr w:rsidR="00352745" w14:paraId="67760F3A"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4F889FFA" w14:textId="3B474715" w:rsidR="00352745" w:rsidRPr="00061BAD" w:rsidRDefault="00352745" w:rsidP="00057E9D">
            <w:pPr>
              <w:autoSpaceDE w:val="0"/>
              <w:rPr>
                <w:color w:val="000000" w:themeColor="text1"/>
                <w:lang w:val="en-GB" w:eastAsia="ja-JP"/>
              </w:rPr>
            </w:pPr>
            <w:r>
              <w:rPr>
                <w:rFonts w:eastAsia="SimSun"/>
                <w:color w:val="000000" w:themeColor="text1"/>
                <w:lang w:val="en-GB"/>
              </w:rPr>
              <w:t>ERA-40</w:t>
            </w:r>
          </w:p>
        </w:tc>
        <w:tc>
          <w:tcPr>
            <w:tcW w:w="6529" w:type="dxa"/>
          </w:tcPr>
          <w:p w14:paraId="476E245E" w14:textId="77BD9AEC" w:rsidR="00352745" w:rsidRPr="00061BAD" w:rsidRDefault="00D8443B" w:rsidP="00D27282">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The subgrid-scale orographic</w:t>
            </w:r>
            <w:r w:rsidR="00352745">
              <w:rPr>
                <w:color w:val="000000" w:themeColor="text1"/>
                <w:lang w:val="en-GB" w:eastAsia="ja-JP"/>
              </w:rPr>
              <w:t xml:space="preserve"> drag is parametrized using the scheme developed by Lott and Miller (1997). The representation of </w:t>
            </w:r>
            <w:r w:rsidR="00B154FC">
              <w:rPr>
                <w:color w:val="000000" w:themeColor="text1"/>
                <w:lang w:val="en-GB" w:eastAsia="ja-JP"/>
              </w:rPr>
              <w:t xml:space="preserve">the orographic </w:t>
            </w:r>
            <w:r w:rsidR="00352745">
              <w:rPr>
                <w:color w:val="000000" w:themeColor="text1"/>
                <w:lang w:val="en-GB" w:eastAsia="ja-JP"/>
              </w:rPr>
              <w:t xml:space="preserve">gravity </w:t>
            </w:r>
            <w:r w:rsidR="00B154FC">
              <w:rPr>
                <w:color w:val="000000" w:themeColor="text1"/>
                <w:lang w:val="en-GB" w:eastAsia="ja-JP"/>
              </w:rPr>
              <w:t>wave source</w:t>
            </w:r>
            <w:r w:rsidR="00352745">
              <w:rPr>
                <w:color w:val="000000" w:themeColor="text1"/>
                <w:lang w:val="en-GB" w:eastAsia="ja-JP"/>
              </w:rPr>
              <w:t xml:space="preserve"> </w:t>
            </w:r>
            <w:r w:rsidR="00D27282">
              <w:rPr>
                <w:color w:val="000000" w:themeColor="text1"/>
                <w:lang w:val="en-GB" w:eastAsia="ja-JP"/>
              </w:rPr>
              <w:t>follows</w:t>
            </w:r>
            <w:r w:rsidR="00352745">
              <w:rPr>
                <w:color w:val="000000" w:themeColor="text1"/>
                <w:lang w:val="en-GB" w:eastAsia="ja-JP"/>
              </w:rPr>
              <w:t xml:space="preserve"> Miller (1989) and Baines and Palmer (1990), and accounts for three-dimensional variability in the amplitude and orientation of wave stress.</w:t>
            </w:r>
            <w:r w:rsidR="00DC475F">
              <w:rPr>
                <w:color w:val="000000" w:themeColor="text1"/>
                <w:lang w:val="en-GB" w:eastAsia="ja-JP"/>
              </w:rPr>
              <w:t xml:space="preserve"> </w:t>
            </w:r>
            <w:r w:rsidR="00D158CA">
              <w:rPr>
                <w:color w:val="000000" w:themeColor="text1"/>
                <w:lang w:val="en-GB" w:eastAsia="ja-JP"/>
              </w:rPr>
              <w:t>Non-orographic gravity wave drag is represented as Rayleigh friction above the stratopause.</w:t>
            </w:r>
          </w:p>
        </w:tc>
      </w:tr>
      <w:tr w:rsidR="00352745" w14:paraId="22D6F5F5" w14:textId="77777777" w:rsidTr="00391D26">
        <w:tc>
          <w:tcPr>
            <w:cnfStyle w:val="001000000000" w:firstRow="0" w:lastRow="0" w:firstColumn="1" w:lastColumn="0" w:oddVBand="0" w:evenVBand="0" w:oddHBand="0" w:evenHBand="0" w:firstRowFirstColumn="0" w:firstRowLastColumn="0" w:lastRowFirstColumn="0" w:lastRowLastColumn="0"/>
            <w:tcW w:w="2615" w:type="dxa"/>
          </w:tcPr>
          <w:p w14:paraId="3732FF2F" w14:textId="369555E3" w:rsidR="00352745" w:rsidRPr="00061BAD" w:rsidRDefault="00352745" w:rsidP="00057E9D">
            <w:pPr>
              <w:autoSpaceDE w:val="0"/>
              <w:rPr>
                <w:color w:val="000000" w:themeColor="text1"/>
                <w:lang w:val="en-GB" w:eastAsia="ja-JP"/>
              </w:rPr>
            </w:pPr>
            <w:r>
              <w:rPr>
                <w:color w:val="000000" w:themeColor="text1"/>
                <w:lang w:eastAsia="ja-JP"/>
              </w:rPr>
              <w:t>ERA-Interim</w:t>
            </w:r>
          </w:p>
        </w:tc>
        <w:tc>
          <w:tcPr>
            <w:tcW w:w="6529" w:type="dxa"/>
          </w:tcPr>
          <w:p w14:paraId="3A74831E" w14:textId="739C8113" w:rsidR="00352745" w:rsidRPr="00061BAD" w:rsidRDefault="007030EE" w:rsidP="00572FF0">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val="en-GB" w:eastAsia="ja-JP"/>
              </w:rPr>
              <w:t>Essentially the same as in ERA-40</w:t>
            </w:r>
            <w:r w:rsidR="00572FF0">
              <w:rPr>
                <w:color w:val="000000" w:themeColor="text1"/>
                <w:lang w:val="en-GB" w:eastAsia="ja-JP"/>
              </w:rPr>
              <w:t>. S</w:t>
            </w:r>
            <w:r w:rsidR="00D8443B">
              <w:rPr>
                <w:color w:val="000000" w:themeColor="text1"/>
                <w:lang w:val="en-GB" w:eastAsia="ja-JP"/>
              </w:rPr>
              <w:t xml:space="preserve">ubgrid-scale orographic drag </w:t>
            </w:r>
            <w:r w:rsidR="00572FF0">
              <w:rPr>
                <w:color w:val="000000" w:themeColor="text1"/>
                <w:lang w:val="en-GB" w:eastAsia="ja-JP"/>
              </w:rPr>
              <w:t xml:space="preserve">is </w:t>
            </w:r>
            <w:r w:rsidR="00352745">
              <w:rPr>
                <w:color w:val="000000" w:themeColor="text1"/>
                <w:lang w:val="en-GB" w:eastAsia="ja-JP"/>
              </w:rPr>
              <w:t xml:space="preserve">parametrized using the scheme developed by Lott and Miller (1997). The representation of </w:t>
            </w:r>
            <w:r w:rsidR="00B154FC">
              <w:rPr>
                <w:color w:val="000000" w:themeColor="text1"/>
                <w:lang w:val="en-GB" w:eastAsia="ja-JP"/>
              </w:rPr>
              <w:t>orographic gravity wave source</w:t>
            </w:r>
            <w:r w:rsidR="00352745">
              <w:rPr>
                <w:color w:val="000000" w:themeColor="text1"/>
                <w:lang w:val="en-GB" w:eastAsia="ja-JP"/>
              </w:rPr>
              <w:t xml:space="preserve"> </w:t>
            </w:r>
            <w:r w:rsidR="00D27282">
              <w:rPr>
                <w:color w:val="000000" w:themeColor="text1"/>
                <w:lang w:val="en-GB" w:eastAsia="ja-JP"/>
              </w:rPr>
              <w:t>follows</w:t>
            </w:r>
            <w:r w:rsidR="00352745">
              <w:rPr>
                <w:color w:val="000000" w:themeColor="text1"/>
                <w:lang w:val="en-GB" w:eastAsia="ja-JP"/>
              </w:rPr>
              <w:t xml:space="preserve"> Miller (1989) and Baines and Palmer (1990), and accounts for three-dimensional variability in the amplitude and orientation of wave stress.</w:t>
            </w:r>
            <w:r w:rsidR="00DC475F">
              <w:rPr>
                <w:color w:val="000000" w:themeColor="text1"/>
                <w:lang w:val="en-GB" w:eastAsia="ja-JP"/>
              </w:rPr>
              <w:t xml:space="preserve"> Non-orographic gravity wave drag is </w:t>
            </w:r>
            <w:r w:rsidR="00B66CBD">
              <w:rPr>
                <w:color w:val="000000" w:themeColor="text1"/>
                <w:lang w:val="en-GB" w:eastAsia="ja-JP"/>
              </w:rPr>
              <w:t>represented as Rayleigh friction above the stratopause</w:t>
            </w:r>
            <w:r w:rsidR="00DC475F">
              <w:rPr>
                <w:color w:val="000000" w:themeColor="text1"/>
                <w:lang w:val="en-GB" w:eastAsia="ja-JP"/>
              </w:rPr>
              <w:t>.</w:t>
            </w:r>
            <w:r>
              <w:rPr>
                <w:color w:val="000000" w:themeColor="text1"/>
                <w:lang w:val="en-GB" w:eastAsia="ja-JP"/>
              </w:rPr>
              <w:t xml:space="preserve"> </w:t>
            </w:r>
          </w:p>
        </w:tc>
      </w:tr>
      <w:tr w:rsidR="00391D26" w14:paraId="43D1098A"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7CDCBE5F" w14:textId="15053E8F" w:rsidR="00391D26" w:rsidRDefault="00391D26" w:rsidP="00057E9D">
            <w:pPr>
              <w:autoSpaceDE w:val="0"/>
              <w:rPr>
                <w:color w:val="000000" w:themeColor="text1"/>
                <w:lang w:eastAsia="ja-JP"/>
              </w:rPr>
            </w:pPr>
            <w:r>
              <w:rPr>
                <w:color w:val="000000" w:themeColor="text1"/>
                <w:lang w:eastAsia="ja-JP"/>
              </w:rPr>
              <w:t>ERA-20C</w:t>
            </w:r>
          </w:p>
        </w:tc>
        <w:tc>
          <w:tcPr>
            <w:tcW w:w="6529" w:type="dxa"/>
          </w:tcPr>
          <w:p w14:paraId="3B804B2E" w14:textId="04D03FED" w:rsidR="00391D26" w:rsidRPr="007F0553" w:rsidRDefault="00391D26" w:rsidP="00EB1951">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color w:val="000000" w:themeColor="text1"/>
                <w:lang w:val="en-GB" w:eastAsia="ja-JP"/>
              </w:rPr>
              <w:t>Subgrid-scale orographic drag is parametrized using the scheme developed by Lott and Miller (1997)</w:t>
            </w:r>
            <w:r w:rsidR="002C10FD">
              <w:rPr>
                <w:color w:val="000000" w:themeColor="text1"/>
                <w:lang w:val="en-GB" w:eastAsia="ja-JP"/>
              </w:rPr>
              <w:t>, with slight modifications relative to ERA-40 and ERA-Interim that increase gravity wave activity</w:t>
            </w:r>
            <w:r>
              <w:rPr>
                <w:color w:val="000000" w:themeColor="text1"/>
                <w:lang w:val="en-GB" w:eastAsia="ja-JP"/>
              </w:rPr>
              <w:t xml:space="preserve">. The representation of </w:t>
            </w:r>
            <w:r w:rsidR="00B72C64">
              <w:rPr>
                <w:color w:val="000000" w:themeColor="text1"/>
                <w:lang w:val="en-GB" w:eastAsia="ja-JP"/>
              </w:rPr>
              <w:t xml:space="preserve">the </w:t>
            </w:r>
            <w:r>
              <w:rPr>
                <w:color w:val="000000" w:themeColor="text1"/>
                <w:lang w:val="en-GB" w:eastAsia="ja-JP"/>
              </w:rPr>
              <w:t>orographic gravity wave source follows Miller (198</w:t>
            </w:r>
            <w:r w:rsidR="00EB1951">
              <w:rPr>
                <w:color w:val="000000" w:themeColor="text1"/>
                <w:lang w:val="en-GB" w:eastAsia="ja-JP"/>
              </w:rPr>
              <w:t>9) and Baines and Palmer (1990)</w:t>
            </w:r>
            <w:r>
              <w:rPr>
                <w:color w:val="000000" w:themeColor="text1"/>
                <w:lang w:val="en-GB" w:eastAsia="ja-JP"/>
              </w:rPr>
              <w:t xml:space="preserve">. </w:t>
            </w:r>
            <w:r w:rsidR="008A78D7">
              <w:rPr>
                <w:rFonts w:eastAsia="MS PGothic"/>
                <w:color w:val="000000" w:themeColor="text1"/>
                <w:lang w:eastAsia="ja-JP"/>
              </w:rPr>
              <w:t>Non-orographic gravity wave drag is included using the parametrization proposed by Scinocca (2003)</w:t>
            </w:r>
            <w:r w:rsidR="00EB1951">
              <w:rPr>
                <w:rFonts w:eastAsia="MS PGothic"/>
                <w:color w:val="000000" w:themeColor="text1"/>
                <w:lang w:eastAsia="ja-JP"/>
              </w:rPr>
              <w:t>; s</w:t>
            </w:r>
            <w:r w:rsidR="00514C0F">
              <w:rPr>
                <w:rFonts w:eastAsia="MS PGothic"/>
                <w:color w:val="000000" w:themeColor="text1"/>
                <w:lang w:eastAsia="ja-JP"/>
              </w:rPr>
              <w:t>ee also</w:t>
            </w:r>
            <w:r w:rsidR="004E4AB5">
              <w:rPr>
                <w:rFonts w:eastAsia="MS PGothic"/>
                <w:color w:val="000000" w:themeColor="text1"/>
                <w:lang w:eastAsia="ja-JP"/>
              </w:rPr>
              <w:t xml:space="preserve"> Orr et al. (2010).</w:t>
            </w:r>
          </w:p>
        </w:tc>
      </w:tr>
      <w:tr w:rsidR="00391D26" w14:paraId="7630931E" w14:textId="77777777" w:rsidTr="00391D26">
        <w:tc>
          <w:tcPr>
            <w:cnfStyle w:val="001000000000" w:firstRow="0" w:lastRow="0" w:firstColumn="1" w:lastColumn="0" w:oddVBand="0" w:evenVBand="0" w:oddHBand="0" w:evenHBand="0" w:firstRowFirstColumn="0" w:firstRowLastColumn="0" w:lastRowFirstColumn="0" w:lastRowLastColumn="0"/>
            <w:tcW w:w="2615" w:type="dxa"/>
          </w:tcPr>
          <w:p w14:paraId="2BA68C99" w14:textId="58B91D11" w:rsidR="00391D26" w:rsidRPr="00061BAD" w:rsidRDefault="00391D26" w:rsidP="00057E9D">
            <w:pPr>
              <w:autoSpaceDE w:val="0"/>
              <w:rPr>
                <w:color w:val="000000" w:themeColor="text1"/>
                <w:lang w:val="en-GB" w:eastAsia="ja-JP"/>
              </w:rPr>
            </w:pPr>
            <w:r>
              <w:rPr>
                <w:color w:val="000000" w:themeColor="text1"/>
                <w:lang w:eastAsia="ja-JP"/>
              </w:rPr>
              <w:t>JRA-25 / JCDAS</w:t>
            </w:r>
          </w:p>
        </w:tc>
        <w:tc>
          <w:tcPr>
            <w:tcW w:w="6529" w:type="dxa"/>
          </w:tcPr>
          <w:p w14:paraId="2F6CA632" w14:textId="34762F78" w:rsidR="00391D26" w:rsidRPr="00061BAD" w:rsidRDefault="00391D26" w:rsidP="008A78D7">
            <w:pPr>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sidRPr="007F0553">
              <w:rPr>
                <w:rFonts w:eastAsia="MS PGothic"/>
                <w:color w:val="000000" w:themeColor="text1"/>
                <w:lang w:eastAsia="ja-JP"/>
              </w:rPr>
              <w:t xml:space="preserve">The orographic gravity wave drag </w:t>
            </w:r>
            <w:r>
              <w:rPr>
                <w:rFonts w:eastAsia="MS PGothic"/>
                <w:color w:val="000000" w:themeColor="text1"/>
                <w:lang w:eastAsia="ja-JP"/>
              </w:rPr>
              <w:t>parametrization consists of a long wave</w:t>
            </w:r>
            <w:r w:rsidRPr="007F0553">
              <w:rPr>
                <w:rFonts w:eastAsia="MS PGothic"/>
                <w:color w:val="000000" w:themeColor="text1"/>
                <w:lang w:eastAsia="ja-JP"/>
              </w:rPr>
              <w:t xml:space="preserve"> (wavelengths over 100 km) </w:t>
            </w:r>
            <w:r>
              <w:rPr>
                <w:rFonts w:eastAsia="MS PGothic"/>
                <w:color w:val="000000" w:themeColor="text1"/>
                <w:lang w:eastAsia="ja-JP"/>
              </w:rPr>
              <w:t xml:space="preserve">component </w:t>
            </w:r>
            <w:r w:rsidRPr="007F0553">
              <w:rPr>
                <w:rFonts w:eastAsia="MS PGothic"/>
                <w:color w:val="000000" w:themeColor="text1"/>
                <w:lang w:eastAsia="ja-JP"/>
              </w:rPr>
              <w:t xml:space="preserve">and </w:t>
            </w:r>
            <w:r>
              <w:rPr>
                <w:rFonts w:eastAsia="MS PGothic"/>
                <w:color w:val="000000" w:themeColor="text1"/>
                <w:lang w:eastAsia="ja-JP"/>
              </w:rPr>
              <w:t>a short wave</w:t>
            </w:r>
            <w:r w:rsidRPr="007F0553">
              <w:rPr>
                <w:rFonts w:eastAsia="MS PGothic"/>
                <w:color w:val="000000" w:themeColor="text1"/>
                <w:lang w:eastAsia="ja-JP"/>
              </w:rPr>
              <w:t xml:space="preserve"> (wavelengths </w:t>
            </w:r>
            <w:r>
              <w:rPr>
                <w:rFonts w:eastAsia="MS PGothic"/>
                <w:color w:val="000000" w:themeColor="text1"/>
                <w:lang w:eastAsia="ja-JP"/>
              </w:rPr>
              <w:t>of ~</w:t>
            </w:r>
            <w:r w:rsidRPr="007F0553">
              <w:rPr>
                <w:rFonts w:eastAsia="MS PGothic"/>
                <w:color w:val="000000" w:themeColor="text1"/>
                <w:lang w:eastAsia="ja-JP"/>
              </w:rPr>
              <w:t>10 km)</w:t>
            </w:r>
            <w:r>
              <w:rPr>
                <w:rFonts w:eastAsia="MS PGothic"/>
                <w:color w:val="000000" w:themeColor="text1"/>
                <w:lang w:eastAsia="ja-JP"/>
              </w:rPr>
              <w:t xml:space="preserve"> component (Iwasaki et al., 1989a, 1989b)</w:t>
            </w:r>
            <w:r w:rsidRPr="007F0553">
              <w:rPr>
                <w:rFonts w:eastAsia="MS PGothic"/>
                <w:color w:val="000000" w:themeColor="text1"/>
                <w:lang w:eastAsia="ja-JP"/>
              </w:rPr>
              <w:t xml:space="preserve">. Long waves are assumed to propagate upward </w:t>
            </w:r>
            <w:r>
              <w:rPr>
                <w:rFonts w:eastAsia="MS PGothic"/>
                <w:color w:val="000000" w:themeColor="text1"/>
                <w:lang w:eastAsia="ja-JP"/>
              </w:rPr>
              <w:t>and break</w:t>
            </w:r>
            <w:r w:rsidRPr="007F0553">
              <w:rPr>
                <w:rFonts w:eastAsia="MS PGothic"/>
                <w:color w:val="000000" w:themeColor="text1"/>
                <w:lang w:eastAsia="ja-JP"/>
              </w:rPr>
              <w:t xml:space="preserve"> mainly in the stratosphere, where they exert drag</w:t>
            </w:r>
            <w:r>
              <w:rPr>
                <w:rFonts w:eastAsia="MS PGothic"/>
                <w:color w:val="000000" w:themeColor="text1"/>
                <w:lang w:eastAsia="ja-JP"/>
              </w:rPr>
              <w:t xml:space="preserve"> (Palmer et al., 1986)</w:t>
            </w:r>
            <w:r w:rsidRPr="007F0553">
              <w:rPr>
                <w:rFonts w:eastAsia="MS PGothic"/>
                <w:color w:val="000000" w:themeColor="text1"/>
                <w:lang w:eastAsia="ja-JP"/>
              </w:rPr>
              <w:t xml:space="preserve">. Short waves are regarded as trapped and dissipating within the troposphere. </w:t>
            </w:r>
            <w:r w:rsidR="008A78D7" w:rsidRPr="008A78D7">
              <w:rPr>
                <w:rFonts w:eastAsia="MS PGothic"/>
                <w:color w:val="000000" w:themeColor="text1"/>
                <w:lang w:val="en-GB" w:eastAsia="ja-JP"/>
              </w:rPr>
              <w:t xml:space="preserve">Non-orographic gravity wave drag is not </w:t>
            </w:r>
            <w:r w:rsidR="008A78D7" w:rsidRPr="008A78D7">
              <w:rPr>
                <w:rFonts w:eastAsia="MS PGothic"/>
                <w:color w:val="000000" w:themeColor="text1"/>
                <w:lang w:val="en-GB" w:eastAsia="ja-JP"/>
              </w:rPr>
              <w:lastRenderedPageBreak/>
              <w:t>included.</w:t>
            </w:r>
          </w:p>
        </w:tc>
      </w:tr>
      <w:tr w:rsidR="00391D26" w14:paraId="468B0E44"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4088E6A0" w14:textId="22744975" w:rsidR="00391D26" w:rsidRPr="00061BAD" w:rsidRDefault="00391D26" w:rsidP="00057E9D">
            <w:pPr>
              <w:autoSpaceDE w:val="0"/>
              <w:rPr>
                <w:color w:val="000000" w:themeColor="text1"/>
                <w:lang w:val="en-GB" w:eastAsia="ja-JP"/>
              </w:rPr>
            </w:pPr>
            <w:r>
              <w:rPr>
                <w:color w:val="000000" w:themeColor="text1"/>
                <w:lang w:eastAsia="ja-JP"/>
              </w:rPr>
              <w:lastRenderedPageBreak/>
              <w:t>JRA-55</w:t>
            </w:r>
          </w:p>
        </w:tc>
        <w:tc>
          <w:tcPr>
            <w:tcW w:w="6529" w:type="dxa"/>
          </w:tcPr>
          <w:p w14:paraId="5F04645C" w14:textId="10DF2A2B" w:rsidR="00391D26" w:rsidRPr="00061BAD" w:rsidRDefault="00391D26" w:rsidP="00AA15E2">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text1"/>
                <w:lang w:eastAsia="ja-JP"/>
              </w:rPr>
              <w:t xml:space="preserve">Essentially the same as in JRA-25. </w:t>
            </w:r>
            <w:r w:rsidRPr="007F0553">
              <w:rPr>
                <w:rFonts w:eastAsia="MS PGothic"/>
                <w:color w:val="000000" w:themeColor="text1"/>
                <w:lang w:eastAsia="ja-JP"/>
              </w:rPr>
              <w:t xml:space="preserve">The orographic gravity wave drag </w:t>
            </w:r>
            <w:r>
              <w:rPr>
                <w:rFonts w:eastAsia="MS PGothic"/>
                <w:color w:val="000000" w:themeColor="text1"/>
                <w:lang w:eastAsia="ja-JP"/>
              </w:rPr>
              <w:t>parametrization consists of a long wave</w:t>
            </w:r>
            <w:r w:rsidRPr="007F0553">
              <w:rPr>
                <w:rFonts w:eastAsia="MS PGothic"/>
                <w:color w:val="000000" w:themeColor="text1"/>
                <w:lang w:eastAsia="ja-JP"/>
              </w:rPr>
              <w:t xml:space="preserve"> (wavelengths over 100 km) </w:t>
            </w:r>
            <w:r>
              <w:rPr>
                <w:rFonts w:eastAsia="MS PGothic"/>
                <w:color w:val="000000" w:themeColor="text1"/>
                <w:lang w:eastAsia="ja-JP"/>
              </w:rPr>
              <w:t xml:space="preserve">component </w:t>
            </w:r>
            <w:r w:rsidRPr="007F0553">
              <w:rPr>
                <w:rFonts w:eastAsia="MS PGothic"/>
                <w:color w:val="000000" w:themeColor="text1"/>
                <w:lang w:eastAsia="ja-JP"/>
              </w:rPr>
              <w:t xml:space="preserve">and </w:t>
            </w:r>
            <w:r>
              <w:rPr>
                <w:rFonts w:eastAsia="MS PGothic"/>
                <w:color w:val="000000" w:themeColor="text1"/>
                <w:lang w:eastAsia="ja-JP"/>
              </w:rPr>
              <w:t>a short wave</w:t>
            </w:r>
            <w:r w:rsidRPr="007F0553">
              <w:rPr>
                <w:rFonts w:eastAsia="MS PGothic"/>
                <w:color w:val="000000" w:themeColor="text1"/>
                <w:lang w:eastAsia="ja-JP"/>
              </w:rPr>
              <w:t xml:space="preserve"> (wavelengths </w:t>
            </w:r>
            <w:r>
              <w:rPr>
                <w:rFonts w:eastAsia="MS PGothic"/>
                <w:color w:val="000000" w:themeColor="text1"/>
                <w:lang w:eastAsia="ja-JP"/>
              </w:rPr>
              <w:t>of</w:t>
            </w:r>
            <w:r w:rsidRPr="007F0553">
              <w:rPr>
                <w:rFonts w:eastAsia="MS PGothic"/>
                <w:color w:val="000000" w:themeColor="text1"/>
                <w:lang w:eastAsia="ja-JP"/>
              </w:rPr>
              <w:t xml:space="preserve"> </w:t>
            </w:r>
            <w:r>
              <w:rPr>
                <w:rFonts w:eastAsia="MS PGothic"/>
                <w:color w:val="000000" w:themeColor="text1"/>
                <w:lang w:eastAsia="ja-JP"/>
              </w:rPr>
              <w:t>~</w:t>
            </w:r>
            <w:r w:rsidRPr="007F0553">
              <w:rPr>
                <w:rFonts w:eastAsia="MS PGothic"/>
                <w:color w:val="000000" w:themeColor="text1"/>
                <w:lang w:eastAsia="ja-JP"/>
              </w:rPr>
              <w:t>10 km)</w:t>
            </w:r>
            <w:r>
              <w:rPr>
                <w:rFonts w:eastAsia="MS PGothic"/>
                <w:color w:val="000000" w:themeColor="text1"/>
                <w:lang w:eastAsia="ja-JP"/>
              </w:rPr>
              <w:t xml:space="preserve"> component (Iwasaki et al., 1989a, 1989b)</w:t>
            </w:r>
            <w:r w:rsidRPr="007F0553">
              <w:rPr>
                <w:rFonts w:eastAsia="MS PGothic"/>
                <w:color w:val="000000" w:themeColor="text1"/>
                <w:lang w:eastAsia="ja-JP"/>
              </w:rPr>
              <w:t xml:space="preserve">. Long waves are assumed to propagate upward </w:t>
            </w:r>
            <w:r>
              <w:rPr>
                <w:rFonts w:eastAsia="MS PGothic"/>
                <w:color w:val="000000" w:themeColor="text1"/>
                <w:lang w:eastAsia="ja-JP"/>
              </w:rPr>
              <w:t>and break</w:t>
            </w:r>
            <w:r w:rsidRPr="007F0553">
              <w:rPr>
                <w:rFonts w:eastAsia="MS PGothic"/>
                <w:color w:val="000000" w:themeColor="text1"/>
                <w:lang w:eastAsia="ja-JP"/>
              </w:rPr>
              <w:t xml:space="preserve"> mainly in the stratosphere, where they exert drag</w:t>
            </w:r>
            <w:r>
              <w:rPr>
                <w:rFonts w:eastAsia="MS PGothic"/>
                <w:color w:val="000000" w:themeColor="text1"/>
                <w:lang w:eastAsia="ja-JP"/>
              </w:rPr>
              <w:t xml:space="preserve"> (Palmer et al., 1986)</w:t>
            </w:r>
            <w:r w:rsidRPr="007F0553">
              <w:rPr>
                <w:rFonts w:eastAsia="MS PGothic"/>
                <w:color w:val="000000" w:themeColor="text1"/>
                <w:lang w:eastAsia="ja-JP"/>
              </w:rPr>
              <w:t xml:space="preserve">. Short waves are regarded as trapped and dissipating within the troposphere. </w:t>
            </w:r>
            <w:r>
              <w:rPr>
                <w:rFonts w:eastAsia="MS PGothic"/>
                <w:color w:val="000000" w:themeColor="text1"/>
                <w:lang w:eastAsia="ja-JP"/>
              </w:rPr>
              <w:t xml:space="preserve">Non-orographic gravity wave drag is not included. </w:t>
            </w:r>
          </w:p>
        </w:tc>
      </w:tr>
      <w:tr w:rsidR="00391D26" w14:paraId="2CCD9629" w14:textId="77777777" w:rsidTr="00391D26">
        <w:tc>
          <w:tcPr>
            <w:cnfStyle w:val="001000000000" w:firstRow="0" w:lastRow="0" w:firstColumn="1" w:lastColumn="0" w:oddVBand="0" w:evenVBand="0" w:oddHBand="0" w:evenHBand="0" w:firstRowFirstColumn="0" w:firstRowLastColumn="0" w:lastRowFirstColumn="0" w:lastRowLastColumn="0"/>
            <w:tcW w:w="2615" w:type="dxa"/>
          </w:tcPr>
          <w:p w14:paraId="5FAF0F4F" w14:textId="77777777" w:rsidR="00391D26" w:rsidRPr="00061BAD" w:rsidRDefault="00391D26" w:rsidP="00D93405">
            <w:pPr>
              <w:autoSpaceDE w:val="0"/>
              <w:rPr>
                <w:color w:val="000000" w:themeColor="text1"/>
                <w:lang w:val="en-GB" w:eastAsia="ja-JP"/>
              </w:rPr>
            </w:pPr>
            <w:r>
              <w:rPr>
                <w:color w:val="000000" w:themeColor="text1"/>
                <w:lang w:eastAsia="ja-JP"/>
              </w:rPr>
              <w:t>MERRA</w:t>
            </w:r>
          </w:p>
        </w:tc>
        <w:tc>
          <w:tcPr>
            <w:tcW w:w="6529" w:type="dxa"/>
          </w:tcPr>
          <w:p w14:paraId="59EB23E9" w14:textId="2187CA20" w:rsidR="00391D26" w:rsidRPr="00CC6BF9" w:rsidRDefault="00391D26" w:rsidP="00D262BD">
            <w:pPr>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eastAsia="ja-JP"/>
              </w:rPr>
              <w:t>MERRA includes parametrizations that compute momentum and heat deposition into the resolved flow by the breaking of orographic (McFarlane, 1987) and non-orographic (after Garcia and Boville, 1994) gravity waves.</w:t>
            </w:r>
          </w:p>
        </w:tc>
      </w:tr>
      <w:tr w:rsidR="00391D26" w14:paraId="6BFD0D34"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660667AD" w14:textId="77777777" w:rsidR="00391D26" w:rsidRDefault="00391D26" w:rsidP="00D93405">
            <w:pPr>
              <w:autoSpaceDE w:val="0"/>
              <w:rPr>
                <w:color w:val="000000" w:themeColor="text1"/>
                <w:lang w:eastAsia="ja-JP"/>
              </w:rPr>
            </w:pPr>
            <w:r>
              <w:rPr>
                <w:color w:val="000000" w:themeColor="text1"/>
                <w:lang w:eastAsia="ja-JP"/>
              </w:rPr>
              <w:t>MERRA-2</w:t>
            </w:r>
          </w:p>
        </w:tc>
        <w:tc>
          <w:tcPr>
            <w:tcW w:w="6529" w:type="dxa"/>
          </w:tcPr>
          <w:p w14:paraId="1EC44E50" w14:textId="1ED33E64" w:rsidR="00391D26" w:rsidRDefault="00391D26" w:rsidP="003243E2">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 xml:space="preserve">MERRA-2 includes parametrizations that compute momentum and heat deposition into the resolved flow by the breaking of orographic (McFarlane, 1987) and non-orographic (after Garcia and Boville, 1994) gravity waves. The scheme has been modified from that used in MERRA, with an increased latitudinal profile of the gravity wave drag background source at certain latitudes and increased intermittency (Molod et al., 2015). </w:t>
            </w:r>
          </w:p>
        </w:tc>
      </w:tr>
      <w:tr w:rsidR="00391D26" w14:paraId="7B6270D6" w14:textId="77777777" w:rsidTr="00391D26">
        <w:tc>
          <w:tcPr>
            <w:cnfStyle w:val="001000000000" w:firstRow="0" w:lastRow="0" w:firstColumn="1" w:lastColumn="0" w:oddVBand="0" w:evenVBand="0" w:oddHBand="0" w:evenHBand="0" w:firstRowFirstColumn="0" w:firstRowLastColumn="0" w:lastRowFirstColumn="0" w:lastRowLastColumn="0"/>
            <w:tcW w:w="2615" w:type="dxa"/>
          </w:tcPr>
          <w:p w14:paraId="59F97518" w14:textId="6A448C9D" w:rsidR="00391D26" w:rsidRPr="00061BAD" w:rsidRDefault="00391D26" w:rsidP="004F723A">
            <w:pPr>
              <w:autoSpaceDE w:val="0"/>
              <w:rPr>
                <w:color w:val="000000" w:themeColor="text1"/>
                <w:lang w:val="en-GB" w:eastAsia="ja-JP"/>
              </w:rPr>
            </w:pPr>
            <w:r>
              <w:rPr>
                <w:color w:val="000000" w:themeColor="text1"/>
                <w:lang w:eastAsia="ja-JP"/>
              </w:rPr>
              <w:t>NCEP-</w:t>
            </w:r>
            <w:r w:rsidR="004F723A">
              <w:rPr>
                <w:color w:val="000000" w:themeColor="text1"/>
                <w:lang w:eastAsia="ja-JP"/>
              </w:rPr>
              <w:t>NCAR</w:t>
            </w:r>
            <w:r>
              <w:rPr>
                <w:color w:val="000000" w:themeColor="text1"/>
                <w:lang w:eastAsia="ja-JP"/>
              </w:rPr>
              <w:t xml:space="preserve"> R</w:t>
            </w:r>
            <w:r w:rsidR="004F723A">
              <w:rPr>
                <w:color w:val="000000" w:themeColor="text1"/>
                <w:lang w:eastAsia="ja-JP"/>
              </w:rPr>
              <w:t>1</w:t>
            </w:r>
          </w:p>
        </w:tc>
        <w:tc>
          <w:tcPr>
            <w:tcW w:w="6529" w:type="dxa"/>
          </w:tcPr>
          <w:p w14:paraId="520DEDA3" w14:textId="5C617901" w:rsidR="00391D26" w:rsidRPr="00061BAD" w:rsidRDefault="00391D26" w:rsidP="00D93405">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eastAsia="ja-JP"/>
              </w:rPr>
              <w:t>An orographic gravity wave drag scheme based on Palmer et al. (1986), Pierrehumbert (1987), and Helfand et al. (1987) is included in the forecast model. Non-orographic gravity wave drag is not included.</w:t>
            </w:r>
          </w:p>
        </w:tc>
      </w:tr>
      <w:tr w:rsidR="00391D26" w14:paraId="5079F909"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0A8FADCB" w14:textId="4D5CD6B8" w:rsidR="00391D26" w:rsidRPr="00061BAD" w:rsidRDefault="00391D26" w:rsidP="004F723A">
            <w:pPr>
              <w:autoSpaceDE w:val="0"/>
              <w:rPr>
                <w:color w:val="000000" w:themeColor="text1"/>
                <w:lang w:val="en-GB" w:eastAsia="ja-JP"/>
              </w:rPr>
            </w:pPr>
            <w:r>
              <w:rPr>
                <w:color w:val="000000" w:themeColor="text1"/>
                <w:lang w:eastAsia="ja-JP"/>
              </w:rPr>
              <w:t>NCEP-</w:t>
            </w:r>
            <w:r w:rsidR="004F723A">
              <w:rPr>
                <w:color w:val="000000" w:themeColor="text1"/>
                <w:lang w:eastAsia="ja-JP"/>
              </w:rPr>
              <w:t>DOE</w:t>
            </w:r>
            <w:r>
              <w:rPr>
                <w:color w:val="000000" w:themeColor="text1"/>
                <w:lang w:eastAsia="ja-JP"/>
              </w:rPr>
              <w:t xml:space="preserve"> R</w:t>
            </w:r>
            <w:r w:rsidR="004F723A">
              <w:rPr>
                <w:color w:val="000000" w:themeColor="text1"/>
                <w:lang w:eastAsia="ja-JP"/>
              </w:rPr>
              <w:t>2</w:t>
            </w:r>
          </w:p>
        </w:tc>
        <w:tc>
          <w:tcPr>
            <w:tcW w:w="6529" w:type="dxa"/>
          </w:tcPr>
          <w:p w14:paraId="450AF586" w14:textId="226BFCD9" w:rsidR="00391D26" w:rsidRPr="00061BAD" w:rsidRDefault="00391D26" w:rsidP="00D262BD">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eastAsia="ja-JP"/>
              </w:rPr>
              <w:t>An orographic gravity wave drag scheme based on Palmer et al. (1986), Pierrehumbert (1987), and Helfand et al. (1987) is included in the forecast model. Non-orographic gravity wave drag is not included.</w:t>
            </w:r>
          </w:p>
        </w:tc>
      </w:tr>
      <w:tr w:rsidR="00391D26" w14:paraId="646D72FB" w14:textId="77777777" w:rsidTr="00391D26">
        <w:tc>
          <w:tcPr>
            <w:cnfStyle w:val="001000000000" w:firstRow="0" w:lastRow="0" w:firstColumn="1" w:lastColumn="0" w:oddVBand="0" w:evenVBand="0" w:oddHBand="0" w:evenHBand="0" w:firstRowFirstColumn="0" w:firstRowLastColumn="0" w:lastRowFirstColumn="0" w:lastRowLastColumn="0"/>
            <w:tcW w:w="2615" w:type="dxa"/>
          </w:tcPr>
          <w:p w14:paraId="1FBF59B1" w14:textId="728A9BB9" w:rsidR="00391D26" w:rsidRDefault="00391D26" w:rsidP="00D93405">
            <w:pPr>
              <w:autoSpaceDE w:val="0"/>
              <w:rPr>
                <w:color w:val="000000" w:themeColor="text1"/>
                <w:lang w:eastAsia="ja-JP"/>
              </w:rPr>
            </w:pPr>
            <w:r>
              <w:rPr>
                <w:color w:val="000000" w:themeColor="text1"/>
                <w:lang w:eastAsia="ja-JP"/>
              </w:rPr>
              <w:t>CFSR / CFSv2</w:t>
            </w:r>
          </w:p>
        </w:tc>
        <w:tc>
          <w:tcPr>
            <w:tcW w:w="6529" w:type="dxa"/>
          </w:tcPr>
          <w:p w14:paraId="0AE092D4" w14:textId="7E138F19" w:rsidR="00391D26" w:rsidRDefault="00391D26" w:rsidP="00EB1951">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lang w:eastAsia="ja-JP"/>
              </w:rPr>
              <w:t xml:space="preserve">The orographic gravity wave drag parametrization is based on the scheme proposed by Kim and Arakawa (1995). Sub-grid scale mountain blocking is represented using the scheme developed by Lott and Miller (1997). </w:t>
            </w:r>
            <w:r w:rsidR="00EB1951">
              <w:rPr>
                <w:color w:val="000000" w:themeColor="text1"/>
                <w:lang w:eastAsia="ja-JP"/>
              </w:rPr>
              <w:t>Although n</w:t>
            </w:r>
            <w:r>
              <w:rPr>
                <w:color w:val="000000" w:themeColor="text1"/>
                <w:lang w:eastAsia="ja-JP"/>
              </w:rPr>
              <w:t>on-orographic gravity wave drag is not considered</w:t>
            </w:r>
            <w:r w:rsidR="00B927C7">
              <w:rPr>
                <w:color w:val="000000" w:themeColor="text1"/>
                <w:lang w:eastAsia="ja-JP"/>
              </w:rPr>
              <w:t xml:space="preserve"> in CFSR</w:t>
            </w:r>
            <w:r w:rsidR="00147537">
              <w:rPr>
                <w:color w:val="000000" w:themeColor="text1"/>
                <w:lang w:eastAsia="ja-JP"/>
              </w:rPr>
              <w:t xml:space="preserve">, </w:t>
            </w:r>
            <w:r w:rsidR="00F52E0F">
              <w:rPr>
                <w:color w:val="000000" w:themeColor="text1"/>
                <w:lang w:eastAsia="ja-JP"/>
              </w:rPr>
              <w:t>a simple representation of non-orographic gravity wave drag</w:t>
            </w:r>
            <w:r w:rsidR="00147537">
              <w:rPr>
                <w:color w:val="000000" w:themeColor="text1"/>
                <w:lang w:eastAsia="ja-JP"/>
              </w:rPr>
              <w:t xml:space="preserve"> is included in CFSv2 via the parametrization proposed by Chun and Baik (1998)</w:t>
            </w:r>
            <w:r>
              <w:rPr>
                <w:color w:val="000000" w:themeColor="text1"/>
                <w:lang w:eastAsia="ja-JP"/>
              </w:rPr>
              <w:t>.</w:t>
            </w:r>
          </w:p>
        </w:tc>
      </w:tr>
      <w:tr w:rsidR="00391D26" w14:paraId="75299AF2" w14:textId="77777777" w:rsidTr="00391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7253A290" w14:textId="77777777" w:rsidR="00391D26" w:rsidRPr="00061BAD" w:rsidRDefault="00391D26" w:rsidP="00D93405">
            <w:pPr>
              <w:autoSpaceDE w:val="0"/>
              <w:rPr>
                <w:color w:val="000000" w:themeColor="text1"/>
                <w:lang w:val="en-GB" w:eastAsia="ja-JP"/>
              </w:rPr>
            </w:pPr>
            <w:r>
              <w:rPr>
                <w:rFonts w:eastAsia="SimSun"/>
                <w:color w:val="000000" w:themeColor="text1"/>
                <w:lang w:val="en-GB"/>
              </w:rPr>
              <w:t>NOAA-CIRES 20CR v2</w:t>
            </w:r>
          </w:p>
        </w:tc>
        <w:tc>
          <w:tcPr>
            <w:tcW w:w="6529" w:type="dxa"/>
          </w:tcPr>
          <w:p w14:paraId="0D90556B" w14:textId="543890C7" w:rsidR="00391D26" w:rsidRPr="00CC6BF9" w:rsidRDefault="00391D26" w:rsidP="00352745">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eastAsia="ja-JP"/>
              </w:rPr>
              <w:t>The orographic gravity wave drag parametrization is based on the scheme proposed by Kim and Arakawa (1995). Sub-grid scale mountain blocking is represented using the scheme developed by Lott and Miller (1997). Non-orographic gravity wave drag is not considered.</w:t>
            </w:r>
          </w:p>
        </w:tc>
      </w:tr>
    </w:tbl>
    <w:p w14:paraId="7913245B" w14:textId="77777777" w:rsidR="00D93405" w:rsidRDefault="00D93405" w:rsidP="00447BB6">
      <w:pPr>
        <w:autoSpaceDE w:val="0"/>
        <w:rPr>
          <w:rFonts w:eastAsia="SimSun"/>
          <w:lang w:val="en-GB"/>
        </w:rPr>
      </w:pPr>
    </w:p>
    <w:p w14:paraId="5488DD1E" w14:textId="37363F53" w:rsidR="00331AAB" w:rsidRPr="0038474C" w:rsidRDefault="00331AAB" w:rsidP="00331AAB">
      <w:pPr>
        <w:autoSpaceDE w:val="0"/>
        <w:rPr>
          <w:lang w:eastAsia="ja-JP"/>
        </w:rPr>
      </w:pPr>
      <w:r>
        <w:rPr>
          <w:lang w:val="en-GB" w:eastAsia="ja-JP"/>
        </w:rPr>
        <w:t>Table 2-</w:t>
      </w:r>
      <w:r w:rsidR="00711027">
        <w:rPr>
          <w:lang w:val="en-GB" w:eastAsia="ja-JP"/>
        </w:rPr>
        <w:t>7</w:t>
      </w:r>
      <w:r>
        <w:rPr>
          <w:lang w:val="en-GB" w:eastAsia="ja-JP"/>
        </w:rPr>
        <w:t xml:space="preserve">. </w:t>
      </w:r>
      <w:r w:rsidR="00711027">
        <w:rPr>
          <w:lang w:val="en-GB" w:eastAsia="ja-JP"/>
        </w:rPr>
        <w:t>Representations of vertical and horizontal diffusion in the forecast models used by reanalysis systems</w:t>
      </w:r>
      <w:r>
        <w:rPr>
          <w:lang w:val="en-GB" w:eastAsia="ja-JP"/>
        </w:rPr>
        <w:t>.</w:t>
      </w:r>
    </w:p>
    <w:tbl>
      <w:tblPr>
        <w:tblStyle w:val="LightShading-Accent3"/>
        <w:tblW w:w="0" w:type="auto"/>
        <w:tblLook w:val="0480" w:firstRow="0" w:lastRow="0" w:firstColumn="1" w:lastColumn="0" w:noHBand="0" w:noVBand="1"/>
      </w:tblPr>
      <w:tblGrid>
        <w:gridCol w:w="2615"/>
        <w:gridCol w:w="6529"/>
      </w:tblGrid>
      <w:tr w:rsidR="00331AAB" w14:paraId="34A70C4D"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21979E4B" w14:textId="77777777" w:rsidR="00331AAB" w:rsidRPr="00061BAD" w:rsidRDefault="00331AAB" w:rsidP="00AC09CA">
            <w:pPr>
              <w:autoSpaceDE w:val="0"/>
              <w:rPr>
                <w:color w:val="000000" w:themeColor="text1"/>
                <w:lang w:val="en-GB" w:eastAsia="ja-JP"/>
              </w:rPr>
            </w:pPr>
            <w:r>
              <w:rPr>
                <w:rFonts w:eastAsia="SimSun"/>
                <w:color w:val="000000" w:themeColor="text1"/>
                <w:lang w:val="en-GB"/>
              </w:rPr>
              <w:t>ERA-40</w:t>
            </w:r>
          </w:p>
        </w:tc>
        <w:tc>
          <w:tcPr>
            <w:tcW w:w="6529" w:type="dxa"/>
          </w:tcPr>
          <w:p w14:paraId="44476054" w14:textId="77777777" w:rsidR="00711027" w:rsidRPr="00711027" w:rsidRDefault="00711027" w:rsidP="00711027">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fourth-order diffusion in spectral space. </w:t>
            </w:r>
          </w:p>
          <w:p w14:paraId="50A06748" w14:textId="442320E9" w:rsidR="00331AAB" w:rsidRPr="00711027" w:rsidRDefault="00711027" w:rsidP="00AC09CA">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Vertical diffusion in the free atmosphere and in the ABL under stable conditions is based on the revised Louis scheme (Louis, 1979; Beljaars, 1995) for positive Richardson numbers and on Monin–Obukhov similarity for negative Richardson numbers. Vertical diffusion in the ABL under </w:t>
            </w:r>
            <w:r w:rsidRPr="00711027">
              <w:rPr>
                <w:color w:val="000000" w:themeColor="text1"/>
                <w:lang w:eastAsia="ja-JP"/>
              </w:rPr>
              <w:lastRenderedPageBreak/>
              <w:t xml:space="preserve">unstable conditions is based on the non-local scheme proposed by Troen and Mahrt (1986). Turbulent fluxes in the surface layer are calculated using bulk formulae based on Monin–Obukhov similarity. </w:t>
            </w:r>
          </w:p>
        </w:tc>
      </w:tr>
      <w:tr w:rsidR="00331AAB" w14:paraId="3A997748" w14:textId="77777777" w:rsidTr="00AC09CA">
        <w:tc>
          <w:tcPr>
            <w:cnfStyle w:val="001000000000" w:firstRow="0" w:lastRow="0" w:firstColumn="1" w:lastColumn="0" w:oddVBand="0" w:evenVBand="0" w:oddHBand="0" w:evenHBand="0" w:firstRowFirstColumn="0" w:firstRowLastColumn="0" w:lastRowFirstColumn="0" w:lastRowLastColumn="0"/>
            <w:tcW w:w="2615" w:type="dxa"/>
          </w:tcPr>
          <w:p w14:paraId="078FA2F8" w14:textId="77777777" w:rsidR="00331AAB" w:rsidRPr="00061BAD" w:rsidRDefault="00331AAB" w:rsidP="00AC09CA">
            <w:pPr>
              <w:autoSpaceDE w:val="0"/>
              <w:rPr>
                <w:color w:val="000000" w:themeColor="text1"/>
                <w:lang w:val="en-GB" w:eastAsia="ja-JP"/>
              </w:rPr>
            </w:pPr>
            <w:r>
              <w:rPr>
                <w:color w:val="000000" w:themeColor="text1"/>
                <w:lang w:eastAsia="ja-JP"/>
              </w:rPr>
              <w:lastRenderedPageBreak/>
              <w:t>ERA-Interim</w:t>
            </w:r>
          </w:p>
        </w:tc>
        <w:tc>
          <w:tcPr>
            <w:tcW w:w="6529" w:type="dxa"/>
          </w:tcPr>
          <w:p w14:paraId="45446DB2" w14:textId="77777777" w:rsidR="00711027" w:rsidRPr="00711027" w:rsidRDefault="00711027" w:rsidP="00711027">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fourth-order diffusion in spectral space. </w:t>
            </w:r>
          </w:p>
          <w:p w14:paraId="2C6BB207" w14:textId="38B0CA0E" w:rsidR="00331AAB" w:rsidRPr="00711027" w:rsidRDefault="00711027" w:rsidP="00AC09CA">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Vertical diffusion in the free atmosphere and in the ABL under stable conditions is based on the revised Louis scheme (Louis, 1979; Beljaars, 1995) for positive Richardson numbers and on Monin–Obukhov similarity for negative Richardson numbers. Vertical diffusion in the ABL under unstable conditions is based on an eddy-diffusivity mass-flux (EDMF) scheme (Köhler et al., 2011). Turbulent fluxes in the surface layer are calculated using bulk formulae based on Monin–Obukhov similarity. </w:t>
            </w:r>
            <w:r w:rsidR="00331AAB">
              <w:rPr>
                <w:color w:val="000000" w:themeColor="text1"/>
                <w:lang w:val="en-GB" w:eastAsia="ja-JP"/>
              </w:rPr>
              <w:t xml:space="preserve"> </w:t>
            </w:r>
          </w:p>
        </w:tc>
      </w:tr>
      <w:tr w:rsidR="00331AAB" w14:paraId="3BE2A997"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2C81DC99" w14:textId="77777777" w:rsidR="00331AAB" w:rsidRDefault="00331AAB" w:rsidP="00AC09CA">
            <w:pPr>
              <w:autoSpaceDE w:val="0"/>
              <w:rPr>
                <w:color w:val="000000" w:themeColor="text1"/>
                <w:lang w:eastAsia="ja-JP"/>
              </w:rPr>
            </w:pPr>
            <w:r>
              <w:rPr>
                <w:color w:val="000000" w:themeColor="text1"/>
                <w:lang w:eastAsia="ja-JP"/>
              </w:rPr>
              <w:t>ERA-20C</w:t>
            </w:r>
          </w:p>
        </w:tc>
        <w:tc>
          <w:tcPr>
            <w:tcW w:w="6529" w:type="dxa"/>
          </w:tcPr>
          <w:p w14:paraId="189C93C4" w14:textId="77777777" w:rsidR="00711027" w:rsidRPr="00711027" w:rsidRDefault="00711027" w:rsidP="00711027">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fourth-order diffusion in spectral space. </w:t>
            </w:r>
          </w:p>
          <w:p w14:paraId="0CF8B273" w14:textId="630D28FF" w:rsidR="00331AAB" w:rsidRPr="00711027" w:rsidRDefault="00711027" w:rsidP="00AC09CA">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Vertical diffusion in the free atmosphere and in the ABL under stable conditions is based on the revised Louis scheme (Louis, 1979; Beljaars, 1995) for positive Richardson numbers and on Monin–Obukhov similarity for negative Richardson numbers. Vertical diffusion in the ABL under unstable conditions is based on an eddy-diffusivity mass-flux (EDMF) scheme (Köhler et al., 2011). Turbulent fluxes in the surface layer are calculated using bulk formulae based on Monin–Obukhov similarity. </w:t>
            </w:r>
          </w:p>
        </w:tc>
      </w:tr>
      <w:tr w:rsidR="00331AAB" w14:paraId="34E44E13" w14:textId="77777777" w:rsidTr="00AC09CA">
        <w:tc>
          <w:tcPr>
            <w:cnfStyle w:val="001000000000" w:firstRow="0" w:lastRow="0" w:firstColumn="1" w:lastColumn="0" w:oddVBand="0" w:evenVBand="0" w:oddHBand="0" w:evenHBand="0" w:firstRowFirstColumn="0" w:firstRowLastColumn="0" w:lastRowFirstColumn="0" w:lastRowLastColumn="0"/>
            <w:tcW w:w="2615" w:type="dxa"/>
          </w:tcPr>
          <w:p w14:paraId="0190C819" w14:textId="77777777" w:rsidR="00331AAB" w:rsidRPr="00061BAD" w:rsidRDefault="00331AAB" w:rsidP="00AC09CA">
            <w:pPr>
              <w:autoSpaceDE w:val="0"/>
              <w:rPr>
                <w:color w:val="000000" w:themeColor="text1"/>
                <w:lang w:val="en-GB" w:eastAsia="ja-JP"/>
              </w:rPr>
            </w:pPr>
            <w:r>
              <w:rPr>
                <w:color w:val="000000" w:themeColor="text1"/>
                <w:lang w:eastAsia="ja-JP"/>
              </w:rPr>
              <w:t>JRA-25 / JCDAS</w:t>
            </w:r>
          </w:p>
        </w:tc>
        <w:tc>
          <w:tcPr>
            <w:tcW w:w="6529" w:type="dxa"/>
          </w:tcPr>
          <w:p w14:paraId="3811B8EF" w14:textId="77777777" w:rsidR="00711027" w:rsidRPr="00711027" w:rsidRDefault="00711027" w:rsidP="00711027">
            <w:pPr>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sidRPr="00711027">
              <w:rPr>
                <w:rFonts w:eastAsia="MS PGothic"/>
                <w:color w:val="000000" w:themeColor="text1"/>
                <w:lang w:eastAsia="ja-JP"/>
              </w:rPr>
              <w:t xml:space="preserve">Horizontal diffusion: Implicit linear fourth-order diffusion in spectral space. </w:t>
            </w:r>
          </w:p>
          <w:p w14:paraId="2A590A13" w14:textId="5951354C" w:rsidR="00331AAB" w:rsidRPr="00061BAD" w:rsidRDefault="00711027" w:rsidP="00AC09CA">
            <w:pPr>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sidRPr="00711027">
              <w:rPr>
                <w:rFonts w:eastAsia="MS PGothic"/>
                <w:color w:val="000000" w:themeColor="text1"/>
                <w:lang w:eastAsia="ja-JP"/>
              </w:rPr>
              <w:t xml:space="preserve">Vertical diffusion: Vertical diffusion of momentum, heat, and moisture are represented using the turbulence closure scheme developed by Mellor and Yamada (1974). Surface turbulent fluxes are calculated using bulk formulae based on Monin–Obukhov similarity. </w:t>
            </w:r>
          </w:p>
        </w:tc>
      </w:tr>
      <w:tr w:rsidR="00331AAB" w14:paraId="7B21EF71"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359405B5" w14:textId="77777777" w:rsidR="00331AAB" w:rsidRPr="00061BAD" w:rsidRDefault="00331AAB" w:rsidP="00AC09CA">
            <w:pPr>
              <w:autoSpaceDE w:val="0"/>
              <w:rPr>
                <w:color w:val="000000" w:themeColor="text1"/>
                <w:lang w:val="en-GB" w:eastAsia="ja-JP"/>
              </w:rPr>
            </w:pPr>
            <w:r>
              <w:rPr>
                <w:color w:val="000000" w:themeColor="text1"/>
                <w:lang w:eastAsia="ja-JP"/>
              </w:rPr>
              <w:t>JRA-55</w:t>
            </w:r>
          </w:p>
        </w:tc>
        <w:tc>
          <w:tcPr>
            <w:tcW w:w="6529" w:type="dxa"/>
          </w:tcPr>
          <w:p w14:paraId="5643747C" w14:textId="77777777" w:rsidR="00711027" w:rsidRPr="00711027" w:rsidRDefault="00711027" w:rsidP="00711027">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sidRPr="00711027">
              <w:rPr>
                <w:rFonts w:eastAsia="MS PGothic"/>
                <w:color w:val="000000" w:themeColor="text1"/>
                <w:lang w:eastAsia="ja-JP"/>
              </w:rPr>
              <w:t xml:space="preserve">Horizontal diffusion: Implicit linear fourth-order diffusion in spectral space. </w:t>
            </w:r>
          </w:p>
          <w:p w14:paraId="0AABC7F0" w14:textId="545F64AA" w:rsidR="00331AAB" w:rsidRPr="00061BAD" w:rsidRDefault="00711027" w:rsidP="00AC09CA">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sidRPr="00711027">
              <w:rPr>
                <w:rFonts w:eastAsia="MS PGothic"/>
                <w:color w:val="000000" w:themeColor="text1"/>
                <w:lang w:eastAsia="ja-JP"/>
              </w:rPr>
              <w:t xml:space="preserve">Vertical diffusion: Vertical diffusion of momentum, heat, and moisture are represented using the turbulence closure scheme developed by Mellor and Yamada (1974). Surface turbulent fluxes are calculated using bulk formulae based on Monin–Obukhov similarity. </w:t>
            </w:r>
            <w:r w:rsidR="00331AAB">
              <w:rPr>
                <w:rFonts w:eastAsia="MS PGothic"/>
                <w:color w:val="000000" w:themeColor="text1"/>
                <w:lang w:eastAsia="ja-JP"/>
              </w:rPr>
              <w:t xml:space="preserve"> </w:t>
            </w:r>
          </w:p>
        </w:tc>
      </w:tr>
      <w:tr w:rsidR="00331AAB" w14:paraId="2726B6F7" w14:textId="77777777" w:rsidTr="00AC09CA">
        <w:tc>
          <w:tcPr>
            <w:cnfStyle w:val="001000000000" w:firstRow="0" w:lastRow="0" w:firstColumn="1" w:lastColumn="0" w:oddVBand="0" w:evenVBand="0" w:oddHBand="0" w:evenHBand="0" w:firstRowFirstColumn="0" w:firstRowLastColumn="0" w:lastRowFirstColumn="0" w:lastRowLastColumn="0"/>
            <w:tcW w:w="2615" w:type="dxa"/>
          </w:tcPr>
          <w:p w14:paraId="5FEBB729" w14:textId="77777777" w:rsidR="00331AAB" w:rsidRPr="00061BAD" w:rsidRDefault="00331AAB" w:rsidP="00AC09CA">
            <w:pPr>
              <w:autoSpaceDE w:val="0"/>
              <w:rPr>
                <w:color w:val="000000" w:themeColor="text1"/>
                <w:lang w:val="en-GB" w:eastAsia="ja-JP"/>
              </w:rPr>
            </w:pPr>
            <w:r>
              <w:rPr>
                <w:color w:val="000000" w:themeColor="text1"/>
                <w:lang w:eastAsia="ja-JP"/>
              </w:rPr>
              <w:t>MERRA</w:t>
            </w:r>
          </w:p>
        </w:tc>
        <w:tc>
          <w:tcPr>
            <w:tcW w:w="6529" w:type="dxa"/>
          </w:tcPr>
          <w:p w14:paraId="2FFCD504" w14:textId="77777777" w:rsidR="00711027" w:rsidRPr="00711027" w:rsidRDefault="00711027" w:rsidP="00711027">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Explicit second-order horizontal divergence damping is included in the dynamical core, with a dimensionless coefficient of 0.0075. </w:t>
            </w:r>
          </w:p>
          <w:p w14:paraId="70DE9C7F" w14:textId="0AC06C92" w:rsidR="00331AAB" w:rsidRPr="00711027" w:rsidRDefault="00711027" w:rsidP="003722A5">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Vertical diffusion in the free atmosphere </w:t>
            </w:r>
            <w:r w:rsidR="003722A5">
              <w:rPr>
                <w:color w:val="000000" w:themeColor="text1"/>
                <w:lang w:eastAsia="ja-JP"/>
              </w:rPr>
              <w:t xml:space="preserve">and in the boundary layer under stable conditions </w:t>
            </w:r>
            <w:r w:rsidRPr="00711027">
              <w:rPr>
                <w:color w:val="000000" w:themeColor="text1"/>
                <w:lang w:eastAsia="ja-JP"/>
              </w:rPr>
              <w:t xml:space="preserve">is based on </w:t>
            </w:r>
            <w:r w:rsidR="003722A5">
              <w:rPr>
                <w:color w:val="000000" w:themeColor="text1"/>
                <w:lang w:eastAsia="ja-JP"/>
              </w:rPr>
              <w:t>a local</w:t>
            </w:r>
            <w:r w:rsidRPr="00711027">
              <w:rPr>
                <w:color w:val="000000" w:themeColor="text1"/>
                <w:lang w:eastAsia="ja-JP"/>
              </w:rPr>
              <w:t xml:space="preserve"> gradient Richardson number</w:t>
            </w:r>
            <w:r w:rsidR="003722A5">
              <w:rPr>
                <w:color w:val="000000" w:themeColor="text1"/>
                <w:lang w:eastAsia="ja-JP"/>
              </w:rPr>
              <w:t xml:space="preserve"> closure (Louis et al., 1982), but a tuning parameter severely suppresses turbulent mixing at pressures less than ~900 hPa. Vertical diffusion in the boundary layer under unstable conditions is based on the non-local scheme proposed by Lock et al. (</w:t>
            </w:r>
            <w:r w:rsidRPr="00711027">
              <w:rPr>
                <w:color w:val="000000" w:themeColor="text1"/>
                <w:lang w:eastAsia="ja-JP"/>
              </w:rPr>
              <w:t xml:space="preserve">2000). A Monin–Obukhov-type </w:t>
            </w:r>
            <w:r w:rsidRPr="00711027">
              <w:rPr>
                <w:color w:val="000000" w:themeColor="text1"/>
                <w:lang w:eastAsia="ja-JP"/>
              </w:rPr>
              <w:lastRenderedPageBreak/>
              <w:t xml:space="preserve">parametrization is used for turbulent fluxes across the surface layer (Helfand and Schubert, 1995). </w:t>
            </w:r>
          </w:p>
        </w:tc>
      </w:tr>
      <w:tr w:rsidR="00331AAB" w14:paraId="5E83842D"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1345DAE7" w14:textId="77777777" w:rsidR="00331AAB" w:rsidRDefault="00331AAB" w:rsidP="00AC09CA">
            <w:pPr>
              <w:autoSpaceDE w:val="0"/>
              <w:rPr>
                <w:color w:val="000000" w:themeColor="text1"/>
                <w:lang w:eastAsia="ja-JP"/>
              </w:rPr>
            </w:pPr>
            <w:r>
              <w:rPr>
                <w:color w:val="000000" w:themeColor="text1"/>
                <w:lang w:eastAsia="ja-JP"/>
              </w:rPr>
              <w:lastRenderedPageBreak/>
              <w:t>MERRA-2</w:t>
            </w:r>
          </w:p>
        </w:tc>
        <w:tc>
          <w:tcPr>
            <w:tcW w:w="6529" w:type="dxa"/>
          </w:tcPr>
          <w:p w14:paraId="34E85115" w14:textId="77777777" w:rsidR="00711027" w:rsidRPr="00711027" w:rsidRDefault="00711027" w:rsidP="00711027">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As in MERRA, an explicit second-order horizontal divergence damping with a dimensionless coefficient of 0.0075 is included. A second-order Smagorinsky divergence damping with a dimensionless coefficient of 0.2 is also applied in MERRA-2 (but not in MERRA). </w:t>
            </w:r>
          </w:p>
          <w:p w14:paraId="79EB9A18" w14:textId="7795DE18" w:rsidR="00331AAB" w:rsidRDefault="00711027" w:rsidP="003722A5">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Vertical diffusion: </w:t>
            </w:r>
            <w:r w:rsidR="003722A5" w:rsidRPr="00711027">
              <w:rPr>
                <w:color w:val="000000" w:themeColor="text1"/>
                <w:lang w:eastAsia="ja-JP"/>
              </w:rPr>
              <w:t xml:space="preserve">Vertical diffusion in the free atmosphere </w:t>
            </w:r>
            <w:r w:rsidR="003722A5">
              <w:rPr>
                <w:color w:val="000000" w:themeColor="text1"/>
                <w:lang w:eastAsia="ja-JP"/>
              </w:rPr>
              <w:t xml:space="preserve">and in the boundary layer under stable conditions </w:t>
            </w:r>
            <w:r w:rsidR="003722A5" w:rsidRPr="00711027">
              <w:rPr>
                <w:color w:val="000000" w:themeColor="text1"/>
                <w:lang w:eastAsia="ja-JP"/>
              </w:rPr>
              <w:t xml:space="preserve">is based on </w:t>
            </w:r>
            <w:r w:rsidR="003722A5">
              <w:rPr>
                <w:color w:val="000000" w:themeColor="text1"/>
                <w:lang w:eastAsia="ja-JP"/>
              </w:rPr>
              <w:t>a local</w:t>
            </w:r>
            <w:r w:rsidR="003722A5" w:rsidRPr="00711027">
              <w:rPr>
                <w:color w:val="000000" w:themeColor="text1"/>
                <w:lang w:eastAsia="ja-JP"/>
              </w:rPr>
              <w:t xml:space="preserve"> gradient Richardson number</w:t>
            </w:r>
            <w:r w:rsidR="003722A5">
              <w:rPr>
                <w:color w:val="000000" w:themeColor="text1"/>
                <w:lang w:eastAsia="ja-JP"/>
              </w:rPr>
              <w:t xml:space="preserve"> closure (Louis et al., 1982). The tuning parameter that suppressed turbulent mixing at pressures less than ~900 hPa in MERRA has been removed, but diffusion coefficients are still usually very small in the free atmosphere. Vertical diffusion in the boundary layer under unstable conditions is based on the non-local scheme proposed by Lock et al. (</w:t>
            </w:r>
            <w:r w:rsidR="003722A5" w:rsidRPr="00711027">
              <w:rPr>
                <w:color w:val="000000" w:themeColor="text1"/>
                <w:lang w:eastAsia="ja-JP"/>
              </w:rPr>
              <w:t>2000)</w:t>
            </w:r>
            <w:r w:rsidR="003722A5">
              <w:rPr>
                <w:color w:val="000000" w:themeColor="text1"/>
                <w:lang w:eastAsia="ja-JP"/>
              </w:rPr>
              <w:t>.</w:t>
            </w:r>
            <w:r w:rsidRPr="00711027">
              <w:rPr>
                <w:color w:val="000000" w:themeColor="text1"/>
                <w:lang w:eastAsia="ja-JP"/>
              </w:rPr>
              <w:t xml:space="preserve"> A Monin–Obukhov-type parametrization is used for turbulent fluxes across the surface layer (Helfand and Schubert, 1995). </w:t>
            </w:r>
            <w:r w:rsidR="00331AAB">
              <w:rPr>
                <w:color w:val="000000" w:themeColor="text1"/>
                <w:lang w:eastAsia="ja-JP"/>
              </w:rPr>
              <w:t xml:space="preserve"> </w:t>
            </w:r>
          </w:p>
        </w:tc>
      </w:tr>
      <w:tr w:rsidR="00331AAB" w14:paraId="493D89DA" w14:textId="77777777" w:rsidTr="00AC09CA">
        <w:tc>
          <w:tcPr>
            <w:cnfStyle w:val="001000000000" w:firstRow="0" w:lastRow="0" w:firstColumn="1" w:lastColumn="0" w:oddVBand="0" w:evenVBand="0" w:oddHBand="0" w:evenHBand="0" w:firstRowFirstColumn="0" w:firstRowLastColumn="0" w:lastRowFirstColumn="0" w:lastRowLastColumn="0"/>
            <w:tcW w:w="2615" w:type="dxa"/>
          </w:tcPr>
          <w:p w14:paraId="76729D1E" w14:textId="77777777" w:rsidR="00331AAB" w:rsidRPr="00061BAD" w:rsidRDefault="00331AAB" w:rsidP="00AC09CA">
            <w:pPr>
              <w:autoSpaceDE w:val="0"/>
              <w:rPr>
                <w:color w:val="000000" w:themeColor="text1"/>
                <w:lang w:val="en-GB" w:eastAsia="ja-JP"/>
              </w:rPr>
            </w:pPr>
            <w:r>
              <w:rPr>
                <w:color w:val="000000" w:themeColor="text1"/>
                <w:lang w:eastAsia="ja-JP"/>
              </w:rPr>
              <w:t>NCEP-NCAR R1</w:t>
            </w:r>
          </w:p>
        </w:tc>
        <w:tc>
          <w:tcPr>
            <w:tcW w:w="6529" w:type="dxa"/>
          </w:tcPr>
          <w:p w14:paraId="449B9DAD" w14:textId="11899586" w:rsidR="00711027" w:rsidRPr="008137D5" w:rsidRDefault="00711027" w:rsidP="00711027">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second-order diffusion in spectral space. </w:t>
            </w:r>
            <w:r w:rsidR="00D275B3">
              <w:rPr>
                <w:color w:val="000000" w:themeColor="text1"/>
                <w:lang w:eastAsia="ja-JP"/>
              </w:rPr>
              <w:t xml:space="preserve">Horizontal diffusion along </w:t>
            </w:r>
            <w:r w:rsidR="008137D5">
              <w:rPr>
                <w:color w:val="000000" w:themeColor="text1"/>
                <w:lang w:eastAsia="ja-JP"/>
              </w:rPr>
              <w:t>model σ layers led to the occurrence of spurious “spectral precipitation”, particularly in mountainous areas at high latitudes. A special precipitation product was produced to correct this issue.</w:t>
            </w:r>
          </w:p>
          <w:p w14:paraId="260281E2" w14:textId="19B71E66" w:rsidR="00331AAB" w:rsidRPr="00711027" w:rsidRDefault="00711027" w:rsidP="00AC09CA">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Local </w:t>
            </w:r>
            <w:r w:rsidRPr="00711027">
              <w:rPr>
                <w:i/>
                <w:color w:val="000000" w:themeColor="text1"/>
                <w:lang w:eastAsia="ja-JP"/>
              </w:rPr>
              <w:t>K</w:t>
            </w:r>
            <w:r w:rsidRPr="00711027">
              <w:rPr>
                <w:color w:val="000000" w:themeColor="text1"/>
                <w:lang w:eastAsia="ja-JP"/>
              </w:rPr>
              <w:t xml:space="preserve"> diffusion </w:t>
            </w:r>
            <w:r w:rsidR="00680776" w:rsidRPr="00680776">
              <w:rPr>
                <w:color w:val="000000" w:themeColor="text1"/>
                <w:lang w:eastAsia="ja-JP"/>
              </w:rPr>
              <w:t xml:space="preserve">(Louis et al., 1982) </w:t>
            </w:r>
            <w:r w:rsidRPr="00711027">
              <w:rPr>
                <w:color w:val="000000" w:themeColor="text1"/>
                <w:lang w:eastAsia="ja-JP"/>
              </w:rPr>
              <w:t xml:space="preserve">is applied in both the ABL and the free atmosphere with a uniform background diffusion coefficient. </w:t>
            </w:r>
          </w:p>
        </w:tc>
      </w:tr>
      <w:tr w:rsidR="00331AAB" w14:paraId="07420E4D"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58DE465D" w14:textId="77777777" w:rsidR="00331AAB" w:rsidRPr="00061BAD" w:rsidRDefault="00331AAB" w:rsidP="00AC09CA">
            <w:pPr>
              <w:autoSpaceDE w:val="0"/>
              <w:rPr>
                <w:color w:val="000000" w:themeColor="text1"/>
                <w:lang w:val="en-GB" w:eastAsia="ja-JP"/>
              </w:rPr>
            </w:pPr>
            <w:r>
              <w:rPr>
                <w:color w:val="000000" w:themeColor="text1"/>
                <w:lang w:eastAsia="ja-JP"/>
              </w:rPr>
              <w:t>NCEP-DOE R2</w:t>
            </w:r>
          </w:p>
        </w:tc>
        <w:tc>
          <w:tcPr>
            <w:tcW w:w="6529" w:type="dxa"/>
          </w:tcPr>
          <w:p w14:paraId="6DB09999" w14:textId="76305BB2" w:rsidR="00711027" w:rsidRPr="00711027" w:rsidRDefault="00711027" w:rsidP="00711027">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second-order diffusion in spectral space. </w:t>
            </w:r>
            <w:r w:rsidR="008137D5">
              <w:rPr>
                <w:color w:val="000000" w:themeColor="text1"/>
                <w:lang w:eastAsia="ja-JP"/>
              </w:rPr>
              <w:t>Issues with spectral precipitation caused by horizontal diffusion are greatly reduced relative to R1.</w:t>
            </w:r>
          </w:p>
          <w:p w14:paraId="623E3347" w14:textId="712CFFEA" w:rsidR="00331AAB" w:rsidRPr="00711027" w:rsidRDefault="00711027" w:rsidP="00AC09CA">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Local </w:t>
            </w:r>
            <w:r w:rsidRPr="00711027">
              <w:rPr>
                <w:i/>
                <w:color w:val="000000" w:themeColor="text1"/>
                <w:lang w:eastAsia="ja-JP"/>
              </w:rPr>
              <w:t>K</w:t>
            </w:r>
            <w:r w:rsidRPr="00711027">
              <w:rPr>
                <w:color w:val="000000" w:themeColor="text1"/>
                <w:lang w:eastAsia="ja-JP"/>
              </w:rPr>
              <w:t xml:space="preserve"> diffusion </w:t>
            </w:r>
            <w:r w:rsidR="00680776" w:rsidRPr="00680776">
              <w:rPr>
                <w:color w:val="000000" w:themeColor="text1"/>
                <w:lang w:eastAsia="ja-JP"/>
              </w:rPr>
              <w:t xml:space="preserve">(Louis et al., 1982) </w:t>
            </w:r>
            <w:r w:rsidRPr="00711027">
              <w:rPr>
                <w:color w:val="000000" w:themeColor="text1"/>
                <w:lang w:eastAsia="ja-JP"/>
              </w:rPr>
              <w:t xml:space="preserve">is applied in the free atmosphere with a uniform background diffusion coefficient. Non-local diffusion is applied in the ABL (Hong and Pan, 1996). </w:t>
            </w:r>
          </w:p>
        </w:tc>
      </w:tr>
      <w:tr w:rsidR="00331AAB" w14:paraId="21104CEC" w14:textId="77777777" w:rsidTr="00AC09CA">
        <w:tc>
          <w:tcPr>
            <w:cnfStyle w:val="001000000000" w:firstRow="0" w:lastRow="0" w:firstColumn="1" w:lastColumn="0" w:oddVBand="0" w:evenVBand="0" w:oddHBand="0" w:evenHBand="0" w:firstRowFirstColumn="0" w:firstRowLastColumn="0" w:lastRowFirstColumn="0" w:lastRowLastColumn="0"/>
            <w:tcW w:w="2615" w:type="dxa"/>
          </w:tcPr>
          <w:p w14:paraId="0C2B5BD8" w14:textId="77777777" w:rsidR="00331AAB" w:rsidRDefault="00331AAB" w:rsidP="00AC09CA">
            <w:pPr>
              <w:autoSpaceDE w:val="0"/>
              <w:rPr>
                <w:color w:val="000000" w:themeColor="text1"/>
                <w:lang w:eastAsia="ja-JP"/>
              </w:rPr>
            </w:pPr>
            <w:r>
              <w:rPr>
                <w:color w:val="000000" w:themeColor="text1"/>
                <w:lang w:eastAsia="ja-JP"/>
              </w:rPr>
              <w:t>CFSR / CFSv2</w:t>
            </w:r>
          </w:p>
        </w:tc>
        <w:tc>
          <w:tcPr>
            <w:tcW w:w="6529" w:type="dxa"/>
          </w:tcPr>
          <w:p w14:paraId="0F6D49E6" w14:textId="77777777" w:rsidR="00711027" w:rsidRPr="00711027" w:rsidRDefault="00711027" w:rsidP="00711027">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eighth-order diffusion in spectral space. </w:t>
            </w:r>
          </w:p>
          <w:p w14:paraId="766F25F6" w14:textId="27D77B4D" w:rsidR="00331AAB" w:rsidRDefault="00711027" w:rsidP="00AC09CA">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Local </w:t>
            </w:r>
            <w:r w:rsidRPr="00711027">
              <w:rPr>
                <w:i/>
                <w:color w:val="000000" w:themeColor="text1"/>
                <w:lang w:eastAsia="ja-JP"/>
              </w:rPr>
              <w:t>K</w:t>
            </w:r>
            <w:r w:rsidRPr="00711027">
              <w:rPr>
                <w:color w:val="000000" w:themeColor="text1"/>
                <w:lang w:eastAsia="ja-JP"/>
              </w:rPr>
              <w:t xml:space="preserve"> diffusion </w:t>
            </w:r>
            <w:r w:rsidR="00680776" w:rsidRPr="00680776">
              <w:rPr>
                <w:color w:val="000000" w:themeColor="text1"/>
                <w:lang w:eastAsia="ja-JP"/>
              </w:rPr>
              <w:t xml:space="preserve">(Louis et al., 1982) </w:t>
            </w:r>
            <w:r w:rsidRPr="00711027">
              <w:rPr>
                <w:color w:val="000000" w:themeColor="text1"/>
                <w:lang w:eastAsia="ja-JP"/>
              </w:rPr>
              <w:t>is applied in the free atmosphere with a background diffusion coefficient that decreases exponentially with pressure from a surface value of 1 m</w:t>
            </w:r>
            <w:r w:rsidRPr="00711027">
              <w:rPr>
                <w:color w:val="000000" w:themeColor="text1"/>
                <w:vertAlign w:val="superscript"/>
                <w:lang w:eastAsia="ja-JP"/>
              </w:rPr>
              <w:t>2</w:t>
            </w:r>
            <w:r w:rsidRPr="00711027">
              <w:rPr>
                <w:color w:val="000000" w:themeColor="text1"/>
                <w:lang w:eastAsia="ja-JP"/>
              </w:rPr>
              <w:t xml:space="preserve"> s</w:t>
            </w:r>
            <w:r w:rsidRPr="00711027">
              <w:rPr>
                <w:color w:val="000000" w:themeColor="text1"/>
                <w:vertAlign w:val="superscript"/>
                <w:lang w:eastAsia="ja-JP"/>
              </w:rPr>
              <w:t>–1</w:t>
            </w:r>
            <w:r w:rsidRPr="00711027">
              <w:rPr>
                <w:color w:val="000000" w:themeColor="text1"/>
                <w:lang w:eastAsia="ja-JP"/>
              </w:rPr>
              <w:t xml:space="preserve">. Non-local vertical diffusion is applied in the ABL (Hong and Pan, 1996). </w:t>
            </w:r>
          </w:p>
        </w:tc>
      </w:tr>
      <w:tr w:rsidR="00331AAB" w14:paraId="78EE59E1" w14:textId="77777777" w:rsidTr="00AC09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5" w:type="dxa"/>
          </w:tcPr>
          <w:p w14:paraId="0963CBA2" w14:textId="77777777" w:rsidR="00331AAB" w:rsidRPr="00061BAD" w:rsidRDefault="00331AAB" w:rsidP="00AC09CA">
            <w:pPr>
              <w:autoSpaceDE w:val="0"/>
              <w:rPr>
                <w:color w:val="000000" w:themeColor="text1"/>
                <w:lang w:val="en-GB" w:eastAsia="ja-JP"/>
              </w:rPr>
            </w:pPr>
            <w:r>
              <w:rPr>
                <w:rFonts w:eastAsia="SimSun"/>
                <w:color w:val="000000" w:themeColor="text1"/>
                <w:lang w:val="en-GB"/>
              </w:rPr>
              <w:t>NOAA-CIRES 20CR v2</w:t>
            </w:r>
          </w:p>
        </w:tc>
        <w:tc>
          <w:tcPr>
            <w:tcW w:w="6529" w:type="dxa"/>
          </w:tcPr>
          <w:p w14:paraId="5E49229E" w14:textId="2DCEC8D8" w:rsidR="00711027" w:rsidRPr="00711027" w:rsidRDefault="00711027" w:rsidP="00711027">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Horizontal diffusion: Implicit linear </w:t>
            </w:r>
            <w:r w:rsidR="00563D72">
              <w:rPr>
                <w:color w:val="000000" w:themeColor="text1"/>
                <w:lang w:eastAsia="ja-JP"/>
              </w:rPr>
              <w:t>second</w:t>
            </w:r>
            <w:r w:rsidRPr="00711027">
              <w:rPr>
                <w:color w:val="000000" w:themeColor="text1"/>
                <w:lang w:eastAsia="ja-JP"/>
              </w:rPr>
              <w:t xml:space="preserve">-order diffusion in spectral space. </w:t>
            </w:r>
          </w:p>
          <w:p w14:paraId="5487CDC8" w14:textId="7FFB99BA" w:rsidR="00331AAB" w:rsidRPr="00711027" w:rsidRDefault="00711027" w:rsidP="00AC09CA">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711027">
              <w:rPr>
                <w:color w:val="000000" w:themeColor="text1"/>
                <w:lang w:eastAsia="ja-JP"/>
              </w:rPr>
              <w:t xml:space="preserve">Vertical diffusion: Local </w:t>
            </w:r>
            <w:r w:rsidRPr="00711027">
              <w:rPr>
                <w:i/>
                <w:color w:val="000000" w:themeColor="text1"/>
                <w:lang w:eastAsia="ja-JP"/>
              </w:rPr>
              <w:t>K</w:t>
            </w:r>
            <w:r w:rsidRPr="00711027">
              <w:rPr>
                <w:color w:val="000000" w:themeColor="text1"/>
                <w:lang w:eastAsia="ja-JP"/>
              </w:rPr>
              <w:t xml:space="preserve"> diffusion </w:t>
            </w:r>
            <w:r w:rsidR="00680776">
              <w:rPr>
                <w:color w:val="000000" w:themeColor="text1"/>
                <w:lang w:eastAsia="ja-JP"/>
              </w:rPr>
              <w:t xml:space="preserve">(Louis et al., 1982) </w:t>
            </w:r>
            <w:r w:rsidRPr="00711027">
              <w:rPr>
                <w:color w:val="000000" w:themeColor="text1"/>
                <w:lang w:eastAsia="ja-JP"/>
              </w:rPr>
              <w:t>is applied in the free atmosphere with a background diffusion coefficient that decreases exponentially with pressure from a surface value of 1 m</w:t>
            </w:r>
            <w:r w:rsidRPr="00711027">
              <w:rPr>
                <w:color w:val="000000" w:themeColor="text1"/>
                <w:vertAlign w:val="superscript"/>
                <w:lang w:eastAsia="ja-JP"/>
              </w:rPr>
              <w:t>2</w:t>
            </w:r>
            <w:r w:rsidRPr="00711027">
              <w:rPr>
                <w:color w:val="000000" w:themeColor="text1"/>
                <w:lang w:eastAsia="ja-JP"/>
              </w:rPr>
              <w:t xml:space="preserve"> s</w:t>
            </w:r>
            <w:r w:rsidRPr="00711027">
              <w:rPr>
                <w:color w:val="000000" w:themeColor="text1"/>
                <w:vertAlign w:val="superscript"/>
                <w:lang w:eastAsia="ja-JP"/>
              </w:rPr>
              <w:t>–1</w:t>
            </w:r>
            <w:r w:rsidRPr="00711027">
              <w:rPr>
                <w:color w:val="000000" w:themeColor="text1"/>
                <w:lang w:eastAsia="ja-JP"/>
              </w:rPr>
              <w:t xml:space="preserve">. Non-local vertical diffusion is applied in the ABL (Hong and Pan, 1996). </w:t>
            </w:r>
          </w:p>
        </w:tc>
      </w:tr>
    </w:tbl>
    <w:p w14:paraId="7CEC7A13" w14:textId="77777777" w:rsidR="00A56C99" w:rsidRDefault="00A56C99" w:rsidP="00447BB6">
      <w:pPr>
        <w:autoSpaceDE w:val="0"/>
        <w:rPr>
          <w:rFonts w:eastAsia="SimSun"/>
          <w:lang w:val="en-GB"/>
        </w:rPr>
      </w:pPr>
    </w:p>
    <w:p w14:paraId="3781F2EF" w14:textId="77777777" w:rsidR="00331AAB" w:rsidRDefault="00331AAB" w:rsidP="00447BB6">
      <w:pPr>
        <w:autoSpaceDE w:val="0"/>
        <w:rPr>
          <w:rFonts w:eastAsia="SimSun"/>
          <w:lang w:val="en-GB"/>
        </w:rPr>
      </w:pPr>
    </w:p>
    <w:p w14:paraId="75DE1753" w14:textId="77777777" w:rsidR="00A56C99" w:rsidRPr="002C071D" w:rsidRDefault="00A56C99" w:rsidP="00447BB6">
      <w:pPr>
        <w:autoSpaceDE w:val="0"/>
        <w:rPr>
          <w:rFonts w:eastAsia="SimSun"/>
          <w:lang w:val="en-GB"/>
        </w:rPr>
      </w:pPr>
    </w:p>
    <w:p w14:paraId="700CC59F" w14:textId="77777777" w:rsidR="00DF4B1F" w:rsidRDefault="001E67B8">
      <w:pPr>
        <w:pStyle w:val="Heading3"/>
      </w:pPr>
      <w:r>
        <w:rPr>
          <w:rFonts w:eastAsiaTheme="minorEastAsia" w:hint="eastAsia"/>
        </w:rPr>
        <w:lastRenderedPageBreak/>
        <w:t xml:space="preserve">Boundary and other specified conditions </w:t>
      </w:r>
    </w:p>
    <w:p w14:paraId="65E3360F" w14:textId="4F134D82" w:rsidR="00AA73B0" w:rsidRDefault="002F522B" w:rsidP="0084554A">
      <w:r>
        <w:t>T</w:t>
      </w:r>
      <w:r w:rsidR="001E67B8">
        <w:t>his section</w:t>
      </w:r>
      <w:r>
        <w:t xml:space="preserve"> describes</w:t>
      </w:r>
      <w:r w:rsidR="00443CA0">
        <w:t xml:space="preserve"> </w:t>
      </w:r>
      <w:r>
        <w:t>the</w:t>
      </w:r>
      <w:r w:rsidR="002417E2" w:rsidRPr="005204EC">
        <w:t xml:space="preserve"> boundary and other specified conditions that can be regarded as “external</w:t>
      </w:r>
      <w:r w:rsidR="00136432" w:rsidRPr="005204EC">
        <w:t>ly</w:t>
      </w:r>
      <w:r w:rsidR="002417E2" w:rsidRPr="005204EC">
        <w:t xml:space="preserve"> supplied forcings”</w:t>
      </w:r>
      <w:r w:rsidR="00A23EFD">
        <w:t xml:space="preserve"> </w:t>
      </w:r>
      <w:r w:rsidR="00443CA0">
        <w:t>for each reanalysis system. These conditions comprise</w:t>
      </w:r>
      <w:r w:rsidR="00136432" w:rsidRPr="005204EC">
        <w:t xml:space="preserve"> </w:t>
      </w:r>
      <w:r w:rsidR="002417E2" w:rsidRPr="005204EC">
        <w:t xml:space="preserve">the elements </w:t>
      </w:r>
      <w:r w:rsidR="00443CA0">
        <w:t xml:space="preserve">of the reanalysis </w:t>
      </w:r>
      <w:r w:rsidR="002417E2" w:rsidRPr="005204EC">
        <w:t xml:space="preserve">that are not taken from the </w:t>
      </w:r>
      <w:r w:rsidR="00443CA0">
        <w:t xml:space="preserve">forecast model or data </w:t>
      </w:r>
      <w:r w:rsidR="002417E2" w:rsidRPr="005204EC">
        <w:t xml:space="preserve">assimilation </w:t>
      </w:r>
      <w:r w:rsidR="00A23EFD">
        <w:t>but</w:t>
      </w:r>
      <w:r w:rsidR="00443CA0">
        <w:t xml:space="preserve"> are used to produce the outputs</w:t>
      </w:r>
      <w:r w:rsidR="002417E2" w:rsidRPr="005204EC">
        <w:t xml:space="preserve">. </w:t>
      </w:r>
      <w:r w:rsidR="00AA73B0">
        <w:t>Figure 2-2 shows three examples of how externally-specified boundary conditions may vary amongst reanalysis systems.</w:t>
      </w:r>
    </w:p>
    <w:p w14:paraId="667A32B6" w14:textId="77777777" w:rsidR="00AA73B0" w:rsidRDefault="00AA73B0" w:rsidP="0084554A"/>
    <w:p w14:paraId="2A9307B8" w14:textId="589DDA0E" w:rsidR="001812A4" w:rsidRDefault="00443CA0" w:rsidP="0084554A">
      <w:r>
        <w:t>The factors that may be considered “external” vary somewhat</w:t>
      </w:r>
      <w:r w:rsidR="002417E2" w:rsidRPr="005204EC">
        <w:t xml:space="preserve"> </w:t>
      </w:r>
      <w:r w:rsidR="00AA15E2">
        <w:t>among</w:t>
      </w:r>
      <w:r w:rsidR="002417E2" w:rsidRPr="005204EC">
        <w:t xml:space="preserve"> reanalyses because the forecast and assimilation component</w:t>
      </w:r>
      <w:r>
        <w:t>s</w:t>
      </w:r>
      <w:r w:rsidR="00136432" w:rsidRPr="005204EC">
        <w:t xml:space="preserve"> </w:t>
      </w:r>
      <w:r>
        <w:t>have provided</w:t>
      </w:r>
      <w:r w:rsidR="00136432" w:rsidRPr="005204EC">
        <w:t xml:space="preserve"> </w:t>
      </w:r>
      <w:r>
        <w:t>a progressively larger fraction</w:t>
      </w:r>
      <w:r w:rsidR="00136432" w:rsidRPr="005204EC">
        <w:t xml:space="preserve"> of the inputs (initial conditions) </w:t>
      </w:r>
      <w:r w:rsidR="00977FD7">
        <w:t>for</w:t>
      </w:r>
      <w:r w:rsidR="00136432" w:rsidRPr="005204EC">
        <w:t xml:space="preserve"> the forecast model</w:t>
      </w:r>
      <w:r w:rsidR="00977FD7">
        <w:t xml:space="preserve"> as reanalysis systems have developed</w:t>
      </w:r>
      <w:r w:rsidR="002F522B" w:rsidRPr="005204EC">
        <w:t>.</w:t>
      </w:r>
      <w:r w:rsidR="002417E2" w:rsidRPr="005204EC">
        <w:t xml:space="preserve"> </w:t>
      </w:r>
      <w:r w:rsidR="00977FD7">
        <w:t>O</w:t>
      </w:r>
      <w:r w:rsidR="0046157F">
        <w:t>zone</w:t>
      </w:r>
      <w:r w:rsidR="00977FD7">
        <w:t xml:space="preserve"> is a prime example</w:t>
      </w:r>
      <w:r w:rsidR="0046157F">
        <w:t>.</w:t>
      </w:r>
      <w:r w:rsidR="00722C64">
        <w:t xml:space="preserve"> As </w:t>
      </w:r>
      <w:r w:rsidR="00977FD7">
        <w:t>discussed</w:t>
      </w:r>
      <w:r w:rsidR="00722C64">
        <w:t xml:space="preserve"> below,</w:t>
      </w:r>
      <w:r w:rsidR="0046157F">
        <w:t xml:space="preserve"> </w:t>
      </w:r>
      <w:r w:rsidR="00977FD7">
        <w:t xml:space="preserve">all of the reanalysis systems </w:t>
      </w:r>
      <w:r w:rsidR="00722C64">
        <w:t>except for NCEP-</w:t>
      </w:r>
      <w:r w:rsidR="00977FD7">
        <w:t>NCAR R</w:t>
      </w:r>
      <w:r w:rsidR="00722C64">
        <w:t>1, NCEP-</w:t>
      </w:r>
      <w:r w:rsidR="00977FD7">
        <w:t>DOE R2</w:t>
      </w:r>
      <w:r w:rsidR="00AA15E2">
        <w:t>,</w:t>
      </w:r>
      <w:r w:rsidR="00722C64">
        <w:t xml:space="preserve"> and </w:t>
      </w:r>
      <w:r w:rsidR="00977FD7">
        <w:t>NOAA-CIRES 20CR (</w:t>
      </w:r>
      <w:r w:rsidR="00722C64">
        <w:t xml:space="preserve">and </w:t>
      </w:r>
      <w:r w:rsidR="00977FD7">
        <w:t>JRA-55 and ERA-40</w:t>
      </w:r>
      <w:r w:rsidR="00722C64">
        <w:t xml:space="preserve"> </w:t>
      </w:r>
      <w:r w:rsidR="00977FD7">
        <w:t xml:space="preserve">for the period </w:t>
      </w:r>
      <w:r w:rsidR="00722C64">
        <w:t>prior to 1978</w:t>
      </w:r>
      <w:r w:rsidR="00977FD7">
        <w:t>) assimilate</w:t>
      </w:r>
      <w:r w:rsidR="00722C64">
        <w:t xml:space="preserve"> satellite ozone measurements</w:t>
      </w:r>
      <w:r w:rsidR="00057E9D">
        <w:t>.</w:t>
      </w:r>
      <w:r w:rsidR="00977FD7">
        <w:t xml:space="preserve"> </w:t>
      </w:r>
      <w:r w:rsidR="00057E9D">
        <w:t>S</w:t>
      </w:r>
      <w:r w:rsidR="00977FD7">
        <w:t>ome of these reanalysis systems (notably ERA-40</w:t>
      </w:r>
      <w:r w:rsidR="00572FF0">
        <w:t>,</w:t>
      </w:r>
      <w:r w:rsidR="00977FD7">
        <w:t xml:space="preserve"> ERA-Interim</w:t>
      </w:r>
      <w:r w:rsidR="00572FF0">
        <w:t>, and ERA-20C</w:t>
      </w:r>
      <w:r w:rsidR="00977FD7">
        <w:t>) use ozone climatologies rather than internally generated ozone fields</w:t>
      </w:r>
      <w:r w:rsidR="00C91318">
        <w:t xml:space="preserve"> </w:t>
      </w:r>
      <w:r w:rsidR="00977FD7">
        <w:t>for</w:t>
      </w:r>
      <w:r w:rsidR="00C91318">
        <w:t xml:space="preserve"> radiation calculation</w:t>
      </w:r>
      <w:r w:rsidR="00977FD7">
        <w:t>s</w:t>
      </w:r>
      <w:r w:rsidR="00C91318">
        <w:t xml:space="preserve"> in the forecast model. </w:t>
      </w:r>
      <w:r w:rsidR="00057E9D">
        <w:t xml:space="preserve">Similarly, MERRA-2 assimilates aerosol optical depths and uses internally generated aerosol fields for the radiation calculations, while other systems use climatologies or neglect the role of aerosols altogether. </w:t>
      </w:r>
      <w:r w:rsidR="00977FD7">
        <w:t xml:space="preserve">Moreover, </w:t>
      </w:r>
      <w:r w:rsidR="008B1141" w:rsidRPr="007E7BFD">
        <w:t xml:space="preserve">CFSR </w:t>
      </w:r>
      <w:r w:rsidR="00722C64" w:rsidRPr="007E7BFD">
        <w:t xml:space="preserve">is a coupled </w:t>
      </w:r>
      <w:r w:rsidR="00977FD7">
        <w:t>atmosphere–</w:t>
      </w:r>
      <w:r w:rsidR="007E7BFD" w:rsidRPr="007E7BFD">
        <w:t>ocean</w:t>
      </w:r>
      <w:r w:rsidR="00D51CAD">
        <w:t>–sea ice</w:t>
      </w:r>
      <w:r w:rsidR="007E7BFD" w:rsidRPr="007E7BFD">
        <w:t xml:space="preserve"> system</w:t>
      </w:r>
      <w:r w:rsidR="00977FD7">
        <w:t xml:space="preserve">, </w:t>
      </w:r>
      <w:r w:rsidR="008E45A2">
        <w:t>in which the sea surface temperature (SST) and sea ice lower boundary conditions for the atmospheric model are g</w:t>
      </w:r>
      <w:r w:rsidR="00E9545D">
        <w:t xml:space="preserve">enerated by an ocean model (although </w:t>
      </w:r>
      <w:r w:rsidR="00CF36B6">
        <w:t>temperatures at the boundary</w:t>
      </w:r>
      <w:r w:rsidR="00D51CAD">
        <w:t xml:space="preserve"> </w:t>
      </w:r>
      <w:r w:rsidR="00E9545D">
        <w:t>are relaxed every six hours to SST</w:t>
      </w:r>
      <w:r w:rsidR="00D51CAD">
        <w:t xml:space="preserve"> </w:t>
      </w:r>
      <w:r w:rsidR="00E9545D">
        <w:t xml:space="preserve">analyses </w:t>
      </w:r>
      <w:r w:rsidR="00CC47B4">
        <w:t>similar to</w:t>
      </w:r>
      <w:r w:rsidR="00E9545D">
        <w:t xml:space="preserve"> those used by other reanalysis systems</w:t>
      </w:r>
      <w:r w:rsidR="008E45A2">
        <w:t>)</w:t>
      </w:r>
      <w:r w:rsidR="007E7BFD" w:rsidRPr="007E7BFD">
        <w:t xml:space="preserve">. </w:t>
      </w:r>
      <w:r w:rsidR="00977FD7">
        <w:t>This section summarizes</w:t>
      </w:r>
      <w:r w:rsidR="00F636A1">
        <w:t xml:space="preserve"> the t</w:t>
      </w:r>
      <w:r w:rsidR="00F51722">
        <w:t xml:space="preserve">reatment of </w:t>
      </w:r>
      <w:r w:rsidR="00977FD7">
        <w:t>SST, sea ice</w:t>
      </w:r>
      <w:r w:rsidR="00F51722">
        <w:t>, ozone, aerosols, trace greenhouse gases</w:t>
      </w:r>
      <w:r w:rsidR="00F636A1">
        <w:t xml:space="preserve"> </w:t>
      </w:r>
      <w:r w:rsidR="00F51722">
        <w:t>(other than water vapour)</w:t>
      </w:r>
      <w:r w:rsidR="00AA15E2">
        <w:t>,</w:t>
      </w:r>
      <w:r w:rsidR="00F51722">
        <w:t xml:space="preserve"> </w:t>
      </w:r>
      <w:r w:rsidR="00F636A1">
        <w:t xml:space="preserve">and </w:t>
      </w:r>
      <w:r w:rsidR="00F51722">
        <w:t>the solar cycle, with special notes where necessary. D</w:t>
      </w:r>
      <w:r w:rsidR="00F636A1">
        <w:t>ynamical variables</w:t>
      </w:r>
      <w:r w:rsidR="00F51722">
        <w:t>,</w:t>
      </w:r>
      <w:r w:rsidR="00F636A1">
        <w:t xml:space="preserve"> water vapour</w:t>
      </w:r>
      <w:r w:rsidR="00AA15E2">
        <w:t>,</w:t>
      </w:r>
      <w:r w:rsidR="00F636A1">
        <w:t xml:space="preserve"> </w:t>
      </w:r>
      <w:r w:rsidR="00F51722">
        <w:t xml:space="preserve">and internally generated ozone </w:t>
      </w:r>
      <w:r w:rsidR="00F636A1">
        <w:t xml:space="preserve">(i.e., </w:t>
      </w:r>
      <w:r w:rsidR="003243E2">
        <w:t>variables that are often directly constrained by the set of assimilated observations</w:t>
      </w:r>
      <w:r w:rsidR="00F51722">
        <w:t>)</w:t>
      </w:r>
      <w:r w:rsidR="00F636A1">
        <w:t xml:space="preserve"> </w:t>
      </w:r>
      <w:r w:rsidR="00F51722">
        <w:t>are</w:t>
      </w:r>
      <w:r w:rsidR="00F636A1">
        <w:t xml:space="preserve"> </w:t>
      </w:r>
      <w:r w:rsidR="003441C4">
        <w:t>discussed and evaluated</w:t>
      </w:r>
      <w:r w:rsidR="00F636A1">
        <w:t xml:space="preserve"> </w:t>
      </w:r>
      <w:r w:rsidR="003441C4">
        <w:t>in</w:t>
      </w:r>
      <w:r w:rsidR="00F51722">
        <w:t xml:space="preserve"> Chapters 3 and 4</w:t>
      </w:r>
      <w:r w:rsidR="00AA15E2">
        <w:t xml:space="preserve"> of this report</w:t>
      </w:r>
      <w:r w:rsidR="00F636A1">
        <w:t xml:space="preserve">. </w:t>
      </w:r>
    </w:p>
    <w:p w14:paraId="10DF5601" w14:textId="77777777" w:rsidR="00C7076E" w:rsidRDefault="00C7076E" w:rsidP="0084554A"/>
    <w:p w14:paraId="6ABED2E4" w14:textId="77777777" w:rsidR="00806519" w:rsidRDefault="00806519" w:rsidP="0084554A"/>
    <w:p w14:paraId="3ED0F83F" w14:textId="77777777" w:rsidR="00806519" w:rsidRDefault="00806519" w:rsidP="0084554A"/>
    <w:p w14:paraId="1F4B1F18" w14:textId="23E0DBA2" w:rsidR="00AE075E" w:rsidRDefault="00806519" w:rsidP="00AE075E">
      <w:pPr>
        <w:jc w:val="center"/>
        <w:rPr>
          <w:szCs w:val="21"/>
          <w:lang w:eastAsia="ja-JP"/>
        </w:rPr>
      </w:pPr>
      <w:r>
        <w:rPr>
          <w:noProof/>
          <w:szCs w:val="21"/>
        </w:rPr>
        <w:lastRenderedPageBreak/>
        <w:drawing>
          <wp:inline distT="0" distB="0" distL="0" distR="0" wp14:anchorId="235896A0" wp14:editId="196DC9BB">
            <wp:extent cx="5666105" cy="3742055"/>
            <wp:effectExtent l="0" t="0" r="0" b="0"/>
            <wp:docPr id="7" name="Picture 7" descr="../projects/S-RIP/chapter2/figs/fig2-b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S-RIP/chapter2/figs/fig2-bc.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6105" cy="3742055"/>
                    </a:xfrm>
                    <a:prstGeom prst="rect">
                      <a:avLst/>
                    </a:prstGeom>
                    <a:noFill/>
                    <a:ln>
                      <a:noFill/>
                    </a:ln>
                  </pic:spPr>
                </pic:pic>
              </a:graphicData>
            </a:graphic>
          </wp:inline>
        </w:drawing>
      </w:r>
    </w:p>
    <w:p w14:paraId="01190D7D" w14:textId="1AC35C27" w:rsidR="00C7076E" w:rsidRPr="00CC5E9B" w:rsidRDefault="00AE075E" w:rsidP="00C7076E">
      <w:pPr>
        <w:rPr>
          <w:szCs w:val="21"/>
          <w:lang w:eastAsia="ja-JP"/>
        </w:rPr>
      </w:pPr>
      <w:r>
        <w:rPr>
          <w:rFonts w:hint="eastAsia"/>
          <w:szCs w:val="21"/>
          <w:lang w:eastAsia="ja-JP"/>
        </w:rPr>
        <w:t>Figure 2-2</w:t>
      </w:r>
      <w:r w:rsidR="00C7076E">
        <w:rPr>
          <w:rFonts w:hint="eastAsia"/>
          <w:szCs w:val="21"/>
          <w:lang w:eastAsia="ja-JP"/>
        </w:rPr>
        <w:t xml:space="preserve">. </w:t>
      </w:r>
      <w:r>
        <w:rPr>
          <w:szCs w:val="21"/>
          <w:lang w:eastAsia="ja-JP"/>
        </w:rPr>
        <w:t xml:space="preserve">Time series of </w:t>
      </w:r>
      <w:r w:rsidR="00793A2F">
        <w:rPr>
          <w:szCs w:val="21"/>
          <w:lang w:eastAsia="ja-JP"/>
        </w:rPr>
        <w:t xml:space="preserve">boundary conditions for </w:t>
      </w:r>
      <w:r w:rsidR="007921F4">
        <w:rPr>
          <w:szCs w:val="21"/>
          <w:lang w:eastAsia="ja-JP"/>
        </w:rPr>
        <w:t>CO</w:t>
      </w:r>
      <w:r w:rsidR="007921F4" w:rsidRPr="007921F4">
        <w:rPr>
          <w:szCs w:val="21"/>
          <w:vertAlign w:val="subscript"/>
          <w:lang w:eastAsia="ja-JP"/>
        </w:rPr>
        <w:t>2</w:t>
      </w:r>
      <w:r w:rsidR="00793A2F">
        <w:rPr>
          <w:szCs w:val="21"/>
          <w:lang w:eastAsia="ja-JP"/>
        </w:rPr>
        <w:t xml:space="preserve"> (top), CH</w:t>
      </w:r>
      <w:r w:rsidR="00793A2F" w:rsidRPr="007921F4">
        <w:rPr>
          <w:szCs w:val="21"/>
          <w:vertAlign w:val="subscript"/>
          <w:lang w:eastAsia="ja-JP"/>
        </w:rPr>
        <w:t>4</w:t>
      </w:r>
      <w:r w:rsidR="00793A2F">
        <w:rPr>
          <w:szCs w:val="21"/>
          <w:lang w:eastAsia="ja-JP"/>
        </w:rPr>
        <w:t xml:space="preserve"> (center), and TSI (bottom) used by the reanalysis systems</w:t>
      </w:r>
      <w:r w:rsidR="00C7076E" w:rsidRPr="00CC5E9B">
        <w:rPr>
          <w:szCs w:val="21"/>
          <w:lang w:eastAsia="ja-JP"/>
        </w:rPr>
        <w:t xml:space="preserve">. </w:t>
      </w:r>
      <w:r w:rsidR="007921F4">
        <w:rPr>
          <w:szCs w:val="21"/>
          <w:lang w:eastAsia="ja-JP"/>
        </w:rPr>
        <w:t>The CH</w:t>
      </w:r>
      <w:r w:rsidR="007921F4" w:rsidRPr="007921F4">
        <w:rPr>
          <w:szCs w:val="21"/>
          <w:vertAlign w:val="subscript"/>
          <w:lang w:eastAsia="ja-JP"/>
        </w:rPr>
        <w:t>4</w:t>
      </w:r>
      <w:r w:rsidR="007921F4">
        <w:rPr>
          <w:szCs w:val="21"/>
          <w:lang w:eastAsia="ja-JP"/>
        </w:rPr>
        <w:t xml:space="preserve"> climatology used in MERRA and MERRA-2 varies in both latitude and height; here a “tropospheric mean” value is calculated as a mass- and area-weighted integral between 1000 and 288 hPa to facilitate comparison with the “well-mixed” values used by most other systems. ERA-20C also applies rescalings of annual mean values of both CO</w:t>
      </w:r>
      <w:r w:rsidR="007921F4" w:rsidRPr="007921F4">
        <w:rPr>
          <w:szCs w:val="21"/>
          <w:vertAlign w:val="subscript"/>
          <w:lang w:eastAsia="ja-JP"/>
        </w:rPr>
        <w:t>2</w:t>
      </w:r>
      <w:r w:rsidR="007921F4">
        <w:rPr>
          <w:szCs w:val="21"/>
          <w:lang w:eastAsia="ja-JP"/>
        </w:rPr>
        <w:t xml:space="preserve"> and CH</w:t>
      </w:r>
      <w:r w:rsidR="007921F4" w:rsidRPr="007921F4">
        <w:rPr>
          <w:szCs w:val="21"/>
          <w:vertAlign w:val="subscript"/>
          <w:lang w:eastAsia="ja-JP"/>
        </w:rPr>
        <w:t>4</w:t>
      </w:r>
      <w:r w:rsidR="007921F4">
        <w:rPr>
          <w:szCs w:val="21"/>
          <w:lang w:eastAsia="ja-JP"/>
        </w:rPr>
        <w:t xml:space="preserve"> that vary in latitude and height; here the base values are shown. </w:t>
      </w:r>
      <w:r w:rsidR="006167A1">
        <w:rPr>
          <w:szCs w:val="21"/>
          <w:lang w:eastAsia="ja-JP"/>
        </w:rPr>
        <w:t xml:space="preserve">Time series of TSI neglect seasonal variations due to the </w:t>
      </w:r>
      <w:r w:rsidR="00A06F35">
        <w:rPr>
          <w:szCs w:val="21"/>
          <w:lang w:eastAsia="ja-JP"/>
        </w:rPr>
        <w:t>ellipiticity of the Earth’s orbit</w:t>
      </w:r>
      <w:r w:rsidR="007921F4">
        <w:rPr>
          <w:szCs w:val="21"/>
          <w:lang w:eastAsia="ja-JP"/>
        </w:rPr>
        <w:t xml:space="preserve">, as these variations are applied similarly (but not identically) across reanalysis systems. </w:t>
      </w:r>
      <w:r w:rsidR="00793A2F">
        <w:rPr>
          <w:szCs w:val="21"/>
          <w:lang w:eastAsia="ja-JP"/>
        </w:rPr>
        <w:t>Additional information on CO2 and CH4 is provided in Table 2-11, and additional information on TSI is provided in Table 2-12.</w:t>
      </w:r>
    </w:p>
    <w:p w14:paraId="59ABB264" w14:textId="77777777" w:rsidR="0089068E" w:rsidRPr="001B01A0" w:rsidRDefault="0089068E" w:rsidP="0084554A">
      <w:pPr>
        <w:rPr>
          <w:lang w:eastAsia="ja-JP"/>
        </w:rPr>
      </w:pPr>
    </w:p>
    <w:p w14:paraId="659BDAFC" w14:textId="77777777" w:rsidR="00DF4B1F" w:rsidRDefault="001E67B8">
      <w:pPr>
        <w:pStyle w:val="Heading4"/>
      </w:pPr>
      <w:bookmarkStart w:id="8" w:name="__RefHeading__21_1732963320"/>
      <w:bookmarkEnd w:id="7"/>
      <w:bookmarkEnd w:id="8"/>
      <w:r>
        <w:t>Sea surface temperature and sea ice</w:t>
      </w:r>
    </w:p>
    <w:p w14:paraId="272CD7C8" w14:textId="4C886D96" w:rsidR="00DF4B1F" w:rsidRDefault="00FF691D" w:rsidP="00F51722">
      <w:bookmarkStart w:id="9" w:name="__RefHeading__20_1439153891"/>
      <w:r>
        <w:t>Tab</w:t>
      </w:r>
      <w:r w:rsidR="00C67F1A">
        <w:t>le 2-8</w:t>
      </w:r>
      <w:r w:rsidR="00510523">
        <w:t xml:space="preserve"> summarizes the treatment of </w:t>
      </w:r>
      <w:r w:rsidR="008B47DD">
        <w:t>SST</w:t>
      </w:r>
      <w:r w:rsidR="00510523">
        <w:t xml:space="preserve"> and sea ice distrib</w:t>
      </w:r>
      <w:r w:rsidR="00F82E1F">
        <w:t>ution</w:t>
      </w:r>
      <w:r w:rsidR="00057E9D">
        <w:t>s</w:t>
      </w:r>
      <w:r w:rsidR="00F82E1F">
        <w:t xml:space="preserve"> in the reanalysis systems, including</w:t>
      </w:r>
      <w:r w:rsidR="00DF4B1F">
        <w:t xml:space="preserve"> </w:t>
      </w:r>
      <w:r w:rsidR="00F51722" w:rsidRPr="00697174">
        <w:t>the names of SST and sea-ice datasets</w:t>
      </w:r>
      <w:r w:rsidR="00F82E1F">
        <w:t>,</w:t>
      </w:r>
      <w:r w:rsidR="00F51722" w:rsidRPr="00697174">
        <w:t xml:space="preserve"> </w:t>
      </w:r>
      <w:r w:rsidR="00F51722">
        <w:t>special</w:t>
      </w:r>
      <w:r w:rsidR="00F51722" w:rsidRPr="00697174">
        <w:t xml:space="preserve"> </w:t>
      </w:r>
      <w:r w:rsidR="00F51722">
        <w:t>calibration</w:t>
      </w:r>
      <w:r w:rsidR="00F51722" w:rsidRPr="00697174">
        <w:t xml:space="preserve"> </w:t>
      </w:r>
      <w:r w:rsidR="00F82E1F">
        <w:t xml:space="preserve">or preprocessing </w:t>
      </w:r>
      <w:r w:rsidR="00F51722" w:rsidRPr="00697174">
        <w:t>details (e.g., bias corrections, interpolations)</w:t>
      </w:r>
      <w:r w:rsidR="002B4D6E">
        <w:t>,</w:t>
      </w:r>
      <w:r w:rsidR="00F51722">
        <w:t xml:space="preserve"> and</w:t>
      </w:r>
      <w:r w:rsidR="00F51722" w:rsidRPr="00697174">
        <w:t xml:space="preserve"> details of how the datasets were produced.</w:t>
      </w:r>
    </w:p>
    <w:p w14:paraId="705159A0" w14:textId="77777777" w:rsidR="00612295" w:rsidRPr="008B47DD" w:rsidRDefault="00612295" w:rsidP="00447BB6">
      <w:pPr>
        <w:rPr>
          <w:rFonts w:eastAsia="SimSun"/>
        </w:rPr>
      </w:pPr>
    </w:p>
    <w:p w14:paraId="6F9B8CB8" w14:textId="3161F0D3" w:rsidR="00447BB6" w:rsidRDefault="00C67F1A" w:rsidP="00447BB6">
      <w:pPr>
        <w:rPr>
          <w:lang w:eastAsia="ja-JP"/>
        </w:rPr>
      </w:pPr>
      <w:r>
        <w:rPr>
          <w:rFonts w:hint="eastAsia"/>
          <w:lang w:eastAsia="ja-JP"/>
        </w:rPr>
        <w:t>Table 2-8</w:t>
      </w:r>
      <w:r w:rsidR="00447BB6">
        <w:rPr>
          <w:rFonts w:hint="eastAsia"/>
          <w:lang w:eastAsia="ja-JP"/>
        </w:rPr>
        <w:t xml:space="preserve">. </w:t>
      </w:r>
      <w:r w:rsidR="00447BB6">
        <w:rPr>
          <w:lang w:eastAsia="ja-JP"/>
        </w:rPr>
        <w:t xml:space="preserve">Treatment of sea surface temperature and sea ice. </w:t>
      </w:r>
    </w:p>
    <w:tbl>
      <w:tblPr>
        <w:tblStyle w:val="LightShading-Accent3"/>
        <w:tblW w:w="0" w:type="auto"/>
        <w:tblLook w:val="0480" w:firstRow="0" w:lastRow="0" w:firstColumn="1" w:lastColumn="0" w:noHBand="0" w:noVBand="1"/>
      </w:tblPr>
      <w:tblGrid>
        <w:gridCol w:w="2618"/>
        <w:gridCol w:w="6526"/>
      </w:tblGrid>
      <w:tr w:rsidR="00313B1F" w14:paraId="4BD8A49B"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19BE4CF8" w14:textId="16AE07BC" w:rsidR="00057E9D" w:rsidRDefault="00057E9D" w:rsidP="00F82E1F">
            <w:pPr>
              <w:autoSpaceDE w:val="0"/>
              <w:rPr>
                <w:rFonts w:eastAsia="SimSun"/>
                <w:color w:val="000000" w:themeColor="text1"/>
                <w:lang w:val="en-GB"/>
              </w:rPr>
            </w:pPr>
            <w:r>
              <w:rPr>
                <w:color w:val="000000" w:themeColor="text1"/>
                <w:lang w:eastAsia="ja-JP"/>
              </w:rPr>
              <w:t>ERA-40</w:t>
            </w:r>
          </w:p>
        </w:tc>
        <w:tc>
          <w:tcPr>
            <w:tcW w:w="6526" w:type="dxa"/>
          </w:tcPr>
          <w:p w14:paraId="349B7B5E" w14:textId="54F65173" w:rsidR="00057E9D" w:rsidRDefault="00057E9D" w:rsidP="00057E9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Monthly data from the Met Office HadISST1 product was used before November 1981, replaced by weekly data from the NOAA–NCEP 2D-Var product from December 1981 through June 2001 and NOAA OISSTv2 from July 2001 through August 2002</w:t>
            </w:r>
            <w:r w:rsidR="00C66FA9">
              <w:rPr>
                <w:color w:val="000000" w:themeColor="text1"/>
              </w:rPr>
              <w:t xml:space="preserve"> (Fiorino, 2004)</w:t>
            </w:r>
            <w:r>
              <w:rPr>
                <w:color w:val="000000" w:themeColor="text1"/>
              </w:rPr>
              <w:t xml:space="preserve">. </w:t>
            </w:r>
            <w:r w:rsidRPr="00F82E1F">
              <w:rPr>
                <w:color w:val="000000" w:themeColor="text1"/>
              </w:rPr>
              <w:t xml:space="preserve">A special </w:t>
            </w:r>
            <w:r>
              <w:rPr>
                <w:color w:val="000000" w:themeColor="text1"/>
              </w:rPr>
              <w:t xml:space="preserve">sea </w:t>
            </w:r>
            <w:r w:rsidRPr="00F82E1F">
              <w:rPr>
                <w:color w:val="000000" w:themeColor="text1"/>
              </w:rPr>
              <w:t>ice analysis and a method of specifying SST in grid boxes with partial ice-cover were used. Interpolation was used to produce daily values.</w:t>
            </w:r>
          </w:p>
        </w:tc>
      </w:tr>
      <w:tr w:rsidR="00313B1F" w14:paraId="64019C7A" w14:textId="77777777" w:rsidTr="00202538">
        <w:tc>
          <w:tcPr>
            <w:cnfStyle w:val="001000000000" w:firstRow="0" w:lastRow="0" w:firstColumn="1" w:lastColumn="0" w:oddVBand="0" w:evenVBand="0" w:oddHBand="0" w:evenHBand="0" w:firstRowFirstColumn="0" w:firstRowLastColumn="0" w:lastRowFirstColumn="0" w:lastRowLastColumn="0"/>
            <w:tcW w:w="2618" w:type="dxa"/>
          </w:tcPr>
          <w:p w14:paraId="3C988333" w14:textId="77777777" w:rsidR="00F82E1F" w:rsidRPr="00061BAD" w:rsidRDefault="00F82E1F" w:rsidP="00F82E1F">
            <w:pPr>
              <w:autoSpaceDE w:val="0"/>
              <w:rPr>
                <w:color w:val="000000" w:themeColor="text1"/>
                <w:lang w:val="en-GB" w:eastAsia="ja-JP"/>
              </w:rPr>
            </w:pPr>
            <w:r>
              <w:rPr>
                <w:rFonts w:eastAsia="SimSun"/>
                <w:color w:val="000000" w:themeColor="text1"/>
                <w:lang w:val="en-GB"/>
              </w:rPr>
              <w:t>ERA-Interim</w:t>
            </w:r>
          </w:p>
        </w:tc>
        <w:tc>
          <w:tcPr>
            <w:tcW w:w="6526" w:type="dxa"/>
          </w:tcPr>
          <w:p w14:paraId="41EE09FA" w14:textId="603EBAB2" w:rsidR="00F82E1F" w:rsidRPr="00E608A6" w:rsidRDefault="00E608A6" w:rsidP="003243E2">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Monthly data from the Met Office HadISST1 product was used </w:t>
            </w:r>
            <w:r>
              <w:rPr>
                <w:color w:val="000000" w:themeColor="text1"/>
              </w:rPr>
              <w:lastRenderedPageBreak/>
              <w:t xml:space="preserve">before November 1981, replaced by weekly data from the NOAA–NCEP 2D-Var product from December 1981 through June 2001 and </w:t>
            </w:r>
            <w:r w:rsidR="008E45A2">
              <w:rPr>
                <w:color w:val="000000" w:themeColor="text1"/>
              </w:rPr>
              <w:t>NOAA OISSTv2</w:t>
            </w:r>
            <w:r>
              <w:rPr>
                <w:color w:val="000000" w:themeColor="text1"/>
              </w:rPr>
              <w:t xml:space="preserve"> from July 2001 through December 2001. </w:t>
            </w:r>
            <w:r w:rsidRPr="00E608A6">
              <w:rPr>
                <w:color w:val="000000" w:themeColor="text1"/>
              </w:rPr>
              <w:t>NCEP Real-Time Global sea surface temperature</w:t>
            </w:r>
            <w:r>
              <w:rPr>
                <w:color w:val="000000" w:themeColor="text1"/>
              </w:rPr>
              <w:t>s</w:t>
            </w:r>
            <w:r w:rsidRPr="00E608A6">
              <w:rPr>
                <w:color w:val="000000" w:themeColor="text1"/>
              </w:rPr>
              <w:t xml:space="preserve"> (NCEP RTG) </w:t>
            </w:r>
            <w:r>
              <w:rPr>
                <w:color w:val="000000" w:themeColor="text1"/>
              </w:rPr>
              <w:t xml:space="preserve">were used </w:t>
            </w:r>
            <w:r w:rsidR="003243E2">
              <w:rPr>
                <w:color w:val="000000" w:themeColor="text1"/>
              </w:rPr>
              <w:t>from</w:t>
            </w:r>
            <w:r>
              <w:rPr>
                <w:color w:val="000000" w:themeColor="text1"/>
              </w:rPr>
              <w:t xml:space="preserve"> January 2002 </w:t>
            </w:r>
            <w:r w:rsidR="003243E2">
              <w:rPr>
                <w:color w:val="000000" w:themeColor="text1"/>
              </w:rPr>
              <w:t>through</w:t>
            </w:r>
            <w:r>
              <w:rPr>
                <w:color w:val="000000" w:themeColor="text1"/>
              </w:rPr>
              <w:t xml:space="preserve"> </w:t>
            </w:r>
            <w:r w:rsidRPr="00E608A6">
              <w:rPr>
                <w:color w:val="000000" w:themeColor="text1"/>
              </w:rPr>
              <w:t>January 2009</w:t>
            </w:r>
            <w:r w:rsidR="00057E9D">
              <w:rPr>
                <w:color w:val="000000" w:themeColor="text1"/>
              </w:rPr>
              <w:t xml:space="preserve">. The </w:t>
            </w:r>
            <w:r w:rsidRPr="00E608A6">
              <w:rPr>
                <w:color w:val="000000" w:themeColor="text1"/>
              </w:rPr>
              <w:t>Operational Sea Surface Temperature and Sea-Ice Analysis (OSTIA)</w:t>
            </w:r>
            <w:r>
              <w:rPr>
                <w:color w:val="000000" w:themeColor="text1"/>
              </w:rPr>
              <w:t xml:space="preserve"> has been used </w:t>
            </w:r>
            <w:r w:rsidR="003243E2">
              <w:rPr>
                <w:color w:val="000000" w:themeColor="text1"/>
              </w:rPr>
              <w:t>from</w:t>
            </w:r>
            <w:r w:rsidRPr="00E608A6">
              <w:rPr>
                <w:color w:val="000000" w:themeColor="text1"/>
              </w:rPr>
              <w:t xml:space="preserve"> February 2009</w:t>
            </w:r>
            <w:r>
              <w:rPr>
                <w:color w:val="000000" w:themeColor="text1"/>
              </w:rPr>
              <w:t xml:space="preserve"> through the present</w:t>
            </w:r>
            <w:r w:rsidRPr="00E608A6">
              <w:rPr>
                <w:color w:val="000000" w:themeColor="text1"/>
              </w:rPr>
              <w:t>.</w:t>
            </w:r>
            <w:r w:rsidR="00DA1034">
              <w:rPr>
                <w:color w:val="000000" w:themeColor="text1"/>
              </w:rPr>
              <w:t xml:space="preserve"> See also Dee et al. (2011).</w:t>
            </w:r>
          </w:p>
        </w:tc>
      </w:tr>
      <w:tr w:rsidR="00313B1F" w14:paraId="1A4AF4BE"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206F1A3E" w14:textId="64D3C0AC" w:rsidR="00A875C3" w:rsidRDefault="00A875C3" w:rsidP="00F82E1F">
            <w:pPr>
              <w:autoSpaceDE w:val="0"/>
              <w:rPr>
                <w:color w:val="000000" w:themeColor="text1"/>
                <w:lang w:eastAsia="ja-JP"/>
              </w:rPr>
            </w:pPr>
            <w:r>
              <w:rPr>
                <w:color w:val="000000" w:themeColor="text1"/>
                <w:lang w:eastAsia="ja-JP"/>
              </w:rPr>
              <w:lastRenderedPageBreak/>
              <w:t>ERA-20C</w:t>
            </w:r>
          </w:p>
        </w:tc>
        <w:tc>
          <w:tcPr>
            <w:tcW w:w="6526" w:type="dxa"/>
          </w:tcPr>
          <w:p w14:paraId="614E777E" w14:textId="685F3B41" w:rsidR="00A875C3" w:rsidRPr="006C0773" w:rsidRDefault="00FB3C18" w:rsidP="00BC2959">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Daily </w:t>
            </w:r>
            <w:r w:rsidR="001E6684">
              <w:rPr>
                <w:color w:val="000000" w:themeColor="text1"/>
              </w:rPr>
              <w:t xml:space="preserve">gridded </w:t>
            </w:r>
            <w:r>
              <w:rPr>
                <w:color w:val="000000" w:themeColor="text1"/>
              </w:rPr>
              <w:t xml:space="preserve">SST and sea ice </w:t>
            </w:r>
            <w:r w:rsidR="00CC47B4">
              <w:rPr>
                <w:color w:val="000000" w:themeColor="text1"/>
              </w:rPr>
              <w:t xml:space="preserve">are </w:t>
            </w:r>
            <w:r>
              <w:rPr>
                <w:color w:val="000000" w:themeColor="text1"/>
              </w:rPr>
              <w:t>from HadISST</w:t>
            </w:r>
            <w:r w:rsidR="00BC2959">
              <w:rPr>
                <w:color w:val="000000" w:themeColor="text1"/>
              </w:rPr>
              <w:t xml:space="preserve"> version </w:t>
            </w:r>
            <w:r>
              <w:rPr>
                <w:color w:val="000000" w:themeColor="text1"/>
              </w:rPr>
              <w:t>2</w:t>
            </w:r>
            <w:r w:rsidR="00BC2959">
              <w:rPr>
                <w:color w:val="000000" w:themeColor="text1"/>
              </w:rPr>
              <w:t>.1.0.0</w:t>
            </w:r>
            <w:r>
              <w:rPr>
                <w:color w:val="000000" w:themeColor="text1"/>
              </w:rPr>
              <w:t xml:space="preserve"> (</w:t>
            </w:r>
            <w:r w:rsidR="001E6684">
              <w:rPr>
                <w:color w:val="000000" w:themeColor="text1"/>
              </w:rPr>
              <w:t>Titchner and Rayner, 2014) at 0.25° horizontal resolution.</w:t>
            </w:r>
            <w:r w:rsidR="00C91C02">
              <w:rPr>
                <w:color w:val="000000" w:themeColor="text1"/>
              </w:rPr>
              <w:t xml:space="preserve"> Daily fields </w:t>
            </w:r>
            <w:r w:rsidR="00096662">
              <w:rPr>
                <w:color w:val="000000" w:themeColor="text1"/>
              </w:rPr>
              <w:t xml:space="preserve">have been obtained </w:t>
            </w:r>
            <w:r w:rsidR="00BC2959">
              <w:rPr>
                <w:color w:val="000000" w:themeColor="text1"/>
              </w:rPr>
              <w:t>via</w:t>
            </w:r>
            <w:r w:rsidR="00096662">
              <w:rPr>
                <w:color w:val="000000" w:themeColor="text1"/>
              </w:rPr>
              <w:t xml:space="preserve"> </w:t>
            </w:r>
            <w:r w:rsidR="00BC2959">
              <w:rPr>
                <w:color w:val="000000" w:themeColor="text1"/>
              </w:rPr>
              <w:t xml:space="preserve">cubic </w:t>
            </w:r>
            <w:r w:rsidR="00096662">
              <w:rPr>
                <w:color w:val="000000" w:themeColor="text1"/>
              </w:rPr>
              <w:t>interpolation from monthly analyses</w:t>
            </w:r>
            <w:r w:rsidR="00BC2959">
              <w:rPr>
                <w:color w:val="000000" w:themeColor="text1"/>
              </w:rPr>
              <w:t>, with the temporal average of daily fields constrained to match the analysed monthly mean.</w:t>
            </w:r>
          </w:p>
        </w:tc>
      </w:tr>
      <w:tr w:rsidR="00313B1F" w14:paraId="798CB259" w14:textId="77777777" w:rsidTr="00202538">
        <w:tc>
          <w:tcPr>
            <w:cnfStyle w:val="001000000000" w:firstRow="0" w:lastRow="0" w:firstColumn="1" w:lastColumn="0" w:oddVBand="0" w:evenVBand="0" w:oddHBand="0" w:evenHBand="0" w:firstRowFirstColumn="0" w:firstRowLastColumn="0" w:lastRowFirstColumn="0" w:lastRowLastColumn="0"/>
            <w:tcW w:w="2618" w:type="dxa"/>
          </w:tcPr>
          <w:p w14:paraId="2CDCDA4D" w14:textId="4F87779F" w:rsidR="00057E9D" w:rsidRPr="00061BAD" w:rsidRDefault="00057E9D" w:rsidP="00F82E1F">
            <w:pPr>
              <w:autoSpaceDE w:val="0"/>
              <w:rPr>
                <w:color w:val="000000" w:themeColor="text1"/>
                <w:lang w:val="en-GB" w:eastAsia="ja-JP"/>
              </w:rPr>
            </w:pPr>
            <w:r>
              <w:rPr>
                <w:color w:val="000000" w:themeColor="text1"/>
                <w:lang w:eastAsia="ja-JP"/>
              </w:rPr>
              <w:t>JRA-25 / JCDAS</w:t>
            </w:r>
          </w:p>
        </w:tc>
        <w:tc>
          <w:tcPr>
            <w:tcW w:w="6526" w:type="dxa"/>
          </w:tcPr>
          <w:p w14:paraId="2FAF779E" w14:textId="027F620F" w:rsidR="00057E9D" w:rsidRPr="00E608A6" w:rsidRDefault="00057E9D" w:rsidP="00CC47B4">
            <w:pPr>
              <w:cnfStyle w:val="000000000000" w:firstRow="0" w:lastRow="0" w:firstColumn="0" w:lastColumn="0" w:oddVBand="0" w:evenVBand="0" w:oddHBand="0" w:evenHBand="0" w:firstRowFirstColumn="0" w:firstRowLastColumn="0" w:lastRowFirstColumn="0" w:lastRowLastColumn="0"/>
              <w:rPr>
                <w:color w:val="000000" w:themeColor="text1"/>
              </w:rPr>
            </w:pPr>
            <w:r w:rsidRPr="006C0773">
              <w:rPr>
                <w:color w:val="000000" w:themeColor="text1"/>
              </w:rPr>
              <w:t>Daily COBE SSTs (Ishii et al., 2005)</w:t>
            </w:r>
            <w:r>
              <w:rPr>
                <w:color w:val="000000" w:themeColor="text1"/>
              </w:rPr>
              <w:t xml:space="preserve"> were used. COBE SSTs are </w:t>
            </w:r>
            <w:r w:rsidRPr="00E608A6">
              <w:rPr>
                <w:color w:val="000000" w:themeColor="text1"/>
              </w:rPr>
              <w:t xml:space="preserve">based on the ICOADS and Kobe data collections, </w:t>
            </w:r>
            <w:r>
              <w:rPr>
                <w:color w:val="000000" w:themeColor="text1"/>
              </w:rPr>
              <w:t>and do not include</w:t>
            </w:r>
            <w:r w:rsidRPr="00E608A6">
              <w:rPr>
                <w:color w:val="000000" w:themeColor="text1"/>
              </w:rPr>
              <w:t xml:space="preserve"> satellite data.</w:t>
            </w:r>
            <w:r>
              <w:rPr>
                <w:color w:val="000000" w:themeColor="text1"/>
              </w:rPr>
              <w:t xml:space="preserve"> Daily </w:t>
            </w:r>
            <w:r w:rsidRPr="006C0773">
              <w:rPr>
                <w:color w:val="000000" w:themeColor="text1"/>
              </w:rPr>
              <w:t xml:space="preserve">sea ice distributions </w:t>
            </w:r>
            <w:r>
              <w:rPr>
                <w:color w:val="000000" w:themeColor="text1"/>
              </w:rPr>
              <w:t xml:space="preserve">prepared for COBE </w:t>
            </w:r>
            <w:r w:rsidR="00CC47B4">
              <w:rPr>
                <w:color w:val="000000" w:themeColor="text1"/>
              </w:rPr>
              <w:t>a</w:t>
            </w:r>
            <w:r>
              <w:rPr>
                <w:color w:val="000000" w:themeColor="text1"/>
              </w:rPr>
              <w:t>re based on reports by Walsh and Chapman (2001) for the Northern Hemisphere and Matsumoto et al. (2006) for the Southern Hemisphere.</w:t>
            </w:r>
          </w:p>
        </w:tc>
      </w:tr>
      <w:tr w:rsidR="00313B1F" w14:paraId="66C7038B"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25A30B40" w14:textId="77777777" w:rsidR="00057E9D" w:rsidRPr="00061BAD" w:rsidRDefault="00057E9D" w:rsidP="00F82E1F">
            <w:pPr>
              <w:autoSpaceDE w:val="0"/>
              <w:rPr>
                <w:color w:val="000000" w:themeColor="text1"/>
                <w:lang w:val="en-GB" w:eastAsia="ja-JP"/>
              </w:rPr>
            </w:pPr>
            <w:r>
              <w:rPr>
                <w:color w:val="000000" w:themeColor="text1"/>
                <w:lang w:eastAsia="ja-JP"/>
              </w:rPr>
              <w:t>JRA-55</w:t>
            </w:r>
          </w:p>
        </w:tc>
        <w:tc>
          <w:tcPr>
            <w:tcW w:w="6526" w:type="dxa"/>
          </w:tcPr>
          <w:p w14:paraId="7AF36718" w14:textId="0C3871CB" w:rsidR="00057E9D" w:rsidRPr="00E608A6" w:rsidRDefault="00057E9D" w:rsidP="00010DB7">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6C0773">
              <w:rPr>
                <w:color w:val="000000" w:themeColor="text1"/>
              </w:rPr>
              <w:t xml:space="preserve">Daily COBE SSTs (Ishii et al., 2005) </w:t>
            </w:r>
            <w:r>
              <w:rPr>
                <w:color w:val="000000" w:themeColor="text1"/>
              </w:rPr>
              <w:t>were used</w:t>
            </w:r>
            <w:r w:rsidRPr="00E608A6">
              <w:rPr>
                <w:color w:val="000000" w:themeColor="text1"/>
              </w:rPr>
              <w:t xml:space="preserve">. COBE </w:t>
            </w:r>
            <w:r>
              <w:rPr>
                <w:color w:val="000000" w:themeColor="text1"/>
              </w:rPr>
              <w:t>SSTs are</w:t>
            </w:r>
            <w:r w:rsidRPr="00E608A6">
              <w:rPr>
                <w:color w:val="000000" w:themeColor="text1"/>
              </w:rPr>
              <w:t xml:space="preserve"> based on the ICOADS and Kobe data collections, </w:t>
            </w:r>
            <w:r>
              <w:rPr>
                <w:color w:val="000000" w:themeColor="text1"/>
              </w:rPr>
              <w:t>and do not include</w:t>
            </w:r>
            <w:r w:rsidRPr="00E608A6">
              <w:rPr>
                <w:color w:val="000000" w:themeColor="text1"/>
              </w:rPr>
              <w:t xml:space="preserve"> satellite data. </w:t>
            </w:r>
            <w:r>
              <w:rPr>
                <w:color w:val="000000" w:themeColor="text1"/>
              </w:rPr>
              <w:t xml:space="preserve">The COBE SST data include minor updates from those used for JRA-25/JCDAS. Daily </w:t>
            </w:r>
            <w:r w:rsidRPr="006C0773">
              <w:rPr>
                <w:color w:val="000000" w:themeColor="text1"/>
              </w:rPr>
              <w:t xml:space="preserve">sea ice distributions </w:t>
            </w:r>
            <w:r>
              <w:rPr>
                <w:color w:val="000000" w:themeColor="text1"/>
              </w:rPr>
              <w:t>prepared for COBE are based on data reported by Walsh and Chapman (2001) for the Northern Hemisphere and Matsumoto et al. (2006) for the Southern</w:t>
            </w:r>
            <w:r w:rsidR="00573894">
              <w:rPr>
                <w:color w:val="000000" w:themeColor="text1"/>
              </w:rPr>
              <w:t xml:space="preserve"> Hemisphere after October 1978. </w:t>
            </w:r>
            <w:r>
              <w:rPr>
                <w:color w:val="000000" w:themeColor="text1"/>
              </w:rPr>
              <w:t>Southern Hemisphere sea ice coverage before October 1978 is based on a climatol</w:t>
            </w:r>
            <w:r w:rsidR="00573894">
              <w:rPr>
                <w:color w:val="000000" w:themeColor="text1"/>
              </w:rPr>
              <w:t>ogy</w:t>
            </w:r>
            <w:r>
              <w:rPr>
                <w:color w:val="000000" w:themeColor="text1"/>
              </w:rPr>
              <w:t>.</w:t>
            </w:r>
          </w:p>
        </w:tc>
      </w:tr>
      <w:tr w:rsidR="00313B1F" w14:paraId="320B8FBD" w14:textId="77777777" w:rsidTr="00202538">
        <w:tc>
          <w:tcPr>
            <w:cnfStyle w:val="001000000000" w:firstRow="0" w:lastRow="0" w:firstColumn="1" w:lastColumn="0" w:oddVBand="0" w:evenVBand="0" w:oddHBand="0" w:evenHBand="0" w:firstRowFirstColumn="0" w:firstRowLastColumn="0" w:lastRowFirstColumn="0" w:lastRowLastColumn="0"/>
            <w:tcW w:w="2618" w:type="dxa"/>
          </w:tcPr>
          <w:p w14:paraId="145CA1AD" w14:textId="77777777" w:rsidR="00057E9D" w:rsidRPr="00061BAD" w:rsidRDefault="00057E9D" w:rsidP="00F82E1F">
            <w:pPr>
              <w:autoSpaceDE w:val="0"/>
              <w:rPr>
                <w:color w:val="000000" w:themeColor="text1"/>
                <w:lang w:val="en-GB" w:eastAsia="ja-JP"/>
              </w:rPr>
            </w:pPr>
            <w:r>
              <w:rPr>
                <w:color w:val="000000" w:themeColor="text1"/>
                <w:lang w:eastAsia="ja-JP"/>
              </w:rPr>
              <w:t>MERRA</w:t>
            </w:r>
          </w:p>
        </w:tc>
        <w:tc>
          <w:tcPr>
            <w:tcW w:w="6526" w:type="dxa"/>
          </w:tcPr>
          <w:p w14:paraId="40B31A7A" w14:textId="11C72E27" w:rsidR="00057E9D" w:rsidRPr="006C0773" w:rsidRDefault="00057E9D" w:rsidP="0027175B">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rPr>
              <w:t xml:space="preserve">Weekly </w:t>
            </w:r>
            <w:r w:rsidRPr="006C0773">
              <w:rPr>
                <w:color w:val="000000" w:themeColor="text1"/>
              </w:rPr>
              <w:t xml:space="preserve">NOAA OISST data </w:t>
            </w:r>
            <w:r>
              <w:rPr>
                <w:color w:val="000000" w:themeColor="text1"/>
              </w:rPr>
              <w:t xml:space="preserve">at 1° resolution </w:t>
            </w:r>
            <w:r w:rsidR="00DC0196">
              <w:rPr>
                <w:color w:val="000000" w:themeColor="text1"/>
              </w:rPr>
              <w:t xml:space="preserve">(Reynolds </w:t>
            </w:r>
            <w:r w:rsidR="00223A5F">
              <w:rPr>
                <w:color w:val="000000" w:themeColor="text1"/>
              </w:rPr>
              <w:t xml:space="preserve">and Smith, </w:t>
            </w:r>
            <w:r w:rsidR="0027175B">
              <w:rPr>
                <w:color w:val="000000" w:themeColor="text1"/>
              </w:rPr>
              <w:t>1994</w:t>
            </w:r>
            <w:r w:rsidR="00223A5F">
              <w:rPr>
                <w:color w:val="000000" w:themeColor="text1"/>
              </w:rPr>
              <w:t xml:space="preserve">) </w:t>
            </w:r>
            <w:r>
              <w:rPr>
                <w:color w:val="000000" w:themeColor="text1"/>
              </w:rPr>
              <w:t xml:space="preserve">are </w:t>
            </w:r>
            <w:r w:rsidRPr="006C0773">
              <w:rPr>
                <w:color w:val="000000" w:themeColor="text1"/>
              </w:rPr>
              <w:t xml:space="preserve">linearly interpolated in time to </w:t>
            </w:r>
            <w:r>
              <w:rPr>
                <w:color w:val="000000" w:themeColor="text1"/>
              </w:rPr>
              <w:t>the</w:t>
            </w:r>
            <w:r w:rsidRPr="006C0773">
              <w:rPr>
                <w:color w:val="000000" w:themeColor="text1"/>
              </w:rPr>
              <w:t xml:space="preserve"> model time step</w:t>
            </w:r>
            <w:r>
              <w:rPr>
                <w:color w:val="000000" w:themeColor="text1"/>
              </w:rPr>
              <w:t>s</w:t>
            </w:r>
            <w:r w:rsidRPr="006C0773">
              <w:rPr>
                <w:color w:val="000000" w:themeColor="text1"/>
              </w:rPr>
              <w:t>.</w:t>
            </w:r>
          </w:p>
        </w:tc>
      </w:tr>
      <w:tr w:rsidR="00313B1F" w14:paraId="6CFC6692"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130AB58F" w14:textId="29F7D7F1" w:rsidR="00057E9D" w:rsidRDefault="00057E9D" w:rsidP="00F82E1F">
            <w:pPr>
              <w:autoSpaceDE w:val="0"/>
              <w:rPr>
                <w:color w:val="000000" w:themeColor="text1"/>
                <w:lang w:eastAsia="ja-JP"/>
              </w:rPr>
            </w:pPr>
            <w:r>
              <w:rPr>
                <w:color w:val="000000" w:themeColor="text1"/>
                <w:lang w:eastAsia="ja-JP"/>
              </w:rPr>
              <w:t>MERRA-2</w:t>
            </w:r>
          </w:p>
        </w:tc>
        <w:tc>
          <w:tcPr>
            <w:tcW w:w="6526" w:type="dxa"/>
          </w:tcPr>
          <w:p w14:paraId="1CE3DF5B" w14:textId="217E58EF" w:rsidR="00057E9D" w:rsidRDefault="00057E9D" w:rsidP="00010DB7">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MERRA-2 uses monthly 1° gridded data (Taylor et al., 2000) prior to 1982, daily 0.25° gridded data (Reynolds et al., 2007) through March 2006, and daily 0.05° gridded data from OSTIA (Donlon et al., 2012) from April 2006.</w:t>
            </w:r>
          </w:p>
        </w:tc>
      </w:tr>
      <w:tr w:rsidR="00313B1F" w14:paraId="094A643A" w14:textId="77777777" w:rsidTr="00202538">
        <w:tc>
          <w:tcPr>
            <w:cnfStyle w:val="001000000000" w:firstRow="0" w:lastRow="0" w:firstColumn="1" w:lastColumn="0" w:oddVBand="0" w:evenVBand="0" w:oddHBand="0" w:evenHBand="0" w:firstRowFirstColumn="0" w:firstRowLastColumn="0" w:lastRowFirstColumn="0" w:lastRowLastColumn="0"/>
            <w:tcW w:w="2618" w:type="dxa"/>
          </w:tcPr>
          <w:p w14:paraId="345F2563" w14:textId="02C36333" w:rsidR="00057E9D" w:rsidRDefault="00057E9D" w:rsidP="00F82E1F">
            <w:pPr>
              <w:autoSpaceDE w:val="0"/>
              <w:rPr>
                <w:color w:val="000000" w:themeColor="text1"/>
                <w:lang w:eastAsia="ja-JP"/>
              </w:rPr>
            </w:pPr>
            <w:r>
              <w:rPr>
                <w:color w:val="000000" w:themeColor="text1"/>
                <w:lang w:eastAsia="ja-JP"/>
              </w:rPr>
              <w:t>NCEP-NCAR R1</w:t>
            </w:r>
          </w:p>
        </w:tc>
        <w:tc>
          <w:tcPr>
            <w:tcW w:w="6526" w:type="dxa"/>
          </w:tcPr>
          <w:p w14:paraId="412A27EC" w14:textId="1375749D" w:rsidR="00057E9D" w:rsidRPr="006C0773" w:rsidRDefault="00057E9D" w:rsidP="006C0773">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rPr>
              <w:t>SSTs are taken from the Met Office</w:t>
            </w:r>
            <w:r w:rsidRPr="000D07D4">
              <w:rPr>
                <w:color w:val="000000" w:themeColor="text1"/>
              </w:rPr>
              <w:t xml:space="preserve"> Global Ice and Sea Surface Temperature (GISST) </w:t>
            </w:r>
            <w:r>
              <w:rPr>
                <w:color w:val="000000" w:themeColor="text1"/>
              </w:rPr>
              <w:t>data set for 1981 and earlier,</w:t>
            </w:r>
            <w:r w:rsidRPr="000D07D4">
              <w:rPr>
                <w:color w:val="000000" w:themeColor="text1"/>
              </w:rPr>
              <w:t xml:space="preserve"> and </w:t>
            </w:r>
            <w:r>
              <w:rPr>
                <w:color w:val="000000" w:themeColor="text1"/>
              </w:rPr>
              <w:t xml:space="preserve">from the </w:t>
            </w:r>
            <w:r w:rsidRPr="000D07D4">
              <w:rPr>
                <w:color w:val="000000" w:themeColor="text1"/>
              </w:rPr>
              <w:t xml:space="preserve">NOAA OISST </w:t>
            </w:r>
            <w:r>
              <w:rPr>
                <w:color w:val="000000" w:themeColor="text1"/>
              </w:rPr>
              <w:t xml:space="preserve">data set </w:t>
            </w:r>
            <w:r w:rsidRPr="000D07D4">
              <w:rPr>
                <w:color w:val="000000" w:themeColor="text1"/>
              </w:rPr>
              <w:t>f</w:t>
            </w:r>
            <w:r>
              <w:rPr>
                <w:color w:val="000000" w:themeColor="text1"/>
              </w:rPr>
              <w:t>rom 1982 to the present</w:t>
            </w:r>
            <w:r w:rsidRPr="000D07D4">
              <w:rPr>
                <w:color w:val="000000" w:themeColor="text1"/>
              </w:rPr>
              <w:t xml:space="preserve">. </w:t>
            </w:r>
            <w:r>
              <w:rPr>
                <w:color w:val="000000" w:themeColor="text1"/>
              </w:rPr>
              <w:t>Sea ice cover is from Navy/NOAA Joint Ice Center analyses before 1978, from SMMR observations for 1978 through 1987</w:t>
            </w:r>
            <w:r w:rsidR="002B4D6E">
              <w:rPr>
                <w:color w:val="000000" w:themeColor="text1"/>
              </w:rPr>
              <w:t>,</w:t>
            </w:r>
            <w:r>
              <w:rPr>
                <w:color w:val="000000" w:themeColor="text1"/>
              </w:rPr>
              <w:t xml:space="preserve"> and from SSM/I observations</w:t>
            </w:r>
            <w:r w:rsidR="003243E2">
              <w:rPr>
                <w:color w:val="000000" w:themeColor="text1"/>
              </w:rPr>
              <w:t xml:space="preserve"> </w:t>
            </w:r>
            <w:r>
              <w:rPr>
                <w:color w:val="000000" w:themeColor="text1"/>
              </w:rPr>
              <w:t>for 1988 through the present. Snow cover is from the NESDIS weekly snow cover analysis (northern hemisphere only) for September 1998 and earlier, and from the US Air Force global snow cover analysis from October 1998 through the present.</w:t>
            </w:r>
          </w:p>
        </w:tc>
      </w:tr>
      <w:tr w:rsidR="00313B1F" w14:paraId="5AD9E6C6"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3A6DF082" w14:textId="63C2A27F" w:rsidR="00057E9D" w:rsidRDefault="00057E9D" w:rsidP="00F82E1F">
            <w:pPr>
              <w:autoSpaceDE w:val="0"/>
              <w:rPr>
                <w:color w:val="000000" w:themeColor="text1"/>
                <w:lang w:eastAsia="ja-JP"/>
              </w:rPr>
            </w:pPr>
            <w:r>
              <w:rPr>
                <w:color w:val="000000" w:themeColor="text1"/>
                <w:lang w:eastAsia="ja-JP"/>
              </w:rPr>
              <w:t>NCEP-DOE R2</w:t>
            </w:r>
          </w:p>
        </w:tc>
        <w:tc>
          <w:tcPr>
            <w:tcW w:w="6526" w:type="dxa"/>
          </w:tcPr>
          <w:p w14:paraId="26B07735" w14:textId="3CE0CCD6" w:rsidR="00057E9D" w:rsidRPr="006C0773" w:rsidRDefault="00057E9D" w:rsidP="006C0773">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rPr>
              <w:t>SSTs and sea ice cover for January 1979 through 15 August 1999 are taken from data prepared for</w:t>
            </w:r>
            <w:r w:rsidRPr="00FD39D4">
              <w:rPr>
                <w:color w:val="000000" w:themeColor="text1"/>
              </w:rPr>
              <w:t xml:space="preserve"> AMIP</w:t>
            </w:r>
            <w:r>
              <w:rPr>
                <w:color w:val="000000" w:themeColor="text1"/>
              </w:rPr>
              <w:t xml:space="preserve">-II and </w:t>
            </w:r>
            <w:r w:rsidRPr="00FD39D4">
              <w:rPr>
                <w:color w:val="000000" w:themeColor="text1"/>
              </w:rPr>
              <w:t>provided by</w:t>
            </w:r>
            <w:r w:rsidRPr="00FD39D4">
              <w:rPr>
                <w:rFonts w:hint="eastAsia"/>
                <w:color w:val="000000" w:themeColor="text1"/>
                <w:lang w:eastAsia="ja-JP"/>
              </w:rPr>
              <w:t xml:space="preserve"> </w:t>
            </w:r>
            <w:r>
              <w:rPr>
                <w:color w:val="000000" w:themeColor="text1"/>
                <w:lang w:eastAsia="ja-JP"/>
              </w:rPr>
              <w:t xml:space="preserve">the </w:t>
            </w:r>
            <w:r>
              <w:rPr>
                <w:color w:val="000000" w:themeColor="text1"/>
              </w:rPr>
              <w:t>PCMDI</w:t>
            </w:r>
            <w:r w:rsidRPr="00FD39D4">
              <w:rPr>
                <w:color w:val="000000" w:themeColor="text1"/>
              </w:rPr>
              <w:t xml:space="preserve"> </w:t>
            </w:r>
            <w:r>
              <w:rPr>
                <w:color w:val="000000" w:themeColor="text1"/>
              </w:rPr>
              <w:t>at</w:t>
            </w:r>
            <w:r w:rsidRPr="00FD39D4">
              <w:rPr>
                <w:color w:val="000000" w:themeColor="text1"/>
              </w:rPr>
              <w:t xml:space="preserve"> Lawrence Livermore National Laboratory. </w:t>
            </w:r>
            <w:r>
              <w:rPr>
                <w:color w:val="000000" w:themeColor="text1"/>
              </w:rPr>
              <w:t xml:space="preserve">SSTs and sea ice cover for 16 August 1999 through December 1999 are from monthly NOAA OISST and monthly NCEP operational sea </w:t>
            </w:r>
            <w:r>
              <w:rPr>
                <w:color w:val="000000" w:themeColor="text1"/>
              </w:rPr>
              <w:lastRenderedPageBreak/>
              <w:t>ice analyses, interpolated to daily resolution. SSTs and sea ice cover for January 2000 to present are from daily NOAA OISST and NCEP operational sea ice analyses.</w:t>
            </w:r>
          </w:p>
        </w:tc>
      </w:tr>
      <w:tr w:rsidR="00313B1F" w14:paraId="235BAC71" w14:textId="77777777" w:rsidTr="00202538">
        <w:tc>
          <w:tcPr>
            <w:cnfStyle w:val="001000000000" w:firstRow="0" w:lastRow="0" w:firstColumn="1" w:lastColumn="0" w:oddVBand="0" w:evenVBand="0" w:oddHBand="0" w:evenHBand="0" w:firstRowFirstColumn="0" w:firstRowLastColumn="0" w:lastRowFirstColumn="0" w:lastRowLastColumn="0"/>
            <w:tcW w:w="2618" w:type="dxa"/>
          </w:tcPr>
          <w:p w14:paraId="00962233" w14:textId="7F5D1009" w:rsidR="00057E9D" w:rsidRPr="00061BAD" w:rsidRDefault="00057E9D" w:rsidP="00F82E1F">
            <w:pPr>
              <w:autoSpaceDE w:val="0"/>
              <w:rPr>
                <w:color w:val="000000" w:themeColor="text1"/>
                <w:lang w:val="en-GB" w:eastAsia="ja-JP"/>
              </w:rPr>
            </w:pPr>
            <w:r>
              <w:rPr>
                <w:color w:val="000000" w:themeColor="text1"/>
                <w:lang w:eastAsia="ja-JP"/>
              </w:rPr>
              <w:lastRenderedPageBreak/>
              <w:t>CFSR</w:t>
            </w:r>
            <w:r w:rsidR="00BC2959">
              <w:rPr>
                <w:color w:val="000000" w:themeColor="text1"/>
                <w:lang w:eastAsia="ja-JP"/>
              </w:rPr>
              <w:t xml:space="preserve"> / CFSv2</w:t>
            </w:r>
          </w:p>
        </w:tc>
        <w:tc>
          <w:tcPr>
            <w:tcW w:w="6526" w:type="dxa"/>
          </w:tcPr>
          <w:p w14:paraId="1AAABE85" w14:textId="26F7416B" w:rsidR="00057E9D" w:rsidRPr="006C0773" w:rsidRDefault="00057E9D" w:rsidP="005A2708">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6C0773">
              <w:rPr>
                <w:rFonts w:hint="eastAsia"/>
                <w:color w:val="000000" w:themeColor="text1"/>
                <w:lang w:eastAsia="ja-JP"/>
              </w:rPr>
              <w:t xml:space="preserve">The atmospheric model is coupled to the GFDL MOM version 4 ocean model and a two-layer sea ice model. </w:t>
            </w:r>
            <w:r w:rsidRPr="006C0773">
              <w:rPr>
                <w:color w:val="000000" w:themeColor="text1"/>
                <w:lang w:eastAsia="ja-JP"/>
              </w:rPr>
              <w:t xml:space="preserve">AVHRR and AMSR satellite infrared observations of SST are assimilated in the SST analysis, along with in situ data from ships and buoys. The </w:t>
            </w:r>
            <w:r w:rsidRPr="006C0773">
              <w:rPr>
                <w:rFonts w:hint="eastAsia"/>
                <w:color w:val="000000" w:themeColor="text1"/>
                <w:lang w:eastAsia="ja-JP"/>
              </w:rPr>
              <w:t xml:space="preserve">sea </w:t>
            </w:r>
            <w:r w:rsidRPr="006C0773">
              <w:rPr>
                <w:color w:val="000000" w:themeColor="text1"/>
                <w:lang w:eastAsia="ja-JP"/>
              </w:rPr>
              <w:t xml:space="preserve">(and lake) </w:t>
            </w:r>
            <w:r w:rsidRPr="006C0773">
              <w:rPr>
                <w:rFonts w:hint="eastAsia"/>
                <w:color w:val="000000" w:themeColor="text1"/>
                <w:lang w:eastAsia="ja-JP"/>
              </w:rPr>
              <w:t xml:space="preserve">ice concentration analysis products assimilate different </w:t>
            </w:r>
            <w:r w:rsidRPr="006C0773">
              <w:rPr>
                <w:color w:val="000000" w:themeColor="text1"/>
                <w:lang w:eastAsia="ja-JP"/>
              </w:rPr>
              <w:t>observational data depending on the period, inclu</w:t>
            </w:r>
            <w:r>
              <w:rPr>
                <w:color w:val="000000" w:themeColor="text1"/>
                <w:lang w:eastAsia="ja-JP"/>
              </w:rPr>
              <w:t>d</w:t>
            </w:r>
            <w:r w:rsidRPr="006C0773">
              <w:rPr>
                <w:color w:val="000000" w:themeColor="text1"/>
                <w:lang w:eastAsia="ja-JP"/>
              </w:rPr>
              <w:t>ing microwave satellite observations when available.</w:t>
            </w:r>
            <w:r>
              <w:rPr>
                <w:color w:val="000000" w:themeColor="text1"/>
                <w:lang w:eastAsia="ja-JP"/>
              </w:rPr>
              <w:t xml:space="preserve"> </w:t>
            </w:r>
            <w:r w:rsidR="00313B1F">
              <w:rPr>
                <w:color w:val="000000" w:themeColor="text1"/>
                <w:lang w:eastAsia="ja-JP"/>
              </w:rPr>
              <w:t xml:space="preserve">Temperatures at the atmosphere–ocean boundary are relaxed </w:t>
            </w:r>
            <w:r w:rsidR="009276E1">
              <w:rPr>
                <w:color w:val="000000" w:themeColor="text1"/>
                <w:lang w:eastAsia="ja-JP"/>
              </w:rPr>
              <w:t xml:space="preserve">every six hours to </w:t>
            </w:r>
            <w:r w:rsidR="002872BF">
              <w:rPr>
                <w:color w:val="000000" w:themeColor="text1"/>
                <w:lang w:eastAsia="ja-JP"/>
              </w:rPr>
              <w:t>separate SST analyses, including</w:t>
            </w:r>
            <w:r w:rsidR="005A2708">
              <w:rPr>
                <w:color w:val="000000" w:themeColor="text1"/>
                <w:lang w:eastAsia="ja-JP"/>
              </w:rPr>
              <w:t xml:space="preserve"> </w:t>
            </w:r>
            <w:r w:rsidR="00413C2D">
              <w:rPr>
                <w:color w:val="000000" w:themeColor="text1"/>
                <w:lang w:eastAsia="ja-JP"/>
              </w:rPr>
              <w:t xml:space="preserve">the 1° gridded </w:t>
            </w:r>
            <w:r w:rsidR="005A2708">
              <w:rPr>
                <w:color w:val="000000" w:themeColor="text1"/>
                <w:lang w:eastAsia="ja-JP"/>
              </w:rPr>
              <w:t>HadISST</w:t>
            </w:r>
            <w:r w:rsidR="00015375">
              <w:rPr>
                <w:color w:val="000000" w:themeColor="text1"/>
                <w:lang w:eastAsia="ja-JP"/>
              </w:rPr>
              <w:t>1</w:t>
            </w:r>
            <w:r w:rsidR="005A2708">
              <w:rPr>
                <w:color w:val="000000" w:themeColor="text1"/>
                <w:lang w:eastAsia="ja-JP"/>
              </w:rPr>
              <w:t>.1</w:t>
            </w:r>
            <w:r w:rsidR="00015375">
              <w:rPr>
                <w:color w:val="000000" w:themeColor="text1"/>
                <w:lang w:eastAsia="ja-JP"/>
              </w:rPr>
              <w:t xml:space="preserve"> from January 1979 through October 1981 and versions 1 and 2 of the </w:t>
            </w:r>
            <w:r w:rsidR="005A2708">
              <w:rPr>
                <w:color w:val="000000" w:themeColor="text1"/>
                <w:lang w:eastAsia="ja-JP"/>
              </w:rPr>
              <w:t xml:space="preserve">0.25° gridded </w:t>
            </w:r>
            <w:r w:rsidR="0071011C">
              <w:rPr>
                <w:color w:val="000000" w:themeColor="text1"/>
                <w:lang w:eastAsia="ja-JP"/>
              </w:rPr>
              <w:t xml:space="preserve">OI </w:t>
            </w:r>
            <w:r w:rsidR="00416C88">
              <w:rPr>
                <w:color w:val="000000" w:themeColor="text1"/>
                <w:lang w:eastAsia="ja-JP"/>
              </w:rPr>
              <w:t>analyses</w:t>
            </w:r>
            <w:r w:rsidR="0071011C">
              <w:rPr>
                <w:color w:val="000000" w:themeColor="text1"/>
                <w:lang w:eastAsia="ja-JP"/>
              </w:rPr>
              <w:t xml:space="preserve"> </w:t>
            </w:r>
            <w:r w:rsidR="005A2708">
              <w:rPr>
                <w:color w:val="000000" w:themeColor="text1"/>
                <w:lang w:eastAsia="ja-JP"/>
              </w:rPr>
              <w:t>described</w:t>
            </w:r>
            <w:r w:rsidR="0071011C">
              <w:rPr>
                <w:color w:val="000000" w:themeColor="text1"/>
                <w:lang w:eastAsia="ja-JP"/>
              </w:rPr>
              <w:t xml:space="preserve"> by</w:t>
            </w:r>
            <w:r w:rsidR="00015375">
              <w:rPr>
                <w:color w:val="000000" w:themeColor="text1"/>
                <w:lang w:eastAsia="ja-JP"/>
              </w:rPr>
              <w:t xml:space="preserve"> </w:t>
            </w:r>
            <w:r w:rsidR="0071011C">
              <w:rPr>
                <w:color w:val="000000" w:themeColor="text1"/>
                <w:lang w:eastAsia="ja-JP"/>
              </w:rPr>
              <w:t>Reynolds et al.</w:t>
            </w:r>
            <w:r w:rsidR="00015375">
              <w:rPr>
                <w:color w:val="000000" w:themeColor="text1"/>
                <w:lang w:eastAsia="ja-JP"/>
              </w:rPr>
              <w:t xml:space="preserve"> </w:t>
            </w:r>
            <w:r w:rsidR="0071011C">
              <w:rPr>
                <w:color w:val="000000" w:themeColor="text1"/>
                <w:lang w:eastAsia="ja-JP"/>
              </w:rPr>
              <w:t>(</w:t>
            </w:r>
            <w:r w:rsidR="00015375">
              <w:rPr>
                <w:color w:val="000000" w:themeColor="text1"/>
                <w:lang w:eastAsia="ja-JP"/>
              </w:rPr>
              <w:t xml:space="preserve">2007) </w:t>
            </w:r>
            <w:r w:rsidR="00416C88">
              <w:rPr>
                <w:color w:val="000000" w:themeColor="text1"/>
                <w:lang w:eastAsia="ja-JP"/>
              </w:rPr>
              <w:t>from November 1981</w:t>
            </w:r>
            <w:r w:rsidR="00015375">
              <w:rPr>
                <w:color w:val="000000" w:themeColor="text1"/>
                <w:lang w:eastAsia="ja-JP"/>
              </w:rPr>
              <w:t xml:space="preserve">. </w:t>
            </w:r>
            <w:r>
              <w:rPr>
                <w:color w:val="000000" w:themeColor="text1"/>
                <w:lang w:eastAsia="ja-JP"/>
              </w:rPr>
              <w:t>Further d</w:t>
            </w:r>
            <w:r w:rsidRPr="006C0773">
              <w:rPr>
                <w:color w:val="000000" w:themeColor="text1"/>
                <w:lang w:eastAsia="ja-JP"/>
              </w:rPr>
              <w:t>etails of the coupling procedure and SST/sea ice analysis have been provided by</w:t>
            </w:r>
            <w:r w:rsidRPr="006C0773">
              <w:rPr>
                <w:rFonts w:hint="eastAsia"/>
                <w:color w:val="000000" w:themeColor="text1"/>
                <w:lang w:eastAsia="ja-JP"/>
              </w:rPr>
              <w:t xml:space="preserve"> Saha et al. (2010)</w:t>
            </w:r>
            <w:r w:rsidRPr="006C0773">
              <w:rPr>
                <w:color w:val="000000" w:themeColor="text1"/>
                <w:lang w:eastAsia="ja-JP"/>
              </w:rPr>
              <w:t>.</w:t>
            </w:r>
          </w:p>
        </w:tc>
      </w:tr>
      <w:tr w:rsidR="00313B1F" w14:paraId="6E705222" w14:textId="77777777" w:rsidTr="00202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8" w:type="dxa"/>
          </w:tcPr>
          <w:p w14:paraId="239CE3F3" w14:textId="77777777" w:rsidR="00057E9D" w:rsidRPr="00061BAD" w:rsidRDefault="00057E9D" w:rsidP="00F82E1F">
            <w:pPr>
              <w:autoSpaceDE w:val="0"/>
              <w:rPr>
                <w:color w:val="000000" w:themeColor="text1"/>
                <w:lang w:val="en-GB" w:eastAsia="ja-JP"/>
              </w:rPr>
            </w:pPr>
            <w:r>
              <w:rPr>
                <w:rFonts w:eastAsia="SimSun"/>
                <w:color w:val="000000" w:themeColor="text1"/>
                <w:lang w:val="en-GB"/>
              </w:rPr>
              <w:t>NOAA-CIRES 20CR v2</w:t>
            </w:r>
          </w:p>
        </w:tc>
        <w:tc>
          <w:tcPr>
            <w:tcW w:w="6526" w:type="dxa"/>
          </w:tcPr>
          <w:p w14:paraId="54E19DD2" w14:textId="5832D674" w:rsidR="00057E9D" w:rsidRPr="000D07D4" w:rsidRDefault="00057E9D" w:rsidP="00CC47B4">
            <w:pPr>
              <w:cnfStyle w:val="000000100000" w:firstRow="0" w:lastRow="0" w:firstColumn="0" w:lastColumn="0" w:oddVBand="0" w:evenVBand="0" w:oddHBand="1" w:evenHBand="0" w:firstRowFirstColumn="0" w:firstRowLastColumn="0" w:lastRowFirstColumn="0" w:lastRowLastColumn="0"/>
              <w:rPr>
                <w:color w:val="000000" w:themeColor="text1"/>
              </w:rPr>
            </w:pPr>
            <w:r w:rsidRPr="000D07D4">
              <w:rPr>
                <w:color w:val="000000" w:themeColor="text1"/>
              </w:rPr>
              <w:t xml:space="preserve">HadISST1.1 monthly mean </w:t>
            </w:r>
            <w:r>
              <w:rPr>
                <w:color w:val="000000" w:themeColor="text1"/>
              </w:rPr>
              <w:t xml:space="preserve">SST and sea ice data </w:t>
            </w:r>
            <w:r w:rsidR="00CC47B4">
              <w:rPr>
                <w:color w:val="000000" w:themeColor="text1"/>
              </w:rPr>
              <w:t>a</w:t>
            </w:r>
            <w:r w:rsidRPr="000D07D4">
              <w:rPr>
                <w:color w:val="000000" w:themeColor="text1"/>
              </w:rPr>
              <w:t xml:space="preserve">re interpolated to daily resolution. </w:t>
            </w:r>
            <w:r>
              <w:rPr>
                <w:color w:val="000000" w:themeColor="text1"/>
              </w:rPr>
              <w:t xml:space="preserve">Sea ice concentrations were accidentally mis-specified in coastal regions, as </w:t>
            </w:r>
            <w:r w:rsidR="00C66FA9">
              <w:rPr>
                <w:color w:val="000000" w:themeColor="text1"/>
              </w:rPr>
              <w:t>discussed</w:t>
            </w:r>
            <w:r>
              <w:rPr>
                <w:color w:val="000000" w:themeColor="text1"/>
              </w:rPr>
              <w:t xml:space="preserve"> by Compo et al. (2011).</w:t>
            </w:r>
          </w:p>
        </w:tc>
      </w:tr>
    </w:tbl>
    <w:p w14:paraId="350DFCD0" w14:textId="77777777" w:rsidR="00F82E1F" w:rsidRDefault="00F82E1F" w:rsidP="00447BB6">
      <w:pPr>
        <w:rPr>
          <w:rFonts w:eastAsia="SimSun"/>
        </w:rPr>
      </w:pPr>
    </w:p>
    <w:p w14:paraId="1B288D07" w14:textId="77777777" w:rsidR="002E3C32" w:rsidRDefault="002E3C32" w:rsidP="00447BB6">
      <w:pPr>
        <w:rPr>
          <w:rFonts w:eastAsia="SimSun"/>
        </w:rPr>
      </w:pPr>
    </w:p>
    <w:p w14:paraId="7DB6F592" w14:textId="77777777" w:rsidR="002E3C32" w:rsidRPr="004843CC" w:rsidRDefault="002E3C32" w:rsidP="00447BB6">
      <w:pPr>
        <w:rPr>
          <w:rFonts w:eastAsia="SimSun"/>
        </w:rPr>
      </w:pPr>
    </w:p>
    <w:p w14:paraId="6EF7CC6F" w14:textId="77777777" w:rsidR="00DF4B1F" w:rsidRDefault="0030627E">
      <w:pPr>
        <w:pStyle w:val="Heading4"/>
      </w:pPr>
      <w:r>
        <w:t>Ozone</w:t>
      </w:r>
      <w:r w:rsidR="00971960">
        <w:t xml:space="preserve"> </w:t>
      </w:r>
    </w:p>
    <w:p w14:paraId="4B22CBAD" w14:textId="33DE154B" w:rsidR="005A72C8" w:rsidRPr="0089068E" w:rsidRDefault="00C67F1A" w:rsidP="00447BB6">
      <w:pPr>
        <w:autoSpaceDE w:val="0"/>
      </w:pPr>
      <w:r>
        <w:t>Table 2-9</w:t>
      </w:r>
      <w:r w:rsidR="00510523" w:rsidRPr="00510523">
        <w:t xml:space="preserve"> </w:t>
      </w:r>
      <w:r w:rsidR="007A54B9">
        <w:t xml:space="preserve">briefly </w:t>
      </w:r>
      <w:r w:rsidR="00510523" w:rsidRPr="00510523">
        <w:t xml:space="preserve">summarizes the treatment of </w:t>
      </w:r>
      <w:r w:rsidR="00510523">
        <w:t>ozone</w:t>
      </w:r>
      <w:r w:rsidR="00510523" w:rsidRPr="00510523">
        <w:t xml:space="preserve"> in the reanalysis systems</w:t>
      </w:r>
      <w:r w:rsidR="007A54B9">
        <w:t xml:space="preserve"> (detailed </w:t>
      </w:r>
      <w:r w:rsidR="009F18D9">
        <w:t>intercomparisons</w:t>
      </w:r>
      <w:r w:rsidR="007A54B9">
        <w:t xml:space="preserve"> </w:t>
      </w:r>
      <w:r w:rsidR="009F18D9">
        <w:t>are</w:t>
      </w:r>
      <w:r w:rsidR="007A54B9">
        <w:t xml:space="preserve"> deferred to Chapter 4)</w:t>
      </w:r>
      <w:r w:rsidR="00510523">
        <w:t xml:space="preserve">. </w:t>
      </w:r>
      <w:r w:rsidR="000D07D4">
        <w:t>S</w:t>
      </w:r>
      <w:r w:rsidR="009D6888">
        <w:t xml:space="preserve">ome reanalysis systems assimilate satellite ozone measurements (from 1978/1979 onward) to produce </w:t>
      </w:r>
      <w:r w:rsidR="000D07D4">
        <w:t>an</w:t>
      </w:r>
      <w:r w:rsidR="009D6888">
        <w:t xml:space="preserve"> ozone </w:t>
      </w:r>
      <w:r w:rsidR="000D07D4">
        <w:t>analysis</w:t>
      </w:r>
      <w:r w:rsidR="009D6888">
        <w:t xml:space="preserve"> product</w:t>
      </w:r>
      <w:r w:rsidR="000D07D4">
        <w:t>, while some systems do not. Moreover, some systems that produce an ozone analysis</w:t>
      </w:r>
      <w:r w:rsidR="009D6888">
        <w:t xml:space="preserve"> use a climatological ozone distribution </w:t>
      </w:r>
      <w:r w:rsidR="000D07D4">
        <w:t xml:space="preserve">(rather than the ozone analysis) </w:t>
      </w:r>
      <w:r w:rsidR="009D6888">
        <w:t>for radiation calculation</w:t>
      </w:r>
      <w:r w:rsidR="000D07D4">
        <w:t>s</w:t>
      </w:r>
      <w:r w:rsidR="009D6888">
        <w:t xml:space="preserve"> in the forecast model. </w:t>
      </w:r>
      <w:r w:rsidR="005A72C8">
        <w:t xml:space="preserve">These distinctions are </w:t>
      </w:r>
      <w:r w:rsidR="000D07D4">
        <w:t>made explicit</w:t>
      </w:r>
      <w:r>
        <w:t xml:space="preserve"> in Table 2-9</w:t>
      </w:r>
      <w:r w:rsidR="005A72C8">
        <w:t xml:space="preserve">. </w:t>
      </w:r>
      <w:r w:rsidR="00D1428B">
        <w:t>None of the reanalysis systems considered here as</w:t>
      </w:r>
      <w:r w:rsidR="007A54B9">
        <w:t>similate data from ozonesondes.</w:t>
      </w:r>
    </w:p>
    <w:p w14:paraId="10EC8ED5" w14:textId="77777777" w:rsidR="005A72C8" w:rsidRDefault="005A72C8" w:rsidP="00447BB6">
      <w:pPr>
        <w:autoSpaceDE w:val="0"/>
        <w:rPr>
          <w:rFonts w:eastAsia="SimSun"/>
        </w:rPr>
      </w:pPr>
    </w:p>
    <w:p w14:paraId="5E3032D4" w14:textId="5834DEE1" w:rsidR="00447BB6" w:rsidRDefault="00C67F1A" w:rsidP="00447BB6">
      <w:pPr>
        <w:rPr>
          <w:lang w:eastAsia="ja-JP"/>
        </w:rPr>
      </w:pPr>
      <w:r>
        <w:rPr>
          <w:rFonts w:hint="eastAsia"/>
          <w:lang w:eastAsia="ja-JP"/>
        </w:rPr>
        <w:t>Table 2-9</w:t>
      </w:r>
      <w:r w:rsidR="00447BB6">
        <w:rPr>
          <w:rFonts w:hint="eastAsia"/>
          <w:lang w:eastAsia="ja-JP"/>
        </w:rPr>
        <w:t xml:space="preserve">. </w:t>
      </w:r>
      <w:r w:rsidR="00447BB6">
        <w:rPr>
          <w:lang w:eastAsia="ja-JP"/>
        </w:rPr>
        <w:t xml:space="preserve">Treatment of ozone. </w:t>
      </w:r>
      <w:r w:rsidR="00AA73B0">
        <w:rPr>
          <w:lang w:eastAsia="ja-JP"/>
        </w:rPr>
        <w:t>See also Chapter 4 of this report.</w:t>
      </w:r>
    </w:p>
    <w:tbl>
      <w:tblPr>
        <w:tblStyle w:val="LightShading-Accent3"/>
        <w:tblW w:w="0" w:type="auto"/>
        <w:tblLook w:val="0480" w:firstRow="0" w:lastRow="0" w:firstColumn="1" w:lastColumn="0" w:noHBand="0" w:noVBand="1"/>
      </w:tblPr>
      <w:tblGrid>
        <w:gridCol w:w="2616"/>
        <w:gridCol w:w="6528"/>
      </w:tblGrid>
      <w:tr w:rsidR="00057E9D" w14:paraId="494343E6"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3E294362" w14:textId="4F6F020C" w:rsidR="00057E9D" w:rsidRDefault="00057E9D" w:rsidP="000D07D4">
            <w:pPr>
              <w:autoSpaceDE w:val="0"/>
              <w:rPr>
                <w:rFonts w:eastAsia="SimSun"/>
                <w:color w:val="000000" w:themeColor="text1"/>
                <w:lang w:val="en-GB"/>
              </w:rPr>
            </w:pPr>
            <w:r>
              <w:rPr>
                <w:color w:val="000000" w:themeColor="text1"/>
                <w:lang w:eastAsia="ja-JP"/>
              </w:rPr>
              <w:t>ERA-40</w:t>
            </w:r>
          </w:p>
        </w:tc>
        <w:tc>
          <w:tcPr>
            <w:tcW w:w="6809" w:type="dxa"/>
          </w:tcPr>
          <w:p w14:paraId="500ACC0F" w14:textId="451C98E3" w:rsidR="00057E9D" w:rsidRDefault="00057E9D" w:rsidP="009F20B0">
            <w:pPr>
              <w:cnfStyle w:val="000000100000" w:firstRow="0" w:lastRow="0" w:firstColumn="0" w:lastColumn="0" w:oddVBand="0" w:evenVBand="0" w:oddHBand="1" w:evenHBand="0" w:firstRowFirstColumn="0" w:firstRowLastColumn="0" w:lastRowFirstColumn="0" w:lastRowLastColumn="0"/>
            </w:pPr>
            <w:r>
              <w:rPr>
                <w:color w:val="auto"/>
              </w:rPr>
              <w:t xml:space="preserve">TOMS and SBUV ozone retrievals were assimilated from 1978 onward. Ozone in the model </w:t>
            </w:r>
            <w:r w:rsidR="002E363C">
              <w:rPr>
                <w:color w:val="auto"/>
              </w:rPr>
              <w:t>is</w:t>
            </w:r>
            <w:r>
              <w:rPr>
                <w:color w:val="auto"/>
              </w:rPr>
              <w:t xml:space="preserve"> described using a </w:t>
            </w:r>
            <w:r w:rsidR="007B7EF7">
              <w:rPr>
                <w:color w:val="auto"/>
              </w:rPr>
              <w:t>linearization of the ozone continuity</w:t>
            </w:r>
            <w:r>
              <w:rPr>
                <w:color w:val="auto"/>
              </w:rPr>
              <w:t xml:space="preserve"> equation, including photochemical sources and sinks</w:t>
            </w:r>
            <w:r w:rsidR="008E62E9">
              <w:rPr>
                <w:color w:val="auto"/>
              </w:rPr>
              <w:t xml:space="preserve"> (Cariolle and Déqué, 1986</w:t>
            </w:r>
            <w:r w:rsidR="00E244D1">
              <w:rPr>
                <w:color w:val="auto"/>
              </w:rPr>
              <w:t>; Dethof and Hólm, 2004</w:t>
            </w:r>
            <w:r w:rsidR="008E62E9">
              <w:rPr>
                <w:color w:val="auto"/>
              </w:rPr>
              <w:t>)</w:t>
            </w:r>
            <w:r>
              <w:rPr>
                <w:color w:val="auto"/>
              </w:rPr>
              <w:t xml:space="preserve">. </w:t>
            </w:r>
            <w:r w:rsidR="009F20B0">
              <w:rPr>
                <w:color w:val="auto"/>
              </w:rPr>
              <w:t>The model does not account for</w:t>
            </w:r>
            <w:r>
              <w:rPr>
                <w:color w:val="auto"/>
              </w:rPr>
              <w:t xml:space="preserve"> heterogeneous chemistry</w:t>
            </w:r>
            <w:r w:rsidR="009F20B0">
              <w:rPr>
                <w:color w:val="auto"/>
              </w:rPr>
              <w:t>, but does include an empirical ozone destruction term to account for chemical loss in polar stratospheric clouds</w:t>
            </w:r>
            <w:r>
              <w:rPr>
                <w:color w:val="auto"/>
              </w:rPr>
              <w:t xml:space="preserve">. Model-generated ozone </w:t>
            </w:r>
            <w:r w:rsidR="009F20B0">
              <w:rPr>
                <w:color w:val="auto"/>
              </w:rPr>
              <w:t>is</w:t>
            </w:r>
            <w:r>
              <w:rPr>
                <w:color w:val="auto"/>
              </w:rPr>
              <w:t xml:space="preserve"> not used in the radiation calculations, which instead assume the climatological ozone distribution reported by Fortuin and Langematz (1994). </w:t>
            </w:r>
          </w:p>
        </w:tc>
      </w:tr>
      <w:tr w:rsidR="000D07D4" w14:paraId="3D1E5D5F"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791BF1C2" w14:textId="77777777" w:rsidR="000D07D4" w:rsidRPr="00061BAD" w:rsidRDefault="000D07D4" w:rsidP="000D07D4">
            <w:pPr>
              <w:autoSpaceDE w:val="0"/>
              <w:rPr>
                <w:color w:val="000000" w:themeColor="text1"/>
                <w:lang w:val="en-GB" w:eastAsia="ja-JP"/>
              </w:rPr>
            </w:pPr>
            <w:r>
              <w:rPr>
                <w:rFonts w:eastAsia="SimSun"/>
                <w:color w:val="000000" w:themeColor="text1"/>
                <w:lang w:val="en-GB"/>
              </w:rPr>
              <w:t>ERA-Interim</w:t>
            </w:r>
          </w:p>
        </w:tc>
        <w:tc>
          <w:tcPr>
            <w:tcW w:w="6809" w:type="dxa"/>
          </w:tcPr>
          <w:p w14:paraId="40169351" w14:textId="29723951" w:rsidR="000D07D4" w:rsidRPr="00E608A6" w:rsidRDefault="000D07D4" w:rsidP="009F20B0">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auto"/>
              </w:rPr>
              <w:t>Ozone retrievals are assimilated from TOMS (1979–present), SBUV (1979–present), GOME (1996–2002), MIPAS (2003–2004), SCIAMACHY (2003–</w:t>
            </w:r>
            <w:r w:rsidR="005B462D">
              <w:rPr>
                <w:color w:val="auto"/>
              </w:rPr>
              <w:t>2008</w:t>
            </w:r>
            <w:r>
              <w:rPr>
                <w:color w:val="auto"/>
              </w:rPr>
              <w:t xml:space="preserve">), MLS (2008–present), and OMI (2008–present). </w:t>
            </w:r>
            <w:r w:rsidR="00E244D1">
              <w:rPr>
                <w:color w:val="auto"/>
              </w:rPr>
              <w:t>The ozone scheme is an updated version of that used in ERA-40 (</w:t>
            </w:r>
            <w:r w:rsidR="007B7EF7">
              <w:rPr>
                <w:color w:val="auto"/>
              </w:rPr>
              <w:t>Cariolle and Teyssèdre, 2007</w:t>
            </w:r>
            <w:r w:rsidR="009F20B0">
              <w:rPr>
                <w:color w:val="auto"/>
              </w:rPr>
              <w:t xml:space="preserve">; Dragani, </w:t>
            </w:r>
            <w:r w:rsidR="009F20B0">
              <w:rPr>
                <w:color w:val="auto"/>
              </w:rPr>
              <w:lastRenderedPageBreak/>
              <w:t>2011</w:t>
            </w:r>
            <w:r w:rsidR="00E244D1">
              <w:rPr>
                <w:color w:val="auto"/>
              </w:rPr>
              <w:t>)</w:t>
            </w:r>
            <w:r>
              <w:rPr>
                <w:color w:val="auto"/>
              </w:rPr>
              <w:t>. Model-generated ozone is not used in the radiation calculations, which instead assume the climatological ozone distribution reported by Fortuin and Langematz (</w:t>
            </w:r>
            <w:r w:rsidR="00865B56">
              <w:rPr>
                <w:color w:val="auto"/>
              </w:rPr>
              <w:t>1995</w:t>
            </w:r>
            <w:r>
              <w:rPr>
                <w:color w:val="auto"/>
              </w:rPr>
              <w:t xml:space="preserve">). </w:t>
            </w:r>
          </w:p>
        </w:tc>
      </w:tr>
      <w:tr w:rsidR="009F20B0" w14:paraId="42012484"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75BD453" w14:textId="3011C988" w:rsidR="009F20B0" w:rsidRDefault="009F20B0" w:rsidP="000D07D4">
            <w:pPr>
              <w:autoSpaceDE w:val="0"/>
              <w:rPr>
                <w:color w:val="000000" w:themeColor="text1"/>
                <w:lang w:eastAsia="ja-JP"/>
              </w:rPr>
            </w:pPr>
            <w:r>
              <w:rPr>
                <w:color w:val="000000" w:themeColor="text1"/>
                <w:lang w:eastAsia="ja-JP"/>
              </w:rPr>
              <w:lastRenderedPageBreak/>
              <w:t>ERA-20C</w:t>
            </w:r>
          </w:p>
        </w:tc>
        <w:tc>
          <w:tcPr>
            <w:tcW w:w="6809" w:type="dxa"/>
          </w:tcPr>
          <w:p w14:paraId="78ED4872" w14:textId="145A8143" w:rsidR="009F20B0" w:rsidRPr="009F20B0" w:rsidRDefault="009F03BF" w:rsidP="009F03BF">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ozone data are assimilated. </w:t>
            </w:r>
            <w:r w:rsidR="009F20B0">
              <w:rPr>
                <w:color w:val="000000" w:themeColor="text1"/>
              </w:rPr>
              <w:t xml:space="preserve">The </w:t>
            </w:r>
            <w:r w:rsidR="004F4F62">
              <w:rPr>
                <w:color w:val="000000" w:themeColor="text1"/>
              </w:rPr>
              <w:t xml:space="preserve">forecast model </w:t>
            </w:r>
            <w:r w:rsidR="009F20B0">
              <w:rPr>
                <w:color w:val="000000" w:themeColor="text1"/>
              </w:rPr>
              <w:t xml:space="preserve">ozone parametrization is identical to that used in ERA-Interim. </w:t>
            </w:r>
            <w:r w:rsidR="00A239A1">
              <w:rPr>
                <w:color w:val="auto"/>
              </w:rPr>
              <w:t>Model-generated ozone is not used in the radiation calculations, which instead use monthly three-dimensional ozone fields that evolve in time (Cionni et al., 2011).</w:t>
            </w:r>
          </w:p>
        </w:tc>
      </w:tr>
      <w:tr w:rsidR="00057E9D" w14:paraId="6AB97E45"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0F0E246" w14:textId="5F467076" w:rsidR="00057E9D" w:rsidRPr="00061BAD" w:rsidRDefault="00057E9D" w:rsidP="000D07D4">
            <w:pPr>
              <w:autoSpaceDE w:val="0"/>
              <w:rPr>
                <w:color w:val="000000" w:themeColor="text1"/>
                <w:lang w:val="en-GB" w:eastAsia="ja-JP"/>
              </w:rPr>
            </w:pPr>
            <w:r>
              <w:rPr>
                <w:color w:val="000000" w:themeColor="text1"/>
                <w:lang w:eastAsia="ja-JP"/>
              </w:rPr>
              <w:t>JRA-25 / JCDAS</w:t>
            </w:r>
          </w:p>
        </w:tc>
        <w:tc>
          <w:tcPr>
            <w:tcW w:w="6809" w:type="dxa"/>
          </w:tcPr>
          <w:p w14:paraId="44256C53" w14:textId="2C554333" w:rsidR="00057E9D" w:rsidRPr="00E608A6" w:rsidRDefault="00057E9D" w:rsidP="000D07D4">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auto"/>
              </w:rPr>
              <w:t>Daily ozone distributions were prepared in advance using the MRI-CCM1 offline chemical transport model with output “nudged” to satellite retrievals of total ozone. These distributions were provided to the forecast model for use in radiation calculations.</w:t>
            </w:r>
          </w:p>
        </w:tc>
      </w:tr>
      <w:tr w:rsidR="00057E9D" w14:paraId="612104AD"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692E2043" w14:textId="77777777" w:rsidR="00057E9D" w:rsidRPr="00061BAD" w:rsidRDefault="00057E9D" w:rsidP="000D07D4">
            <w:pPr>
              <w:autoSpaceDE w:val="0"/>
              <w:rPr>
                <w:color w:val="000000" w:themeColor="text1"/>
                <w:lang w:val="en-GB" w:eastAsia="ja-JP"/>
              </w:rPr>
            </w:pPr>
            <w:r>
              <w:rPr>
                <w:color w:val="000000" w:themeColor="text1"/>
                <w:lang w:eastAsia="ja-JP"/>
              </w:rPr>
              <w:t>JRA-55</w:t>
            </w:r>
          </w:p>
        </w:tc>
        <w:tc>
          <w:tcPr>
            <w:tcW w:w="6809" w:type="dxa"/>
          </w:tcPr>
          <w:p w14:paraId="2998AC91" w14:textId="2DC9F8AB" w:rsidR="00057E9D" w:rsidRPr="00E608A6" w:rsidRDefault="00057E9D" w:rsidP="00053F41">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auto"/>
              </w:rPr>
              <w:t>For 1979 and later, daily ozone distributions have been prepared in advance using the MRI-CCM1 offline chemical transport model with output “nudged” to satellite retrievals of total ozone. These distributions are provided to the forecast model for use in radiation calculations. This approach is similar to that used by JRA-25/JCDAS, but uses an updated chemical transfer model</w:t>
            </w:r>
            <w:r w:rsidR="000426FB">
              <w:rPr>
                <w:color w:val="auto"/>
              </w:rPr>
              <w:t xml:space="preserve"> with 68 vertical levels</w:t>
            </w:r>
            <w:r w:rsidR="004B2A77">
              <w:rPr>
                <w:color w:val="auto"/>
              </w:rPr>
              <w:t xml:space="preserve"> rather than 45</w:t>
            </w:r>
            <w:r>
              <w:rPr>
                <w:color w:val="auto"/>
              </w:rPr>
              <w:t xml:space="preserve">. For 1958–1978, </w:t>
            </w:r>
            <w:r w:rsidR="00053F41">
              <w:rPr>
                <w:color w:val="auto"/>
              </w:rPr>
              <w:t xml:space="preserve">a </w:t>
            </w:r>
            <w:r>
              <w:rPr>
                <w:color w:val="auto"/>
              </w:rPr>
              <w:t>monthly mean climatolog</w:t>
            </w:r>
            <w:r w:rsidR="00053F41">
              <w:rPr>
                <w:color w:val="auto"/>
              </w:rPr>
              <w:t xml:space="preserve">y generated from the </w:t>
            </w:r>
            <w:r>
              <w:rPr>
                <w:color w:val="auto"/>
              </w:rPr>
              <w:t xml:space="preserve">1980–1984 </w:t>
            </w:r>
            <w:r w:rsidR="00053F41">
              <w:rPr>
                <w:color w:val="auto"/>
              </w:rPr>
              <w:t>ozone analyses was used.</w:t>
            </w:r>
          </w:p>
        </w:tc>
      </w:tr>
      <w:tr w:rsidR="00057E9D" w14:paraId="533E4CBB"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532FA29" w14:textId="77777777" w:rsidR="00057E9D" w:rsidRPr="00061BAD" w:rsidRDefault="00057E9D" w:rsidP="00FF691D">
            <w:pPr>
              <w:autoSpaceDE w:val="0"/>
              <w:rPr>
                <w:color w:val="000000" w:themeColor="text1"/>
                <w:lang w:val="en-GB" w:eastAsia="ja-JP"/>
              </w:rPr>
            </w:pPr>
            <w:r>
              <w:rPr>
                <w:color w:val="000000" w:themeColor="text1"/>
                <w:lang w:eastAsia="ja-JP"/>
              </w:rPr>
              <w:t>MERRA</w:t>
            </w:r>
          </w:p>
        </w:tc>
        <w:tc>
          <w:tcPr>
            <w:tcW w:w="6809" w:type="dxa"/>
          </w:tcPr>
          <w:p w14:paraId="1FB3E3FE" w14:textId="6D47DC95" w:rsidR="00057E9D" w:rsidRPr="006C0773" w:rsidRDefault="00533FF4" w:rsidP="00533FF4">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auto"/>
              </w:rPr>
              <w:t xml:space="preserve">Version 8 </w:t>
            </w:r>
            <w:r w:rsidR="00057E9D">
              <w:rPr>
                <w:color w:val="auto"/>
              </w:rPr>
              <w:t xml:space="preserve">SBUV ozone retrievals have been assimilated from October 1978 onward. </w:t>
            </w:r>
            <w:r w:rsidR="00151FCF">
              <w:rPr>
                <w:color w:val="auto"/>
              </w:rPr>
              <w:t xml:space="preserve">The ozone parametrization is based on an empirical relationship between ozone and prognostic odd-oxygen that varies with height and the diurnal cycle (Rienecker et al., 2008). </w:t>
            </w:r>
            <w:r w:rsidR="00057E9D">
              <w:rPr>
                <w:color w:val="auto"/>
              </w:rPr>
              <w:t>The forecast model uses analyzed ozone data in radiation calculations.</w:t>
            </w:r>
          </w:p>
        </w:tc>
      </w:tr>
      <w:tr w:rsidR="00057E9D" w14:paraId="18199D6E"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90D7455" w14:textId="29B93E22" w:rsidR="00057E9D" w:rsidRDefault="00057E9D" w:rsidP="00FF691D">
            <w:pPr>
              <w:autoSpaceDE w:val="0"/>
              <w:rPr>
                <w:color w:val="000000" w:themeColor="text1"/>
                <w:lang w:eastAsia="ja-JP"/>
              </w:rPr>
            </w:pPr>
            <w:r>
              <w:rPr>
                <w:color w:val="000000" w:themeColor="text1"/>
                <w:lang w:eastAsia="ja-JP"/>
              </w:rPr>
              <w:t>MERRA-2</w:t>
            </w:r>
          </w:p>
        </w:tc>
        <w:tc>
          <w:tcPr>
            <w:tcW w:w="6809" w:type="dxa"/>
          </w:tcPr>
          <w:p w14:paraId="2434C942" w14:textId="56E9FE2D" w:rsidR="00057E9D" w:rsidRPr="00E00A00" w:rsidRDefault="00057E9D" w:rsidP="00E00A00">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Version 8.6 SBUV retrievals have been assimilated in reanalyses between 1980 and 2004. Starting from October 2004, these data have been replaced by retrieved MLS profiles (version 2.2 until May 2015 and version 4.2 afterwards) and OMI observations of total ozone. </w:t>
            </w:r>
            <w:r w:rsidR="00151FCF" w:rsidRPr="00151FCF">
              <w:rPr>
                <w:color w:val="000000" w:themeColor="text1"/>
              </w:rPr>
              <w:t xml:space="preserve">The ozone parametrization is based on an empirical relationship between ozone and prognostic odd-oxygen that varies with height and the diurnal cycle (Rienecker et al., 2008). </w:t>
            </w:r>
            <w:r>
              <w:rPr>
                <w:color w:val="000000" w:themeColor="text1"/>
              </w:rPr>
              <w:t>The forecast model uses analyzed ozone data in radiation calculations.</w:t>
            </w:r>
          </w:p>
        </w:tc>
      </w:tr>
      <w:tr w:rsidR="00057E9D" w14:paraId="7996C7B3"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242CF122" w14:textId="2E0D509D" w:rsidR="00057E9D" w:rsidRDefault="00057E9D" w:rsidP="00FF691D">
            <w:pPr>
              <w:autoSpaceDE w:val="0"/>
              <w:rPr>
                <w:color w:val="000000" w:themeColor="text1"/>
                <w:lang w:eastAsia="ja-JP"/>
              </w:rPr>
            </w:pPr>
            <w:r>
              <w:rPr>
                <w:color w:val="000000" w:themeColor="text1"/>
                <w:lang w:eastAsia="ja-JP"/>
              </w:rPr>
              <w:t>NCEP-NCAR R1</w:t>
            </w:r>
          </w:p>
        </w:tc>
        <w:tc>
          <w:tcPr>
            <w:tcW w:w="6809" w:type="dxa"/>
          </w:tcPr>
          <w:p w14:paraId="6B2B5CDF" w14:textId="23A10C31" w:rsidR="00057E9D" w:rsidRDefault="00057E9D" w:rsidP="00CC47B4">
            <w:pPr>
              <w:cnfStyle w:val="000000000000" w:firstRow="0" w:lastRow="0" w:firstColumn="0" w:lastColumn="0" w:oddVBand="0" w:evenVBand="0" w:oddHBand="0" w:evenHBand="0" w:firstRowFirstColumn="0" w:firstRowLastColumn="0" w:lastRowFirstColumn="0" w:lastRowLastColumn="0"/>
            </w:pPr>
            <w:r>
              <w:rPr>
                <w:color w:val="auto"/>
              </w:rPr>
              <w:t xml:space="preserve">Seasonal ozone climatologies reported by London (1962) and Hering et al. (1965) </w:t>
            </w:r>
            <w:r w:rsidR="00CC47B4">
              <w:rPr>
                <w:color w:val="auto"/>
              </w:rPr>
              <w:t>a</w:t>
            </w:r>
            <w:r>
              <w:rPr>
                <w:color w:val="auto"/>
              </w:rPr>
              <w:t>re used in radiation calculations.</w:t>
            </w:r>
            <w:r w:rsidR="002B4D6E">
              <w:rPr>
                <w:color w:val="auto"/>
              </w:rPr>
              <w:t xml:space="preserve"> No ozone analysis is produced.</w:t>
            </w:r>
          </w:p>
        </w:tc>
      </w:tr>
      <w:tr w:rsidR="00057E9D" w14:paraId="104A365B"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D20D4DA" w14:textId="08372573" w:rsidR="00057E9D" w:rsidRDefault="00057E9D" w:rsidP="00FF691D">
            <w:pPr>
              <w:autoSpaceDE w:val="0"/>
              <w:rPr>
                <w:color w:val="000000" w:themeColor="text1"/>
                <w:lang w:eastAsia="ja-JP"/>
              </w:rPr>
            </w:pPr>
            <w:r>
              <w:rPr>
                <w:color w:val="000000" w:themeColor="text1"/>
                <w:lang w:eastAsia="ja-JP"/>
              </w:rPr>
              <w:t>NCEP-DOE R2</w:t>
            </w:r>
          </w:p>
        </w:tc>
        <w:tc>
          <w:tcPr>
            <w:tcW w:w="6809" w:type="dxa"/>
          </w:tcPr>
          <w:p w14:paraId="5F9272C7" w14:textId="66C376C0" w:rsidR="00057E9D" w:rsidRDefault="00057E9D" w:rsidP="00CC47B4">
            <w:pPr>
              <w:cnfStyle w:val="000000100000" w:firstRow="0" w:lastRow="0" w:firstColumn="0" w:lastColumn="0" w:oddVBand="0" w:evenVBand="0" w:oddHBand="1" w:evenHBand="0" w:firstRowFirstColumn="0" w:firstRowLastColumn="0" w:lastRowFirstColumn="0" w:lastRowLastColumn="0"/>
            </w:pPr>
            <w:r>
              <w:rPr>
                <w:color w:val="auto"/>
              </w:rPr>
              <w:t xml:space="preserve">The zonal mean ozone climatology published by Rosenfield et al. (1987) </w:t>
            </w:r>
            <w:r w:rsidR="00CC47B4">
              <w:rPr>
                <w:color w:val="auto"/>
              </w:rPr>
              <w:t>is</w:t>
            </w:r>
            <w:r>
              <w:rPr>
                <w:color w:val="auto"/>
              </w:rPr>
              <w:t xml:space="preserve"> used in radiation calculations, but the latitudinal orientation was reversed north-to-south.</w:t>
            </w:r>
            <w:r w:rsidR="002B4D6E">
              <w:rPr>
                <w:color w:val="auto"/>
              </w:rPr>
              <w:t xml:space="preserve"> No ozone analysis is produced.</w:t>
            </w:r>
          </w:p>
        </w:tc>
      </w:tr>
      <w:tr w:rsidR="00057E9D" w14:paraId="18159204"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18128A63" w14:textId="64A84251" w:rsidR="00057E9D" w:rsidRPr="00061BAD" w:rsidRDefault="00057E9D" w:rsidP="00FF691D">
            <w:pPr>
              <w:autoSpaceDE w:val="0"/>
              <w:rPr>
                <w:color w:val="000000" w:themeColor="text1"/>
                <w:lang w:val="en-GB" w:eastAsia="ja-JP"/>
              </w:rPr>
            </w:pPr>
            <w:r>
              <w:rPr>
                <w:color w:val="000000" w:themeColor="text1"/>
                <w:lang w:eastAsia="ja-JP"/>
              </w:rPr>
              <w:t>CFSR</w:t>
            </w:r>
            <w:r w:rsidR="00443E12">
              <w:rPr>
                <w:color w:val="000000" w:themeColor="text1"/>
                <w:lang w:eastAsia="ja-JP"/>
              </w:rPr>
              <w:t xml:space="preserve"> / CFSv2</w:t>
            </w:r>
          </w:p>
        </w:tc>
        <w:tc>
          <w:tcPr>
            <w:tcW w:w="6809" w:type="dxa"/>
          </w:tcPr>
          <w:p w14:paraId="1A53B363" w14:textId="65BCAB93" w:rsidR="00057E9D" w:rsidRPr="006C0773" w:rsidRDefault="00057E9D" w:rsidP="005B462D">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auto"/>
              </w:rPr>
              <w:t xml:space="preserve">Version 8 SBUV profiles and total ozone retrievals were assimilated without bias adjustment. Prognostic ozone is </w:t>
            </w:r>
            <w:r w:rsidR="00BC5E73">
              <w:rPr>
                <w:color w:val="auto"/>
              </w:rPr>
              <w:t>parametriz</w:t>
            </w:r>
            <w:r>
              <w:rPr>
                <w:color w:val="auto"/>
              </w:rPr>
              <w:t xml:space="preserve">ed using concentration-dependent climatological production and destruction terms generated by a 2-dimensional chemistry model (McCormack et al., 2006). The forecast model uses analyzed ozone data for radiation calculations. </w:t>
            </w:r>
            <w:r>
              <w:rPr>
                <w:color w:val="000000" w:themeColor="text1"/>
              </w:rPr>
              <w:t>Late 20</w:t>
            </w:r>
            <w:r w:rsidRPr="006D0783">
              <w:rPr>
                <w:color w:val="000000" w:themeColor="text1"/>
                <w:vertAlign w:val="superscript"/>
              </w:rPr>
              <w:t>th</w:t>
            </w:r>
            <w:r>
              <w:rPr>
                <w:color w:val="000000" w:themeColor="text1"/>
              </w:rPr>
              <w:t xml:space="preserve"> </w:t>
            </w:r>
            <w:r>
              <w:rPr>
                <w:color w:val="000000" w:themeColor="text1"/>
              </w:rPr>
              <w:lastRenderedPageBreak/>
              <w:t xml:space="preserve">century levels of </w:t>
            </w:r>
            <w:r w:rsidRPr="006D0783">
              <w:rPr>
                <w:color w:val="000000" w:themeColor="text1"/>
              </w:rPr>
              <w:t xml:space="preserve">CFCs </w:t>
            </w:r>
            <w:r>
              <w:rPr>
                <w:color w:val="000000" w:themeColor="text1"/>
              </w:rPr>
              <w:t xml:space="preserve">are included implicitly in the gas phase chemistry and ozone climatology used in the prognostic ozone </w:t>
            </w:r>
            <w:r w:rsidR="00BC5E73">
              <w:rPr>
                <w:color w:val="000000" w:themeColor="text1"/>
              </w:rPr>
              <w:t>parametriz</w:t>
            </w:r>
            <w:r>
              <w:rPr>
                <w:color w:val="000000" w:themeColor="text1"/>
              </w:rPr>
              <w:t>ation</w:t>
            </w:r>
            <w:r w:rsidR="002B4D6E">
              <w:rPr>
                <w:color w:val="000000" w:themeColor="text1"/>
              </w:rPr>
              <w:t>.</w:t>
            </w:r>
          </w:p>
        </w:tc>
      </w:tr>
      <w:tr w:rsidR="00057E9D" w14:paraId="620BB9D5"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7511150F" w14:textId="77777777" w:rsidR="00057E9D" w:rsidRPr="00061BAD" w:rsidRDefault="00057E9D" w:rsidP="00FF691D">
            <w:pPr>
              <w:autoSpaceDE w:val="0"/>
              <w:rPr>
                <w:color w:val="000000" w:themeColor="text1"/>
                <w:lang w:val="en-GB" w:eastAsia="ja-JP"/>
              </w:rPr>
            </w:pPr>
            <w:r>
              <w:rPr>
                <w:rFonts w:eastAsia="SimSun"/>
                <w:color w:val="000000" w:themeColor="text1"/>
                <w:lang w:val="en-GB"/>
              </w:rPr>
              <w:lastRenderedPageBreak/>
              <w:t>NOAA-CIRES 20CR v2</w:t>
            </w:r>
          </w:p>
        </w:tc>
        <w:tc>
          <w:tcPr>
            <w:tcW w:w="6809" w:type="dxa"/>
          </w:tcPr>
          <w:p w14:paraId="2B61CD3F" w14:textId="0A26444B" w:rsidR="00057E9D" w:rsidRPr="000D07D4" w:rsidRDefault="009F03BF" w:rsidP="0028239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ozone data are assimilated. </w:t>
            </w:r>
            <w:r w:rsidR="00057E9D">
              <w:rPr>
                <w:color w:val="auto"/>
              </w:rPr>
              <w:t xml:space="preserve">Prognostic ozone is </w:t>
            </w:r>
            <w:r w:rsidR="00BC5E73">
              <w:rPr>
                <w:color w:val="auto"/>
              </w:rPr>
              <w:t>parametriz</w:t>
            </w:r>
            <w:r w:rsidR="00057E9D">
              <w:rPr>
                <w:color w:val="auto"/>
              </w:rPr>
              <w:t>ed using concentration-dependent climatological production and destruction terms generated by a 2-dimensional chemistry model (McCormack et al., 2006)</w:t>
            </w:r>
            <w:r w:rsidR="00057E9D">
              <w:rPr>
                <w:color w:val="000000" w:themeColor="text1"/>
              </w:rPr>
              <w:t>, and is used by the forecast model for radiation calculations. Late 20</w:t>
            </w:r>
            <w:r w:rsidR="00057E9D" w:rsidRPr="006D0783">
              <w:rPr>
                <w:color w:val="000000" w:themeColor="text1"/>
                <w:vertAlign w:val="superscript"/>
              </w:rPr>
              <w:t>th</w:t>
            </w:r>
            <w:r w:rsidR="00057E9D">
              <w:rPr>
                <w:color w:val="000000" w:themeColor="text1"/>
              </w:rPr>
              <w:t xml:space="preserve"> century levels of </w:t>
            </w:r>
            <w:r w:rsidR="00057E9D" w:rsidRPr="006D0783">
              <w:rPr>
                <w:color w:val="000000" w:themeColor="text1"/>
              </w:rPr>
              <w:t xml:space="preserve">CFCs </w:t>
            </w:r>
            <w:r w:rsidR="00057E9D">
              <w:rPr>
                <w:color w:val="000000" w:themeColor="text1"/>
              </w:rPr>
              <w:t xml:space="preserve">are included implicitly in the gas phase chemistry and ozone climatology used by the prognostic ozone </w:t>
            </w:r>
            <w:r w:rsidR="00BC5E73">
              <w:rPr>
                <w:color w:val="000000" w:themeColor="text1"/>
              </w:rPr>
              <w:t>parametriz</w:t>
            </w:r>
            <w:r w:rsidR="00057E9D">
              <w:rPr>
                <w:color w:val="000000" w:themeColor="text1"/>
              </w:rPr>
              <w:t xml:space="preserve">ation. </w:t>
            </w:r>
          </w:p>
        </w:tc>
      </w:tr>
    </w:tbl>
    <w:p w14:paraId="3D0E625A" w14:textId="77777777" w:rsidR="00447BB6" w:rsidRDefault="00447BB6" w:rsidP="00447BB6">
      <w:pPr>
        <w:autoSpaceDE w:val="0"/>
        <w:rPr>
          <w:rFonts w:eastAsia="SimSun"/>
        </w:rPr>
      </w:pPr>
    </w:p>
    <w:p w14:paraId="6BDFE7C4" w14:textId="77777777" w:rsidR="00A95F7C" w:rsidRDefault="00A95F7C" w:rsidP="00447BB6">
      <w:pPr>
        <w:autoSpaceDE w:val="0"/>
        <w:rPr>
          <w:rFonts w:eastAsia="SimSun"/>
        </w:rPr>
      </w:pPr>
    </w:p>
    <w:bookmarkEnd w:id="3"/>
    <w:bookmarkEnd w:id="4"/>
    <w:p w14:paraId="07CB3894" w14:textId="77777777" w:rsidR="00A95F7C" w:rsidRDefault="00A95F7C" w:rsidP="00A81AB1">
      <w:pPr>
        <w:widowControl w:val="0"/>
        <w:tabs>
          <w:tab w:val="left" w:pos="709"/>
        </w:tabs>
        <w:autoSpaceDE w:val="0"/>
        <w:spacing w:line="100" w:lineRule="atLeast"/>
        <w:rPr>
          <w:rFonts w:eastAsia="SimSun"/>
          <w:lang w:val="en-GB"/>
        </w:rPr>
      </w:pPr>
    </w:p>
    <w:p w14:paraId="1A46284F" w14:textId="77777777" w:rsidR="00971960" w:rsidRDefault="00567953" w:rsidP="00971960">
      <w:pPr>
        <w:pStyle w:val="Heading4"/>
        <w:rPr>
          <w:lang w:val="en-GB"/>
        </w:rPr>
      </w:pPr>
      <w:r>
        <w:t>A</w:t>
      </w:r>
      <w:r w:rsidR="00B2672F">
        <w:t xml:space="preserve">erosols </w:t>
      </w:r>
    </w:p>
    <w:p w14:paraId="10852E6D" w14:textId="302DBB9C" w:rsidR="00A81AB1" w:rsidRPr="00A81AB1" w:rsidRDefault="00C67F1A" w:rsidP="00612295">
      <w:pPr>
        <w:widowControl w:val="0"/>
        <w:tabs>
          <w:tab w:val="left" w:pos="709"/>
        </w:tabs>
        <w:autoSpaceDE w:val="0"/>
        <w:spacing w:line="100" w:lineRule="atLeast"/>
        <w:rPr>
          <w:lang w:val="en-GB" w:eastAsia="ja-JP"/>
        </w:rPr>
      </w:pPr>
      <w:r>
        <w:rPr>
          <w:lang w:val="en-GB" w:eastAsia="ja-JP"/>
        </w:rPr>
        <w:t>Table 2-10</w:t>
      </w:r>
      <w:r w:rsidR="00B2672F" w:rsidRPr="00B2672F">
        <w:rPr>
          <w:lang w:val="en-GB" w:eastAsia="ja-JP"/>
        </w:rPr>
        <w:t xml:space="preserve"> summarizes the treatment of </w:t>
      </w:r>
      <w:r w:rsidR="00612295">
        <w:rPr>
          <w:lang w:val="en-GB" w:eastAsia="ja-JP"/>
        </w:rPr>
        <w:t xml:space="preserve">stratospheric and tropospheric </w:t>
      </w:r>
      <w:r w:rsidR="00B2672F" w:rsidRPr="00B2672F">
        <w:rPr>
          <w:lang w:val="en-GB" w:eastAsia="ja-JP"/>
        </w:rPr>
        <w:t xml:space="preserve">aerosols in the reanalysis systems. </w:t>
      </w:r>
      <w:r w:rsidR="00B2672F">
        <w:rPr>
          <w:lang w:val="en-GB" w:eastAsia="ja-JP"/>
        </w:rPr>
        <w:t>Some reanalysi</w:t>
      </w:r>
      <w:r w:rsidR="00567953">
        <w:rPr>
          <w:lang w:val="en-GB" w:eastAsia="ja-JP"/>
        </w:rPr>
        <w:t xml:space="preserve">s </w:t>
      </w:r>
      <w:r w:rsidR="00B2672F">
        <w:rPr>
          <w:lang w:val="en-GB" w:eastAsia="ja-JP"/>
        </w:rPr>
        <w:t xml:space="preserve">systems </w:t>
      </w:r>
      <w:r w:rsidR="00567953">
        <w:rPr>
          <w:lang w:val="en-GB" w:eastAsia="ja-JP"/>
        </w:rPr>
        <w:t xml:space="preserve">consider tropospheric aerosols over continents and </w:t>
      </w:r>
      <w:r w:rsidR="00612295">
        <w:rPr>
          <w:lang w:val="en-GB" w:eastAsia="ja-JP"/>
        </w:rPr>
        <w:t>over</w:t>
      </w:r>
      <w:r w:rsidR="00567953">
        <w:rPr>
          <w:lang w:val="en-GB" w:eastAsia="ja-JP"/>
        </w:rPr>
        <w:t xml:space="preserve"> oceans se</w:t>
      </w:r>
      <w:r w:rsidR="00B2672F">
        <w:rPr>
          <w:lang w:val="en-GB" w:eastAsia="ja-JP"/>
        </w:rPr>
        <w:t>parately in the radiation scheme</w:t>
      </w:r>
      <w:r w:rsidR="00567953">
        <w:rPr>
          <w:lang w:val="en-GB" w:eastAsia="ja-JP"/>
        </w:rPr>
        <w:t xml:space="preserve">. </w:t>
      </w:r>
      <w:r w:rsidR="00612295">
        <w:rPr>
          <w:lang w:val="en-GB" w:eastAsia="ja-JP"/>
        </w:rPr>
        <w:t>S</w:t>
      </w:r>
      <w:r w:rsidR="00567953">
        <w:rPr>
          <w:lang w:val="en-GB" w:eastAsia="ja-JP"/>
        </w:rPr>
        <w:t>ome</w:t>
      </w:r>
      <w:r w:rsidR="00612295">
        <w:rPr>
          <w:lang w:val="en-GB" w:eastAsia="ja-JP"/>
        </w:rPr>
        <w:t xml:space="preserve"> reanalysis systems (but not all) account for</w:t>
      </w:r>
      <w:r w:rsidR="00567953">
        <w:rPr>
          <w:lang w:val="en-GB" w:eastAsia="ja-JP"/>
        </w:rPr>
        <w:t xml:space="preserve"> changes in stratospheric aer</w:t>
      </w:r>
      <w:r w:rsidR="00B2672F">
        <w:rPr>
          <w:lang w:val="en-GB" w:eastAsia="ja-JP"/>
        </w:rPr>
        <w:t>osols due to volcanic eruptions</w:t>
      </w:r>
      <w:r w:rsidR="00A81AB1">
        <w:rPr>
          <w:rFonts w:hint="eastAsia"/>
          <w:lang w:val="en-GB" w:eastAsia="ja-JP"/>
        </w:rPr>
        <w:t>.</w:t>
      </w:r>
      <w:r w:rsidR="001129BA">
        <w:rPr>
          <w:lang w:val="en-GB" w:eastAsia="ja-JP"/>
        </w:rPr>
        <w:t xml:space="preserve"> </w:t>
      </w:r>
      <w:r w:rsidR="00E00A00">
        <w:rPr>
          <w:lang w:val="en-GB" w:eastAsia="ja-JP"/>
        </w:rPr>
        <w:t xml:space="preserve">One reanalysis (MERRA-2) assimilates aerosol optical depths and uses analyzed aerosols in radiation calculations. </w:t>
      </w:r>
    </w:p>
    <w:p w14:paraId="1172DAED" w14:textId="77777777" w:rsidR="001812A4" w:rsidRDefault="001812A4" w:rsidP="00A81AB1">
      <w:pPr>
        <w:widowControl w:val="0"/>
        <w:tabs>
          <w:tab w:val="left" w:pos="709"/>
        </w:tabs>
        <w:autoSpaceDE w:val="0"/>
        <w:spacing w:line="100" w:lineRule="atLeast"/>
        <w:rPr>
          <w:rFonts w:eastAsia="SimSun"/>
          <w:lang w:val="en-GB"/>
        </w:rPr>
      </w:pPr>
    </w:p>
    <w:p w14:paraId="7E456A8B" w14:textId="06A012AC" w:rsidR="00A81AB1" w:rsidRDefault="00C67F1A" w:rsidP="00A81AB1">
      <w:pPr>
        <w:rPr>
          <w:lang w:eastAsia="ja-JP"/>
        </w:rPr>
      </w:pPr>
      <w:r>
        <w:rPr>
          <w:rFonts w:hint="eastAsia"/>
          <w:lang w:eastAsia="ja-JP"/>
        </w:rPr>
        <w:t>Table 2-10</w:t>
      </w:r>
      <w:r w:rsidR="00A81AB1">
        <w:rPr>
          <w:rFonts w:hint="eastAsia"/>
          <w:lang w:eastAsia="ja-JP"/>
        </w:rPr>
        <w:t>.</w:t>
      </w:r>
      <w:r w:rsidR="00A81AB1">
        <w:rPr>
          <w:lang w:eastAsia="ja-JP"/>
        </w:rPr>
        <w:t xml:space="preserve"> </w:t>
      </w:r>
      <w:r w:rsidR="001129BA">
        <w:rPr>
          <w:lang w:eastAsia="ja-JP"/>
        </w:rPr>
        <w:t xml:space="preserve">Treatment of aerosols. </w:t>
      </w:r>
    </w:p>
    <w:tbl>
      <w:tblPr>
        <w:tblStyle w:val="LightShading-Accent3"/>
        <w:tblW w:w="0" w:type="auto"/>
        <w:tblLook w:val="0480" w:firstRow="0" w:lastRow="0" w:firstColumn="1" w:lastColumn="0" w:noHBand="0" w:noVBand="1"/>
      </w:tblPr>
      <w:tblGrid>
        <w:gridCol w:w="2618"/>
        <w:gridCol w:w="6526"/>
      </w:tblGrid>
      <w:tr w:rsidR="00DD363B" w14:paraId="2251799B"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E9B54B9" w14:textId="4FC4E3D3" w:rsidR="00DD363B" w:rsidRDefault="00DD363B" w:rsidP="00612295">
            <w:pPr>
              <w:autoSpaceDE w:val="0"/>
              <w:rPr>
                <w:rFonts w:eastAsia="SimSun"/>
                <w:color w:val="000000" w:themeColor="text1"/>
                <w:lang w:val="en-GB"/>
              </w:rPr>
            </w:pPr>
            <w:r>
              <w:rPr>
                <w:color w:val="000000" w:themeColor="text1"/>
                <w:lang w:eastAsia="ja-JP"/>
              </w:rPr>
              <w:t>ERA-40</w:t>
            </w:r>
          </w:p>
        </w:tc>
        <w:tc>
          <w:tcPr>
            <w:tcW w:w="6809" w:type="dxa"/>
          </w:tcPr>
          <w:p w14:paraId="080E2942" w14:textId="41AB38AA" w:rsidR="00DD363B" w:rsidRPr="00612295" w:rsidRDefault="00DD363B" w:rsidP="004248CD">
            <w:pPr>
              <w:cnfStyle w:val="000000100000" w:firstRow="0" w:lastRow="0" w:firstColumn="0" w:lastColumn="0" w:oddVBand="0" w:evenVBand="0" w:oddHBand="1" w:evenHBand="0" w:firstRowFirstColumn="0" w:firstRowLastColumn="0" w:lastRowFirstColumn="0" w:lastRowLastColumn="0"/>
              <w:rPr>
                <w:color w:val="000000" w:themeColor="text1"/>
              </w:rPr>
            </w:pPr>
            <w:r w:rsidRPr="00612295">
              <w:rPr>
                <w:color w:val="000000" w:themeColor="text1"/>
              </w:rPr>
              <w:t xml:space="preserve">Aerosols </w:t>
            </w:r>
            <w:r w:rsidR="004248CD">
              <w:rPr>
                <w:color w:val="000000" w:themeColor="text1"/>
              </w:rPr>
              <w:t>have been</w:t>
            </w:r>
            <w:r w:rsidRPr="00612295">
              <w:rPr>
                <w:color w:val="000000" w:themeColor="text1"/>
              </w:rPr>
              <w:t xml:space="preserve"> included in the radiation calculation</w:t>
            </w:r>
            <w:r>
              <w:rPr>
                <w:color w:val="000000" w:themeColor="text1"/>
              </w:rPr>
              <w:t>s</w:t>
            </w:r>
            <w:r w:rsidRPr="00612295">
              <w:rPr>
                <w:color w:val="000000" w:themeColor="text1"/>
              </w:rPr>
              <w:t xml:space="preserve"> using prescribed clima</w:t>
            </w:r>
            <w:r>
              <w:rPr>
                <w:color w:val="000000" w:themeColor="text1"/>
              </w:rPr>
              <w:t xml:space="preserve">tological aerosol distributions (Tanré et al., 1984). These distributions include </w:t>
            </w:r>
            <w:r w:rsidRPr="00612295">
              <w:rPr>
                <w:color w:val="000000" w:themeColor="text1"/>
              </w:rPr>
              <w:t xml:space="preserve">annual mean geographical distributions for maritime, continental, urban and desert aerosol types, in addition to uniformly distributed tropospheric and stratospheric ‘background’ aerosol loading. </w:t>
            </w:r>
            <w:r>
              <w:rPr>
                <w:color w:val="000000" w:themeColor="text1"/>
              </w:rPr>
              <w:t>No</w:t>
            </w:r>
            <w:r w:rsidRPr="00612295">
              <w:rPr>
                <w:color w:val="000000" w:themeColor="text1"/>
              </w:rPr>
              <w:t xml:space="preserve"> trend</w:t>
            </w:r>
            <w:r>
              <w:rPr>
                <w:color w:val="000000" w:themeColor="text1"/>
              </w:rPr>
              <w:t xml:space="preserve">s or temporal variations (such as variations </w:t>
            </w:r>
            <w:r w:rsidRPr="00612295">
              <w:rPr>
                <w:color w:val="000000" w:themeColor="text1"/>
              </w:rPr>
              <w:t>due to</w:t>
            </w:r>
            <w:r>
              <w:rPr>
                <w:color w:val="000000" w:themeColor="text1"/>
              </w:rPr>
              <w:t xml:space="preserve"> </w:t>
            </w:r>
            <w:r w:rsidRPr="00612295">
              <w:rPr>
                <w:color w:val="000000" w:themeColor="text1"/>
              </w:rPr>
              <w:t>volcanic eruptions</w:t>
            </w:r>
            <w:r>
              <w:rPr>
                <w:color w:val="000000" w:themeColor="text1"/>
              </w:rPr>
              <w:t>)</w:t>
            </w:r>
            <w:r w:rsidRPr="00612295">
              <w:rPr>
                <w:color w:val="000000" w:themeColor="text1"/>
              </w:rPr>
              <w:t xml:space="preserve"> </w:t>
            </w:r>
            <w:r>
              <w:rPr>
                <w:color w:val="000000" w:themeColor="text1"/>
              </w:rPr>
              <w:t>were included</w:t>
            </w:r>
            <w:r w:rsidRPr="00612295">
              <w:rPr>
                <w:color w:val="000000" w:themeColor="text1"/>
              </w:rPr>
              <w:t xml:space="preserve">. </w:t>
            </w:r>
          </w:p>
        </w:tc>
      </w:tr>
      <w:tr w:rsidR="00DD363B" w14:paraId="37769E9D"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33A6B2DD" w14:textId="77777777" w:rsidR="00DD363B" w:rsidRPr="00061BAD" w:rsidRDefault="00DD363B" w:rsidP="00612295">
            <w:pPr>
              <w:autoSpaceDE w:val="0"/>
              <w:rPr>
                <w:color w:val="000000" w:themeColor="text1"/>
                <w:lang w:val="en-GB" w:eastAsia="ja-JP"/>
              </w:rPr>
            </w:pPr>
            <w:r>
              <w:rPr>
                <w:rFonts w:eastAsia="SimSun"/>
                <w:color w:val="000000" w:themeColor="text1"/>
                <w:lang w:val="en-GB"/>
              </w:rPr>
              <w:t>ERA-Interim</w:t>
            </w:r>
          </w:p>
        </w:tc>
        <w:tc>
          <w:tcPr>
            <w:tcW w:w="6809" w:type="dxa"/>
          </w:tcPr>
          <w:p w14:paraId="1D288B59" w14:textId="440AD6B9" w:rsidR="00DD363B" w:rsidRPr="00612295" w:rsidRDefault="00DD363B" w:rsidP="00097436">
            <w:pPr>
              <w:cnfStyle w:val="000000000000" w:firstRow="0" w:lastRow="0" w:firstColumn="0" w:lastColumn="0" w:oddVBand="0" w:evenVBand="0" w:oddHBand="0" w:evenHBand="0" w:firstRowFirstColumn="0" w:firstRowLastColumn="0" w:lastRowFirstColumn="0" w:lastRowLastColumn="0"/>
              <w:rPr>
                <w:color w:val="000000" w:themeColor="text1"/>
              </w:rPr>
            </w:pPr>
            <w:r w:rsidRPr="00612295">
              <w:rPr>
                <w:color w:val="000000" w:themeColor="text1"/>
              </w:rPr>
              <w:t xml:space="preserve">Aerosols </w:t>
            </w:r>
            <w:r w:rsidR="00097436">
              <w:rPr>
                <w:color w:val="000000" w:themeColor="text1"/>
              </w:rPr>
              <w:t>are</w:t>
            </w:r>
            <w:r w:rsidRPr="00612295">
              <w:rPr>
                <w:color w:val="000000" w:themeColor="text1"/>
              </w:rPr>
              <w:t xml:space="preserve"> included in the radiation calculation</w:t>
            </w:r>
            <w:r>
              <w:rPr>
                <w:color w:val="000000" w:themeColor="text1"/>
              </w:rPr>
              <w:t>s</w:t>
            </w:r>
            <w:r w:rsidRPr="00612295">
              <w:rPr>
                <w:color w:val="000000" w:themeColor="text1"/>
              </w:rPr>
              <w:t xml:space="preserve"> using prescribed clima</w:t>
            </w:r>
            <w:r>
              <w:rPr>
                <w:color w:val="000000" w:themeColor="text1"/>
              </w:rPr>
              <w:t xml:space="preserve">tological aerosol distributions (Tegen et al., 1997). These distributions include </w:t>
            </w:r>
            <w:r w:rsidRPr="00612295">
              <w:rPr>
                <w:color w:val="000000" w:themeColor="text1"/>
              </w:rPr>
              <w:t xml:space="preserve">annual mean geographical distributions for maritime, continental, urban and desert aerosol types, in addition to uniformly distributed tropospheric and stratospheric ‘background’ aerosol loading. </w:t>
            </w:r>
            <w:r>
              <w:rPr>
                <w:color w:val="000000" w:themeColor="text1"/>
                <w:lang w:eastAsia="ja-JP"/>
              </w:rPr>
              <w:t>The</w:t>
            </w:r>
            <w:r>
              <w:rPr>
                <w:rFonts w:hint="eastAsia"/>
                <w:color w:val="000000" w:themeColor="text1"/>
                <w:lang w:eastAsia="ja-JP"/>
              </w:rPr>
              <w:t xml:space="preserve"> </w:t>
            </w:r>
            <w:r>
              <w:rPr>
                <w:color w:val="000000" w:themeColor="text1"/>
                <w:lang w:eastAsia="ja-JP"/>
              </w:rPr>
              <w:t xml:space="preserve">climatological annual cycles of tropospheric aerosols have been revised relative to those used by </w:t>
            </w:r>
            <w:r w:rsidRPr="00612295">
              <w:rPr>
                <w:rFonts w:hint="eastAsia"/>
                <w:color w:val="000000" w:themeColor="text1"/>
                <w:lang w:eastAsia="ja-JP"/>
              </w:rPr>
              <w:t xml:space="preserve">ERA-40, </w:t>
            </w:r>
            <w:r>
              <w:rPr>
                <w:color w:val="000000" w:themeColor="text1"/>
                <w:lang w:eastAsia="ja-JP"/>
              </w:rPr>
              <w:t>as have the</w:t>
            </w:r>
            <w:r w:rsidRPr="00612295">
              <w:rPr>
                <w:color w:val="000000" w:themeColor="text1"/>
              </w:rPr>
              <w:t xml:space="preserve"> optical thickness values for tropospheric and stratospheric background aerosols. There is no evolution of volcanic aerosols. </w:t>
            </w:r>
          </w:p>
        </w:tc>
      </w:tr>
      <w:tr w:rsidR="00097436" w14:paraId="23A160C7"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DCA767F" w14:textId="3A9B0E10" w:rsidR="00097436" w:rsidRDefault="00097436" w:rsidP="00612295">
            <w:pPr>
              <w:autoSpaceDE w:val="0"/>
              <w:rPr>
                <w:color w:val="000000" w:themeColor="text1"/>
                <w:lang w:eastAsia="ja-JP"/>
              </w:rPr>
            </w:pPr>
            <w:r>
              <w:rPr>
                <w:color w:val="000000" w:themeColor="text1"/>
                <w:lang w:eastAsia="ja-JP"/>
              </w:rPr>
              <w:t>ERA-20C</w:t>
            </w:r>
          </w:p>
        </w:tc>
        <w:tc>
          <w:tcPr>
            <w:tcW w:w="6809" w:type="dxa"/>
          </w:tcPr>
          <w:p w14:paraId="4B30A11B" w14:textId="61FBF58E" w:rsidR="00097436" w:rsidRDefault="000414E6" w:rsidP="00B437FA">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The evolution of </w:t>
            </w:r>
            <w:r w:rsidR="00B437FA">
              <w:rPr>
                <w:color w:val="000000" w:themeColor="text1"/>
              </w:rPr>
              <w:t xml:space="preserve">tropospheric </w:t>
            </w:r>
            <w:r>
              <w:rPr>
                <w:color w:val="000000" w:themeColor="text1"/>
              </w:rPr>
              <w:t>aerosols is based on</w:t>
            </w:r>
            <w:r w:rsidR="004C0A1B">
              <w:rPr>
                <w:color w:val="000000" w:themeColor="text1"/>
              </w:rPr>
              <w:t xml:space="preserve"> </w:t>
            </w:r>
            <w:r w:rsidR="00B437FA">
              <w:rPr>
                <w:color w:val="000000" w:themeColor="text1"/>
              </w:rPr>
              <w:t>data</w:t>
            </w:r>
            <w:r w:rsidR="004C0A1B">
              <w:rPr>
                <w:color w:val="000000" w:themeColor="text1"/>
              </w:rPr>
              <w:t xml:space="preserve"> prepared for CMIP5 (Lamarque et al., 2010; van Vuuren et al., 2011)</w:t>
            </w:r>
            <w:r w:rsidR="00D25687">
              <w:rPr>
                <w:color w:val="000000" w:themeColor="text1"/>
              </w:rPr>
              <w:t xml:space="preserve">. </w:t>
            </w:r>
            <w:r w:rsidR="00B437FA">
              <w:rPr>
                <w:color w:val="000000" w:themeColor="text1"/>
              </w:rPr>
              <w:t>V</w:t>
            </w:r>
            <w:r w:rsidR="00D25687">
              <w:rPr>
                <w:color w:val="000000" w:themeColor="text1"/>
              </w:rPr>
              <w:t xml:space="preserve">olcanic sulphates (Sato et al., 1993) and ash (Tanré et al., 1984) </w:t>
            </w:r>
            <w:r w:rsidR="00B437FA">
              <w:rPr>
                <w:color w:val="000000" w:themeColor="text1"/>
              </w:rPr>
              <w:t xml:space="preserve">are also included </w:t>
            </w:r>
            <w:r w:rsidR="00D25687">
              <w:rPr>
                <w:color w:val="000000" w:themeColor="text1"/>
              </w:rPr>
              <w:t>in the stratosphere. A more detailed description of the aerosol fields used in ERA-20C and ERA-20CM has been provided by Hersbach et al. (2015).</w:t>
            </w:r>
          </w:p>
        </w:tc>
      </w:tr>
      <w:tr w:rsidR="00DD363B" w14:paraId="3CBBCAA6"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5CAFB93C" w14:textId="34268F7A" w:rsidR="00DD363B" w:rsidRPr="00061BAD" w:rsidRDefault="00DD363B" w:rsidP="00612295">
            <w:pPr>
              <w:autoSpaceDE w:val="0"/>
              <w:rPr>
                <w:color w:val="000000" w:themeColor="text1"/>
                <w:lang w:val="en-GB" w:eastAsia="ja-JP"/>
              </w:rPr>
            </w:pPr>
            <w:r>
              <w:rPr>
                <w:color w:val="000000" w:themeColor="text1"/>
                <w:lang w:eastAsia="ja-JP"/>
              </w:rPr>
              <w:t>JRA-25 / JCDAS</w:t>
            </w:r>
          </w:p>
        </w:tc>
        <w:tc>
          <w:tcPr>
            <w:tcW w:w="6809" w:type="dxa"/>
          </w:tcPr>
          <w:p w14:paraId="5C622895" w14:textId="465B1C94" w:rsidR="00DD363B" w:rsidRPr="00612295" w:rsidRDefault="00DD363B" w:rsidP="001348C7">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Aerosols are represented using two</w:t>
            </w:r>
            <w:r w:rsidRPr="00765944">
              <w:rPr>
                <w:color w:val="000000" w:themeColor="text1"/>
              </w:rPr>
              <w:t xml:space="preserve"> aerosol profiles, </w:t>
            </w:r>
            <w:r>
              <w:rPr>
                <w:color w:val="000000" w:themeColor="text1"/>
              </w:rPr>
              <w:t xml:space="preserve">one </w:t>
            </w:r>
            <w:r w:rsidRPr="00765944">
              <w:rPr>
                <w:color w:val="000000" w:themeColor="text1"/>
              </w:rPr>
              <w:t xml:space="preserve">over land and </w:t>
            </w:r>
            <w:r>
              <w:rPr>
                <w:color w:val="000000" w:themeColor="text1"/>
              </w:rPr>
              <w:t xml:space="preserve">one </w:t>
            </w:r>
            <w:r w:rsidRPr="00765944">
              <w:rPr>
                <w:color w:val="000000" w:themeColor="text1"/>
              </w:rPr>
              <w:t>over sea</w:t>
            </w:r>
            <w:r>
              <w:rPr>
                <w:color w:val="000000" w:themeColor="text1"/>
              </w:rPr>
              <w:t xml:space="preserve"> (WMO, 1986). Neither interannual nor </w:t>
            </w:r>
            <w:r>
              <w:rPr>
                <w:color w:val="000000" w:themeColor="text1"/>
              </w:rPr>
              <w:lastRenderedPageBreak/>
              <w:t>seasonal</w:t>
            </w:r>
            <w:r w:rsidRPr="00765944">
              <w:rPr>
                <w:color w:val="000000" w:themeColor="text1"/>
              </w:rPr>
              <w:t xml:space="preserve"> variation</w:t>
            </w:r>
            <w:r>
              <w:rPr>
                <w:color w:val="000000" w:themeColor="text1"/>
              </w:rPr>
              <w:t>s are considered</w:t>
            </w:r>
            <w:r w:rsidRPr="00765944">
              <w:rPr>
                <w:color w:val="000000" w:themeColor="text1"/>
              </w:rPr>
              <w:t xml:space="preserve">. </w:t>
            </w:r>
          </w:p>
        </w:tc>
      </w:tr>
      <w:tr w:rsidR="00DD363B" w14:paraId="55B00168"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0B5A1913" w14:textId="77777777" w:rsidR="00DD363B" w:rsidRPr="00061BAD" w:rsidRDefault="00DD363B" w:rsidP="00612295">
            <w:pPr>
              <w:autoSpaceDE w:val="0"/>
              <w:rPr>
                <w:color w:val="000000" w:themeColor="text1"/>
                <w:lang w:val="en-GB" w:eastAsia="ja-JP"/>
              </w:rPr>
            </w:pPr>
            <w:r>
              <w:rPr>
                <w:color w:val="000000" w:themeColor="text1"/>
                <w:lang w:eastAsia="ja-JP"/>
              </w:rPr>
              <w:lastRenderedPageBreak/>
              <w:t>JRA-55</w:t>
            </w:r>
          </w:p>
        </w:tc>
        <w:tc>
          <w:tcPr>
            <w:tcW w:w="6809" w:type="dxa"/>
          </w:tcPr>
          <w:p w14:paraId="1A80AE6B" w14:textId="0E8CAD68" w:rsidR="00DD363B" w:rsidRPr="00765944" w:rsidRDefault="00DD363B" w:rsidP="00992AEF">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rPr>
              <w:t>Aerosols are represented using t</w:t>
            </w:r>
            <w:r w:rsidRPr="00765944">
              <w:rPr>
                <w:color w:val="000000" w:themeColor="text1"/>
              </w:rPr>
              <w:t xml:space="preserve">wo aerosol profiles, </w:t>
            </w:r>
            <w:r>
              <w:rPr>
                <w:color w:val="000000" w:themeColor="text1"/>
              </w:rPr>
              <w:t xml:space="preserve">one </w:t>
            </w:r>
            <w:r w:rsidRPr="00765944">
              <w:rPr>
                <w:color w:val="000000" w:themeColor="text1"/>
              </w:rPr>
              <w:t xml:space="preserve">over land and </w:t>
            </w:r>
            <w:r>
              <w:rPr>
                <w:color w:val="000000" w:themeColor="text1"/>
              </w:rPr>
              <w:t xml:space="preserve">one </w:t>
            </w:r>
            <w:r w:rsidRPr="00765944">
              <w:rPr>
                <w:color w:val="000000" w:themeColor="text1"/>
              </w:rPr>
              <w:t>over sea</w:t>
            </w:r>
            <w:r>
              <w:rPr>
                <w:color w:val="000000" w:themeColor="text1"/>
              </w:rPr>
              <w:t xml:space="preserve"> (WMO, 1986)</w:t>
            </w:r>
            <w:r w:rsidRPr="00765944">
              <w:rPr>
                <w:color w:val="000000" w:themeColor="text1"/>
              </w:rPr>
              <w:t xml:space="preserve">, with optical depths adjusted to </w:t>
            </w:r>
            <w:r>
              <w:rPr>
                <w:color w:val="000000" w:themeColor="text1"/>
              </w:rPr>
              <w:t xml:space="preserve">a </w:t>
            </w:r>
            <w:r w:rsidRPr="00765944">
              <w:rPr>
                <w:color w:val="000000" w:themeColor="text1"/>
              </w:rPr>
              <w:t>2-dimensional monthly climatology</w:t>
            </w:r>
            <w:r>
              <w:rPr>
                <w:color w:val="000000" w:themeColor="text1"/>
              </w:rPr>
              <w:t xml:space="preserve"> (JMA, 2013)</w:t>
            </w:r>
            <w:r w:rsidRPr="00765944">
              <w:rPr>
                <w:color w:val="000000" w:themeColor="text1"/>
              </w:rPr>
              <w:t xml:space="preserve">. </w:t>
            </w:r>
            <w:r>
              <w:rPr>
                <w:color w:val="000000" w:themeColor="text1"/>
              </w:rPr>
              <w:t>Interannual variations, such as those due to volcanic eruptions, are not considered.</w:t>
            </w:r>
          </w:p>
        </w:tc>
      </w:tr>
      <w:tr w:rsidR="00DD363B" w14:paraId="7671E1FB"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63641186" w14:textId="77777777" w:rsidR="00DD363B" w:rsidRPr="00061BAD" w:rsidRDefault="00DD363B" w:rsidP="00612295">
            <w:pPr>
              <w:autoSpaceDE w:val="0"/>
              <w:rPr>
                <w:color w:val="000000" w:themeColor="text1"/>
                <w:lang w:val="en-GB" w:eastAsia="ja-JP"/>
              </w:rPr>
            </w:pPr>
            <w:r>
              <w:rPr>
                <w:color w:val="000000" w:themeColor="text1"/>
                <w:lang w:eastAsia="ja-JP"/>
              </w:rPr>
              <w:t>MERRA</w:t>
            </w:r>
          </w:p>
        </w:tc>
        <w:tc>
          <w:tcPr>
            <w:tcW w:w="6809" w:type="dxa"/>
          </w:tcPr>
          <w:p w14:paraId="11013599" w14:textId="1FC20CC3" w:rsidR="00DD363B" w:rsidRPr="00765944" w:rsidRDefault="00DD363B" w:rsidP="0050663F">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sidRPr="00765944">
              <w:rPr>
                <w:color w:val="000000" w:themeColor="text1"/>
              </w:rPr>
              <w:t>Aerosols are represented using a climatological aerosol distribution generated using the Goddard Chemistry, Aerosol, Radiation, and Transport (GOCART) model</w:t>
            </w:r>
            <w:r>
              <w:rPr>
                <w:color w:val="000000" w:themeColor="text1"/>
              </w:rPr>
              <w:t xml:space="preserve"> (Colarco et al., 2010)</w:t>
            </w:r>
            <w:r w:rsidRPr="00765944">
              <w:rPr>
                <w:color w:val="000000" w:themeColor="text1"/>
              </w:rPr>
              <w:t xml:space="preserve">. </w:t>
            </w:r>
          </w:p>
        </w:tc>
      </w:tr>
      <w:tr w:rsidR="00DD363B" w14:paraId="59116D1F"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7A3AA2EF" w14:textId="572F0167" w:rsidR="00DD363B" w:rsidRDefault="00DD363B" w:rsidP="00612295">
            <w:pPr>
              <w:autoSpaceDE w:val="0"/>
              <w:rPr>
                <w:color w:val="000000" w:themeColor="text1"/>
                <w:lang w:eastAsia="ja-JP"/>
              </w:rPr>
            </w:pPr>
            <w:r>
              <w:rPr>
                <w:color w:val="000000" w:themeColor="text1"/>
                <w:lang w:eastAsia="ja-JP"/>
              </w:rPr>
              <w:t>MERRA-2</w:t>
            </w:r>
          </w:p>
        </w:tc>
        <w:tc>
          <w:tcPr>
            <w:tcW w:w="6809" w:type="dxa"/>
          </w:tcPr>
          <w:p w14:paraId="3689A1D0" w14:textId="73262D6E" w:rsidR="00DD363B" w:rsidRPr="00765944" w:rsidRDefault="00DD363B" w:rsidP="00A370F0">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Aerosol optical depths from AVHRR, MODIS, MISR and AERONET are assimilated into the GEOS-5 Goddard Aerosol Assimilation System (GAAS; Buchard et al., 2015</w:t>
            </w:r>
            <w:r w:rsidR="0071731D">
              <w:rPr>
                <w:color w:val="000000" w:themeColor="text1"/>
              </w:rPr>
              <w:t>, 2016; Randles et al., 2016a, 2016b</w:t>
            </w:r>
            <w:r>
              <w:rPr>
                <w:color w:val="000000" w:themeColor="text1"/>
              </w:rPr>
              <w:t>). The forecast model uses analyzed aerosols in radiation calculations</w:t>
            </w:r>
            <w:r w:rsidR="00374AFD">
              <w:rPr>
                <w:color w:val="000000" w:themeColor="text1"/>
              </w:rPr>
              <w:t xml:space="preserve"> for the entire production period</w:t>
            </w:r>
            <w:r>
              <w:rPr>
                <w:color w:val="000000" w:themeColor="text1"/>
              </w:rPr>
              <w:t>. Additional details have been provided by Randles et al. (</w:t>
            </w:r>
            <w:r w:rsidR="00A370F0">
              <w:rPr>
                <w:color w:val="000000" w:themeColor="text1"/>
              </w:rPr>
              <w:t>2016</w:t>
            </w:r>
            <w:r>
              <w:rPr>
                <w:color w:val="000000" w:themeColor="text1"/>
              </w:rPr>
              <w:t>).</w:t>
            </w:r>
          </w:p>
        </w:tc>
      </w:tr>
      <w:tr w:rsidR="00DD363B" w14:paraId="1D64DDF0"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282D756A" w14:textId="3C1E53DF" w:rsidR="00DD363B" w:rsidRDefault="00DD363B" w:rsidP="00612295">
            <w:pPr>
              <w:autoSpaceDE w:val="0"/>
              <w:rPr>
                <w:color w:val="000000" w:themeColor="text1"/>
                <w:lang w:eastAsia="ja-JP"/>
              </w:rPr>
            </w:pPr>
            <w:r>
              <w:rPr>
                <w:color w:val="000000" w:themeColor="text1"/>
                <w:lang w:eastAsia="ja-JP"/>
              </w:rPr>
              <w:t>NCEP-NCAR R1</w:t>
            </w:r>
          </w:p>
        </w:tc>
        <w:tc>
          <w:tcPr>
            <w:tcW w:w="6809" w:type="dxa"/>
          </w:tcPr>
          <w:p w14:paraId="72FE35DA" w14:textId="72847836" w:rsidR="00DD363B" w:rsidRPr="00765944" w:rsidRDefault="00DD363B" w:rsidP="00F06D06">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auto"/>
              </w:rPr>
              <w:t>No aerosols.</w:t>
            </w:r>
          </w:p>
        </w:tc>
      </w:tr>
      <w:tr w:rsidR="00DD363B" w14:paraId="6AF2E873"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DA287B4" w14:textId="78C1450D" w:rsidR="00DD363B" w:rsidRDefault="00DD363B" w:rsidP="00612295">
            <w:pPr>
              <w:autoSpaceDE w:val="0"/>
              <w:rPr>
                <w:color w:val="000000" w:themeColor="text1"/>
                <w:lang w:eastAsia="ja-JP"/>
              </w:rPr>
            </w:pPr>
            <w:r>
              <w:rPr>
                <w:color w:val="000000" w:themeColor="text1"/>
                <w:lang w:eastAsia="ja-JP"/>
              </w:rPr>
              <w:t>NCEP-DOE R2</w:t>
            </w:r>
          </w:p>
        </w:tc>
        <w:tc>
          <w:tcPr>
            <w:tcW w:w="6809" w:type="dxa"/>
          </w:tcPr>
          <w:p w14:paraId="4F3CCF8B" w14:textId="2982EB46" w:rsidR="00DD363B" w:rsidRPr="00765944" w:rsidRDefault="00DD363B" w:rsidP="00F06D06">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auto"/>
              </w:rPr>
              <w:t>No aerosols.</w:t>
            </w:r>
          </w:p>
        </w:tc>
      </w:tr>
      <w:tr w:rsidR="00DD363B" w14:paraId="2215ED90" w14:textId="77777777" w:rsidTr="00612295">
        <w:tc>
          <w:tcPr>
            <w:cnfStyle w:val="001000000000" w:firstRow="0" w:lastRow="0" w:firstColumn="1" w:lastColumn="0" w:oddVBand="0" w:evenVBand="0" w:oddHBand="0" w:evenHBand="0" w:firstRowFirstColumn="0" w:firstRowLastColumn="0" w:lastRowFirstColumn="0" w:lastRowLastColumn="0"/>
            <w:tcW w:w="2699" w:type="dxa"/>
          </w:tcPr>
          <w:p w14:paraId="09F74B41" w14:textId="4439E5DD" w:rsidR="00DD363B" w:rsidRPr="00061BAD" w:rsidRDefault="00DD363B" w:rsidP="00612295">
            <w:pPr>
              <w:autoSpaceDE w:val="0"/>
              <w:rPr>
                <w:color w:val="000000" w:themeColor="text1"/>
                <w:lang w:val="en-GB" w:eastAsia="ja-JP"/>
              </w:rPr>
            </w:pPr>
            <w:r>
              <w:rPr>
                <w:color w:val="000000" w:themeColor="text1"/>
                <w:lang w:eastAsia="ja-JP"/>
              </w:rPr>
              <w:t>CFSR</w:t>
            </w:r>
            <w:r w:rsidR="00443E12">
              <w:rPr>
                <w:color w:val="000000" w:themeColor="text1"/>
                <w:lang w:eastAsia="ja-JP"/>
              </w:rPr>
              <w:t xml:space="preserve"> / CFSv2</w:t>
            </w:r>
          </w:p>
        </w:tc>
        <w:tc>
          <w:tcPr>
            <w:tcW w:w="6809" w:type="dxa"/>
          </w:tcPr>
          <w:p w14:paraId="6F0EB3D5" w14:textId="42359DA3" w:rsidR="00DD363B" w:rsidRPr="00765944" w:rsidRDefault="00DD363B" w:rsidP="00F06D06">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765944">
              <w:rPr>
                <w:color w:val="000000" w:themeColor="text1"/>
              </w:rPr>
              <w:t>A</w:t>
            </w:r>
            <w:r>
              <w:rPr>
                <w:color w:val="000000" w:themeColor="text1"/>
              </w:rPr>
              <w:t>erosols are represented using</w:t>
            </w:r>
            <w:r w:rsidRPr="00765944">
              <w:rPr>
                <w:color w:val="000000" w:themeColor="text1"/>
              </w:rPr>
              <w:t xml:space="preserve"> </w:t>
            </w:r>
            <w:r w:rsidR="002B4D6E">
              <w:rPr>
                <w:color w:val="000000" w:themeColor="text1"/>
              </w:rPr>
              <w:t xml:space="preserve">a seasonally </w:t>
            </w:r>
            <w:r>
              <w:rPr>
                <w:color w:val="000000" w:themeColor="text1"/>
              </w:rPr>
              <w:t xml:space="preserve">varying </w:t>
            </w:r>
            <w:r w:rsidRPr="00765944">
              <w:rPr>
                <w:color w:val="000000" w:themeColor="text1"/>
              </w:rPr>
              <w:t xml:space="preserve">climatological global distribution of aerosol </w:t>
            </w:r>
            <w:r w:rsidR="002B4D6E">
              <w:rPr>
                <w:color w:val="000000" w:themeColor="text1"/>
              </w:rPr>
              <w:t>vertical profiles on a 5°</w:t>
            </w:r>
            <w:r>
              <w:rPr>
                <w:color w:val="000000" w:themeColor="text1"/>
              </w:rPr>
              <w:t xml:space="preserve"> grid (Koepke et al., 1997). Monthly zonal mean </w:t>
            </w:r>
            <w:r w:rsidRPr="00765944">
              <w:rPr>
                <w:color w:val="000000" w:themeColor="text1"/>
              </w:rPr>
              <w:t xml:space="preserve">volcanic aerosols </w:t>
            </w:r>
            <w:r>
              <w:rPr>
                <w:color w:val="000000" w:themeColor="text1"/>
              </w:rPr>
              <w:t>in four latitude bands (90</w:t>
            </w:r>
            <w:r w:rsidR="002B4D6E">
              <w:rPr>
                <w:color w:val="000000" w:themeColor="text1"/>
              </w:rPr>
              <w:t>–45°S, 45°S–equator, equator–45°N, 45–90°</w:t>
            </w:r>
            <w:r>
              <w:rPr>
                <w:color w:val="000000" w:themeColor="text1"/>
              </w:rPr>
              <w:t>N) are specified based on data reported by Sato et al. (1993).</w:t>
            </w:r>
          </w:p>
        </w:tc>
      </w:tr>
      <w:tr w:rsidR="00DD363B" w14:paraId="017EBB95" w14:textId="77777777" w:rsidTr="006122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6DFECCC7" w14:textId="77777777" w:rsidR="00DD363B" w:rsidRPr="00061BAD" w:rsidRDefault="00DD363B" w:rsidP="00612295">
            <w:pPr>
              <w:autoSpaceDE w:val="0"/>
              <w:rPr>
                <w:color w:val="000000" w:themeColor="text1"/>
                <w:lang w:val="en-GB" w:eastAsia="ja-JP"/>
              </w:rPr>
            </w:pPr>
            <w:r>
              <w:rPr>
                <w:rFonts w:eastAsia="SimSun"/>
                <w:color w:val="000000" w:themeColor="text1"/>
                <w:lang w:val="en-GB"/>
              </w:rPr>
              <w:t>NOAA-CIRES 20CR v2</w:t>
            </w:r>
          </w:p>
        </w:tc>
        <w:tc>
          <w:tcPr>
            <w:tcW w:w="6809" w:type="dxa"/>
          </w:tcPr>
          <w:p w14:paraId="6302E7AD" w14:textId="4DE4FCCC" w:rsidR="00DD363B" w:rsidRPr="000D07D4" w:rsidRDefault="00DD363B" w:rsidP="00CD253D">
            <w:pPr>
              <w:cnfStyle w:val="000000100000" w:firstRow="0" w:lastRow="0" w:firstColumn="0" w:lastColumn="0" w:oddVBand="0" w:evenVBand="0" w:oddHBand="1" w:evenHBand="0" w:firstRowFirstColumn="0" w:firstRowLastColumn="0" w:lastRowFirstColumn="0" w:lastRowLastColumn="0"/>
              <w:rPr>
                <w:color w:val="000000" w:themeColor="text1"/>
              </w:rPr>
            </w:pPr>
            <w:r w:rsidRPr="00765944">
              <w:rPr>
                <w:color w:val="000000" w:themeColor="text1"/>
              </w:rPr>
              <w:t>A</w:t>
            </w:r>
            <w:r>
              <w:rPr>
                <w:color w:val="000000" w:themeColor="text1"/>
              </w:rPr>
              <w:t>erosols are represented using</w:t>
            </w:r>
            <w:r w:rsidRPr="00765944">
              <w:rPr>
                <w:color w:val="000000" w:themeColor="text1"/>
              </w:rPr>
              <w:t xml:space="preserve"> </w:t>
            </w:r>
            <w:r w:rsidR="002B4D6E">
              <w:rPr>
                <w:color w:val="000000" w:themeColor="text1"/>
              </w:rPr>
              <w:t xml:space="preserve">a seasonally </w:t>
            </w:r>
            <w:r>
              <w:rPr>
                <w:color w:val="000000" w:themeColor="text1"/>
              </w:rPr>
              <w:t xml:space="preserve">varying </w:t>
            </w:r>
            <w:r w:rsidRPr="00765944">
              <w:rPr>
                <w:color w:val="000000" w:themeColor="text1"/>
              </w:rPr>
              <w:t xml:space="preserve">climatological global distribution of aerosol </w:t>
            </w:r>
            <w:r>
              <w:rPr>
                <w:color w:val="000000" w:themeColor="text1"/>
              </w:rPr>
              <w:t>vertical profiles</w:t>
            </w:r>
            <w:r w:rsidR="002B4D6E">
              <w:rPr>
                <w:color w:val="000000" w:themeColor="text1"/>
              </w:rPr>
              <w:t xml:space="preserve"> on a 5°</w:t>
            </w:r>
            <w:r>
              <w:rPr>
                <w:color w:val="000000" w:themeColor="text1"/>
              </w:rPr>
              <w:t xml:space="preserve"> grid (Koepke et al., 1997). Monthly zonal mean </w:t>
            </w:r>
            <w:r w:rsidRPr="00765944">
              <w:rPr>
                <w:color w:val="000000" w:themeColor="text1"/>
              </w:rPr>
              <w:t xml:space="preserve">volcanic aerosols </w:t>
            </w:r>
            <w:r>
              <w:rPr>
                <w:color w:val="000000" w:themeColor="text1"/>
              </w:rPr>
              <w:t>in four latitude bands (90</w:t>
            </w:r>
            <w:r w:rsidR="002B4D6E">
              <w:rPr>
                <w:color w:val="000000" w:themeColor="text1"/>
              </w:rPr>
              <w:t>–45°S, 45°S–equator, equator–45°N, 45–90°</w:t>
            </w:r>
            <w:r>
              <w:rPr>
                <w:color w:val="000000" w:themeColor="text1"/>
              </w:rPr>
              <w:t>N) are specified based on data reported by Sato et al. (1993).</w:t>
            </w:r>
          </w:p>
        </w:tc>
      </w:tr>
    </w:tbl>
    <w:p w14:paraId="1EB0369A" w14:textId="77777777" w:rsidR="00612295" w:rsidRDefault="00612295" w:rsidP="00A81AB1">
      <w:pPr>
        <w:rPr>
          <w:lang w:eastAsia="ja-JP"/>
        </w:rPr>
      </w:pPr>
    </w:p>
    <w:p w14:paraId="65D481A6" w14:textId="77777777" w:rsidR="00D15C97" w:rsidRDefault="00D15C97" w:rsidP="00A81AB1">
      <w:pPr>
        <w:widowControl w:val="0"/>
        <w:tabs>
          <w:tab w:val="left" w:pos="709"/>
        </w:tabs>
        <w:autoSpaceDE w:val="0"/>
        <w:spacing w:line="100" w:lineRule="atLeast"/>
        <w:rPr>
          <w:rFonts w:eastAsia="SimSun"/>
          <w:lang w:val="en-GB"/>
        </w:rPr>
      </w:pPr>
    </w:p>
    <w:p w14:paraId="247E9F9D" w14:textId="77777777" w:rsidR="00D15C97" w:rsidRDefault="00D15C97" w:rsidP="00A81AB1">
      <w:pPr>
        <w:widowControl w:val="0"/>
        <w:tabs>
          <w:tab w:val="left" w:pos="709"/>
        </w:tabs>
        <w:autoSpaceDE w:val="0"/>
        <w:spacing w:line="100" w:lineRule="atLeast"/>
        <w:rPr>
          <w:rFonts w:eastAsia="SimSun"/>
          <w:lang w:val="en-GB"/>
        </w:rPr>
      </w:pPr>
    </w:p>
    <w:p w14:paraId="28BE0980" w14:textId="77777777" w:rsidR="00971960" w:rsidRDefault="00971960" w:rsidP="00971960">
      <w:pPr>
        <w:pStyle w:val="Heading4"/>
        <w:rPr>
          <w:lang w:val="en-GB"/>
        </w:rPr>
      </w:pPr>
      <w:r>
        <w:t xml:space="preserve">Carbon dioxide </w:t>
      </w:r>
      <w:r w:rsidR="00D15C97">
        <w:t xml:space="preserve">and other radiatively active gases </w:t>
      </w:r>
    </w:p>
    <w:p w14:paraId="1D7F4792" w14:textId="3AFEDE4A" w:rsidR="00971960" w:rsidRDefault="00C67F1A" w:rsidP="00862A5C">
      <w:pPr>
        <w:widowControl w:val="0"/>
        <w:tabs>
          <w:tab w:val="left" w:pos="709"/>
        </w:tabs>
        <w:autoSpaceDE w:val="0"/>
        <w:spacing w:line="100" w:lineRule="atLeast"/>
        <w:rPr>
          <w:lang w:val="en-GB" w:eastAsia="ja-JP"/>
        </w:rPr>
      </w:pPr>
      <w:r>
        <w:rPr>
          <w:lang w:val="en-GB" w:eastAsia="ja-JP"/>
        </w:rPr>
        <w:t>Table 2-11</w:t>
      </w:r>
      <w:r w:rsidR="001129BA">
        <w:rPr>
          <w:lang w:val="en-GB" w:eastAsia="ja-JP"/>
        </w:rPr>
        <w:t xml:space="preserve"> summarizes the treatment of carbon dioxide and other </w:t>
      </w:r>
      <w:r w:rsidR="00D15C97">
        <w:rPr>
          <w:lang w:val="en-GB" w:eastAsia="ja-JP"/>
        </w:rPr>
        <w:t>radiatively active</w:t>
      </w:r>
      <w:r w:rsidR="001129BA">
        <w:rPr>
          <w:lang w:val="en-GB" w:eastAsia="ja-JP"/>
        </w:rPr>
        <w:t xml:space="preserve"> gases</w:t>
      </w:r>
      <w:r w:rsidR="00862A5C">
        <w:rPr>
          <w:lang w:val="en-GB" w:eastAsia="ja-JP"/>
        </w:rPr>
        <w:t xml:space="preserve"> (with the</w:t>
      </w:r>
      <w:r w:rsidR="00D15C97">
        <w:rPr>
          <w:lang w:val="en-GB" w:eastAsia="ja-JP"/>
        </w:rPr>
        <w:t xml:space="preserve"> except</w:t>
      </w:r>
      <w:r w:rsidR="00862A5C">
        <w:rPr>
          <w:lang w:val="en-GB" w:eastAsia="ja-JP"/>
        </w:rPr>
        <w:t>ion of</w:t>
      </w:r>
      <w:r w:rsidR="00D15C97">
        <w:rPr>
          <w:lang w:val="en-GB" w:eastAsia="ja-JP"/>
        </w:rPr>
        <w:t xml:space="preserve"> </w:t>
      </w:r>
      <w:r w:rsidR="00862A5C">
        <w:rPr>
          <w:lang w:val="en-GB" w:eastAsia="ja-JP"/>
        </w:rPr>
        <w:t>water vapour)</w:t>
      </w:r>
      <w:r w:rsidR="00D15C97">
        <w:rPr>
          <w:lang w:val="en-GB" w:eastAsia="ja-JP"/>
        </w:rPr>
        <w:t xml:space="preserve"> in the reanalysis systems</w:t>
      </w:r>
      <w:r w:rsidR="00AA73B0">
        <w:rPr>
          <w:lang w:val="en-GB" w:eastAsia="ja-JP"/>
        </w:rPr>
        <w:t xml:space="preserve"> (see also Fig. 2-2)</w:t>
      </w:r>
      <w:r w:rsidR="00D15C97">
        <w:rPr>
          <w:lang w:val="en-GB" w:eastAsia="ja-JP"/>
        </w:rPr>
        <w:t xml:space="preserve">. </w:t>
      </w:r>
      <w:r w:rsidR="00862A5C">
        <w:rPr>
          <w:lang w:val="en-GB" w:eastAsia="ja-JP"/>
        </w:rPr>
        <w:t>Notes on the treatment of w</w:t>
      </w:r>
      <w:r w:rsidR="00D15C97">
        <w:rPr>
          <w:lang w:val="en-GB" w:eastAsia="ja-JP"/>
        </w:rPr>
        <w:t xml:space="preserve">ater vapour </w:t>
      </w:r>
      <w:r w:rsidR="00862A5C">
        <w:rPr>
          <w:lang w:val="en-GB" w:eastAsia="ja-JP"/>
        </w:rPr>
        <w:t>are provided</w:t>
      </w:r>
      <w:r w:rsidR="00D15C97">
        <w:rPr>
          <w:lang w:val="en-GB" w:eastAsia="ja-JP"/>
        </w:rPr>
        <w:t xml:space="preserve"> in </w:t>
      </w:r>
      <w:r w:rsidR="007A4498">
        <w:rPr>
          <w:lang w:val="en-GB" w:eastAsia="ja-JP"/>
        </w:rPr>
        <w:t>Section 2.4</w:t>
      </w:r>
      <w:r w:rsidR="00862A5C">
        <w:rPr>
          <w:lang w:val="en-GB" w:eastAsia="ja-JP"/>
        </w:rPr>
        <w:t>.3</w:t>
      </w:r>
      <w:r w:rsidR="00D15C97">
        <w:rPr>
          <w:lang w:val="en-GB" w:eastAsia="ja-JP"/>
        </w:rPr>
        <w:t xml:space="preserve">. </w:t>
      </w:r>
    </w:p>
    <w:p w14:paraId="32D696B0" w14:textId="77777777" w:rsidR="00A81AB1" w:rsidRDefault="00A81AB1" w:rsidP="00A81AB1">
      <w:pPr>
        <w:widowControl w:val="0"/>
        <w:tabs>
          <w:tab w:val="left" w:pos="709"/>
        </w:tabs>
        <w:autoSpaceDE w:val="0"/>
        <w:spacing w:line="100" w:lineRule="atLeast"/>
        <w:rPr>
          <w:rFonts w:eastAsia="SimSun"/>
          <w:lang w:val="en-GB"/>
        </w:rPr>
      </w:pPr>
    </w:p>
    <w:p w14:paraId="6D5FAC4F" w14:textId="4CDF3F0A" w:rsidR="00A81AB1" w:rsidRDefault="00C67F1A" w:rsidP="00A81AB1">
      <w:pPr>
        <w:rPr>
          <w:lang w:eastAsia="ja-JP"/>
        </w:rPr>
      </w:pPr>
      <w:r>
        <w:rPr>
          <w:rFonts w:hint="eastAsia"/>
          <w:lang w:eastAsia="ja-JP"/>
        </w:rPr>
        <w:t>Table 2-11</w:t>
      </w:r>
      <w:r w:rsidR="00A81AB1">
        <w:rPr>
          <w:rFonts w:hint="eastAsia"/>
          <w:lang w:eastAsia="ja-JP"/>
        </w:rPr>
        <w:t>.</w:t>
      </w:r>
      <w:r w:rsidR="00A81AB1">
        <w:rPr>
          <w:lang w:eastAsia="ja-JP"/>
        </w:rPr>
        <w:t xml:space="preserve"> </w:t>
      </w:r>
      <w:r w:rsidR="001129BA">
        <w:rPr>
          <w:lang w:eastAsia="ja-JP"/>
        </w:rPr>
        <w:t xml:space="preserve">Treatment of carbon dioxide and other </w:t>
      </w:r>
      <w:r w:rsidR="00D15C97">
        <w:rPr>
          <w:lang w:eastAsia="ja-JP"/>
        </w:rPr>
        <w:t>radiatively active</w:t>
      </w:r>
      <w:r w:rsidR="001129BA">
        <w:rPr>
          <w:lang w:eastAsia="ja-JP"/>
        </w:rPr>
        <w:t xml:space="preserve"> gases. </w:t>
      </w:r>
    </w:p>
    <w:tbl>
      <w:tblPr>
        <w:tblStyle w:val="LightShading-Accent3"/>
        <w:tblW w:w="0" w:type="auto"/>
        <w:tblLook w:val="0480" w:firstRow="0" w:lastRow="0" w:firstColumn="1" w:lastColumn="0" w:noHBand="0" w:noVBand="1"/>
      </w:tblPr>
      <w:tblGrid>
        <w:gridCol w:w="2618"/>
        <w:gridCol w:w="6526"/>
      </w:tblGrid>
      <w:tr w:rsidR="00DD363B" w14:paraId="1E651FDE"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4079D02" w14:textId="00F0DE4D" w:rsidR="00DD363B" w:rsidRDefault="00DD363B" w:rsidP="006A595B">
            <w:pPr>
              <w:autoSpaceDE w:val="0"/>
              <w:rPr>
                <w:rFonts w:eastAsia="SimSun"/>
                <w:color w:val="000000" w:themeColor="text1"/>
                <w:lang w:val="en-GB"/>
              </w:rPr>
            </w:pPr>
            <w:r>
              <w:rPr>
                <w:color w:val="000000" w:themeColor="text1"/>
                <w:lang w:eastAsia="ja-JP"/>
              </w:rPr>
              <w:t>ERA-40</w:t>
            </w:r>
          </w:p>
        </w:tc>
        <w:tc>
          <w:tcPr>
            <w:tcW w:w="6809" w:type="dxa"/>
          </w:tcPr>
          <w:p w14:paraId="431F2F44" w14:textId="085B6390" w:rsidR="00DD363B" w:rsidRPr="006A595B" w:rsidRDefault="00DD363B" w:rsidP="0038474C">
            <w:pPr>
              <w:cnfStyle w:val="000000100000" w:firstRow="0" w:lastRow="0" w:firstColumn="0" w:lastColumn="0" w:oddVBand="0" w:evenVBand="0" w:oddHBand="1" w:evenHBand="0" w:firstRowFirstColumn="0" w:firstRowLastColumn="0" w:lastRowFirstColumn="0" w:lastRowLastColumn="0"/>
              <w:rPr>
                <w:color w:val="000000" w:themeColor="text1"/>
              </w:rPr>
            </w:pPr>
            <w:r w:rsidRPr="006A595B">
              <w:rPr>
                <w:color w:val="000000" w:themeColor="text1"/>
              </w:rPr>
              <w:t>CO</w:t>
            </w:r>
            <w:r w:rsidRPr="006A595B">
              <w:rPr>
                <w:color w:val="000000" w:themeColor="text1"/>
                <w:vertAlign w:val="subscript"/>
              </w:rPr>
              <w:t>2</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O, CFC-11</w:t>
            </w:r>
            <w:r w:rsidR="002B4D6E">
              <w:rPr>
                <w:color w:val="000000" w:themeColor="text1"/>
              </w:rPr>
              <w:t>,</w:t>
            </w:r>
            <w:r w:rsidRPr="006A595B">
              <w:rPr>
                <w:color w:val="000000" w:themeColor="text1"/>
              </w:rPr>
              <w:t xml:space="preserve"> and CFC-12 </w:t>
            </w:r>
            <w:r w:rsidR="0038474C">
              <w:rPr>
                <w:color w:val="000000" w:themeColor="text1"/>
              </w:rPr>
              <w:t>are</w:t>
            </w:r>
            <w:r w:rsidRPr="006A595B">
              <w:rPr>
                <w:color w:val="000000" w:themeColor="text1"/>
              </w:rPr>
              <w:t xml:space="preserve"> assumed to be </w:t>
            </w:r>
            <w:r>
              <w:rPr>
                <w:color w:val="000000" w:themeColor="text1"/>
              </w:rPr>
              <w:t>well mixed</w:t>
            </w:r>
            <w:r w:rsidRPr="006A595B">
              <w:rPr>
                <w:color w:val="000000" w:themeColor="text1"/>
              </w:rPr>
              <w:t xml:space="preserve"> </w:t>
            </w:r>
            <w:r>
              <w:rPr>
                <w:color w:val="000000" w:themeColor="text1"/>
              </w:rPr>
              <w:t>globally</w:t>
            </w:r>
            <w:r w:rsidRPr="006A595B">
              <w:rPr>
                <w:color w:val="000000" w:themeColor="text1"/>
              </w:rPr>
              <w:t xml:space="preserve">. The concentrations </w:t>
            </w:r>
            <w:r>
              <w:rPr>
                <w:color w:val="000000" w:themeColor="text1"/>
              </w:rPr>
              <w:t>of</w:t>
            </w:r>
            <w:r w:rsidRPr="006A595B">
              <w:rPr>
                <w:color w:val="000000" w:themeColor="text1"/>
              </w:rPr>
              <w:t xml:space="preserve"> these gases were set to the observed 1990 values plus a linear trend as specified by IPCC (1996).</w:t>
            </w:r>
          </w:p>
        </w:tc>
      </w:tr>
      <w:tr w:rsidR="00DD363B" w14:paraId="5A8EAEC1" w14:textId="77777777" w:rsidTr="006A595B">
        <w:tc>
          <w:tcPr>
            <w:cnfStyle w:val="001000000000" w:firstRow="0" w:lastRow="0" w:firstColumn="1" w:lastColumn="0" w:oddVBand="0" w:evenVBand="0" w:oddHBand="0" w:evenHBand="0" w:firstRowFirstColumn="0" w:firstRowLastColumn="0" w:lastRowFirstColumn="0" w:lastRowLastColumn="0"/>
            <w:tcW w:w="2699" w:type="dxa"/>
          </w:tcPr>
          <w:p w14:paraId="6DC76A6F" w14:textId="77777777" w:rsidR="00DD363B" w:rsidRPr="00061BAD" w:rsidRDefault="00DD363B" w:rsidP="006A595B">
            <w:pPr>
              <w:autoSpaceDE w:val="0"/>
              <w:rPr>
                <w:color w:val="000000" w:themeColor="text1"/>
                <w:lang w:val="en-GB" w:eastAsia="ja-JP"/>
              </w:rPr>
            </w:pPr>
            <w:r>
              <w:rPr>
                <w:rFonts w:eastAsia="SimSun"/>
                <w:color w:val="000000" w:themeColor="text1"/>
                <w:lang w:val="en-GB"/>
              </w:rPr>
              <w:t>ERA-Interim</w:t>
            </w:r>
          </w:p>
        </w:tc>
        <w:tc>
          <w:tcPr>
            <w:tcW w:w="6809" w:type="dxa"/>
          </w:tcPr>
          <w:p w14:paraId="164B1C70" w14:textId="04BDC9F6" w:rsidR="00DD363B" w:rsidRPr="006A595B" w:rsidRDefault="00DD363B" w:rsidP="002B4D6E">
            <w:pPr>
              <w:cnfStyle w:val="000000000000" w:firstRow="0" w:lastRow="0" w:firstColumn="0" w:lastColumn="0" w:oddVBand="0" w:evenVBand="0" w:oddHBand="0" w:evenHBand="0" w:firstRowFirstColumn="0" w:firstRowLastColumn="0" w:lastRowFirstColumn="0" w:lastRowLastColumn="0"/>
              <w:rPr>
                <w:color w:val="000000" w:themeColor="text1"/>
              </w:rPr>
            </w:pPr>
            <w:r w:rsidRPr="006A595B">
              <w:rPr>
                <w:color w:val="000000" w:themeColor="text1"/>
              </w:rPr>
              <w:t>CO</w:t>
            </w:r>
            <w:r w:rsidRPr="006A595B">
              <w:rPr>
                <w:color w:val="000000" w:themeColor="text1"/>
                <w:vertAlign w:val="subscript"/>
              </w:rPr>
              <w:t>2</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O, CFC-11</w:t>
            </w:r>
            <w:r w:rsidR="002B4D6E">
              <w:rPr>
                <w:color w:val="000000" w:themeColor="text1"/>
              </w:rPr>
              <w:t>,</w:t>
            </w:r>
            <w:r w:rsidRPr="006A595B">
              <w:rPr>
                <w:color w:val="000000" w:themeColor="text1"/>
              </w:rPr>
              <w:t xml:space="preserve"> and CFC-12 </w:t>
            </w:r>
            <w:r>
              <w:rPr>
                <w:color w:val="000000" w:themeColor="text1"/>
              </w:rPr>
              <w:t>are</w:t>
            </w:r>
            <w:r w:rsidRPr="006A595B">
              <w:rPr>
                <w:color w:val="000000" w:themeColor="text1"/>
              </w:rPr>
              <w:t xml:space="preserve"> assumed to be </w:t>
            </w:r>
            <w:r>
              <w:rPr>
                <w:color w:val="000000" w:themeColor="text1"/>
              </w:rPr>
              <w:t xml:space="preserve">well mixed </w:t>
            </w:r>
            <w:r w:rsidRPr="006A595B">
              <w:rPr>
                <w:color w:val="000000" w:themeColor="text1"/>
              </w:rPr>
              <w:t xml:space="preserve">globally. The concentrations for these gases </w:t>
            </w:r>
            <w:r>
              <w:rPr>
                <w:color w:val="000000" w:themeColor="text1"/>
              </w:rPr>
              <w:t>are</w:t>
            </w:r>
            <w:r w:rsidRPr="006A595B">
              <w:rPr>
                <w:color w:val="000000" w:themeColor="text1"/>
              </w:rPr>
              <w:t xml:space="preserve"> set to observed 1990 values plus a linear trend as specified by IPCC (1996).</w:t>
            </w:r>
            <w:r>
              <w:rPr>
                <w:color w:val="000000" w:themeColor="text1"/>
              </w:rPr>
              <w:t xml:space="preserve"> </w:t>
            </w:r>
            <w:r w:rsidR="002B4D6E">
              <w:rPr>
                <w:color w:val="000000" w:themeColor="text1"/>
              </w:rPr>
              <w:t>The</w:t>
            </w:r>
            <w:r>
              <w:rPr>
                <w:color w:val="000000" w:themeColor="text1"/>
              </w:rPr>
              <w:t xml:space="preserve"> treatment is identical to that used by ERA-40.</w:t>
            </w:r>
          </w:p>
        </w:tc>
      </w:tr>
      <w:tr w:rsidR="00443E12" w14:paraId="6BA689D8"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3BCF355E" w14:textId="76B75247" w:rsidR="00443E12" w:rsidRDefault="00443E12" w:rsidP="006A595B">
            <w:pPr>
              <w:autoSpaceDE w:val="0"/>
              <w:rPr>
                <w:color w:val="000000" w:themeColor="text1"/>
                <w:lang w:eastAsia="ja-JP"/>
              </w:rPr>
            </w:pPr>
            <w:r>
              <w:rPr>
                <w:color w:val="000000" w:themeColor="text1"/>
                <w:lang w:eastAsia="ja-JP"/>
              </w:rPr>
              <w:t>ERA-20C</w:t>
            </w:r>
          </w:p>
        </w:tc>
        <w:tc>
          <w:tcPr>
            <w:tcW w:w="6809" w:type="dxa"/>
          </w:tcPr>
          <w:p w14:paraId="173F1F75" w14:textId="69B9E98B" w:rsidR="00443E12" w:rsidRDefault="00443E12" w:rsidP="00DE4DC6">
            <w:pPr>
              <w:cnfStyle w:val="000000100000" w:firstRow="0" w:lastRow="0" w:firstColumn="0" w:lastColumn="0" w:oddVBand="0" w:evenVBand="0" w:oddHBand="1" w:evenHBand="0" w:firstRowFirstColumn="0" w:firstRowLastColumn="0" w:lastRowFirstColumn="0" w:lastRowLastColumn="0"/>
              <w:rPr>
                <w:color w:val="000000" w:themeColor="text1"/>
              </w:rPr>
            </w:pPr>
            <w:r w:rsidRPr="006A595B">
              <w:rPr>
                <w:color w:val="000000" w:themeColor="text1"/>
              </w:rPr>
              <w:t>CO</w:t>
            </w:r>
            <w:r w:rsidRPr="006A595B">
              <w:rPr>
                <w:color w:val="000000" w:themeColor="text1"/>
                <w:vertAlign w:val="subscript"/>
              </w:rPr>
              <w:t>2</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O, CFC-11</w:t>
            </w:r>
            <w:r>
              <w:rPr>
                <w:color w:val="000000" w:themeColor="text1"/>
              </w:rPr>
              <w:t>,</w:t>
            </w:r>
            <w:r w:rsidRPr="006A595B">
              <w:rPr>
                <w:color w:val="000000" w:themeColor="text1"/>
              </w:rPr>
              <w:t xml:space="preserve"> </w:t>
            </w:r>
            <w:r w:rsidR="00056E89">
              <w:rPr>
                <w:color w:val="000000" w:themeColor="text1"/>
              </w:rPr>
              <w:t xml:space="preserve">and </w:t>
            </w:r>
            <w:r w:rsidRPr="006A595B">
              <w:rPr>
                <w:color w:val="000000" w:themeColor="text1"/>
              </w:rPr>
              <w:t xml:space="preserve">CFC-12 </w:t>
            </w:r>
            <w:r>
              <w:rPr>
                <w:color w:val="000000" w:themeColor="text1"/>
              </w:rPr>
              <w:t>are</w:t>
            </w:r>
            <w:r w:rsidRPr="006A595B">
              <w:rPr>
                <w:color w:val="000000" w:themeColor="text1"/>
              </w:rPr>
              <w:t xml:space="preserve"> </w:t>
            </w:r>
            <w:r>
              <w:rPr>
                <w:color w:val="000000" w:themeColor="text1"/>
              </w:rPr>
              <w:t xml:space="preserve">specified </w:t>
            </w:r>
            <w:r w:rsidR="00A855C9">
              <w:rPr>
                <w:color w:val="000000" w:themeColor="text1"/>
              </w:rPr>
              <w:t>according to</w:t>
            </w:r>
            <w:r w:rsidR="00A05D77">
              <w:rPr>
                <w:color w:val="000000" w:themeColor="text1"/>
              </w:rPr>
              <w:t xml:space="preserve"> </w:t>
            </w:r>
            <w:r w:rsidR="008B4313">
              <w:rPr>
                <w:color w:val="000000" w:themeColor="text1"/>
              </w:rPr>
              <w:lastRenderedPageBreak/>
              <w:t>CMIP5-recommended values (Meinshausen et al., 2011). T</w:t>
            </w:r>
            <w:r w:rsidR="008971C7">
              <w:rPr>
                <w:color w:val="000000" w:themeColor="text1"/>
              </w:rPr>
              <w:t xml:space="preserve">he IPCC </w:t>
            </w:r>
            <w:r w:rsidR="00F33DC1">
              <w:rPr>
                <w:color w:val="000000" w:themeColor="text1"/>
              </w:rPr>
              <w:t>RCP3PD</w:t>
            </w:r>
            <w:r w:rsidR="008971C7">
              <w:rPr>
                <w:color w:val="000000" w:themeColor="text1"/>
              </w:rPr>
              <w:t xml:space="preserve"> scenario </w:t>
            </w:r>
            <w:r w:rsidR="008B4313">
              <w:rPr>
                <w:color w:val="000000" w:themeColor="text1"/>
              </w:rPr>
              <w:t xml:space="preserve">is followed </w:t>
            </w:r>
            <w:r w:rsidR="008971C7">
              <w:rPr>
                <w:color w:val="000000" w:themeColor="text1"/>
              </w:rPr>
              <w:t>for 200</w:t>
            </w:r>
            <w:r w:rsidR="00DE4DC6">
              <w:rPr>
                <w:color w:val="000000" w:themeColor="text1"/>
              </w:rPr>
              <w:t>6</w:t>
            </w:r>
            <w:r w:rsidR="008971C7">
              <w:rPr>
                <w:color w:val="000000" w:themeColor="text1"/>
              </w:rPr>
              <w:t>–2010</w:t>
            </w:r>
            <w:r w:rsidR="00A855C9">
              <w:rPr>
                <w:color w:val="000000" w:themeColor="text1"/>
              </w:rPr>
              <w:t>. Greenhouse gases are not assumed to be globally well mixed; rather, they are rescaled</w:t>
            </w:r>
            <w:r>
              <w:rPr>
                <w:color w:val="000000" w:themeColor="text1"/>
              </w:rPr>
              <w:t xml:space="preserve"> to match specified seasonal cycle</w:t>
            </w:r>
            <w:r w:rsidR="00A855C9">
              <w:rPr>
                <w:color w:val="000000" w:themeColor="text1"/>
              </w:rPr>
              <w:t>s and zonal mean vertical distributions</w:t>
            </w:r>
            <w:r w:rsidR="00056E89">
              <w:rPr>
                <w:color w:val="000000" w:themeColor="text1"/>
              </w:rPr>
              <w:t xml:space="preserve"> (Hersbach et al., 2015</w:t>
            </w:r>
            <w:r w:rsidR="00776D8B">
              <w:rPr>
                <w:color w:val="000000" w:themeColor="text1"/>
              </w:rPr>
              <w:t>)</w:t>
            </w:r>
            <w:r w:rsidR="00677834">
              <w:rPr>
                <w:color w:val="000000" w:themeColor="text1"/>
              </w:rPr>
              <w:t>.</w:t>
            </w:r>
          </w:p>
        </w:tc>
      </w:tr>
      <w:tr w:rsidR="00DD363B" w14:paraId="4330E644" w14:textId="77777777" w:rsidTr="006A595B">
        <w:tc>
          <w:tcPr>
            <w:cnfStyle w:val="001000000000" w:firstRow="0" w:lastRow="0" w:firstColumn="1" w:lastColumn="0" w:oddVBand="0" w:evenVBand="0" w:oddHBand="0" w:evenHBand="0" w:firstRowFirstColumn="0" w:firstRowLastColumn="0" w:lastRowFirstColumn="0" w:lastRowLastColumn="0"/>
            <w:tcW w:w="2699" w:type="dxa"/>
          </w:tcPr>
          <w:p w14:paraId="2ED3198D" w14:textId="3ADD6F53" w:rsidR="00DD363B" w:rsidRPr="00061BAD" w:rsidRDefault="00DD363B" w:rsidP="006A595B">
            <w:pPr>
              <w:autoSpaceDE w:val="0"/>
              <w:rPr>
                <w:color w:val="000000" w:themeColor="text1"/>
                <w:lang w:val="en-GB" w:eastAsia="ja-JP"/>
              </w:rPr>
            </w:pPr>
            <w:r>
              <w:rPr>
                <w:color w:val="000000" w:themeColor="text1"/>
                <w:lang w:eastAsia="ja-JP"/>
              </w:rPr>
              <w:lastRenderedPageBreak/>
              <w:t>JRA-25 / JCDAS</w:t>
            </w:r>
          </w:p>
        </w:tc>
        <w:tc>
          <w:tcPr>
            <w:tcW w:w="6809" w:type="dxa"/>
          </w:tcPr>
          <w:p w14:paraId="7387FE3A" w14:textId="5C048EE7" w:rsidR="00DD363B" w:rsidRPr="006A595B" w:rsidRDefault="00DD363B" w:rsidP="006A595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c</w:t>
            </w:r>
            <w:r w:rsidRPr="006A595B">
              <w:rPr>
                <w:color w:val="000000" w:themeColor="text1"/>
              </w:rPr>
              <w:t>onstant, globally uniform CO</w:t>
            </w:r>
            <w:r w:rsidRPr="006A595B">
              <w:rPr>
                <w:color w:val="000000" w:themeColor="text1"/>
                <w:vertAlign w:val="subscript"/>
              </w:rPr>
              <w:t>2</w:t>
            </w:r>
            <w:r w:rsidRPr="006A595B">
              <w:rPr>
                <w:color w:val="000000" w:themeColor="text1"/>
              </w:rPr>
              <w:t xml:space="preserve"> </w:t>
            </w:r>
            <w:r>
              <w:rPr>
                <w:color w:val="000000" w:themeColor="text1"/>
              </w:rPr>
              <w:t xml:space="preserve">concentration of </w:t>
            </w:r>
            <w:r w:rsidRPr="006A595B">
              <w:rPr>
                <w:color w:val="000000" w:themeColor="text1"/>
              </w:rPr>
              <w:t>375 ppmv</w:t>
            </w:r>
            <w:r>
              <w:rPr>
                <w:color w:val="000000" w:themeColor="text1"/>
              </w:rPr>
              <w:t xml:space="preserve"> was assumed</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 xml:space="preserve">O, </w:t>
            </w:r>
            <w:r>
              <w:rPr>
                <w:color w:val="000000" w:themeColor="text1"/>
              </w:rPr>
              <w:t>CFC</w:t>
            </w:r>
            <w:r w:rsidRPr="006A595B">
              <w:rPr>
                <w:color w:val="000000" w:themeColor="text1"/>
              </w:rPr>
              <w:t xml:space="preserve">s, and HCFCs were not considered. </w:t>
            </w:r>
          </w:p>
        </w:tc>
      </w:tr>
      <w:tr w:rsidR="00DD363B" w14:paraId="1157A1F1"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5FE8775" w14:textId="77777777" w:rsidR="00DD363B" w:rsidRPr="00061BAD" w:rsidRDefault="00DD363B" w:rsidP="006A595B">
            <w:pPr>
              <w:autoSpaceDE w:val="0"/>
              <w:rPr>
                <w:color w:val="000000" w:themeColor="text1"/>
                <w:lang w:val="en-GB" w:eastAsia="ja-JP"/>
              </w:rPr>
            </w:pPr>
            <w:r>
              <w:rPr>
                <w:color w:val="000000" w:themeColor="text1"/>
                <w:lang w:eastAsia="ja-JP"/>
              </w:rPr>
              <w:t>JRA-55</w:t>
            </w:r>
          </w:p>
        </w:tc>
        <w:tc>
          <w:tcPr>
            <w:tcW w:w="6809" w:type="dxa"/>
          </w:tcPr>
          <w:p w14:paraId="509F7BA7" w14:textId="678C95E4" w:rsidR="00DD363B" w:rsidRPr="006A595B" w:rsidRDefault="00DD363B" w:rsidP="006E718D">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6A595B">
              <w:rPr>
                <w:color w:val="000000" w:themeColor="text1"/>
              </w:rPr>
              <w:t>Daily values of CO</w:t>
            </w:r>
            <w:r w:rsidRPr="006A595B">
              <w:rPr>
                <w:color w:val="000000" w:themeColor="text1"/>
                <w:vertAlign w:val="subscript"/>
              </w:rPr>
              <w:t>2</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 xml:space="preserve">O, CFC-11, CFC-12, </w:t>
            </w:r>
            <w:r w:rsidR="007105DB">
              <w:rPr>
                <w:color w:val="000000" w:themeColor="text1"/>
              </w:rPr>
              <w:t>and</w:t>
            </w:r>
            <w:r w:rsidRPr="006A595B">
              <w:rPr>
                <w:color w:val="000000" w:themeColor="text1"/>
              </w:rPr>
              <w:t xml:space="preserve"> HCFC-22 </w:t>
            </w:r>
            <w:r>
              <w:rPr>
                <w:color w:val="000000" w:themeColor="text1"/>
              </w:rPr>
              <w:t>are</w:t>
            </w:r>
            <w:r w:rsidRPr="006A595B">
              <w:rPr>
                <w:color w:val="000000" w:themeColor="text1"/>
              </w:rPr>
              <w:t xml:space="preserve"> specified</w:t>
            </w:r>
            <w:r>
              <w:rPr>
                <w:color w:val="000000" w:themeColor="text1"/>
              </w:rPr>
              <w:t xml:space="preserve"> by interpolating from annual mean values</w:t>
            </w:r>
            <w:r w:rsidRPr="006A595B">
              <w:rPr>
                <w:color w:val="000000" w:themeColor="text1"/>
              </w:rPr>
              <w:t>.</w:t>
            </w:r>
            <w:r>
              <w:rPr>
                <w:color w:val="000000" w:themeColor="text1"/>
              </w:rPr>
              <w:t xml:space="preserve"> </w:t>
            </w:r>
            <w:r w:rsidR="006E718D">
              <w:rPr>
                <w:color w:val="000000" w:themeColor="text1"/>
              </w:rPr>
              <w:t xml:space="preserve">For CO2, CH4, and N2O these annual mean values are valid on 1 July; for CFC-11, CFC-12, and HCFC-22 they are valid on 31 December. All species are assumed to be globally uniform. </w:t>
            </w:r>
            <w:r>
              <w:rPr>
                <w:color w:val="000000" w:themeColor="text1"/>
              </w:rPr>
              <w:t>Data sources vary in time (</w:t>
            </w:r>
            <w:r w:rsidR="001D191F">
              <w:rPr>
                <w:color w:val="000000" w:themeColor="text1"/>
              </w:rPr>
              <w:t xml:space="preserve">Kobayashi et al., </w:t>
            </w:r>
            <w:r>
              <w:rPr>
                <w:color w:val="000000" w:themeColor="text1"/>
              </w:rPr>
              <w:t>2015; their Table 7).</w:t>
            </w:r>
            <w:r w:rsidRPr="006A595B">
              <w:rPr>
                <w:color w:val="000000" w:themeColor="text1"/>
              </w:rPr>
              <w:t xml:space="preserve"> </w:t>
            </w:r>
          </w:p>
        </w:tc>
      </w:tr>
      <w:tr w:rsidR="00DD363B" w14:paraId="6E7451EF" w14:textId="77777777" w:rsidTr="00A062BD">
        <w:trPr>
          <w:trHeight w:val="1674"/>
        </w:trPr>
        <w:tc>
          <w:tcPr>
            <w:cnfStyle w:val="001000000000" w:firstRow="0" w:lastRow="0" w:firstColumn="1" w:lastColumn="0" w:oddVBand="0" w:evenVBand="0" w:oddHBand="0" w:evenHBand="0" w:firstRowFirstColumn="0" w:firstRowLastColumn="0" w:lastRowFirstColumn="0" w:lastRowLastColumn="0"/>
            <w:tcW w:w="2699" w:type="dxa"/>
          </w:tcPr>
          <w:p w14:paraId="435CBA9B" w14:textId="77777777" w:rsidR="00DD363B" w:rsidRPr="00061BAD" w:rsidRDefault="00DD363B" w:rsidP="006A595B">
            <w:pPr>
              <w:autoSpaceDE w:val="0"/>
              <w:rPr>
                <w:color w:val="000000" w:themeColor="text1"/>
                <w:lang w:val="en-GB" w:eastAsia="ja-JP"/>
              </w:rPr>
            </w:pPr>
            <w:r>
              <w:rPr>
                <w:color w:val="000000" w:themeColor="text1"/>
                <w:lang w:eastAsia="ja-JP"/>
              </w:rPr>
              <w:t>MERRA</w:t>
            </w:r>
          </w:p>
        </w:tc>
        <w:tc>
          <w:tcPr>
            <w:tcW w:w="6809" w:type="dxa"/>
          </w:tcPr>
          <w:p w14:paraId="576F9357" w14:textId="5200F438" w:rsidR="00DD363B" w:rsidRPr="00765944" w:rsidRDefault="00DD363B" w:rsidP="006E718D">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sidRPr="006A595B">
              <w:rPr>
                <w:color w:val="000000" w:themeColor="text1"/>
              </w:rPr>
              <w:t>CO</w:t>
            </w:r>
            <w:r w:rsidRPr="006A595B">
              <w:rPr>
                <w:color w:val="000000" w:themeColor="text1"/>
                <w:vertAlign w:val="subscript"/>
              </w:rPr>
              <w:t>2</w:t>
            </w:r>
            <w:r w:rsidRPr="006A595B">
              <w:rPr>
                <w:color w:val="000000" w:themeColor="text1"/>
              </w:rPr>
              <w:t xml:space="preserve"> </w:t>
            </w:r>
            <w:r w:rsidR="00C16E3F">
              <w:rPr>
                <w:color w:val="000000" w:themeColor="text1"/>
              </w:rPr>
              <w:t xml:space="preserve">concentrations are assumed to be </w:t>
            </w:r>
            <w:r w:rsidR="00A062BD">
              <w:rPr>
                <w:color w:val="000000" w:themeColor="text1"/>
              </w:rPr>
              <w:t xml:space="preserve">globally </w:t>
            </w:r>
            <w:r w:rsidR="00C16E3F">
              <w:rPr>
                <w:color w:val="000000" w:themeColor="text1"/>
              </w:rPr>
              <w:t>well mixed and are</w:t>
            </w:r>
            <w:r>
              <w:rPr>
                <w:color w:val="000000" w:themeColor="text1"/>
              </w:rPr>
              <w:t xml:space="preserve"> specified accordin</w:t>
            </w:r>
            <w:r w:rsidR="00C16E3F">
              <w:rPr>
                <w:color w:val="000000" w:themeColor="text1"/>
              </w:rPr>
              <w:t>g to historical observed values.</w:t>
            </w:r>
            <w:r>
              <w:rPr>
                <w:color w:val="000000" w:themeColor="text1"/>
              </w:rPr>
              <w:t xml:space="preserve"> </w:t>
            </w:r>
            <w:r w:rsidRPr="006A595B">
              <w:rPr>
                <w:color w:val="000000" w:themeColor="text1"/>
              </w:rPr>
              <w:t>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Pr>
                <w:color w:val="000000" w:themeColor="text1"/>
              </w:rPr>
              <w:t>O, CFC</w:t>
            </w:r>
            <w:r w:rsidRPr="006A595B">
              <w:rPr>
                <w:color w:val="000000" w:themeColor="text1"/>
              </w:rPr>
              <w:t>s</w:t>
            </w:r>
            <w:r w:rsidR="002B4D6E">
              <w:rPr>
                <w:color w:val="000000" w:themeColor="text1"/>
              </w:rPr>
              <w:t>,</w:t>
            </w:r>
            <w:r>
              <w:rPr>
                <w:color w:val="000000" w:themeColor="text1"/>
              </w:rPr>
              <w:t xml:space="preserve"> and HCFCs are specified according to steady state </w:t>
            </w:r>
            <w:r w:rsidR="006E718D">
              <w:rPr>
                <w:color w:val="000000" w:themeColor="text1"/>
              </w:rPr>
              <w:t xml:space="preserve">monthly </w:t>
            </w:r>
            <w:r>
              <w:rPr>
                <w:color w:val="000000" w:themeColor="text1"/>
              </w:rPr>
              <w:t>climatologies from the Goddard two-dimensional chemistry transport model</w:t>
            </w:r>
            <w:r w:rsidR="00A062BD">
              <w:rPr>
                <w:color w:val="000000" w:themeColor="text1"/>
              </w:rPr>
              <w:t xml:space="preserve"> </w:t>
            </w:r>
            <w:r>
              <w:rPr>
                <w:color w:val="000000" w:themeColor="text1"/>
              </w:rPr>
              <w:t>(Rienecker et al., 2008).</w:t>
            </w:r>
            <w:r w:rsidR="006E718D">
              <w:rPr>
                <w:color w:val="000000" w:themeColor="text1"/>
              </w:rPr>
              <w:t xml:space="preserve"> These monthly climatologies vary in both latitude and pressure, but do not contain interannual variability.</w:t>
            </w:r>
          </w:p>
        </w:tc>
      </w:tr>
      <w:tr w:rsidR="00DD363B" w14:paraId="4F32BB89"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536A815D" w14:textId="0D74CAAF" w:rsidR="00DD363B" w:rsidRDefault="00DD363B" w:rsidP="006A595B">
            <w:pPr>
              <w:autoSpaceDE w:val="0"/>
              <w:rPr>
                <w:color w:val="000000" w:themeColor="text1"/>
                <w:lang w:eastAsia="ja-JP"/>
              </w:rPr>
            </w:pPr>
            <w:r>
              <w:rPr>
                <w:color w:val="000000" w:themeColor="text1"/>
                <w:lang w:eastAsia="ja-JP"/>
              </w:rPr>
              <w:t>MERRA-2</w:t>
            </w:r>
          </w:p>
        </w:tc>
        <w:tc>
          <w:tcPr>
            <w:tcW w:w="6809" w:type="dxa"/>
          </w:tcPr>
          <w:p w14:paraId="37F1B829" w14:textId="0A8A2609" w:rsidR="00DD363B" w:rsidRPr="00AC7A91" w:rsidRDefault="00DD363B" w:rsidP="006E718D">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Annual global mean </w:t>
            </w:r>
            <w:r w:rsidRPr="006A595B">
              <w:rPr>
                <w:color w:val="000000" w:themeColor="text1"/>
              </w:rPr>
              <w:t>CO</w:t>
            </w:r>
            <w:r w:rsidRPr="006A595B">
              <w:rPr>
                <w:color w:val="000000" w:themeColor="text1"/>
                <w:vertAlign w:val="subscript"/>
              </w:rPr>
              <w:t>2</w:t>
            </w:r>
            <w:r w:rsidRPr="006A595B">
              <w:rPr>
                <w:color w:val="000000" w:themeColor="text1"/>
              </w:rPr>
              <w:t xml:space="preserve"> </w:t>
            </w:r>
            <w:r>
              <w:rPr>
                <w:color w:val="000000" w:themeColor="text1"/>
              </w:rPr>
              <w:t xml:space="preserve">concentrations follow the IPCC RCP4.5 scenario. </w:t>
            </w:r>
            <w:r w:rsidRPr="006A595B">
              <w:rPr>
                <w:color w:val="000000" w:themeColor="text1"/>
              </w:rPr>
              <w:t>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Pr>
                <w:color w:val="000000" w:themeColor="text1"/>
              </w:rPr>
              <w:t>O, CFC</w:t>
            </w:r>
            <w:r w:rsidRPr="006A595B">
              <w:rPr>
                <w:color w:val="000000" w:themeColor="text1"/>
              </w:rPr>
              <w:t>s</w:t>
            </w:r>
            <w:r w:rsidR="002B4D6E">
              <w:rPr>
                <w:color w:val="000000" w:themeColor="text1"/>
              </w:rPr>
              <w:t>,</w:t>
            </w:r>
            <w:r>
              <w:rPr>
                <w:color w:val="000000" w:themeColor="text1"/>
              </w:rPr>
              <w:t xml:space="preserve"> and HCFCs are specified according to steady state </w:t>
            </w:r>
            <w:r w:rsidR="006E718D">
              <w:rPr>
                <w:color w:val="000000" w:themeColor="text1"/>
              </w:rPr>
              <w:t xml:space="preserve">monthly </w:t>
            </w:r>
            <w:r>
              <w:rPr>
                <w:color w:val="000000" w:themeColor="text1"/>
              </w:rPr>
              <w:t>climatologies from the Goddard two-dimensional chemistry transport model</w:t>
            </w:r>
            <w:r w:rsidR="00A062BD">
              <w:rPr>
                <w:color w:val="000000" w:themeColor="text1"/>
              </w:rPr>
              <w:t xml:space="preserve"> </w:t>
            </w:r>
            <w:r>
              <w:rPr>
                <w:color w:val="000000" w:themeColor="text1"/>
              </w:rPr>
              <w:t>(Rienecker et al., 2008).</w:t>
            </w:r>
            <w:r w:rsidR="006E718D">
              <w:rPr>
                <w:color w:val="000000" w:themeColor="text1"/>
              </w:rPr>
              <w:t xml:space="preserve"> These monthly climatologies vary in both latitude and pressure, but do not contain interannual variability.</w:t>
            </w:r>
          </w:p>
        </w:tc>
      </w:tr>
      <w:tr w:rsidR="00DD363B" w14:paraId="29A92EC8" w14:textId="77777777" w:rsidTr="006A595B">
        <w:tc>
          <w:tcPr>
            <w:cnfStyle w:val="001000000000" w:firstRow="0" w:lastRow="0" w:firstColumn="1" w:lastColumn="0" w:oddVBand="0" w:evenVBand="0" w:oddHBand="0" w:evenHBand="0" w:firstRowFirstColumn="0" w:firstRowLastColumn="0" w:lastRowFirstColumn="0" w:lastRowLastColumn="0"/>
            <w:tcW w:w="2699" w:type="dxa"/>
          </w:tcPr>
          <w:p w14:paraId="75B6B941" w14:textId="1313BAB0" w:rsidR="00DD363B" w:rsidRDefault="00DD363B" w:rsidP="006A595B">
            <w:pPr>
              <w:autoSpaceDE w:val="0"/>
              <w:rPr>
                <w:color w:val="000000" w:themeColor="text1"/>
                <w:lang w:eastAsia="ja-JP"/>
              </w:rPr>
            </w:pPr>
            <w:r>
              <w:rPr>
                <w:color w:val="000000" w:themeColor="text1"/>
                <w:lang w:eastAsia="ja-JP"/>
              </w:rPr>
              <w:t>NCEP-NCAR R1</w:t>
            </w:r>
          </w:p>
        </w:tc>
        <w:tc>
          <w:tcPr>
            <w:tcW w:w="6809" w:type="dxa"/>
          </w:tcPr>
          <w:p w14:paraId="7DEDDFA1" w14:textId="76EDB73E" w:rsidR="00DD363B" w:rsidRPr="006A595B" w:rsidRDefault="00DD363B" w:rsidP="0089068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 c</w:t>
            </w:r>
            <w:r w:rsidRPr="006A595B">
              <w:rPr>
                <w:color w:val="000000" w:themeColor="text1"/>
              </w:rPr>
              <w:t>onstant, globally uniform CO</w:t>
            </w:r>
            <w:r w:rsidRPr="006A595B">
              <w:rPr>
                <w:color w:val="000000" w:themeColor="text1"/>
                <w:vertAlign w:val="subscript"/>
              </w:rPr>
              <w:t>2</w:t>
            </w:r>
            <w:r w:rsidRPr="006A595B">
              <w:rPr>
                <w:color w:val="000000" w:themeColor="text1"/>
              </w:rPr>
              <w:t xml:space="preserve"> </w:t>
            </w:r>
            <w:r>
              <w:rPr>
                <w:color w:val="000000" w:themeColor="text1"/>
              </w:rPr>
              <w:t>concentration of 330</w:t>
            </w:r>
            <w:r w:rsidRPr="006A595B">
              <w:rPr>
                <w:color w:val="000000" w:themeColor="text1"/>
              </w:rPr>
              <w:t xml:space="preserve"> ppmv</w:t>
            </w:r>
            <w:r>
              <w:rPr>
                <w:color w:val="000000" w:themeColor="text1"/>
              </w:rPr>
              <w:t xml:space="preserve"> is assumed</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 xml:space="preserve">O, </w:t>
            </w:r>
            <w:r>
              <w:rPr>
                <w:color w:val="000000" w:themeColor="text1"/>
              </w:rPr>
              <w:t>CFC</w:t>
            </w:r>
            <w:r w:rsidRPr="006A595B">
              <w:rPr>
                <w:color w:val="000000" w:themeColor="text1"/>
              </w:rPr>
              <w:t xml:space="preserve">s, and HCFCs </w:t>
            </w:r>
            <w:r>
              <w:rPr>
                <w:color w:val="000000" w:themeColor="text1"/>
              </w:rPr>
              <w:t>are</w:t>
            </w:r>
            <w:r w:rsidRPr="006A595B">
              <w:rPr>
                <w:color w:val="000000" w:themeColor="text1"/>
              </w:rPr>
              <w:t xml:space="preserve"> not considered. </w:t>
            </w:r>
          </w:p>
        </w:tc>
      </w:tr>
      <w:tr w:rsidR="00DD363B" w14:paraId="3296AE9D"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63928D6" w14:textId="66A953E5" w:rsidR="00DD363B" w:rsidRDefault="00DD363B" w:rsidP="006A595B">
            <w:pPr>
              <w:autoSpaceDE w:val="0"/>
              <w:rPr>
                <w:color w:val="000000" w:themeColor="text1"/>
                <w:lang w:eastAsia="ja-JP"/>
              </w:rPr>
            </w:pPr>
            <w:r>
              <w:rPr>
                <w:color w:val="000000" w:themeColor="text1"/>
                <w:lang w:eastAsia="ja-JP"/>
              </w:rPr>
              <w:t>NCEP-DOE R2</w:t>
            </w:r>
          </w:p>
        </w:tc>
        <w:tc>
          <w:tcPr>
            <w:tcW w:w="6809" w:type="dxa"/>
          </w:tcPr>
          <w:p w14:paraId="79E07287" w14:textId="0904576E" w:rsidR="00DD363B" w:rsidRPr="006A595B" w:rsidRDefault="00DD363B" w:rsidP="0089068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A c</w:t>
            </w:r>
            <w:r w:rsidRPr="006A595B">
              <w:rPr>
                <w:color w:val="000000" w:themeColor="text1"/>
              </w:rPr>
              <w:t>onstant, globally uniform CO</w:t>
            </w:r>
            <w:r w:rsidRPr="006A595B">
              <w:rPr>
                <w:color w:val="000000" w:themeColor="text1"/>
                <w:vertAlign w:val="subscript"/>
              </w:rPr>
              <w:t>2</w:t>
            </w:r>
            <w:r w:rsidRPr="006A595B">
              <w:rPr>
                <w:color w:val="000000" w:themeColor="text1"/>
              </w:rPr>
              <w:t xml:space="preserve"> </w:t>
            </w:r>
            <w:r>
              <w:rPr>
                <w:color w:val="000000" w:themeColor="text1"/>
              </w:rPr>
              <w:t>concentration of 350</w:t>
            </w:r>
            <w:r w:rsidRPr="006A595B">
              <w:rPr>
                <w:color w:val="000000" w:themeColor="text1"/>
              </w:rPr>
              <w:t xml:space="preserve"> ppmv</w:t>
            </w:r>
            <w:r>
              <w:rPr>
                <w:color w:val="000000" w:themeColor="text1"/>
              </w:rPr>
              <w:t xml:space="preserve"> is assumed</w:t>
            </w:r>
            <w:r w:rsidRPr="006A595B">
              <w:rPr>
                <w:color w:val="000000" w:themeColor="text1"/>
              </w:rPr>
              <w:t>. CH</w:t>
            </w:r>
            <w:r w:rsidRPr="006A595B">
              <w:rPr>
                <w:color w:val="000000" w:themeColor="text1"/>
                <w:vertAlign w:val="subscript"/>
              </w:rPr>
              <w:t>4</w:t>
            </w:r>
            <w:r w:rsidRPr="006A595B">
              <w:rPr>
                <w:color w:val="000000" w:themeColor="text1"/>
              </w:rPr>
              <w:t>, N</w:t>
            </w:r>
            <w:r w:rsidRPr="006A595B">
              <w:rPr>
                <w:color w:val="000000" w:themeColor="text1"/>
                <w:vertAlign w:val="subscript"/>
              </w:rPr>
              <w:t>2</w:t>
            </w:r>
            <w:r w:rsidRPr="006A595B">
              <w:rPr>
                <w:color w:val="000000" w:themeColor="text1"/>
              </w:rPr>
              <w:t xml:space="preserve">O, </w:t>
            </w:r>
            <w:r>
              <w:rPr>
                <w:color w:val="000000" w:themeColor="text1"/>
              </w:rPr>
              <w:t>CFC</w:t>
            </w:r>
            <w:r w:rsidRPr="006A595B">
              <w:rPr>
                <w:color w:val="000000" w:themeColor="text1"/>
              </w:rPr>
              <w:t xml:space="preserve">s, and HCFCs </w:t>
            </w:r>
            <w:r>
              <w:rPr>
                <w:color w:val="000000" w:themeColor="text1"/>
              </w:rPr>
              <w:t>are</w:t>
            </w:r>
            <w:r w:rsidRPr="006A595B">
              <w:rPr>
                <w:color w:val="000000" w:themeColor="text1"/>
              </w:rPr>
              <w:t xml:space="preserve"> not considered. </w:t>
            </w:r>
          </w:p>
        </w:tc>
      </w:tr>
      <w:tr w:rsidR="00DD363B" w14:paraId="5666D3EB" w14:textId="77777777" w:rsidTr="006A595B">
        <w:tc>
          <w:tcPr>
            <w:cnfStyle w:val="001000000000" w:firstRow="0" w:lastRow="0" w:firstColumn="1" w:lastColumn="0" w:oddVBand="0" w:evenVBand="0" w:oddHBand="0" w:evenHBand="0" w:firstRowFirstColumn="0" w:firstRowLastColumn="0" w:lastRowFirstColumn="0" w:lastRowLastColumn="0"/>
            <w:tcW w:w="2699" w:type="dxa"/>
          </w:tcPr>
          <w:p w14:paraId="7F783C26" w14:textId="69369B63" w:rsidR="00DD363B" w:rsidRPr="00061BAD" w:rsidRDefault="00DD363B" w:rsidP="006A595B">
            <w:pPr>
              <w:autoSpaceDE w:val="0"/>
              <w:rPr>
                <w:color w:val="000000" w:themeColor="text1"/>
                <w:lang w:val="en-GB" w:eastAsia="ja-JP"/>
              </w:rPr>
            </w:pPr>
            <w:r>
              <w:rPr>
                <w:color w:val="000000" w:themeColor="text1"/>
                <w:lang w:eastAsia="ja-JP"/>
              </w:rPr>
              <w:t>CFSR</w:t>
            </w:r>
            <w:r w:rsidR="00EE52B8">
              <w:rPr>
                <w:color w:val="000000" w:themeColor="text1"/>
                <w:lang w:eastAsia="ja-JP"/>
              </w:rPr>
              <w:t xml:space="preserve"> / CFSv2</w:t>
            </w:r>
          </w:p>
        </w:tc>
        <w:tc>
          <w:tcPr>
            <w:tcW w:w="6809" w:type="dxa"/>
          </w:tcPr>
          <w:p w14:paraId="42A88799" w14:textId="7958C3E6" w:rsidR="00DD363B" w:rsidRPr="006A595B" w:rsidRDefault="00E4632B" w:rsidP="002A3009">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rPr>
              <w:t>M</w:t>
            </w:r>
            <w:r w:rsidR="005D5884">
              <w:rPr>
                <w:color w:val="000000" w:themeColor="text1"/>
              </w:rPr>
              <w:t>onthly</w:t>
            </w:r>
            <w:r w:rsidR="00832CE0">
              <w:rPr>
                <w:color w:val="000000" w:themeColor="text1"/>
              </w:rPr>
              <w:t xml:space="preserve"> mean </w:t>
            </w:r>
            <w:r>
              <w:rPr>
                <w:color w:val="000000" w:themeColor="text1"/>
              </w:rPr>
              <w:t>15°</w:t>
            </w:r>
            <w:r w:rsidRPr="00E4632B">
              <w:rPr>
                <w:color w:val="000000" w:themeColor="text1"/>
              </w:rPr>
              <w:t>×</w:t>
            </w:r>
            <w:r>
              <w:rPr>
                <w:color w:val="000000" w:themeColor="text1"/>
              </w:rPr>
              <w:t xml:space="preserve">15° </w:t>
            </w:r>
            <w:r w:rsidR="00832CE0">
              <w:rPr>
                <w:color w:val="000000" w:themeColor="text1"/>
              </w:rPr>
              <w:t xml:space="preserve">distributions of </w:t>
            </w:r>
            <w:r w:rsidR="00DD363B" w:rsidRPr="006A595B">
              <w:rPr>
                <w:color w:val="000000" w:themeColor="text1"/>
              </w:rPr>
              <w:t>CO</w:t>
            </w:r>
            <w:r w:rsidR="00DD363B" w:rsidRPr="006A595B">
              <w:rPr>
                <w:color w:val="000000" w:themeColor="text1"/>
                <w:vertAlign w:val="subscript"/>
              </w:rPr>
              <w:t>2</w:t>
            </w:r>
            <w:r w:rsidR="00DD363B" w:rsidRPr="006A595B">
              <w:rPr>
                <w:color w:val="000000" w:themeColor="text1"/>
              </w:rPr>
              <w:t xml:space="preserve"> </w:t>
            </w:r>
            <w:r w:rsidR="00DD363B">
              <w:rPr>
                <w:color w:val="000000" w:themeColor="text1"/>
              </w:rPr>
              <w:t>concentrations</w:t>
            </w:r>
            <w:r w:rsidR="00DD363B" w:rsidRPr="006A595B">
              <w:rPr>
                <w:color w:val="000000" w:themeColor="text1"/>
              </w:rPr>
              <w:t xml:space="preserve"> </w:t>
            </w:r>
            <w:r>
              <w:rPr>
                <w:color w:val="000000" w:themeColor="text1"/>
              </w:rPr>
              <w:t xml:space="preserve">derived </w:t>
            </w:r>
            <w:r w:rsidR="00DD363B" w:rsidRPr="006A595B">
              <w:rPr>
                <w:color w:val="000000" w:themeColor="text1"/>
              </w:rPr>
              <w:t>from</w:t>
            </w:r>
            <w:r>
              <w:rPr>
                <w:color w:val="000000" w:themeColor="text1"/>
              </w:rPr>
              <w:t xml:space="preserve"> historical</w:t>
            </w:r>
            <w:r w:rsidR="00DD363B" w:rsidRPr="006A595B">
              <w:rPr>
                <w:color w:val="000000" w:themeColor="text1"/>
              </w:rPr>
              <w:t xml:space="preserve"> WMO Global Atmosphere Watch </w:t>
            </w:r>
            <w:r>
              <w:rPr>
                <w:color w:val="000000" w:themeColor="text1"/>
              </w:rPr>
              <w:t xml:space="preserve">observations </w:t>
            </w:r>
            <w:r w:rsidR="00DD363B">
              <w:rPr>
                <w:color w:val="000000" w:themeColor="text1"/>
              </w:rPr>
              <w:t>are</w:t>
            </w:r>
            <w:r w:rsidR="00DD363B" w:rsidRPr="006A595B">
              <w:rPr>
                <w:color w:val="000000" w:themeColor="text1"/>
              </w:rPr>
              <w:t xml:space="preserve"> used.</w:t>
            </w:r>
            <w:r w:rsidR="00DD363B">
              <w:rPr>
                <w:color w:val="000000" w:themeColor="text1"/>
              </w:rPr>
              <w:t xml:space="preserve"> </w:t>
            </w:r>
            <w:r w:rsidR="00064531">
              <w:rPr>
                <w:color w:val="000000" w:themeColor="text1"/>
              </w:rPr>
              <w:t>C</w:t>
            </w:r>
            <w:r w:rsidR="002A3009">
              <w:rPr>
                <w:color w:val="000000" w:themeColor="text1"/>
              </w:rPr>
              <w:t xml:space="preserve">onstant </w:t>
            </w:r>
            <w:r w:rsidR="00DD363B">
              <w:rPr>
                <w:color w:val="000000" w:themeColor="text1"/>
              </w:rPr>
              <w:t>values of</w:t>
            </w:r>
            <w:r w:rsidR="00DD363B" w:rsidRPr="006A595B">
              <w:rPr>
                <w:color w:val="000000" w:themeColor="text1"/>
              </w:rPr>
              <w:t xml:space="preserve"> CH</w:t>
            </w:r>
            <w:r w:rsidR="00DD363B" w:rsidRPr="006A595B">
              <w:rPr>
                <w:color w:val="000000" w:themeColor="text1"/>
                <w:vertAlign w:val="subscript"/>
              </w:rPr>
              <w:t>4</w:t>
            </w:r>
            <w:r w:rsidR="00DD363B" w:rsidRPr="006A595B">
              <w:rPr>
                <w:color w:val="000000" w:themeColor="text1"/>
              </w:rPr>
              <w:t>, N</w:t>
            </w:r>
            <w:r w:rsidR="00DD363B" w:rsidRPr="006A595B">
              <w:rPr>
                <w:color w:val="000000" w:themeColor="text1"/>
                <w:vertAlign w:val="subscript"/>
              </w:rPr>
              <w:t>2</w:t>
            </w:r>
            <w:r w:rsidR="00DD363B" w:rsidRPr="006A595B">
              <w:rPr>
                <w:color w:val="000000" w:themeColor="text1"/>
              </w:rPr>
              <w:t>O, O</w:t>
            </w:r>
            <w:r w:rsidR="00DD363B" w:rsidRPr="006A595B">
              <w:rPr>
                <w:color w:val="000000" w:themeColor="text1"/>
                <w:vertAlign w:val="subscript"/>
              </w:rPr>
              <w:t>2</w:t>
            </w:r>
            <w:r w:rsidR="00DD363B">
              <w:rPr>
                <w:color w:val="000000" w:themeColor="text1"/>
              </w:rPr>
              <w:t>, and four types of halocarbons</w:t>
            </w:r>
            <w:r w:rsidR="00DD363B" w:rsidRPr="006A595B">
              <w:rPr>
                <w:color w:val="000000" w:themeColor="text1"/>
              </w:rPr>
              <w:t xml:space="preserve"> </w:t>
            </w:r>
            <w:r w:rsidR="00DD363B">
              <w:rPr>
                <w:color w:val="000000" w:themeColor="text1"/>
              </w:rPr>
              <w:t>are</w:t>
            </w:r>
            <w:r w:rsidR="00DD363B" w:rsidRPr="006A595B">
              <w:rPr>
                <w:color w:val="000000" w:themeColor="text1"/>
              </w:rPr>
              <w:t xml:space="preserve"> also included in </w:t>
            </w:r>
            <w:r w:rsidR="002A3009">
              <w:rPr>
                <w:color w:val="000000" w:themeColor="text1"/>
              </w:rPr>
              <w:t xml:space="preserve">the </w:t>
            </w:r>
            <w:r w:rsidR="00DD363B" w:rsidRPr="006A595B">
              <w:rPr>
                <w:color w:val="000000" w:themeColor="text1"/>
              </w:rPr>
              <w:t xml:space="preserve">radiation calculations. </w:t>
            </w:r>
          </w:p>
        </w:tc>
      </w:tr>
      <w:tr w:rsidR="00DD363B" w14:paraId="0E5996D0" w14:textId="77777777" w:rsidTr="006A59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0A8846CE" w14:textId="77777777" w:rsidR="00DD363B" w:rsidRPr="00061BAD" w:rsidRDefault="00DD363B" w:rsidP="006A595B">
            <w:pPr>
              <w:autoSpaceDE w:val="0"/>
              <w:rPr>
                <w:color w:val="000000" w:themeColor="text1"/>
                <w:lang w:val="en-GB" w:eastAsia="ja-JP"/>
              </w:rPr>
            </w:pPr>
            <w:r>
              <w:rPr>
                <w:rFonts w:eastAsia="SimSun"/>
                <w:color w:val="000000" w:themeColor="text1"/>
                <w:lang w:val="en-GB"/>
              </w:rPr>
              <w:t>NOAA-CIRES 20CR v2</w:t>
            </w:r>
          </w:p>
        </w:tc>
        <w:tc>
          <w:tcPr>
            <w:tcW w:w="6809" w:type="dxa"/>
          </w:tcPr>
          <w:p w14:paraId="29110E2D" w14:textId="5ABDEAFB" w:rsidR="00DD363B" w:rsidRPr="0089068E" w:rsidRDefault="00E4632B" w:rsidP="00A50ABC">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Monthly mean 15°</w:t>
            </w:r>
            <w:r w:rsidRPr="00E4632B">
              <w:rPr>
                <w:color w:val="000000" w:themeColor="text1"/>
              </w:rPr>
              <w:t>×</w:t>
            </w:r>
            <w:r>
              <w:rPr>
                <w:color w:val="000000" w:themeColor="text1"/>
              </w:rPr>
              <w:t xml:space="preserve">15° distributions of </w:t>
            </w:r>
            <w:r w:rsidRPr="006A595B">
              <w:rPr>
                <w:color w:val="000000" w:themeColor="text1"/>
              </w:rPr>
              <w:t>CO</w:t>
            </w:r>
            <w:r w:rsidRPr="006A595B">
              <w:rPr>
                <w:color w:val="000000" w:themeColor="text1"/>
                <w:vertAlign w:val="subscript"/>
              </w:rPr>
              <w:t>2</w:t>
            </w:r>
            <w:r w:rsidRPr="006A595B">
              <w:rPr>
                <w:color w:val="000000" w:themeColor="text1"/>
              </w:rPr>
              <w:t xml:space="preserve"> </w:t>
            </w:r>
            <w:r>
              <w:rPr>
                <w:color w:val="000000" w:themeColor="text1"/>
              </w:rPr>
              <w:t>concentrations</w:t>
            </w:r>
            <w:r w:rsidRPr="006A595B">
              <w:rPr>
                <w:color w:val="000000" w:themeColor="text1"/>
              </w:rPr>
              <w:t xml:space="preserve"> </w:t>
            </w:r>
            <w:r>
              <w:rPr>
                <w:color w:val="000000" w:themeColor="text1"/>
              </w:rPr>
              <w:t xml:space="preserve">derived </w:t>
            </w:r>
            <w:r w:rsidRPr="006A595B">
              <w:rPr>
                <w:color w:val="000000" w:themeColor="text1"/>
              </w:rPr>
              <w:t>from</w:t>
            </w:r>
            <w:r>
              <w:rPr>
                <w:color w:val="000000" w:themeColor="text1"/>
              </w:rPr>
              <w:t xml:space="preserve"> historical</w:t>
            </w:r>
            <w:r w:rsidRPr="006A595B">
              <w:rPr>
                <w:color w:val="000000" w:themeColor="text1"/>
              </w:rPr>
              <w:t xml:space="preserve"> WMO Global Atmosphere Watch </w:t>
            </w:r>
            <w:r>
              <w:rPr>
                <w:color w:val="000000" w:themeColor="text1"/>
              </w:rPr>
              <w:t>observations are used</w:t>
            </w:r>
            <w:r w:rsidR="00DD363B">
              <w:rPr>
                <w:color w:val="000000" w:themeColor="text1"/>
              </w:rPr>
              <w:t xml:space="preserve"> for 1956 and later</w:t>
            </w:r>
            <w:r w:rsidR="00DD363B" w:rsidRPr="006A595B">
              <w:rPr>
                <w:color w:val="000000" w:themeColor="text1"/>
              </w:rPr>
              <w:t xml:space="preserve">. </w:t>
            </w:r>
            <w:r w:rsidR="00DD363B" w:rsidRPr="0089068E">
              <w:rPr>
                <w:color w:val="000000" w:themeColor="text1"/>
              </w:rPr>
              <w:t>Semi-</w:t>
            </w:r>
            <w:r w:rsidR="00DD363B">
              <w:rPr>
                <w:color w:val="000000" w:themeColor="text1"/>
              </w:rPr>
              <w:t>a</w:t>
            </w:r>
            <w:r w:rsidR="00DD363B" w:rsidRPr="0089068E">
              <w:rPr>
                <w:color w:val="000000" w:themeColor="text1"/>
              </w:rPr>
              <w:t>nnual averages of global mean CO</w:t>
            </w:r>
            <w:r w:rsidR="00DD363B" w:rsidRPr="0089068E">
              <w:rPr>
                <w:color w:val="000000" w:themeColor="text1"/>
                <w:vertAlign w:val="subscript"/>
              </w:rPr>
              <w:t>2</w:t>
            </w:r>
            <w:r w:rsidR="00DD363B" w:rsidRPr="0089068E">
              <w:rPr>
                <w:color w:val="000000" w:themeColor="text1"/>
              </w:rPr>
              <w:t xml:space="preserve"> concentration</w:t>
            </w:r>
            <w:r w:rsidR="00DD363B">
              <w:rPr>
                <w:color w:val="000000" w:themeColor="text1"/>
              </w:rPr>
              <w:t>s</w:t>
            </w:r>
            <w:r w:rsidR="00675F7D">
              <w:rPr>
                <w:color w:val="000000" w:themeColor="text1"/>
              </w:rPr>
              <w:t xml:space="preserve"> based on ice core data</w:t>
            </w:r>
            <w:r w:rsidR="00DD363B" w:rsidRPr="0089068E">
              <w:rPr>
                <w:color w:val="000000" w:themeColor="text1"/>
              </w:rPr>
              <w:t xml:space="preserve"> </w:t>
            </w:r>
            <w:r w:rsidR="00DD363B">
              <w:rPr>
                <w:color w:val="000000" w:themeColor="text1"/>
              </w:rPr>
              <w:t>are</w:t>
            </w:r>
            <w:r w:rsidR="00DD363B" w:rsidRPr="0089068E">
              <w:rPr>
                <w:color w:val="000000" w:themeColor="text1"/>
              </w:rPr>
              <w:t xml:space="preserve"> specified </w:t>
            </w:r>
            <w:r w:rsidR="00DD363B">
              <w:rPr>
                <w:color w:val="000000" w:themeColor="text1"/>
              </w:rPr>
              <w:t xml:space="preserve">for the period </w:t>
            </w:r>
            <w:r w:rsidR="00DD363B" w:rsidRPr="0089068E">
              <w:rPr>
                <w:color w:val="000000" w:themeColor="text1"/>
              </w:rPr>
              <w:t>before 1956</w:t>
            </w:r>
            <w:r w:rsidR="00DD363B">
              <w:rPr>
                <w:color w:val="000000" w:themeColor="text1"/>
              </w:rPr>
              <w:t xml:space="preserve">. </w:t>
            </w:r>
            <w:r w:rsidR="00726B61">
              <w:rPr>
                <w:color w:val="000000" w:themeColor="text1"/>
              </w:rPr>
              <w:t>Constant values of</w:t>
            </w:r>
            <w:r w:rsidR="00726B61" w:rsidRPr="006A595B">
              <w:rPr>
                <w:color w:val="000000" w:themeColor="text1"/>
              </w:rPr>
              <w:t xml:space="preserve"> CH</w:t>
            </w:r>
            <w:r w:rsidR="00726B61" w:rsidRPr="006A595B">
              <w:rPr>
                <w:color w:val="000000" w:themeColor="text1"/>
                <w:vertAlign w:val="subscript"/>
              </w:rPr>
              <w:t>4</w:t>
            </w:r>
            <w:r w:rsidR="00726B61" w:rsidRPr="006A595B">
              <w:rPr>
                <w:color w:val="000000" w:themeColor="text1"/>
              </w:rPr>
              <w:t>, N</w:t>
            </w:r>
            <w:r w:rsidR="00726B61" w:rsidRPr="006A595B">
              <w:rPr>
                <w:color w:val="000000" w:themeColor="text1"/>
                <w:vertAlign w:val="subscript"/>
              </w:rPr>
              <w:t>2</w:t>
            </w:r>
            <w:r w:rsidR="00726B61" w:rsidRPr="006A595B">
              <w:rPr>
                <w:color w:val="000000" w:themeColor="text1"/>
              </w:rPr>
              <w:t>O, O</w:t>
            </w:r>
            <w:r w:rsidR="00726B61" w:rsidRPr="006A595B">
              <w:rPr>
                <w:color w:val="000000" w:themeColor="text1"/>
                <w:vertAlign w:val="subscript"/>
              </w:rPr>
              <w:t>2</w:t>
            </w:r>
            <w:r w:rsidR="00726B61">
              <w:rPr>
                <w:color w:val="000000" w:themeColor="text1"/>
              </w:rPr>
              <w:t>, and four types of halocarbons</w:t>
            </w:r>
            <w:r w:rsidR="00726B61" w:rsidRPr="006A595B">
              <w:rPr>
                <w:color w:val="000000" w:themeColor="text1"/>
              </w:rPr>
              <w:t xml:space="preserve"> </w:t>
            </w:r>
            <w:r w:rsidR="00726B61">
              <w:rPr>
                <w:color w:val="000000" w:themeColor="text1"/>
              </w:rPr>
              <w:t>are</w:t>
            </w:r>
            <w:r w:rsidR="00726B61" w:rsidRPr="006A595B">
              <w:rPr>
                <w:color w:val="000000" w:themeColor="text1"/>
              </w:rPr>
              <w:t xml:space="preserve"> also included in </w:t>
            </w:r>
            <w:r w:rsidR="00726B61">
              <w:rPr>
                <w:color w:val="000000" w:themeColor="text1"/>
              </w:rPr>
              <w:t xml:space="preserve">the </w:t>
            </w:r>
            <w:r w:rsidR="00726B61" w:rsidRPr="006A595B">
              <w:rPr>
                <w:color w:val="000000" w:themeColor="text1"/>
              </w:rPr>
              <w:t>radiation calculations.</w:t>
            </w:r>
          </w:p>
        </w:tc>
      </w:tr>
    </w:tbl>
    <w:p w14:paraId="6466E64F" w14:textId="77777777" w:rsidR="00A81AB1" w:rsidRDefault="00A81AB1" w:rsidP="00A81AB1">
      <w:pPr>
        <w:widowControl w:val="0"/>
        <w:tabs>
          <w:tab w:val="left" w:pos="709"/>
        </w:tabs>
        <w:autoSpaceDE w:val="0"/>
        <w:spacing w:line="100" w:lineRule="atLeast"/>
        <w:rPr>
          <w:rFonts w:eastAsia="SimSun"/>
          <w:lang w:val="en-GB"/>
        </w:rPr>
      </w:pPr>
    </w:p>
    <w:p w14:paraId="5A9E450E" w14:textId="77777777" w:rsidR="009860C2" w:rsidRDefault="009860C2" w:rsidP="00A81AB1">
      <w:pPr>
        <w:widowControl w:val="0"/>
        <w:tabs>
          <w:tab w:val="left" w:pos="709"/>
        </w:tabs>
        <w:autoSpaceDE w:val="0"/>
        <w:spacing w:line="100" w:lineRule="atLeast"/>
        <w:rPr>
          <w:rFonts w:eastAsia="SimSun"/>
          <w:lang w:val="en-GB"/>
        </w:rPr>
      </w:pPr>
    </w:p>
    <w:p w14:paraId="04CC1A8F" w14:textId="77777777" w:rsidR="006F1D24" w:rsidRDefault="006F1D24" w:rsidP="00A81AB1">
      <w:pPr>
        <w:widowControl w:val="0"/>
        <w:tabs>
          <w:tab w:val="left" w:pos="709"/>
        </w:tabs>
        <w:autoSpaceDE w:val="0"/>
        <w:spacing w:line="100" w:lineRule="atLeast"/>
        <w:rPr>
          <w:rFonts w:eastAsia="SimSun"/>
          <w:lang w:val="en-GB"/>
        </w:rPr>
      </w:pPr>
    </w:p>
    <w:p w14:paraId="252385B7" w14:textId="77777777" w:rsidR="006F1D24" w:rsidRPr="00C00C43" w:rsidRDefault="00C00C43" w:rsidP="00C00C43">
      <w:pPr>
        <w:pStyle w:val="Heading4"/>
      </w:pPr>
      <w:r>
        <w:rPr>
          <w:rFonts w:eastAsiaTheme="minorEastAsia" w:hint="eastAsia"/>
        </w:rPr>
        <w:t xml:space="preserve">Solar cycle </w:t>
      </w:r>
    </w:p>
    <w:p w14:paraId="1E55EFA0" w14:textId="2F7CC9C3" w:rsidR="001812A4" w:rsidRDefault="0089068E" w:rsidP="00C00C43">
      <w:pPr>
        <w:widowControl w:val="0"/>
        <w:tabs>
          <w:tab w:val="left" w:pos="709"/>
        </w:tabs>
        <w:autoSpaceDE w:val="0"/>
        <w:spacing w:line="100" w:lineRule="atLeast"/>
        <w:rPr>
          <w:rFonts w:eastAsia="SimSun"/>
          <w:lang w:val="en-GB"/>
        </w:rPr>
      </w:pPr>
      <w:r>
        <w:rPr>
          <w:lang w:val="en-GB"/>
        </w:rPr>
        <w:t>The solar cycle (</w:t>
      </w:r>
      <w:r w:rsidR="00E2213C">
        <w:rPr>
          <w:lang w:val="en-GB"/>
        </w:rPr>
        <w:t xml:space="preserve">i.e., </w:t>
      </w:r>
      <w:r w:rsidR="00C00C43">
        <w:rPr>
          <w:lang w:val="en-GB"/>
        </w:rPr>
        <w:t xml:space="preserve">changes in </w:t>
      </w:r>
      <w:r w:rsidR="008B155B">
        <w:rPr>
          <w:lang w:val="en-GB"/>
        </w:rPr>
        <w:t xml:space="preserve">total </w:t>
      </w:r>
      <w:r w:rsidR="00E2213C">
        <w:rPr>
          <w:lang w:val="en-GB"/>
        </w:rPr>
        <w:t xml:space="preserve">solar </w:t>
      </w:r>
      <w:r w:rsidR="00C00C43">
        <w:rPr>
          <w:lang w:val="en-GB"/>
        </w:rPr>
        <w:t>irradiance</w:t>
      </w:r>
      <w:r w:rsidR="008B155B">
        <w:rPr>
          <w:lang w:val="en-GB"/>
        </w:rPr>
        <w:t>, or TSI,</w:t>
      </w:r>
      <w:r w:rsidR="00C00C43">
        <w:rPr>
          <w:lang w:val="en-GB"/>
        </w:rPr>
        <w:t xml:space="preserve"> with a period of ~11 years</w:t>
      </w:r>
      <w:r>
        <w:rPr>
          <w:lang w:val="en-GB"/>
        </w:rPr>
        <w:t>)</w:t>
      </w:r>
      <w:r w:rsidR="00C00C43">
        <w:rPr>
          <w:lang w:val="en-GB"/>
        </w:rPr>
        <w:t xml:space="preserve"> is </w:t>
      </w:r>
      <w:r>
        <w:rPr>
          <w:lang w:val="en-GB"/>
        </w:rPr>
        <w:t>an important driver</w:t>
      </w:r>
      <w:r w:rsidR="00C00C43">
        <w:rPr>
          <w:lang w:val="en-GB"/>
        </w:rPr>
        <w:t xml:space="preserve"> </w:t>
      </w:r>
      <w:r>
        <w:rPr>
          <w:lang w:val="en-GB"/>
        </w:rPr>
        <w:t>of</w:t>
      </w:r>
      <w:r w:rsidR="00C00C43">
        <w:rPr>
          <w:lang w:val="en-GB"/>
        </w:rPr>
        <w:t xml:space="preserve"> atmospheric variability. </w:t>
      </w:r>
      <w:r>
        <w:rPr>
          <w:lang w:val="en-GB"/>
        </w:rPr>
        <w:t>This variability is incorporated in</w:t>
      </w:r>
      <w:r w:rsidR="00C00C43">
        <w:rPr>
          <w:lang w:val="en-GB"/>
        </w:rPr>
        <w:t xml:space="preserve"> reanalysis </w:t>
      </w:r>
      <w:r w:rsidR="00C00C43">
        <w:rPr>
          <w:lang w:val="en-GB"/>
        </w:rPr>
        <w:lastRenderedPageBreak/>
        <w:t>system</w:t>
      </w:r>
      <w:r w:rsidR="00983561">
        <w:rPr>
          <w:lang w:val="en-GB"/>
        </w:rPr>
        <w:t>s</w:t>
      </w:r>
      <w:r w:rsidR="00C00C43">
        <w:rPr>
          <w:lang w:val="en-GB"/>
        </w:rPr>
        <w:t xml:space="preserve"> </w:t>
      </w:r>
      <w:r>
        <w:rPr>
          <w:lang w:val="en-GB"/>
        </w:rPr>
        <w:t>in a variety of ways, including specified</w:t>
      </w:r>
      <w:r w:rsidR="00C00C43">
        <w:rPr>
          <w:lang w:val="en-GB"/>
        </w:rPr>
        <w:t xml:space="preserve"> solar radiation</w:t>
      </w:r>
      <w:r w:rsidR="00CD253D">
        <w:rPr>
          <w:lang w:val="en-GB"/>
        </w:rPr>
        <w:t xml:space="preserve"> at the TOA</w:t>
      </w:r>
      <w:r>
        <w:rPr>
          <w:lang w:val="en-GB"/>
        </w:rPr>
        <w:t xml:space="preserve"> (boundary condition) and/or observations of</w:t>
      </w:r>
      <w:r w:rsidR="00C00C43">
        <w:rPr>
          <w:lang w:val="en-GB"/>
        </w:rPr>
        <w:t xml:space="preserve"> temperature </w:t>
      </w:r>
      <w:r>
        <w:rPr>
          <w:lang w:val="en-GB"/>
        </w:rPr>
        <w:t>or ozone (data assimilation)</w:t>
      </w:r>
      <w:r w:rsidR="00C00C43">
        <w:rPr>
          <w:lang w:val="en-GB"/>
        </w:rPr>
        <w:t xml:space="preserve">. </w:t>
      </w:r>
      <w:r w:rsidR="00C67F1A">
        <w:rPr>
          <w:lang w:val="en-GB"/>
        </w:rPr>
        <w:t>Table 2-12</w:t>
      </w:r>
      <w:r>
        <w:rPr>
          <w:lang w:val="en-GB"/>
        </w:rPr>
        <w:t xml:space="preserve"> briefly summarizes the</w:t>
      </w:r>
      <w:r w:rsidR="00B80467">
        <w:rPr>
          <w:lang w:val="en-GB"/>
        </w:rPr>
        <w:t xml:space="preserve"> </w:t>
      </w:r>
      <w:r>
        <w:rPr>
          <w:lang w:val="en-GB"/>
        </w:rPr>
        <w:t xml:space="preserve">representation of the </w:t>
      </w:r>
      <w:r w:rsidR="00B80467">
        <w:rPr>
          <w:lang w:val="en-GB"/>
        </w:rPr>
        <w:t xml:space="preserve">solar cycle </w:t>
      </w:r>
      <w:r>
        <w:rPr>
          <w:lang w:val="en-GB"/>
        </w:rPr>
        <w:t>in</w:t>
      </w:r>
      <w:r w:rsidR="00B80467">
        <w:rPr>
          <w:lang w:val="en-GB"/>
        </w:rPr>
        <w:t xml:space="preserve"> each </w:t>
      </w:r>
      <w:r>
        <w:rPr>
          <w:lang w:val="en-GB"/>
        </w:rPr>
        <w:t>reanalysis system</w:t>
      </w:r>
      <w:r w:rsidR="00AA73B0">
        <w:rPr>
          <w:lang w:val="en-GB"/>
        </w:rPr>
        <w:t xml:space="preserve"> (see also Fig. 2-2).</w:t>
      </w:r>
    </w:p>
    <w:p w14:paraId="61D69128" w14:textId="77777777" w:rsidR="001812A4" w:rsidRDefault="001812A4" w:rsidP="00C00C43">
      <w:pPr>
        <w:widowControl w:val="0"/>
        <w:tabs>
          <w:tab w:val="left" w:pos="709"/>
        </w:tabs>
        <w:autoSpaceDE w:val="0"/>
        <w:spacing w:line="100" w:lineRule="atLeast"/>
        <w:rPr>
          <w:rFonts w:eastAsia="SimSun"/>
          <w:lang w:val="en-GB"/>
        </w:rPr>
      </w:pPr>
    </w:p>
    <w:p w14:paraId="7F8BA908" w14:textId="47136A0E" w:rsidR="00C00C43" w:rsidRDefault="00C67F1A" w:rsidP="00C00C43">
      <w:pPr>
        <w:rPr>
          <w:lang w:eastAsia="ja-JP"/>
        </w:rPr>
      </w:pPr>
      <w:r>
        <w:rPr>
          <w:rFonts w:hint="eastAsia"/>
          <w:lang w:eastAsia="ja-JP"/>
        </w:rPr>
        <w:t>Table 2-12</w:t>
      </w:r>
      <w:r w:rsidR="005B462D">
        <w:rPr>
          <w:rFonts w:hint="eastAsia"/>
          <w:lang w:eastAsia="ja-JP"/>
        </w:rPr>
        <w:t>.</w:t>
      </w:r>
      <w:r w:rsidR="00C00C43">
        <w:rPr>
          <w:lang w:eastAsia="ja-JP"/>
        </w:rPr>
        <w:t xml:space="preserve"> Influence of solar cycle on the reanalysis systems. </w:t>
      </w:r>
    </w:p>
    <w:tbl>
      <w:tblPr>
        <w:tblStyle w:val="LightShading-Accent3"/>
        <w:tblW w:w="0" w:type="auto"/>
        <w:tblLook w:val="0480" w:firstRow="0" w:lastRow="0" w:firstColumn="1" w:lastColumn="0" w:noHBand="0" w:noVBand="1"/>
      </w:tblPr>
      <w:tblGrid>
        <w:gridCol w:w="2616"/>
        <w:gridCol w:w="6528"/>
      </w:tblGrid>
      <w:tr w:rsidR="00DD363B" w14:paraId="0AEE2787"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7B6C23AB" w14:textId="2CC19C1D" w:rsidR="00DD363B" w:rsidRDefault="00DD363B" w:rsidP="0089068E">
            <w:pPr>
              <w:autoSpaceDE w:val="0"/>
              <w:rPr>
                <w:rFonts w:eastAsia="SimSun"/>
                <w:color w:val="000000" w:themeColor="text1"/>
                <w:lang w:val="en-GB"/>
              </w:rPr>
            </w:pPr>
            <w:r>
              <w:rPr>
                <w:color w:val="000000" w:themeColor="text1"/>
                <w:lang w:eastAsia="ja-JP"/>
              </w:rPr>
              <w:t>ERA-40</w:t>
            </w:r>
          </w:p>
        </w:tc>
        <w:tc>
          <w:tcPr>
            <w:tcW w:w="6528" w:type="dxa"/>
          </w:tcPr>
          <w:p w14:paraId="7EA13EAB" w14:textId="5EA20EAB" w:rsidR="00DD363B" w:rsidRPr="002D0AC1" w:rsidRDefault="00DD363B" w:rsidP="008B155B">
            <w:pPr>
              <w:cnfStyle w:val="000000100000" w:firstRow="0" w:lastRow="0" w:firstColumn="0" w:lastColumn="0" w:oddVBand="0" w:evenVBand="0" w:oddHBand="1" w:evenHBand="0" w:firstRowFirstColumn="0" w:firstRowLastColumn="0" w:lastRowFirstColumn="0" w:lastRowLastColumn="0"/>
              <w:rPr>
                <w:color w:val="000000" w:themeColor="text1"/>
              </w:rPr>
            </w:pPr>
            <w:r w:rsidRPr="002D0AC1">
              <w:rPr>
                <w:color w:val="000000" w:themeColor="text1"/>
              </w:rPr>
              <w:t xml:space="preserve">The </w:t>
            </w:r>
            <w:r>
              <w:rPr>
                <w:color w:val="000000" w:themeColor="text1"/>
              </w:rPr>
              <w:t xml:space="preserve">~11-year </w:t>
            </w:r>
            <w:r w:rsidRPr="002D0AC1">
              <w:rPr>
                <w:color w:val="000000" w:themeColor="text1"/>
              </w:rPr>
              <w:t>solar cycle is not included</w:t>
            </w:r>
            <w:r>
              <w:rPr>
                <w:color w:val="000000" w:themeColor="text1"/>
              </w:rPr>
              <w:t xml:space="preserve"> in the </w:t>
            </w:r>
            <w:r w:rsidR="008B155B">
              <w:rPr>
                <w:color w:val="000000" w:themeColor="text1"/>
              </w:rPr>
              <w:t>TSI</w:t>
            </w:r>
            <w:r>
              <w:rPr>
                <w:color w:val="000000" w:themeColor="text1"/>
              </w:rPr>
              <w:t xml:space="preserve"> boundary condition</w:t>
            </w:r>
            <w:r w:rsidRPr="002D0AC1">
              <w:rPr>
                <w:color w:val="000000" w:themeColor="text1"/>
              </w:rPr>
              <w:t xml:space="preserve">, with the base </w:t>
            </w:r>
            <w:r w:rsidRPr="002D0AC1">
              <w:rPr>
                <w:color w:val="000000" w:themeColor="text1"/>
                <w:lang w:eastAsia="ja-JP"/>
              </w:rPr>
              <w:t>irradiance assumed to be constant at 1370 W m</w:t>
            </w:r>
            <w:r w:rsidRPr="002D0AC1">
              <w:rPr>
                <w:color w:val="000000" w:themeColor="text1"/>
                <w:vertAlign w:val="superscript"/>
                <w:lang w:eastAsia="ja-JP"/>
              </w:rPr>
              <w:t>−2</w:t>
            </w:r>
            <w:r w:rsidRPr="002D0AC1">
              <w:rPr>
                <w:color w:val="000000" w:themeColor="text1"/>
                <w:lang w:eastAsia="ja-JP"/>
              </w:rPr>
              <w:t xml:space="preserve">; however, variations </w:t>
            </w:r>
            <w:r>
              <w:rPr>
                <w:color w:val="000000" w:themeColor="text1"/>
                <w:lang w:eastAsia="ja-JP"/>
              </w:rPr>
              <w:t xml:space="preserve">in this value </w:t>
            </w:r>
            <w:r w:rsidRPr="002D0AC1">
              <w:rPr>
                <w:color w:val="000000" w:themeColor="text1"/>
                <w:lang w:eastAsia="ja-JP"/>
              </w:rPr>
              <w:t>due to changes in the distance between the Earth and the Sun have been incorporated</w:t>
            </w:r>
            <w:r w:rsidR="009A6A4D">
              <w:rPr>
                <w:color w:val="000000" w:themeColor="text1"/>
                <w:lang w:eastAsia="ja-JP"/>
              </w:rPr>
              <w:t xml:space="preserve"> as prescribed by Paltridge and Platt (1976)</w:t>
            </w:r>
            <w:r w:rsidRPr="002D0AC1">
              <w:rPr>
                <w:color w:val="000000" w:themeColor="text1"/>
                <w:lang w:eastAsia="ja-JP"/>
              </w:rPr>
              <w:t>.</w:t>
            </w:r>
            <w:r>
              <w:rPr>
                <w:color w:val="000000" w:themeColor="text1"/>
                <w:lang w:eastAsia="ja-JP"/>
              </w:rPr>
              <w:t xml:space="preserve"> </w:t>
            </w:r>
            <w:r w:rsidR="00AF2AC0">
              <w:rPr>
                <w:color w:val="000000" w:themeColor="text1"/>
              </w:rPr>
              <w:t>A programming error artificially increased the effective TSI</w:t>
            </w:r>
            <w:r w:rsidR="00AF2AC0" w:rsidRPr="002D0AC1">
              <w:rPr>
                <w:color w:val="000000" w:themeColor="text1"/>
              </w:rPr>
              <w:t xml:space="preserve"> by about 2 </w:t>
            </w:r>
            <w:r w:rsidR="00AF2AC0" w:rsidRPr="002D0AC1">
              <w:rPr>
                <w:color w:val="000000" w:themeColor="text1"/>
                <w:lang w:eastAsia="ja-JP"/>
              </w:rPr>
              <w:t>W m</w:t>
            </w:r>
            <w:r w:rsidR="00AF2AC0" w:rsidRPr="002D0AC1">
              <w:rPr>
                <w:color w:val="000000" w:themeColor="text1"/>
                <w:vertAlign w:val="superscript"/>
                <w:lang w:eastAsia="ja-JP"/>
              </w:rPr>
              <w:t>−2</w:t>
            </w:r>
            <w:r w:rsidR="00AF2AC0" w:rsidRPr="002D0AC1">
              <w:rPr>
                <w:color w:val="000000" w:themeColor="text1"/>
              </w:rPr>
              <w:t xml:space="preserve"> </w:t>
            </w:r>
            <w:r w:rsidR="00AF2AC0">
              <w:rPr>
                <w:color w:val="000000" w:themeColor="text1"/>
              </w:rPr>
              <w:t>relative to the specified value</w:t>
            </w:r>
            <w:r w:rsidR="00AF2AC0" w:rsidRPr="002D0AC1">
              <w:rPr>
                <w:color w:val="000000" w:themeColor="text1"/>
              </w:rPr>
              <w:t xml:space="preserve">. </w:t>
            </w:r>
            <w:r w:rsidRPr="002D0AC1">
              <w:rPr>
                <w:color w:val="000000" w:themeColor="text1"/>
              </w:rPr>
              <w:t>Dee et al. (2011) reported that the impact of this error is mainly expressed as a warming of approximately 1 K in the upper stratosphere; systematic errors in other regions are negligible.</w:t>
            </w:r>
            <w:r>
              <w:rPr>
                <w:color w:val="000000" w:themeColor="text1"/>
              </w:rPr>
              <w:t xml:space="preserve"> The effects of the solar cycle are included in the assimilated upper-air temperatures, but are not included in the ozone passed to t</w:t>
            </w:r>
            <w:r w:rsidR="00C67F1A">
              <w:rPr>
                <w:color w:val="000000" w:themeColor="text1"/>
              </w:rPr>
              <w:t>he forecast model (see Table 2-9</w:t>
            </w:r>
            <w:r>
              <w:rPr>
                <w:color w:val="000000" w:themeColor="text1"/>
              </w:rPr>
              <w:t>).</w:t>
            </w:r>
          </w:p>
        </w:tc>
      </w:tr>
      <w:tr w:rsidR="00DD363B" w14:paraId="1B8F736C" w14:textId="77777777" w:rsidTr="00AF2AC0">
        <w:tc>
          <w:tcPr>
            <w:cnfStyle w:val="001000000000" w:firstRow="0" w:lastRow="0" w:firstColumn="1" w:lastColumn="0" w:oddVBand="0" w:evenVBand="0" w:oddHBand="0" w:evenHBand="0" w:firstRowFirstColumn="0" w:firstRowLastColumn="0" w:lastRowFirstColumn="0" w:lastRowLastColumn="0"/>
            <w:tcW w:w="2616" w:type="dxa"/>
          </w:tcPr>
          <w:p w14:paraId="6026CDBA" w14:textId="77777777" w:rsidR="00DD363B" w:rsidRPr="00061BAD" w:rsidRDefault="00DD363B" w:rsidP="0089068E">
            <w:pPr>
              <w:autoSpaceDE w:val="0"/>
              <w:rPr>
                <w:color w:val="000000" w:themeColor="text1"/>
                <w:lang w:val="en-GB" w:eastAsia="ja-JP"/>
              </w:rPr>
            </w:pPr>
            <w:r>
              <w:rPr>
                <w:rFonts w:eastAsia="SimSun"/>
                <w:color w:val="000000" w:themeColor="text1"/>
                <w:lang w:val="en-GB"/>
              </w:rPr>
              <w:t>ERA-Interim</w:t>
            </w:r>
          </w:p>
        </w:tc>
        <w:tc>
          <w:tcPr>
            <w:tcW w:w="6528" w:type="dxa"/>
          </w:tcPr>
          <w:p w14:paraId="4BAF34F5" w14:textId="6D1638AF" w:rsidR="00DD363B" w:rsidRPr="002D0AC1" w:rsidRDefault="00DD363B" w:rsidP="00AF2AC0">
            <w:pPr>
              <w:cnfStyle w:val="000000000000" w:firstRow="0" w:lastRow="0" w:firstColumn="0" w:lastColumn="0" w:oddVBand="0" w:evenVBand="0" w:oddHBand="0" w:evenHBand="0" w:firstRowFirstColumn="0" w:firstRowLastColumn="0" w:lastRowFirstColumn="0" w:lastRowLastColumn="0"/>
              <w:rPr>
                <w:color w:val="000000" w:themeColor="text1"/>
              </w:rPr>
            </w:pPr>
            <w:r w:rsidRPr="002D0AC1">
              <w:rPr>
                <w:color w:val="000000" w:themeColor="text1"/>
              </w:rPr>
              <w:t xml:space="preserve">The </w:t>
            </w:r>
            <w:r>
              <w:rPr>
                <w:color w:val="000000" w:themeColor="text1"/>
              </w:rPr>
              <w:t xml:space="preserve">~11-year </w:t>
            </w:r>
            <w:r w:rsidRPr="002D0AC1">
              <w:rPr>
                <w:color w:val="000000" w:themeColor="text1"/>
              </w:rPr>
              <w:t>solar cycle is not included</w:t>
            </w:r>
            <w:r>
              <w:rPr>
                <w:color w:val="000000" w:themeColor="text1"/>
              </w:rPr>
              <w:t xml:space="preserve"> in the </w:t>
            </w:r>
            <w:r w:rsidR="008B155B">
              <w:rPr>
                <w:color w:val="000000" w:themeColor="text1"/>
              </w:rPr>
              <w:t>TSI</w:t>
            </w:r>
            <w:r>
              <w:rPr>
                <w:color w:val="000000" w:themeColor="text1"/>
              </w:rPr>
              <w:t xml:space="preserve"> boundary condition</w:t>
            </w:r>
            <w:r w:rsidRPr="002D0AC1">
              <w:rPr>
                <w:color w:val="000000" w:themeColor="text1"/>
              </w:rPr>
              <w:t xml:space="preserve">, with the base </w:t>
            </w:r>
            <w:r w:rsidRPr="002D0AC1">
              <w:rPr>
                <w:color w:val="000000" w:themeColor="text1"/>
                <w:lang w:eastAsia="ja-JP"/>
              </w:rPr>
              <w:t>irradiance assumed to be constant at 1370 W m</w:t>
            </w:r>
            <w:r w:rsidRPr="002D0AC1">
              <w:rPr>
                <w:color w:val="000000" w:themeColor="text1"/>
                <w:vertAlign w:val="superscript"/>
                <w:lang w:eastAsia="ja-JP"/>
              </w:rPr>
              <w:t>−2</w:t>
            </w:r>
            <w:r w:rsidRPr="002D0AC1">
              <w:rPr>
                <w:color w:val="000000" w:themeColor="text1"/>
                <w:lang w:eastAsia="ja-JP"/>
              </w:rPr>
              <w:t xml:space="preserve">; however, variations </w:t>
            </w:r>
            <w:r>
              <w:rPr>
                <w:color w:val="000000" w:themeColor="text1"/>
                <w:lang w:eastAsia="ja-JP"/>
              </w:rPr>
              <w:t xml:space="preserve">in this value </w:t>
            </w:r>
            <w:r w:rsidRPr="002D0AC1">
              <w:rPr>
                <w:color w:val="000000" w:themeColor="text1"/>
                <w:lang w:eastAsia="ja-JP"/>
              </w:rPr>
              <w:t>due to changes in the distance between the Earth and the Sun have been incorporated</w:t>
            </w:r>
            <w:r w:rsidR="009A6A4D">
              <w:rPr>
                <w:color w:val="000000" w:themeColor="text1"/>
                <w:lang w:eastAsia="ja-JP"/>
              </w:rPr>
              <w:t xml:space="preserve"> as prescribed by Paltridge and Platt (1976)</w:t>
            </w:r>
            <w:r w:rsidRPr="002D0AC1">
              <w:rPr>
                <w:color w:val="000000" w:themeColor="text1"/>
                <w:lang w:eastAsia="ja-JP"/>
              </w:rPr>
              <w:t>.</w:t>
            </w:r>
            <w:r>
              <w:rPr>
                <w:color w:val="000000" w:themeColor="text1"/>
                <w:lang w:eastAsia="ja-JP"/>
              </w:rPr>
              <w:t xml:space="preserve"> </w:t>
            </w:r>
            <w:r w:rsidR="00AF2AC0">
              <w:rPr>
                <w:color w:val="000000" w:themeColor="text1"/>
              </w:rPr>
              <w:t>A programming error artificially increased the effective TSI</w:t>
            </w:r>
            <w:r w:rsidRPr="002D0AC1">
              <w:rPr>
                <w:color w:val="000000" w:themeColor="text1"/>
              </w:rPr>
              <w:t xml:space="preserve"> by about 2 </w:t>
            </w:r>
            <w:r w:rsidRPr="002D0AC1">
              <w:rPr>
                <w:color w:val="000000" w:themeColor="text1"/>
                <w:lang w:eastAsia="ja-JP"/>
              </w:rPr>
              <w:t>W m</w:t>
            </w:r>
            <w:r w:rsidRPr="002D0AC1">
              <w:rPr>
                <w:color w:val="000000" w:themeColor="text1"/>
                <w:vertAlign w:val="superscript"/>
                <w:lang w:eastAsia="ja-JP"/>
              </w:rPr>
              <w:t>−2</w:t>
            </w:r>
            <w:r w:rsidRPr="002D0AC1">
              <w:rPr>
                <w:color w:val="000000" w:themeColor="text1"/>
              </w:rPr>
              <w:t xml:space="preserve"> </w:t>
            </w:r>
            <w:r w:rsidR="00AF2AC0">
              <w:rPr>
                <w:color w:val="000000" w:themeColor="text1"/>
              </w:rPr>
              <w:t>relative to the specified value</w:t>
            </w:r>
            <w:r w:rsidRPr="002D0AC1">
              <w:rPr>
                <w:color w:val="000000" w:themeColor="text1"/>
              </w:rPr>
              <w:t>. Dee et al. (2011) reported that the impact of this error is mainly expressed as a warming of approximately 1 K in the upper stratosphere; systematic errors in other regions are negligible.</w:t>
            </w:r>
            <w:r>
              <w:rPr>
                <w:color w:val="000000" w:themeColor="text1"/>
              </w:rPr>
              <w:t xml:space="preserve"> The effects of the solar cycle are included in the assimilated upper-air temperatures, but are not included in the ozone passed to t</w:t>
            </w:r>
            <w:r w:rsidR="00C67F1A">
              <w:rPr>
                <w:color w:val="000000" w:themeColor="text1"/>
              </w:rPr>
              <w:t>he forecast model (see Table 2-9</w:t>
            </w:r>
            <w:r>
              <w:rPr>
                <w:color w:val="000000" w:themeColor="text1"/>
              </w:rPr>
              <w:t>).</w:t>
            </w:r>
          </w:p>
        </w:tc>
      </w:tr>
      <w:tr w:rsidR="00AF2AC0" w14:paraId="39400B4D"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51D14629" w14:textId="612E04DC" w:rsidR="00AF2AC0" w:rsidRDefault="00AF2AC0" w:rsidP="0089068E">
            <w:pPr>
              <w:autoSpaceDE w:val="0"/>
              <w:rPr>
                <w:color w:val="000000" w:themeColor="text1"/>
                <w:lang w:eastAsia="ja-JP"/>
              </w:rPr>
            </w:pPr>
            <w:r>
              <w:rPr>
                <w:color w:val="000000" w:themeColor="text1"/>
                <w:lang w:eastAsia="ja-JP"/>
              </w:rPr>
              <w:t>ERA-20C</w:t>
            </w:r>
          </w:p>
        </w:tc>
        <w:tc>
          <w:tcPr>
            <w:tcW w:w="6528" w:type="dxa"/>
          </w:tcPr>
          <w:p w14:paraId="647D62B1" w14:textId="0B16B329" w:rsidR="00AF2AC0" w:rsidRDefault="00AF2AC0" w:rsidP="006D24F2">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ERA-20C uses TSI variations provided for CMIP5 historical simulations by the SPARC SOLARIS</w:t>
            </w:r>
            <w:r w:rsidR="00A23221">
              <w:rPr>
                <w:color w:val="000000" w:themeColor="text1"/>
              </w:rPr>
              <w:t>-HEPPA</w:t>
            </w:r>
            <w:r>
              <w:rPr>
                <w:color w:val="000000" w:themeColor="text1"/>
              </w:rPr>
              <w:t xml:space="preserve"> working group</w:t>
            </w:r>
            <w:r w:rsidR="00267187">
              <w:rPr>
                <w:color w:val="000000" w:themeColor="text1"/>
              </w:rPr>
              <w:t xml:space="preserve"> with the TIM scaling applied</w:t>
            </w:r>
            <w:r>
              <w:rPr>
                <w:color w:val="000000" w:themeColor="text1"/>
              </w:rPr>
              <w:t xml:space="preserve">, which take values ranging from </w:t>
            </w:r>
            <w:r w:rsidR="00CF4B8F">
              <w:rPr>
                <w:color w:val="000000" w:themeColor="text1"/>
              </w:rPr>
              <w:t>1360.</w:t>
            </w:r>
            <w:r w:rsidR="00DE6D16">
              <w:rPr>
                <w:color w:val="000000" w:themeColor="text1"/>
              </w:rPr>
              <w:t>2</w:t>
            </w:r>
            <w:r>
              <w:rPr>
                <w:color w:val="000000" w:themeColor="text1"/>
              </w:rPr>
              <w:t xml:space="preserve"> to </w:t>
            </w:r>
            <w:r w:rsidR="00DE6D16">
              <w:rPr>
                <w:color w:val="000000" w:themeColor="text1"/>
              </w:rPr>
              <w:t>1362.7</w:t>
            </w:r>
            <w:r>
              <w:rPr>
                <w:color w:val="000000" w:themeColor="text1"/>
              </w:rPr>
              <w:t xml:space="preserve"> W m</w:t>
            </w:r>
            <w:r w:rsidRPr="00AF2AC0">
              <w:rPr>
                <w:color w:val="000000" w:themeColor="text1"/>
                <w:vertAlign w:val="superscript"/>
              </w:rPr>
              <w:t>–2</w:t>
            </w:r>
            <w:r w:rsidR="00DE6D16">
              <w:rPr>
                <w:color w:val="000000" w:themeColor="text1"/>
                <w:vertAlign w:val="superscript"/>
              </w:rPr>
              <w:t xml:space="preserve"> </w:t>
            </w:r>
            <w:r w:rsidR="00DE6D16">
              <w:rPr>
                <w:color w:val="000000" w:themeColor="text1"/>
              </w:rPr>
              <w:t xml:space="preserve">between </w:t>
            </w:r>
            <w:r w:rsidR="006D24F2">
              <w:rPr>
                <w:color w:val="000000" w:themeColor="text1"/>
              </w:rPr>
              <w:t>1900</w:t>
            </w:r>
            <w:r w:rsidR="00DE6D16">
              <w:rPr>
                <w:color w:val="000000" w:themeColor="text1"/>
              </w:rPr>
              <w:t xml:space="preserve"> and 2008</w:t>
            </w:r>
            <w:r>
              <w:rPr>
                <w:color w:val="000000" w:themeColor="text1"/>
              </w:rPr>
              <w:t xml:space="preserve">. These variations account for solar cycle changes through 2008 and repeat the final cycle (April 1996–June 2008) thereafter. </w:t>
            </w:r>
            <w:r w:rsidR="00082FE8">
              <w:rPr>
                <w:color w:val="000000" w:themeColor="text1"/>
              </w:rPr>
              <w:t xml:space="preserve">Seasonal variations due to the ellipticity of the Earth’s orbit </w:t>
            </w:r>
            <w:r>
              <w:rPr>
                <w:color w:val="000000" w:themeColor="text1"/>
              </w:rPr>
              <w:t xml:space="preserve">are also included. </w:t>
            </w:r>
          </w:p>
        </w:tc>
      </w:tr>
      <w:tr w:rsidR="00AF2AC0" w14:paraId="22A14FF8" w14:textId="77777777" w:rsidTr="00AF2AC0">
        <w:tc>
          <w:tcPr>
            <w:cnfStyle w:val="001000000000" w:firstRow="0" w:lastRow="0" w:firstColumn="1" w:lastColumn="0" w:oddVBand="0" w:evenVBand="0" w:oddHBand="0" w:evenHBand="0" w:firstRowFirstColumn="0" w:firstRowLastColumn="0" w:lastRowFirstColumn="0" w:lastRowLastColumn="0"/>
            <w:tcW w:w="2616" w:type="dxa"/>
          </w:tcPr>
          <w:p w14:paraId="694BB698" w14:textId="66368B8C" w:rsidR="00AF2AC0" w:rsidRPr="00061BAD" w:rsidRDefault="00AF2AC0" w:rsidP="0089068E">
            <w:pPr>
              <w:autoSpaceDE w:val="0"/>
              <w:rPr>
                <w:color w:val="000000" w:themeColor="text1"/>
                <w:lang w:val="en-GB" w:eastAsia="ja-JP"/>
              </w:rPr>
            </w:pPr>
            <w:r>
              <w:rPr>
                <w:color w:val="000000" w:themeColor="text1"/>
                <w:lang w:eastAsia="ja-JP"/>
              </w:rPr>
              <w:t>JRA-25 / JCDAS</w:t>
            </w:r>
          </w:p>
        </w:tc>
        <w:tc>
          <w:tcPr>
            <w:tcW w:w="6528" w:type="dxa"/>
          </w:tcPr>
          <w:p w14:paraId="18A8E68C" w14:textId="77231870" w:rsidR="00AF2AC0" w:rsidRPr="006A595B" w:rsidRDefault="00AF2AC0" w:rsidP="008B155B">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 constant base TSI of 1365 </w:t>
            </w:r>
            <w:r w:rsidRPr="002D0AC1">
              <w:rPr>
                <w:color w:val="000000" w:themeColor="text1"/>
                <w:lang w:eastAsia="ja-JP"/>
              </w:rPr>
              <w:t>W m</w:t>
            </w:r>
            <w:r w:rsidRPr="002D0AC1">
              <w:rPr>
                <w:color w:val="000000" w:themeColor="text1"/>
                <w:vertAlign w:val="superscript"/>
                <w:lang w:eastAsia="ja-JP"/>
              </w:rPr>
              <w:t>−2</w:t>
            </w:r>
            <w:r>
              <w:rPr>
                <w:color w:val="000000" w:themeColor="text1"/>
              </w:rPr>
              <w:t xml:space="preserve"> was assumed, including seasonal effects due to the ellipticity of the Earth’s orbit</w:t>
            </w:r>
            <w:r w:rsidR="009A6A4D">
              <w:rPr>
                <w:color w:val="000000" w:themeColor="text1"/>
              </w:rPr>
              <w:t xml:space="preserve"> (Spencer, 1971)</w:t>
            </w:r>
            <w:r>
              <w:rPr>
                <w:color w:val="000000" w:themeColor="text1"/>
              </w:rPr>
              <w:t>. Interannual variations in incoming solar radiation were not included in the TSI boundary condition, but were included in assimilated temperature and ozone observations.</w:t>
            </w:r>
          </w:p>
        </w:tc>
      </w:tr>
      <w:tr w:rsidR="00AF2AC0" w14:paraId="1D72AE68"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21859F08" w14:textId="77777777" w:rsidR="00AF2AC0" w:rsidRPr="00061BAD" w:rsidRDefault="00AF2AC0" w:rsidP="0089068E">
            <w:pPr>
              <w:autoSpaceDE w:val="0"/>
              <w:rPr>
                <w:color w:val="000000" w:themeColor="text1"/>
                <w:lang w:val="en-GB" w:eastAsia="ja-JP"/>
              </w:rPr>
            </w:pPr>
            <w:r>
              <w:rPr>
                <w:color w:val="000000" w:themeColor="text1"/>
                <w:lang w:eastAsia="ja-JP"/>
              </w:rPr>
              <w:t>JRA-55</w:t>
            </w:r>
          </w:p>
        </w:tc>
        <w:tc>
          <w:tcPr>
            <w:tcW w:w="6528" w:type="dxa"/>
          </w:tcPr>
          <w:p w14:paraId="1E32C9C1" w14:textId="0DB99AC3" w:rsidR="00AF2AC0" w:rsidRPr="006A595B" w:rsidRDefault="00AF2AC0" w:rsidP="008B155B">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rPr>
              <w:t xml:space="preserve">A constant base TSI of 1365 </w:t>
            </w:r>
            <w:r w:rsidRPr="002D0AC1">
              <w:rPr>
                <w:color w:val="000000" w:themeColor="text1"/>
                <w:lang w:eastAsia="ja-JP"/>
              </w:rPr>
              <w:t>W m</w:t>
            </w:r>
            <w:r w:rsidRPr="002D0AC1">
              <w:rPr>
                <w:color w:val="000000" w:themeColor="text1"/>
                <w:vertAlign w:val="superscript"/>
                <w:lang w:eastAsia="ja-JP"/>
              </w:rPr>
              <w:t>−2</w:t>
            </w:r>
            <w:r>
              <w:rPr>
                <w:color w:val="000000" w:themeColor="text1"/>
              </w:rPr>
              <w:t xml:space="preserve"> is assumed, including seasonal effects due to the ellipticity of the Earth’s orbit</w:t>
            </w:r>
            <w:r w:rsidR="009A6A4D">
              <w:rPr>
                <w:color w:val="000000" w:themeColor="text1"/>
              </w:rPr>
              <w:t xml:space="preserve"> (Spencer, 1971)</w:t>
            </w:r>
            <w:r>
              <w:rPr>
                <w:color w:val="000000" w:themeColor="text1"/>
              </w:rPr>
              <w:t xml:space="preserve">. Interannual variations in incoming solar radiation are not included in the TSI boundary condition, but are </w:t>
            </w:r>
            <w:r>
              <w:rPr>
                <w:color w:val="000000" w:themeColor="text1"/>
              </w:rPr>
              <w:lastRenderedPageBreak/>
              <w:t>included in assimilated temperature observations (for the whole period) and ozone observations (for 1979 and later).</w:t>
            </w:r>
          </w:p>
        </w:tc>
      </w:tr>
      <w:tr w:rsidR="00AF2AC0" w14:paraId="03D11F3B" w14:textId="77777777" w:rsidTr="00AF2AC0">
        <w:tc>
          <w:tcPr>
            <w:cnfStyle w:val="001000000000" w:firstRow="0" w:lastRow="0" w:firstColumn="1" w:lastColumn="0" w:oddVBand="0" w:evenVBand="0" w:oddHBand="0" w:evenHBand="0" w:firstRowFirstColumn="0" w:firstRowLastColumn="0" w:lastRowFirstColumn="0" w:lastRowLastColumn="0"/>
            <w:tcW w:w="2616" w:type="dxa"/>
          </w:tcPr>
          <w:p w14:paraId="35D3A451" w14:textId="77777777" w:rsidR="00AF2AC0" w:rsidRPr="00061BAD" w:rsidRDefault="00AF2AC0" w:rsidP="0089068E">
            <w:pPr>
              <w:autoSpaceDE w:val="0"/>
              <w:rPr>
                <w:color w:val="000000" w:themeColor="text1"/>
                <w:lang w:val="en-GB" w:eastAsia="ja-JP"/>
              </w:rPr>
            </w:pPr>
            <w:r>
              <w:rPr>
                <w:color w:val="000000" w:themeColor="text1"/>
                <w:lang w:eastAsia="ja-JP"/>
              </w:rPr>
              <w:lastRenderedPageBreak/>
              <w:t>MERRA</w:t>
            </w:r>
          </w:p>
        </w:tc>
        <w:tc>
          <w:tcPr>
            <w:tcW w:w="6528" w:type="dxa"/>
          </w:tcPr>
          <w:p w14:paraId="1353758B" w14:textId="6C378E25" w:rsidR="00AF2AC0" w:rsidRPr="00A23221" w:rsidRDefault="00AF2AC0" w:rsidP="00C41A13">
            <w:pPr>
              <w:autoSpaceDE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MERRA </w:t>
            </w:r>
            <w:r w:rsidR="00C41A13">
              <w:rPr>
                <w:color w:val="000000" w:themeColor="text1"/>
              </w:rPr>
              <w:t xml:space="preserve">assumes a constant base TSI of 1365 </w:t>
            </w:r>
            <w:r w:rsidR="00C41A13" w:rsidRPr="002D0AC1">
              <w:rPr>
                <w:color w:val="000000" w:themeColor="text1"/>
                <w:lang w:eastAsia="ja-JP"/>
              </w:rPr>
              <w:t>W m</w:t>
            </w:r>
            <w:r w:rsidR="00C41A13" w:rsidRPr="002D0AC1">
              <w:rPr>
                <w:color w:val="000000" w:themeColor="text1"/>
                <w:vertAlign w:val="superscript"/>
                <w:lang w:eastAsia="ja-JP"/>
              </w:rPr>
              <w:t>−2</w:t>
            </w:r>
            <w:r>
              <w:rPr>
                <w:color w:val="000000" w:themeColor="text1"/>
              </w:rPr>
              <w:t>.</w:t>
            </w:r>
            <w:r w:rsidR="00C41A13">
              <w:rPr>
                <w:color w:val="000000" w:themeColor="text1"/>
              </w:rPr>
              <w:t xml:space="preserve"> </w:t>
            </w:r>
            <w:r w:rsidR="00082FE8">
              <w:rPr>
                <w:color w:val="000000" w:themeColor="text1"/>
              </w:rPr>
              <w:t xml:space="preserve">Seasonal variations due to the ellipticity of the Earth’s orbit </w:t>
            </w:r>
            <w:r w:rsidR="00C41A13">
              <w:rPr>
                <w:color w:val="000000" w:themeColor="text1"/>
              </w:rPr>
              <w:t>are also included.</w:t>
            </w:r>
          </w:p>
        </w:tc>
      </w:tr>
      <w:tr w:rsidR="00AF2AC0" w14:paraId="7780737C"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1BBCED03" w14:textId="22B8E29A" w:rsidR="00AF2AC0" w:rsidRDefault="00AF2AC0" w:rsidP="0089068E">
            <w:pPr>
              <w:autoSpaceDE w:val="0"/>
              <w:rPr>
                <w:color w:val="000000" w:themeColor="text1"/>
                <w:lang w:eastAsia="ja-JP"/>
              </w:rPr>
            </w:pPr>
            <w:r>
              <w:rPr>
                <w:color w:val="000000" w:themeColor="text1"/>
                <w:lang w:eastAsia="ja-JP"/>
              </w:rPr>
              <w:t>MERRA-2</w:t>
            </w:r>
          </w:p>
        </w:tc>
        <w:tc>
          <w:tcPr>
            <w:tcW w:w="6528" w:type="dxa"/>
          </w:tcPr>
          <w:p w14:paraId="39DD3D2B" w14:textId="1420F933" w:rsidR="00AF2AC0" w:rsidRDefault="00AF2AC0" w:rsidP="00082FE8">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MERRA-2 uses </w:t>
            </w:r>
            <w:r w:rsidR="00C41A13">
              <w:rPr>
                <w:color w:val="000000" w:themeColor="text1"/>
              </w:rPr>
              <w:t xml:space="preserve">TIM-corrected </w:t>
            </w:r>
            <w:r>
              <w:rPr>
                <w:color w:val="000000" w:themeColor="text1"/>
              </w:rPr>
              <w:t>TSI variations provided for CMIP5 historical simulations by the SPARC SOLARIS</w:t>
            </w:r>
            <w:r w:rsidR="00A23221">
              <w:rPr>
                <w:color w:val="000000" w:themeColor="text1"/>
              </w:rPr>
              <w:t>-HEPPA</w:t>
            </w:r>
            <w:r>
              <w:rPr>
                <w:color w:val="000000" w:themeColor="text1"/>
              </w:rPr>
              <w:t xml:space="preserve"> working group, which take values ranging from </w:t>
            </w:r>
            <w:r w:rsidR="006D24F2">
              <w:rPr>
                <w:color w:val="000000" w:themeColor="text1"/>
              </w:rPr>
              <w:t>1360.6</w:t>
            </w:r>
            <w:r>
              <w:rPr>
                <w:color w:val="000000" w:themeColor="text1"/>
              </w:rPr>
              <w:t xml:space="preserve"> to </w:t>
            </w:r>
            <w:r w:rsidR="006D24F2">
              <w:rPr>
                <w:color w:val="000000" w:themeColor="text1"/>
              </w:rPr>
              <w:t>1362.5</w:t>
            </w:r>
            <w:r>
              <w:rPr>
                <w:color w:val="000000" w:themeColor="text1"/>
              </w:rPr>
              <w:t xml:space="preserve"> W m</w:t>
            </w:r>
            <w:r w:rsidRPr="00AF2AC0">
              <w:rPr>
                <w:color w:val="000000" w:themeColor="text1"/>
                <w:vertAlign w:val="superscript"/>
              </w:rPr>
              <w:t>–2</w:t>
            </w:r>
            <w:r w:rsidR="00571CAE">
              <w:rPr>
                <w:color w:val="000000" w:themeColor="text1"/>
              </w:rPr>
              <w:t xml:space="preserve"> between </w:t>
            </w:r>
            <w:r w:rsidR="006D24F2">
              <w:rPr>
                <w:color w:val="000000" w:themeColor="text1"/>
              </w:rPr>
              <w:t>1980</w:t>
            </w:r>
            <w:r w:rsidR="00571CAE">
              <w:rPr>
                <w:color w:val="000000" w:themeColor="text1"/>
              </w:rPr>
              <w:t xml:space="preserve"> and 2008</w:t>
            </w:r>
            <w:r>
              <w:rPr>
                <w:color w:val="000000" w:themeColor="text1"/>
              </w:rPr>
              <w:t xml:space="preserve">. These variations account for solar cycle changes through 2008 and repeat the final cycle (April 1996–June 2008) thereafter. </w:t>
            </w:r>
            <w:r w:rsidR="00082FE8">
              <w:rPr>
                <w:color w:val="000000" w:themeColor="text1"/>
              </w:rPr>
              <w:t>Seasonal variations due to the ellipticity of the Earth’s orbit</w:t>
            </w:r>
            <w:r>
              <w:rPr>
                <w:color w:val="000000" w:themeColor="text1"/>
              </w:rPr>
              <w:t xml:space="preserve"> are also included.</w:t>
            </w:r>
          </w:p>
        </w:tc>
      </w:tr>
      <w:tr w:rsidR="00AF2AC0" w14:paraId="7702436B" w14:textId="77777777" w:rsidTr="00AF2AC0">
        <w:tc>
          <w:tcPr>
            <w:cnfStyle w:val="001000000000" w:firstRow="0" w:lastRow="0" w:firstColumn="1" w:lastColumn="0" w:oddVBand="0" w:evenVBand="0" w:oddHBand="0" w:evenHBand="0" w:firstRowFirstColumn="0" w:firstRowLastColumn="0" w:lastRowFirstColumn="0" w:lastRowLastColumn="0"/>
            <w:tcW w:w="2616" w:type="dxa"/>
          </w:tcPr>
          <w:p w14:paraId="45464EA2" w14:textId="606A451D" w:rsidR="00AF2AC0" w:rsidRDefault="00AF2AC0" w:rsidP="0089068E">
            <w:pPr>
              <w:autoSpaceDE w:val="0"/>
              <w:rPr>
                <w:color w:val="000000" w:themeColor="text1"/>
                <w:lang w:eastAsia="ja-JP"/>
              </w:rPr>
            </w:pPr>
            <w:r>
              <w:rPr>
                <w:color w:val="000000" w:themeColor="text1"/>
                <w:lang w:eastAsia="ja-JP"/>
              </w:rPr>
              <w:t>NCEP-NCAR R1</w:t>
            </w:r>
          </w:p>
        </w:tc>
        <w:tc>
          <w:tcPr>
            <w:tcW w:w="6528" w:type="dxa"/>
          </w:tcPr>
          <w:p w14:paraId="35436EE6" w14:textId="6CE0277E" w:rsidR="00AF2AC0" w:rsidRPr="00447E5E" w:rsidRDefault="00AF2AC0" w:rsidP="008B155B">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rPr>
              <w:t xml:space="preserve">R1 uses a constant TSI of 1367.4 </w:t>
            </w:r>
            <w:r w:rsidRPr="002D0AC1">
              <w:rPr>
                <w:color w:val="000000" w:themeColor="text1"/>
                <w:lang w:eastAsia="ja-JP"/>
              </w:rPr>
              <w:t>W m</w:t>
            </w:r>
            <w:r w:rsidRPr="002D0AC1">
              <w:rPr>
                <w:color w:val="000000" w:themeColor="text1"/>
                <w:vertAlign w:val="superscript"/>
                <w:lang w:eastAsia="ja-JP"/>
              </w:rPr>
              <w:t>−2</w:t>
            </w:r>
            <w:r>
              <w:rPr>
                <w:color w:val="000000" w:themeColor="text1"/>
              </w:rPr>
              <w:t>. The ~11-year solar cycle is not included in the TSI boundary condition, but variations due to changes in orbital geometry are accounted for. The effects of the solar cycle are included in the assimilated upper-air temperatures, but are not included in the ozone passed to t</w:t>
            </w:r>
            <w:r w:rsidR="00C67F1A">
              <w:rPr>
                <w:color w:val="000000" w:themeColor="text1"/>
              </w:rPr>
              <w:t>he forecast model (see Table 2-9</w:t>
            </w:r>
            <w:r>
              <w:rPr>
                <w:color w:val="000000" w:themeColor="text1"/>
              </w:rPr>
              <w:t>).</w:t>
            </w:r>
          </w:p>
        </w:tc>
      </w:tr>
      <w:tr w:rsidR="00AF2AC0" w14:paraId="30D127B2"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503A4DAC" w14:textId="108CF6CE" w:rsidR="00AF2AC0" w:rsidRDefault="00AF2AC0" w:rsidP="0089068E">
            <w:pPr>
              <w:autoSpaceDE w:val="0"/>
              <w:rPr>
                <w:color w:val="000000" w:themeColor="text1"/>
                <w:lang w:eastAsia="ja-JP"/>
              </w:rPr>
            </w:pPr>
            <w:r>
              <w:rPr>
                <w:color w:val="000000" w:themeColor="text1"/>
                <w:lang w:eastAsia="ja-JP"/>
              </w:rPr>
              <w:t>NCEP-DOE R2</w:t>
            </w:r>
          </w:p>
        </w:tc>
        <w:tc>
          <w:tcPr>
            <w:tcW w:w="6528" w:type="dxa"/>
          </w:tcPr>
          <w:p w14:paraId="67C2A217" w14:textId="12C38AD2" w:rsidR="00AF2AC0" w:rsidRPr="00447E5E" w:rsidRDefault="00AF2AC0" w:rsidP="008B155B">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rPr>
              <w:t xml:space="preserve">R2 uses a constant TSI of 1365 </w:t>
            </w:r>
            <w:r w:rsidRPr="002D0AC1">
              <w:rPr>
                <w:color w:val="000000" w:themeColor="text1"/>
                <w:lang w:eastAsia="ja-JP"/>
              </w:rPr>
              <w:t>W m</w:t>
            </w:r>
            <w:r w:rsidRPr="002D0AC1">
              <w:rPr>
                <w:color w:val="000000" w:themeColor="text1"/>
                <w:vertAlign w:val="superscript"/>
                <w:lang w:eastAsia="ja-JP"/>
              </w:rPr>
              <w:t>−2</w:t>
            </w:r>
            <w:r>
              <w:rPr>
                <w:color w:val="000000" w:themeColor="text1"/>
              </w:rPr>
              <w:t>. The ~11-year solar cycle is not included in the TSI boundary condition, but variations due to changes in orbital geometry are accounted for. The effects of the solar cycle are included in the assimilated upper-air temperatures, but are not included in the ozone passed to t</w:t>
            </w:r>
            <w:r w:rsidR="00C67F1A">
              <w:rPr>
                <w:color w:val="000000" w:themeColor="text1"/>
              </w:rPr>
              <w:t>he forecast model (see Table 2-9</w:t>
            </w:r>
            <w:r>
              <w:rPr>
                <w:color w:val="000000" w:themeColor="text1"/>
              </w:rPr>
              <w:t>).</w:t>
            </w:r>
          </w:p>
        </w:tc>
      </w:tr>
      <w:tr w:rsidR="00AF2AC0" w14:paraId="1D08FCB0" w14:textId="77777777" w:rsidTr="00AF2AC0">
        <w:tc>
          <w:tcPr>
            <w:cnfStyle w:val="001000000000" w:firstRow="0" w:lastRow="0" w:firstColumn="1" w:lastColumn="0" w:oddVBand="0" w:evenVBand="0" w:oddHBand="0" w:evenHBand="0" w:firstRowFirstColumn="0" w:firstRowLastColumn="0" w:lastRowFirstColumn="0" w:lastRowLastColumn="0"/>
            <w:tcW w:w="2616" w:type="dxa"/>
          </w:tcPr>
          <w:p w14:paraId="08A7C3B9" w14:textId="40D399B5" w:rsidR="00AF2AC0" w:rsidRPr="00061BAD" w:rsidRDefault="00AF2AC0" w:rsidP="0089068E">
            <w:pPr>
              <w:autoSpaceDE w:val="0"/>
              <w:rPr>
                <w:color w:val="000000" w:themeColor="text1"/>
                <w:lang w:val="en-GB" w:eastAsia="ja-JP"/>
              </w:rPr>
            </w:pPr>
            <w:r>
              <w:rPr>
                <w:color w:val="000000" w:themeColor="text1"/>
                <w:lang w:eastAsia="ja-JP"/>
              </w:rPr>
              <w:t>CFSR</w:t>
            </w:r>
            <w:r w:rsidR="00C33D81">
              <w:rPr>
                <w:color w:val="000000" w:themeColor="text1"/>
                <w:lang w:eastAsia="ja-JP"/>
              </w:rPr>
              <w:t xml:space="preserve"> / CFSv2</w:t>
            </w:r>
          </w:p>
        </w:tc>
        <w:tc>
          <w:tcPr>
            <w:tcW w:w="6528" w:type="dxa"/>
          </w:tcPr>
          <w:p w14:paraId="270C46E8" w14:textId="1DFF90AC" w:rsidR="00AF2AC0" w:rsidRPr="006A595B" w:rsidRDefault="00AF2AC0" w:rsidP="00AF2AC0">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447E5E">
              <w:rPr>
                <w:color w:val="000000" w:themeColor="text1"/>
                <w:lang w:eastAsia="ja-JP"/>
              </w:rPr>
              <w:t xml:space="preserve">Annual average variations in </w:t>
            </w:r>
            <w:r>
              <w:rPr>
                <w:color w:val="000000" w:themeColor="text1"/>
                <w:lang w:eastAsia="ja-JP"/>
              </w:rPr>
              <w:t>TSI</w:t>
            </w:r>
            <w:r w:rsidRPr="00447E5E">
              <w:rPr>
                <w:color w:val="000000" w:themeColor="text1"/>
                <w:lang w:eastAsia="ja-JP"/>
              </w:rPr>
              <w:t xml:space="preserve"> were specified according to </w:t>
            </w:r>
            <w:r>
              <w:rPr>
                <w:color w:val="000000" w:themeColor="text1"/>
                <w:lang w:eastAsia="ja-JP"/>
              </w:rPr>
              <w:t>data</w:t>
            </w:r>
            <w:r w:rsidRPr="00447E5E">
              <w:rPr>
                <w:color w:val="000000" w:themeColor="text1"/>
                <w:lang w:eastAsia="ja-JP"/>
              </w:rPr>
              <w:t xml:space="preserve"> </w:t>
            </w:r>
            <w:r>
              <w:rPr>
                <w:color w:val="000000" w:themeColor="text1"/>
                <w:lang w:eastAsia="ja-JP"/>
              </w:rPr>
              <w:t>prepared</w:t>
            </w:r>
            <w:r w:rsidRPr="00447E5E">
              <w:rPr>
                <w:color w:val="000000" w:themeColor="text1"/>
                <w:lang w:eastAsia="ja-JP"/>
              </w:rPr>
              <w:t xml:space="preserve"> by H. van den Dool (personal communication, 2006)</w:t>
            </w:r>
            <w:r>
              <w:rPr>
                <w:color w:val="000000" w:themeColor="text1"/>
              </w:rPr>
              <w:t>, which take values ranging from 1365.7 to 1367.0 W m</w:t>
            </w:r>
            <w:r w:rsidRPr="00AF2AC0">
              <w:rPr>
                <w:color w:val="000000" w:themeColor="text1"/>
                <w:vertAlign w:val="superscript"/>
              </w:rPr>
              <w:t>–2</w:t>
            </w:r>
            <w:r w:rsidRPr="00447E5E">
              <w:rPr>
                <w:color w:val="000000" w:themeColor="text1"/>
                <w:lang w:eastAsia="ja-JP"/>
              </w:rPr>
              <w:t xml:space="preserve">. </w:t>
            </w:r>
            <w:r>
              <w:rPr>
                <w:color w:val="000000" w:themeColor="text1"/>
                <w:lang w:eastAsia="ja-JP"/>
              </w:rPr>
              <w:t xml:space="preserve">The solar cycle </w:t>
            </w:r>
            <w:r w:rsidRPr="00447E5E">
              <w:rPr>
                <w:color w:val="000000" w:themeColor="text1"/>
                <w:lang w:eastAsia="ja-JP"/>
              </w:rPr>
              <w:t>after 2006 is repeated forwards</w:t>
            </w:r>
            <w:r>
              <w:rPr>
                <w:color w:val="000000" w:themeColor="text1"/>
                <w:lang w:eastAsia="ja-JP"/>
              </w:rPr>
              <w:t xml:space="preserve"> (e.g., insolation for 2007 is the same as that for 1996, that for 2008 is the same as that for 1997, and so on)</w:t>
            </w:r>
            <w:r w:rsidRPr="00447E5E">
              <w:rPr>
                <w:rFonts w:eastAsia="Times New Roman"/>
                <w:color w:val="000000" w:themeColor="text1"/>
              </w:rPr>
              <w:t xml:space="preserve">. </w:t>
            </w:r>
            <w:r>
              <w:rPr>
                <w:rFonts w:eastAsia="Times New Roman"/>
                <w:color w:val="000000" w:themeColor="text1"/>
              </w:rPr>
              <w:t xml:space="preserve">The effects of the solar cycle are </w:t>
            </w:r>
            <w:r>
              <w:rPr>
                <w:color w:val="000000" w:themeColor="text1"/>
              </w:rPr>
              <w:t>included in assimilated temperature and ozone observations; however, t</w:t>
            </w:r>
            <w:r>
              <w:rPr>
                <w:rFonts w:eastAsia="Times New Roman"/>
                <w:color w:val="000000" w:themeColor="text1"/>
              </w:rPr>
              <w:t>he prognostic ozone parametrization does not otherwise account for variations in incoming solar radiation</w:t>
            </w:r>
            <w:r>
              <w:rPr>
                <w:color w:val="000000" w:themeColor="text1"/>
              </w:rPr>
              <w:t>.</w:t>
            </w:r>
          </w:p>
        </w:tc>
      </w:tr>
      <w:tr w:rsidR="00AF2AC0" w14:paraId="5E86DE08" w14:textId="77777777" w:rsidTr="00AF2A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2CEF6E29" w14:textId="77777777" w:rsidR="00AF2AC0" w:rsidRPr="00061BAD" w:rsidRDefault="00AF2AC0" w:rsidP="0089068E">
            <w:pPr>
              <w:autoSpaceDE w:val="0"/>
              <w:rPr>
                <w:color w:val="000000" w:themeColor="text1"/>
                <w:lang w:val="en-GB" w:eastAsia="ja-JP"/>
              </w:rPr>
            </w:pPr>
            <w:r>
              <w:rPr>
                <w:rFonts w:eastAsia="SimSun"/>
                <w:color w:val="000000" w:themeColor="text1"/>
                <w:lang w:val="en-GB"/>
              </w:rPr>
              <w:t>NOAA-CIRES 20CR v2</w:t>
            </w:r>
          </w:p>
        </w:tc>
        <w:tc>
          <w:tcPr>
            <w:tcW w:w="6528" w:type="dxa"/>
          </w:tcPr>
          <w:p w14:paraId="7861E479" w14:textId="283943EE" w:rsidR="00AF2AC0" w:rsidRPr="00447E5E" w:rsidRDefault="00AF2AC0" w:rsidP="008B155B">
            <w:pPr>
              <w:cnfStyle w:val="000000100000" w:firstRow="0" w:lastRow="0" w:firstColumn="0" w:lastColumn="0" w:oddVBand="0" w:evenVBand="0" w:oddHBand="1" w:evenHBand="0" w:firstRowFirstColumn="0" w:firstRowLastColumn="0" w:lastRowFirstColumn="0" w:lastRowLastColumn="0"/>
              <w:rPr>
                <w:color w:val="000000" w:themeColor="text1"/>
              </w:rPr>
            </w:pPr>
            <w:r w:rsidRPr="00447E5E">
              <w:rPr>
                <w:color w:val="000000" w:themeColor="text1"/>
                <w:lang w:eastAsia="ja-JP"/>
              </w:rPr>
              <w:t xml:space="preserve">Annual average variations in </w:t>
            </w:r>
            <w:r>
              <w:rPr>
                <w:color w:val="000000" w:themeColor="text1"/>
                <w:lang w:eastAsia="ja-JP"/>
              </w:rPr>
              <w:t xml:space="preserve">TSI </w:t>
            </w:r>
            <w:r w:rsidRPr="00447E5E">
              <w:rPr>
                <w:color w:val="000000" w:themeColor="text1"/>
                <w:lang w:eastAsia="ja-JP"/>
              </w:rPr>
              <w:t xml:space="preserve">were specified according to </w:t>
            </w:r>
            <w:r>
              <w:rPr>
                <w:color w:val="000000" w:themeColor="text1"/>
                <w:lang w:eastAsia="ja-JP"/>
              </w:rPr>
              <w:t>data</w:t>
            </w:r>
            <w:r w:rsidRPr="00447E5E">
              <w:rPr>
                <w:color w:val="000000" w:themeColor="text1"/>
                <w:lang w:eastAsia="ja-JP"/>
              </w:rPr>
              <w:t xml:space="preserve"> </w:t>
            </w:r>
            <w:r>
              <w:rPr>
                <w:color w:val="000000" w:themeColor="text1"/>
                <w:lang w:eastAsia="ja-JP"/>
              </w:rPr>
              <w:t>prepared</w:t>
            </w:r>
            <w:r w:rsidRPr="00447E5E">
              <w:rPr>
                <w:color w:val="000000" w:themeColor="text1"/>
                <w:lang w:eastAsia="ja-JP"/>
              </w:rPr>
              <w:t xml:space="preserve"> by H. van den Dool (personal communication, 2006)</w:t>
            </w:r>
            <w:r>
              <w:rPr>
                <w:color w:val="000000" w:themeColor="text1"/>
              </w:rPr>
              <w:t>, which take values ranging from 1365.7 to 1367.0 W m</w:t>
            </w:r>
            <w:r w:rsidRPr="00AF2AC0">
              <w:rPr>
                <w:color w:val="000000" w:themeColor="text1"/>
                <w:vertAlign w:val="superscript"/>
              </w:rPr>
              <w:t>–2</w:t>
            </w:r>
            <w:r w:rsidRPr="00447E5E">
              <w:rPr>
                <w:color w:val="000000" w:themeColor="text1"/>
                <w:lang w:eastAsia="ja-JP"/>
              </w:rPr>
              <w:t>. The s</w:t>
            </w:r>
            <w:r>
              <w:rPr>
                <w:color w:val="000000" w:themeColor="text1"/>
                <w:lang w:eastAsia="ja-JP"/>
              </w:rPr>
              <w:t xml:space="preserve">olar cycle before 1944 is </w:t>
            </w:r>
            <w:r w:rsidRPr="00447E5E">
              <w:rPr>
                <w:color w:val="000000" w:themeColor="text1"/>
                <w:lang w:eastAsia="ja-JP"/>
              </w:rPr>
              <w:t xml:space="preserve">repeated backwards (e.g., insolation for </w:t>
            </w:r>
            <w:r w:rsidRPr="00447E5E">
              <w:rPr>
                <w:rFonts w:eastAsia="Times New Roman"/>
                <w:color w:val="000000" w:themeColor="text1"/>
              </w:rPr>
              <w:t xml:space="preserve">1943 is the same as that for 1954, that for 1942 is the same as </w:t>
            </w:r>
            <w:r>
              <w:rPr>
                <w:rFonts w:eastAsia="Times New Roman"/>
                <w:color w:val="000000" w:themeColor="text1"/>
              </w:rPr>
              <w:t>t</w:t>
            </w:r>
            <w:r w:rsidRPr="00447E5E">
              <w:rPr>
                <w:rFonts w:eastAsia="Times New Roman"/>
                <w:color w:val="000000" w:themeColor="text1"/>
              </w:rPr>
              <w:t>hat for 1953, and so on)</w:t>
            </w:r>
            <w:r>
              <w:rPr>
                <w:rFonts w:eastAsia="Times New Roman"/>
                <w:color w:val="000000" w:themeColor="text1"/>
              </w:rPr>
              <w:t xml:space="preserve"> </w:t>
            </w:r>
            <w:r w:rsidRPr="00447E5E">
              <w:rPr>
                <w:color w:val="000000" w:themeColor="text1"/>
                <w:lang w:eastAsia="ja-JP"/>
              </w:rPr>
              <w:t>and the solar cycle after 2006 is repeated forwards</w:t>
            </w:r>
            <w:r>
              <w:rPr>
                <w:color w:val="000000" w:themeColor="text1"/>
                <w:lang w:eastAsia="ja-JP"/>
              </w:rPr>
              <w:t xml:space="preserve"> (as for CFSR)</w:t>
            </w:r>
            <w:r w:rsidRPr="00447E5E">
              <w:rPr>
                <w:rFonts w:eastAsia="Times New Roman"/>
                <w:color w:val="000000" w:themeColor="text1"/>
              </w:rPr>
              <w:t xml:space="preserve">. </w:t>
            </w:r>
            <w:r>
              <w:rPr>
                <w:rFonts w:eastAsia="Times New Roman"/>
                <w:color w:val="000000" w:themeColor="text1"/>
              </w:rPr>
              <w:t>No u</w:t>
            </w:r>
            <w:r w:rsidRPr="00447E5E">
              <w:rPr>
                <w:rFonts w:eastAsia="Times New Roman"/>
                <w:color w:val="000000" w:themeColor="text1"/>
              </w:rPr>
              <w:t xml:space="preserve">pper-air </w:t>
            </w:r>
            <w:r>
              <w:rPr>
                <w:rFonts w:eastAsia="Times New Roman"/>
                <w:color w:val="000000" w:themeColor="text1"/>
              </w:rPr>
              <w:t>observations</w:t>
            </w:r>
            <w:r w:rsidRPr="00447E5E">
              <w:rPr>
                <w:rFonts w:eastAsia="Times New Roman"/>
                <w:color w:val="000000" w:themeColor="text1"/>
              </w:rPr>
              <w:t xml:space="preserve"> were assimilated</w:t>
            </w:r>
            <w:r>
              <w:rPr>
                <w:rFonts w:eastAsia="Times New Roman"/>
                <w:color w:val="000000" w:themeColor="text1"/>
              </w:rPr>
              <w:t xml:space="preserve"> or included, and the prognostic ozone parametrization does not account for variations in incoming solar radiation.</w:t>
            </w:r>
          </w:p>
        </w:tc>
      </w:tr>
    </w:tbl>
    <w:p w14:paraId="499454B6" w14:textId="77777777" w:rsidR="006645E0" w:rsidRDefault="006645E0" w:rsidP="00A81AB1">
      <w:pPr>
        <w:widowControl w:val="0"/>
        <w:tabs>
          <w:tab w:val="left" w:pos="709"/>
        </w:tabs>
        <w:autoSpaceDE w:val="0"/>
        <w:spacing w:line="100" w:lineRule="atLeast"/>
        <w:rPr>
          <w:lang w:val="en-GB" w:eastAsia="ja-JP"/>
        </w:rPr>
      </w:pPr>
    </w:p>
    <w:p w14:paraId="5A829F9C" w14:textId="77777777" w:rsidR="006645E0" w:rsidRPr="006645E0" w:rsidRDefault="006645E0" w:rsidP="00A81AB1">
      <w:pPr>
        <w:widowControl w:val="0"/>
        <w:tabs>
          <w:tab w:val="left" w:pos="709"/>
        </w:tabs>
        <w:autoSpaceDE w:val="0"/>
        <w:spacing w:line="100" w:lineRule="atLeast"/>
        <w:rPr>
          <w:lang w:val="en-GB" w:eastAsia="ja-JP"/>
        </w:rPr>
      </w:pPr>
    </w:p>
    <w:p w14:paraId="6032072D" w14:textId="77777777" w:rsidR="00557FCB" w:rsidRDefault="00557FCB">
      <w:pPr>
        <w:rPr>
          <w:lang w:val="en-GB" w:eastAsia="ja-JP"/>
        </w:rPr>
      </w:pPr>
      <w:r>
        <w:rPr>
          <w:rFonts w:eastAsia="SimSun"/>
          <w:lang w:val="en-GB"/>
        </w:rPr>
        <w:br w:type="page"/>
      </w:r>
    </w:p>
    <w:p w14:paraId="7A4A2B93" w14:textId="77777777" w:rsidR="00DF4B1F" w:rsidRDefault="002E15A2">
      <w:pPr>
        <w:pStyle w:val="Heading2"/>
      </w:pPr>
      <w:bookmarkStart w:id="10" w:name="_Toc256264494"/>
      <w:bookmarkEnd w:id="9"/>
      <w:r>
        <w:lastRenderedPageBreak/>
        <w:t>ASSIMILATION SCHEME</w:t>
      </w:r>
      <w:r w:rsidR="00DF4B1F">
        <w:t>S</w:t>
      </w:r>
      <w:bookmarkEnd w:id="10"/>
    </w:p>
    <w:p w14:paraId="0A76ABA1" w14:textId="314F9229" w:rsidR="00DF4B1F" w:rsidRPr="00E3536E" w:rsidRDefault="00CD253D">
      <w:pPr>
        <w:pStyle w:val="Heading3"/>
        <w:rPr>
          <w:lang w:val="en-GB"/>
        </w:rPr>
      </w:pPr>
      <w:bookmarkStart w:id="11" w:name="__RefHeading__27_1732963320"/>
      <w:bookmarkStart w:id="12" w:name="_Toc256264495"/>
      <w:bookmarkEnd w:id="11"/>
      <w:r>
        <w:rPr>
          <w:lang w:val="en-GB"/>
        </w:rPr>
        <w:t>B</w:t>
      </w:r>
      <w:r w:rsidR="00095342">
        <w:rPr>
          <w:lang w:val="en-GB"/>
        </w:rPr>
        <w:t>asics</w:t>
      </w:r>
      <w:bookmarkEnd w:id="12"/>
      <w:r w:rsidR="00DF4B1F">
        <w:rPr>
          <w:lang w:val="en-GB"/>
        </w:rPr>
        <w:t xml:space="preserve"> </w:t>
      </w:r>
      <w:r>
        <w:rPr>
          <w:lang w:val="en-GB"/>
        </w:rPr>
        <w:t>of data assimilation</w:t>
      </w:r>
    </w:p>
    <w:p w14:paraId="1BB9CEB4" w14:textId="12297D82" w:rsidR="00300DDC" w:rsidRDefault="004F0C24" w:rsidP="008447F2">
      <w:pPr>
        <w:rPr>
          <w:szCs w:val="21"/>
          <w:lang w:eastAsia="ja-JP"/>
        </w:rPr>
      </w:pPr>
      <w:r>
        <w:rPr>
          <w:lang w:eastAsia="ja-JP"/>
        </w:rPr>
        <w:t>This section provides a brief overview of data assimilation concepts an</w:t>
      </w:r>
      <w:r w:rsidR="00DD363B">
        <w:rPr>
          <w:lang w:eastAsia="ja-JP"/>
        </w:rPr>
        <w:t>d methods</w:t>
      </w:r>
      <w:r w:rsidR="00233745">
        <w:rPr>
          <w:lang w:eastAsia="ja-JP"/>
        </w:rPr>
        <w:t xml:space="preserve"> as implemented in current reanalysis systems</w:t>
      </w:r>
      <w:r w:rsidR="00DD363B">
        <w:rPr>
          <w:lang w:eastAsia="ja-JP"/>
        </w:rPr>
        <w:t>. M</w:t>
      </w:r>
      <w:r w:rsidR="00300DDC">
        <w:rPr>
          <w:lang w:eastAsia="ja-JP"/>
        </w:rPr>
        <w:t>ore detailed summaries have</w:t>
      </w:r>
      <w:r>
        <w:rPr>
          <w:lang w:eastAsia="ja-JP"/>
        </w:rPr>
        <w:t xml:space="preserve"> been provided by</w:t>
      </w:r>
      <w:r w:rsidR="00326A4F">
        <w:rPr>
          <w:lang w:eastAsia="ja-JP"/>
        </w:rPr>
        <w:t xml:space="preserve"> </w:t>
      </w:r>
      <w:r w:rsidR="00300DDC">
        <w:rPr>
          <w:szCs w:val="21"/>
          <w:lang w:eastAsia="ja-JP"/>
        </w:rPr>
        <w:t xml:space="preserve">Krishnamurti and Bounoua (1996) and </w:t>
      </w:r>
      <w:r w:rsidR="00326A4F">
        <w:rPr>
          <w:rFonts w:hint="eastAsia"/>
          <w:lang w:eastAsia="ja-JP"/>
        </w:rPr>
        <w:t>Bouttier and Courtier (</w:t>
      </w:r>
      <w:r w:rsidR="00326A4F">
        <w:rPr>
          <w:lang w:eastAsia="ja-JP"/>
        </w:rPr>
        <w:t>1999</w:t>
      </w:r>
      <w:r w:rsidR="00326A4F">
        <w:rPr>
          <w:rFonts w:hint="eastAsia"/>
          <w:lang w:eastAsia="ja-JP"/>
        </w:rPr>
        <w:t>)</w:t>
      </w:r>
      <w:r w:rsidR="00326A4F">
        <w:rPr>
          <w:lang w:eastAsia="ja-JP"/>
        </w:rPr>
        <w:t xml:space="preserve">. </w:t>
      </w:r>
      <w:r>
        <w:rPr>
          <w:lang w:eastAsia="ja-JP"/>
        </w:rPr>
        <w:t xml:space="preserve">In this context, an </w:t>
      </w:r>
      <w:r w:rsidR="007D0B76">
        <w:rPr>
          <w:lang w:eastAsia="ja-JP"/>
        </w:rPr>
        <w:t>a</w:t>
      </w:r>
      <w:r w:rsidR="007D0B76">
        <w:rPr>
          <w:szCs w:val="21"/>
        </w:rPr>
        <w:t xml:space="preserve">nalysis </w:t>
      </w:r>
      <w:r>
        <w:rPr>
          <w:szCs w:val="21"/>
        </w:rPr>
        <w:t xml:space="preserve">is </w:t>
      </w:r>
      <w:r w:rsidR="00E743EF">
        <w:rPr>
          <w:szCs w:val="21"/>
        </w:rPr>
        <w:t>a best estimate</w:t>
      </w:r>
      <w:r w:rsidR="007D0B76" w:rsidRPr="007D0B76">
        <w:rPr>
          <w:szCs w:val="21"/>
        </w:rPr>
        <w:t xml:space="preserve"> of the true state of the atmosphere at </w:t>
      </w:r>
      <w:r>
        <w:rPr>
          <w:szCs w:val="21"/>
        </w:rPr>
        <w:t xml:space="preserve">a given </w:t>
      </w:r>
      <w:r w:rsidR="007D0B76" w:rsidRPr="007D0B76">
        <w:rPr>
          <w:szCs w:val="21"/>
        </w:rPr>
        <w:t xml:space="preserve">time </w:t>
      </w:r>
      <w:r w:rsidR="007D0B76" w:rsidRPr="00F33BEA">
        <w:rPr>
          <w:i/>
          <w:szCs w:val="21"/>
        </w:rPr>
        <w:t>t</w:t>
      </w:r>
      <w:r w:rsidR="008110CF">
        <w:rPr>
          <w:szCs w:val="21"/>
        </w:rPr>
        <w:t xml:space="preserve">. </w:t>
      </w:r>
      <w:r w:rsidR="00300DDC">
        <w:rPr>
          <w:szCs w:val="21"/>
        </w:rPr>
        <w:t>Reanalysis systems use objective analysis methods that employ</w:t>
      </w:r>
      <w:r w:rsidR="008110CF">
        <w:rPr>
          <w:szCs w:val="21"/>
        </w:rPr>
        <w:t xml:space="preserve"> mathematical optimization (data assimilation) </w:t>
      </w:r>
      <w:r w:rsidR="00300DDC">
        <w:rPr>
          <w:szCs w:val="21"/>
        </w:rPr>
        <w:t xml:space="preserve">techniques </w:t>
      </w:r>
      <w:r w:rsidR="008110CF">
        <w:rPr>
          <w:szCs w:val="21"/>
        </w:rPr>
        <w:t xml:space="preserve">to combine </w:t>
      </w:r>
      <w:r>
        <w:rPr>
          <w:szCs w:val="21"/>
        </w:rPr>
        <w:t>model-generated forecast</w:t>
      </w:r>
      <w:r w:rsidR="00300DDC">
        <w:rPr>
          <w:szCs w:val="21"/>
        </w:rPr>
        <w:t>s</w:t>
      </w:r>
      <w:r>
        <w:rPr>
          <w:szCs w:val="21"/>
        </w:rPr>
        <w:t xml:space="preserve"> and </w:t>
      </w:r>
      <w:r w:rsidR="008110CF">
        <w:rPr>
          <w:szCs w:val="21"/>
        </w:rPr>
        <w:t xml:space="preserve">observed data, given </w:t>
      </w:r>
      <w:r w:rsidR="007D0B76" w:rsidRPr="007D0B76">
        <w:rPr>
          <w:szCs w:val="21"/>
        </w:rPr>
        <w:t>constraints</w:t>
      </w:r>
      <w:r>
        <w:rPr>
          <w:szCs w:val="21"/>
        </w:rPr>
        <w:t xml:space="preserve"> </w:t>
      </w:r>
      <w:r w:rsidR="008110CF">
        <w:rPr>
          <w:szCs w:val="21"/>
        </w:rPr>
        <w:t>that</w:t>
      </w:r>
      <w:r>
        <w:rPr>
          <w:szCs w:val="21"/>
        </w:rPr>
        <w:t xml:space="preserve"> </w:t>
      </w:r>
      <w:r w:rsidR="008110CF">
        <w:rPr>
          <w:szCs w:val="21"/>
        </w:rPr>
        <w:t>are intended to preserve</w:t>
      </w:r>
      <w:r>
        <w:rPr>
          <w:szCs w:val="21"/>
        </w:rPr>
        <w:t xml:space="preserve"> consistency</w:t>
      </w:r>
      <w:r w:rsidR="007D0B76">
        <w:rPr>
          <w:szCs w:val="21"/>
        </w:rPr>
        <w:t>.</w:t>
      </w:r>
      <w:r w:rsidR="007D0B76" w:rsidRPr="007D0B76">
        <w:rPr>
          <w:szCs w:val="21"/>
        </w:rPr>
        <w:t xml:space="preserve"> </w:t>
      </w:r>
      <w:r w:rsidR="00300DDC">
        <w:rPr>
          <w:szCs w:val="21"/>
          <w:lang w:eastAsia="ja-JP"/>
        </w:rPr>
        <w:t>The results should be reproducible, internally consistent</w:t>
      </w:r>
      <w:r w:rsidR="000E22B4">
        <w:rPr>
          <w:szCs w:val="21"/>
          <w:lang w:eastAsia="ja-JP"/>
        </w:rPr>
        <w:t>,</w:t>
      </w:r>
      <w:r w:rsidR="00300DDC">
        <w:rPr>
          <w:szCs w:val="21"/>
          <w:lang w:eastAsia="ja-JP"/>
        </w:rPr>
        <w:t xml:space="preserve"> and spatially </w:t>
      </w:r>
      <w:r w:rsidR="00200200">
        <w:rPr>
          <w:szCs w:val="21"/>
          <w:lang w:eastAsia="ja-JP"/>
        </w:rPr>
        <w:t>continuous</w:t>
      </w:r>
      <w:r w:rsidR="00300DDC">
        <w:rPr>
          <w:szCs w:val="21"/>
          <w:lang w:eastAsia="ja-JP"/>
        </w:rPr>
        <w:t xml:space="preserve">. </w:t>
      </w:r>
    </w:p>
    <w:p w14:paraId="522E3962" w14:textId="77777777" w:rsidR="00300DDC" w:rsidRDefault="00300DDC" w:rsidP="008447F2">
      <w:pPr>
        <w:rPr>
          <w:szCs w:val="21"/>
          <w:lang w:eastAsia="ja-JP"/>
        </w:rPr>
      </w:pPr>
    </w:p>
    <w:p w14:paraId="185CA2FC" w14:textId="55F456B4" w:rsidR="00E555DD" w:rsidRDefault="00300DDC" w:rsidP="008447F2">
      <w:pPr>
        <w:rPr>
          <w:szCs w:val="21"/>
        </w:rPr>
      </w:pPr>
      <w:r>
        <w:rPr>
          <w:szCs w:val="21"/>
        </w:rPr>
        <w:t>D</w:t>
      </w:r>
      <w:r w:rsidR="004B02D1">
        <w:rPr>
          <w:szCs w:val="21"/>
        </w:rPr>
        <w:t>ata</w:t>
      </w:r>
      <w:r w:rsidR="007D0B76" w:rsidRPr="007D0B76">
        <w:rPr>
          <w:szCs w:val="21"/>
        </w:rPr>
        <w:t xml:space="preserve"> </w:t>
      </w:r>
      <w:r w:rsidR="004B02D1">
        <w:rPr>
          <w:szCs w:val="21"/>
        </w:rPr>
        <w:t>ingested</w:t>
      </w:r>
      <w:r w:rsidR="007D0B76" w:rsidRPr="007D0B76">
        <w:rPr>
          <w:szCs w:val="21"/>
        </w:rPr>
        <w:t xml:space="preserve"> into </w:t>
      </w:r>
      <w:r w:rsidR="008110CF">
        <w:rPr>
          <w:szCs w:val="21"/>
        </w:rPr>
        <w:t>an</w:t>
      </w:r>
      <w:r w:rsidR="007D0B76" w:rsidRPr="007D0B76">
        <w:rPr>
          <w:szCs w:val="21"/>
        </w:rPr>
        <w:t xml:space="preserve"> analysis system </w:t>
      </w:r>
      <w:r w:rsidR="008110CF">
        <w:rPr>
          <w:szCs w:val="21"/>
        </w:rPr>
        <w:t>may include</w:t>
      </w:r>
      <w:r w:rsidR="002B53AC">
        <w:rPr>
          <w:szCs w:val="21"/>
        </w:rPr>
        <w:t xml:space="preserve"> observations and</w:t>
      </w:r>
      <w:r w:rsidR="007D0B76">
        <w:rPr>
          <w:szCs w:val="21"/>
        </w:rPr>
        <w:t xml:space="preserve"> </w:t>
      </w:r>
      <w:r w:rsidR="002B53AC">
        <w:rPr>
          <w:szCs w:val="21"/>
        </w:rPr>
        <w:t>variables</w:t>
      </w:r>
      <w:r w:rsidR="008110CF">
        <w:rPr>
          <w:szCs w:val="21"/>
        </w:rPr>
        <w:t xml:space="preserve"> from a </w:t>
      </w:r>
      <w:r w:rsidR="00360B4E">
        <w:rPr>
          <w:szCs w:val="21"/>
        </w:rPr>
        <w:t>first guess background state</w:t>
      </w:r>
      <w:r w:rsidR="007D0B76">
        <w:rPr>
          <w:szCs w:val="21"/>
        </w:rPr>
        <w:t xml:space="preserve"> (</w:t>
      </w:r>
      <w:r w:rsidR="008110CF">
        <w:rPr>
          <w:szCs w:val="21"/>
        </w:rPr>
        <w:t>such as a previous analysis or forecast)</w:t>
      </w:r>
      <w:r w:rsidR="002B53AC">
        <w:rPr>
          <w:szCs w:val="21"/>
        </w:rPr>
        <w:t>.</w:t>
      </w:r>
      <w:r w:rsidR="007D0B76">
        <w:rPr>
          <w:szCs w:val="21"/>
        </w:rPr>
        <w:t xml:space="preserve"> </w:t>
      </w:r>
      <w:r w:rsidR="002B53AC">
        <w:rPr>
          <w:szCs w:val="21"/>
        </w:rPr>
        <w:t>Analysis systems are constructed to be consistent with</w:t>
      </w:r>
      <w:r w:rsidR="007D0B76">
        <w:rPr>
          <w:szCs w:val="21"/>
        </w:rPr>
        <w:t xml:space="preserve"> known</w:t>
      </w:r>
      <w:r w:rsidR="002B53AC">
        <w:rPr>
          <w:szCs w:val="21"/>
        </w:rPr>
        <w:t xml:space="preserve"> or assumed</w:t>
      </w:r>
      <w:r w:rsidR="007D0B76">
        <w:rPr>
          <w:szCs w:val="21"/>
        </w:rPr>
        <w:t xml:space="preserve"> physical properties</w:t>
      </w:r>
      <w:r w:rsidR="002B53AC">
        <w:rPr>
          <w:szCs w:val="21"/>
        </w:rPr>
        <w:t xml:space="preserve"> </w:t>
      </w:r>
      <w:r w:rsidR="007D0B76">
        <w:rPr>
          <w:szCs w:val="21"/>
        </w:rPr>
        <w:t>(</w:t>
      </w:r>
      <w:r w:rsidR="008110CF">
        <w:rPr>
          <w:szCs w:val="21"/>
        </w:rPr>
        <w:t>such as</w:t>
      </w:r>
      <w:r w:rsidR="007D0B76">
        <w:rPr>
          <w:szCs w:val="21"/>
        </w:rPr>
        <w:t xml:space="preserve"> smoothness, hydrostatic balance, </w:t>
      </w:r>
      <w:r w:rsidR="00493824">
        <w:rPr>
          <w:szCs w:val="21"/>
        </w:rPr>
        <w:t xml:space="preserve">geostrophic or </w:t>
      </w:r>
      <w:r w:rsidR="00A91061">
        <w:rPr>
          <w:szCs w:val="21"/>
        </w:rPr>
        <w:t>gradient-flow balance</w:t>
      </w:r>
      <w:r w:rsidR="00200200">
        <w:rPr>
          <w:szCs w:val="21"/>
        </w:rPr>
        <w:t>, or more complex non-linear balances</w:t>
      </w:r>
      <w:r w:rsidR="007D0B76">
        <w:rPr>
          <w:szCs w:val="21"/>
        </w:rPr>
        <w:t xml:space="preserve">). </w:t>
      </w:r>
      <w:r w:rsidR="008D6326">
        <w:rPr>
          <w:szCs w:val="21"/>
        </w:rPr>
        <w:t>Both the observations and the background state</w:t>
      </w:r>
      <w:r w:rsidR="007D0B76">
        <w:rPr>
          <w:szCs w:val="21"/>
        </w:rPr>
        <w:t xml:space="preserve"> </w:t>
      </w:r>
      <w:r w:rsidR="008D6326">
        <w:rPr>
          <w:szCs w:val="21"/>
        </w:rPr>
        <w:t>include</w:t>
      </w:r>
      <w:r w:rsidR="007D0B76">
        <w:rPr>
          <w:szCs w:val="21"/>
        </w:rPr>
        <w:t xml:space="preserve"> important information, </w:t>
      </w:r>
      <w:r w:rsidR="008D6326">
        <w:rPr>
          <w:szCs w:val="21"/>
        </w:rPr>
        <w:t>and</w:t>
      </w:r>
      <w:r w:rsidR="007D0B76">
        <w:rPr>
          <w:szCs w:val="21"/>
        </w:rPr>
        <w:t xml:space="preserve"> </w:t>
      </w:r>
      <w:r w:rsidR="008D6326">
        <w:rPr>
          <w:szCs w:val="21"/>
        </w:rPr>
        <w:t>neither</w:t>
      </w:r>
      <w:r w:rsidR="008110CF">
        <w:rPr>
          <w:szCs w:val="21"/>
        </w:rPr>
        <w:t xml:space="preserve"> should be considered as </w:t>
      </w:r>
      <w:r w:rsidR="008D6326">
        <w:rPr>
          <w:szCs w:val="21"/>
        </w:rPr>
        <w:t>‘</w:t>
      </w:r>
      <w:r w:rsidR="008110CF">
        <w:rPr>
          <w:szCs w:val="21"/>
        </w:rPr>
        <w:t>truth</w:t>
      </w:r>
      <w:r w:rsidR="008D6326">
        <w:rPr>
          <w:szCs w:val="21"/>
        </w:rPr>
        <w:t>’</w:t>
      </w:r>
      <w:r w:rsidR="008110CF">
        <w:rPr>
          <w:szCs w:val="21"/>
        </w:rPr>
        <w:t>: both the model and observations include errors and uncertainties.</w:t>
      </w:r>
      <w:r w:rsidR="007D0B76">
        <w:rPr>
          <w:szCs w:val="21"/>
        </w:rPr>
        <w:t xml:space="preserve"> </w:t>
      </w:r>
      <w:r w:rsidR="00EB5604">
        <w:rPr>
          <w:szCs w:val="21"/>
        </w:rPr>
        <w:t xml:space="preserve">An </w:t>
      </w:r>
      <w:r w:rsidR="008110CF">
        <w:rPr>
          <w:szCs w:val="21"/>
        </w:rPr>
        <w:t>analysis system</w:t>
      </w:r>
      <w:r w:rsidR="007D0B76">
        <w:rPr>
          <w:szCs w:val="21"/>
        </w:rPr>
        <w:t xml:space="preserve"> must </w:t>
      </w:r>
      <w:r w:rsidR="008110CF">
        <w:rPr>
          <w:szCs w:val="21"/>
        </w:rPr>
        <w:t>therefore adopt</w:t>
      </w:r>
      <w:r w:rsidR="007D0B76">
        <w:rPr>
          <w:szCs w:val="21"/>
        </w:rPr>
        <w:t xml:space="preserve"> a </w:t>
      </w:r>
      <w:r w:rsidR="00200200">
        <w:rPr>
          <w:szCs w:val="21"/>
        </w:rPr>
        <w:t>consistent</w:t>
      </w:r>
      <w:r w:rsidR="007D0B76">
        <w:rPr>
          <w:szCs w:val="21"/>
        </w:rPr>
        <w:t xml:space="preserve"> </w:t>
      </w:r>
      <w:r w:rsidR="00EB5604">
        <w:rPr>
          <w:szCs w:val="21"/>
        </w:rPr>
        <w:t xml:space="preserve">and objective </w:t>
      </w:r>
      <w:r w:rsidR="007D0B76">
        <w:rPr>
          <w:szCs w:val="21"/>
        </w:rPr>
        <w:t>strategy</w:t>
      </w:r>
      <w:r w:rsidR="008110CF">
        <w:rPr>
          <w:szCs w:val="21"/>
        </w:rPr>
        <w:t xml:space="preserve"> for minimizing</w:t>
      </w:r>
      <w:r w:rsidR="007D0B76" w:rsidRPr="007D0B76">
        <w:rPr>
          <w:szCs w:val="21"/>
        </w:rPr>
        <w:t xml:space="preserve"> the</w:t>
      </w:r>
      <w:r w:rsidR="008110CF">
        <w:rPr>
          <w:szCs w:val="21"/>
        </w:rPr>
        <w:t xml:space="preserve"> </w:t>
      </w:r>
      <w:r w:rsidR="007D0B76" w:rsidRPr="007D0B76">
        <w:rPr>
          <w:szCs w:val="21"/>
        </w:rPr>
        <w:t>difference</w:t>
      </w:r>
      <w:r w:rsidR="00200200">
        <w:rPr>
          <w:szCs w:val="21"/>
        </w:rPr>
        <w:t>s</w:t>
      </w:r>
      <w:r w:rsidR="007D0B76" w:rsidRPr="007D0B76">
        <w:rPr>
          <w:szCs w:val="21"/>
        </w:rPr>
        <w:t xml:space="preserve"> between the analysis and the</w:t>
      </w:r>
      <w:r w:rsidR="00EB5604">
        <w:rPr>
          <w:szCs w:val="21"/>
        </w:rPr>
        <w:t xml:space="preserve"> (unknown) </w:t>
      </w:r>
      <w:r w:rsidR="008110CF">
        <w:rPr>
          <w:szCs w:val="21"/>
        </w:rPr>
        <w:t>true state of the atmosphere</w:t>
      </w:r>
      <w:r w:rsidR="00EB5604">
        <w:rPr>
          <w:szCs w:val="21"/>
        </w:rPr>
        <w:t>. Such strategies should</w:t>
      </w:r>
      <w:r w:rsidR="00C33D81">
        <w:rPr>
          <w:szCs w:val="21"/>
        </w:rPr>
        <w:t xml:space="preserve"> on average</w:t>
      </w:r>
      <w:r w:rsidR="00EB5604">
        <w:rPr>
          <w:szCs w:val="21"/>
        </w:rPr>
        <w:t xml:space="preserve"> reduce the errors and uncertainties associated with both observations and the first-guess background state</w:t>
      </w:r>
      <w:r w:rsidR="007D0B76">
        <w:rPr>
          <w:szCs w:val="21"/>
        </w:rPr>
        <w:t>.</w:t>
      </w:r>
      <w:r w:rsidR="008110CF">
        <w:rPr>
          <w:szCs w:val="21"/>
        </w:rPr>
        <w:t xml:space="preserve"> </w:t>
      </w:r>
      <w:r w:rsidR="00EB5604">
        <w:rPr>
          <w:szCs w:val="21"/>
        </w:rPr>
        <w:t>To this end, data assimilation algorithms</w:t>
      </w:r>
      <w:r w:rsidR="008110CF">
        <w:rPr>
          <w:szCs w:val="21"/>
        </w:rPr>
        <w:t xml:space="preserve"> often </w:t>
      </w:r>
      <w:r w:rsidR="008D6326">
        <w:rPr>
          <w:szCs w:val="21"/>
        </w:rPr>
        <w:t>employ statistics to represent the range of potential uncertainties in the background state, observations, and any techniques used to convert between model and observational space (such as spatial interpolation techniques or vertical weighting functions)</w:t>
      </w:r>
      <w:r w:rsidR="00EB5604">
        <w:rPr>
          <w:szCs w:val="21"/>
        </w:rPr>
        <w:t>, and ultimately aim to minimize these potential uncertainties</w:t>
      </w:r>
      <w:r w:rsidR="008110CF">
        <w:rPr>
          <w:szCs w:val="21"/>
        </w:rPr>
        <w:t>.</w:t>
      </w:r>
      <w:r w:rsidR="007D0B76">
        <w:rPr>
          <w:szCs w:val="21"/>
        </w:rPr>
        <w:t xml:space="preserve"> </w:t>
      </w:r>
    </w:p>
    <w:p w14:paraId="7C83D62C" w14:textId="77777777" w:rsidR="00E555DD" w:rsidRDefault="00E555DD" w:rsidP="008447F2">
      <w:pPr>
        <w:rPr>
          <w:szCs w:val="21"/>
        </w:rPr>
      </w:pPr>
    </w:p>
    <w:p w14:paraId="77CD7F3E" w14:textId="2DC41834" w:rsidR="00530B63" w:rsidRPr="00C33D81" w:rsidRDefault="009E16FE" w:rsidP="00C33D81">
      <w:pPr>
        <w:rPr>
          <w:lang w:eastAsia="ja-JP"/>
        </w:rPr>
      </w:pPr>
      <w:r w:rsidRPr="00C33D81">
        <w:rPr>
          <w:lang w:eastAsia="ja-JP"/>
        </w:rPr>
        <w:t>The analysis methods used by current reanalysis systems include variational methods (3D-Var and 4D-Var) and the ensemble Kalman filter (EnKF). Variational methods (e.g. Talagrand, 2010) minimize an objective cost function that penalizes differences between observations and the model background state, with consideration of associated uncertainties. Implementations of variational data assimilation may be applied to derive optimal states at discrete times (3D-Var), or to identify optimal state trajectories within finite time windows (4D-Var). In EnKF (e.g. Evensen, 2009), an ensemble of forecasts is used to define a probability distribution of background states (the prior distribution), which is then combined with observ</w:t>
      </w:r>
      <w:r w:rsidR="00530B63" w:rsidRPr="00C33D81">
        <w:rPr>
          <w:lang w:eastAsia="ja-JP"/>
        </w:rPr>
        <w:t>ations and associated uncertainties</w:t>
      </w:r>
      <w:r w:rsidRPr="00C33D81">
        <w:rPr>
          <w:lang w:eastAsia="ja-JP"/>
        </w:rPr>
        <w:t xml:space="preserve"> to derive a probability distribution of analysis states (the posterior distribution). The optimal analysis state is determined by applying a Kalman filter (Kalman, 1960) to this posterior distribution (see also Evensen and van Leeuwen, 2000). One of the key advantages of 3D-Var, 4D-Var, and EnKF methods relative to many earlier implementations of data assimilation is the ability to account for nonlinear relationships between observed quantities and analysis variables. This ability to use nonlinear observation operators permits the direct assimilation of satellite radiance data without an intermediate retrieval step (Tsuyuki and Miyoshi, 2007), and underpins many of the recent advances in reanalysis development. </w:t>
      </w:r>
      <w:r w:rsidR="00530B63" w:rsidRPr="00C33D81">
        <w:rPr>
          <w:lang w:eastAsia="ja-JP"/>
        </w:rPr>
        <w:br/>
      </w:r>
    </w:p>
    <w:p w14:paraId="10B31C22" w14:textId="2A7502FB" w:rsidR="00530B63" w:rsidRPr="00C33D81" w:rsidRDefault="00AA73B0" w:rsidP="00530B63">
      <w:pPr>
        <w:rPr>
          <w:rFonts w:eastAsia="MS Mincho"/>
          <w:szCs w:val="21"/>
          <w:lang w:eastAsia="ja-JP"/>
        </w:rPr>
      </w:pPr>
      <w:r>
        <w:rPr>
          <w:lang w:eastAsia="ja-JP"/>
        </w:rPr>
        <w:t>Figure 2-3</w:t>
      </w:r>
      <w:r w:rsidR="00670234" w:rsidRPr="00C33D81">
        <w:rPr>
          <w:lang w:eastAsia="ja-JP"/>
        </w:rPr>
        <w:t xml:space="preserve"> shows simplified one-dimensional schematic representations of four data assimilation strategies used by </w:t>
      </w:r>
      <w:r w:rsidR="00530B63" w:rsidRPr="00C33D81">
        <w:rPr>
          <w:lang w:eastAsia="ja-JP"/>
        </w:rPr>
        <w:t>current reanalysis systems</w:t>
      </w:r>
      <w:r w:rsidR="008C6A36" w:rsidRPr="00C33D81">
        <w:rPr>
          <w:lang w:eastAsia="ja-JP"/>
        </w:rPr>
        <w:t xml:space="preserve"> (3D-Var, 3D-FGAT, 4D-Var</w:t>
      </w:r>
      <w:r w:rsidR="000E22B4" w:rsidRPr="00C33D81">
        <w:rPr>
          <w:lang w:eastAsia="ja-JP"/>
        </w:rPr>
        <w:t>,</w:t>
      </w:r>
      <w:r w:rsidR="008C6A36" w:rsidRPr="00C33D81">
        <w:rPr>
          <w:lang w:eastAsia="ja-JP"/>
        </w:rPr>
        <w:t xml:space="preserve"> and EnKF)</w:t>
      </w:r>
      <w:r w:rsidR="00670234" w:rsidRPr="00C33D81">
        <w:rPr>
          <w:lang w:eastAsia="ja-JP"/>
        </w:rPr>
        <w:t>.</w:t>
      </w:r>
      <w:r w:rsidR="004378ED" w:rsidRPr="00C33D81">
        <w:rPr>
          <w:lang w:eastAsia="ja-JP"/>
        </w:rPr>
        <w:t xml:space="preserve"> </w:t>
      </w:r>
      <w:r w:rsidR="00530B63" w:rsidRPr="00C33D81">
        <w:rPr>
          <w:lang w:eastAsia="ja-JP"/>
        </w:rPr>
        <w:t xml:space="preserve">In the following discussion, we frequently refer to the assimilation increment, which is defined as the adjustment applied to the first guess (forecast) background state following </w:t>
      </w:r>
      <w:r w:rsidR="00530B63" w:rsidRPr="00C33D81">
        <w:rPr>
          <w:lang w:eastAsia="ja-JP"/>
        </w:rPr>
        <w:lastRenderedPageBreak/>
        <w:t xml:space="preserve">the assimilation of observational data (i.e., the difference between the analysis state and the first guess background state). We also use the term observation increment, which refers to the weighted contribution of a specific observation to the assimilation increment. The assimilation increment therefore reflects the combination of all observation increments within an assimilation window, where the </w:t>
      </w:r>
      <w:r w:rsidR="0018573C" w:rsidRPr="00C33D81">
        <w:rPr>
          <w:lang w:eastAsia="ja-JP"/>
        </w:rPr>
        <w:t>assimilation window</w:t>
      </w:r>
      <w:r w:rsidR="00530B63" w:rsidRPr="00C33D81">
        <w:rPr>
          <w:lang w:eastAsia="ja-JP"/>
        </w:rPr>
        <w:t xml:space="preserve"> is the time period containing observations that influence the analysis. The assimilation window used in reanalyses is typically between 6 and 12 hours long, and is often (but not always) centred at the analysis time. Core differences among the data assimilation strategies used in current reanalysis systems can be understood in terms of how the assimilation increment is calculated and applied. </w:t>
      </w:r>
    </w:p>
    <w:p w14:paraId="7CFA42D2" w14:textId="77777777" w:rsidR="00530B63" w:rsidRPr="00530B63" w:rsidRDefault="00530B63" w:rsidP="00530B63">
      <w:pPr>
        <w:rPr>
          <w:szCs w:val="21"/>
          <w:lang w:eastAsia="ja-JP"/>
        </w:rPr>
      </w:pPr>
    </w:p>
    <w:p w14:paraId="7306A243" w14:textId="151C60DB" w:rsidR="0018573C" w:rsidRPr="00C33D81" w:rsidRDefault="004378ED" w:rsidP="0018573C">
      <w:pPr>
        <w:rPr>
          <w:lang w:eastAsia="ja-JP"/>
        </w:rPr>
      </w:pPr>
      <w:r w:rsidRPr="00C33D81">
        <w:rPr>
          <w:lang w:eastAsia="ja-JP"/>
        </w:rPr>
        <w:t>The 3D-Var method (Figure</w:t>
      </w:r>
      <w:r w:rsidR="00670234" w:rsidRPr="00C33D81">
        <w:rPr>
          <w:lang w:eastAsia="ja-JP"/>
        </w:rPr>
        <w:t xml:space="preserve"> 2-</w:t>
      </w:r>
      <w:r w:rsidR="00AA73B0">
        <w:rPr>
          <w:lang w:eastAsia="ja-JP"/>
        </w:rPr>
        <w:t>3</w:t>
      </w:r>
      <w:r w:rsidR="005B5EE8" w:rsidRPr="00C33D81">
        <w:rPr>
          <w:lang w:eastAsia="ja-JP"/>
        </w:rPr>
        <w:t xml:space="preserve">a) </w:t>
      </w:r>
      <w:r w:rsidR="00670234" w:rsidRPr="00C33D81">
        <w:rPr>
          <w:lang w:eastAsia="ja-JP"/>
        </w:rPr>
        <w:t xml:space="preserve">calculates and applies assimilation increments </w:t>
      </w:r>
      <w:r w:rsidR="005B5EE8" w:rsidRPr="00C33D81">
        <w:rPr>
          <w:lang w:eastAsia="ja-JP"/>
        </w:rPr>
        <w:t>only at discrete analysis times</w:t>
      </w:r>
      <w:r w:rsidR="0018573C" w:rsidRPr="00C33D81">
        <w:rPr>
          <w:lang w:eastAsia="ja-JP"/>
        </w:rPr>
        <w:t xml:space="preserve">. Observation increments within the assimilation window may either be treated as though they were all at the analysis time (which approximates the average observation time) or weighted by when they occurred (so that observations collected closer to the analysis time have a stronger impact on the assimilation increment). JRA-25 uses a 3D-Var method for data assimilation under the former assumption, in which all observations within the assimilation window are treated as valid at the analysis time. In practice, many 3D-Var systems estimate observation increments at observation times </w:t>
      </w:r>
      <w:r w:rsidR="009907C6" w:rsidRPr="00C33D81">
        <w:rPr>
          <w:lang w:eastAsia="ja-JP"/>
        </w:rPr>
        <w:t>rather than analysis times (Figure</w:t>
      </w:r>
      <w:r w:rsidR="0018573C" w:rsidRPr="00C33D81">
        <w:rPr>
          <w:lang w:eastAsia="ja-JP"/>
        </w:rPr>
        <w:t xml:space="preserve"> </w:t>
      </w:r>
      <w:r w:rsidR="00AA73B0">
        <w:rPr>
          <w:lang w:eastAsia="ja-JP"/>
        </w:rPr>
        <w:t>2-3</w:t>
      </w:r>
      <w:r w:rsidR="0018573C" w:rsidRPr="00C33D81">
        <w:rPr>
          <w:lang w:eastAsia="ja-JP"/>
        </w:rPr>
        <w:t>b). This approach is referred to as 3D-FGAT (“first guess at the appropriate time”; Lawless, 2010). The implementation of 3D-FGAT in reanalysis systems varies. For example, R1 and R2 estimate observation increments using a linear interpolation between the initial and final states of the forecast before the analysis time and a constant extrapolated value after the analysis time (this</w:t>
      </w:r>
      <w:r w:rsidR="009907C6" w:rsidRPr="00C33D81">
        <w:rPr>
          <w:lang w:eastAsia="ja-JP"/>
        </w:rPr>
        <w:t xml:space="preserve"> approach is illustrated in Figure</w:t>
      </w:r>
      <w:r w:rsidR="0018573C" w:rsidRPr="00C33D81">
        <w:rPr>
          <w:lang w:eastAsia="ja-JP"/>
        </w:rPr>
        <w:t xml:space="preserve"> </w:t>
      </w:r>
      <w:r w:rsidR="00AA73B0">
        <w:rPr>
          <w:lang w:eastAsia="ja-JP"/>
        </w:rPr>
        <w:t>2-3</w:t>
      </w:r>
      <w:r w:rsidR="0018573C" w:rsidRPr="00C33D81">
        <w:rPr>
          <w:lang w:eastAsia="ja-JP"/>
        </w:rPr>
        <w:t xml:space="preserve">b). Other 3D-FGAT systems break each forecast into multiple piecewise segments of 30 minutes (ERA-40), one hour (CFSR), or three hours (MERRA and MERRA-2) in length. The observation increments are then calculated by interpolating to observation times within each piecewise segment. </w:t>
      </w:r>
    </w:p>
    <w:p w14:paraId="3689D1E6" w14:textId="77777777" w:rsidR="00540729" w:rsidRPr="00C33D81" w:rsidRDefault="00540729" w:rsidP="008447F2">
      <w:pPr>
        <w:rPr>
          <w:lang w:eastAsia="ja-JP"/>
        </w:rPr>
      </w:pPr>
    </w:p>
    <w:p w14:paraId="324AB7CA" w14:textId="688DBF6B" w:rsidR="0018573C" w:rsidRPr="00C33D81" w:rsidRDefault="0018573C" w:rsidP="0018573C">
      <w:pPr>
        <w:rPr>
          <w:lang w:eastAsia="ja-JP"/>
        </w:rPr>
      </w:pPr>
      <w:r w:rsidRPr="00C33D81">
        <w:rPr>
          <w:lang w:eastAsia="ja-JP"/>
        </w:rPr>
        <w:t>MERRA and MERRA-2 include an additional step relative to other 3D-FGAT systems, and generate two separate sets of reanalysis products (designated “ANA” for analysis state and “ASM” for assimilated state) using an iterative predictor–corrector approach (Rienecker et al., 2011). The “ANA” products are analogous to the analyses produced by other 3D-FGAT systems, and are generated by using the data assimilation scheme to adjust the background state produced by a 12-h “predictor” forecast (from 9 h before the analysis time to 3 h after). The “ASM” products, which have no analogue among other 3D-FGAT reanalyses, are generated by conducting a 6-h “corrector” forecast centred on the analysis time and using incremental analysis update (IAU; Bloom, 1996) to apply the previously calculated assimilation increment gradually (at 30 minute intervals) rather than abruptly at the analysis time. The corrector forecast thus generates a more complete suite of atmospheric variables and tendency terms (the “ASM” products) that remains consistent with the assimilation increment while reducing wind and tracer imbalances relative to the 3D-FGAT analysis. The corrector forecast is then extended 6 h to generate the next predictor state. This iterative predictor–corrector proc</w:t>
      </w:r>
      <w:r w:rsidR="009907C6" w:rsidRPr="00C33D81">
        <w:rPr>
          <w:lang w:eastAsia="ja-JP"/>
        </w:rPr>
        <w:t>ed</w:t>
      </w:r>
      <w:r w:rsidR="00AA73B0">
        <w:rPr>
          <w:lang w:eastAsia="ja-JP"/>
        </w:rPr>
        <w:t>ure is illustrated in Figure 2-4</w:t>
      </w:r>
      <w:r w:rsidRPr="00C33D81">
        <w:rPr>
          <w:lang w:eastAsia="ja-JP"/>
        </w:rPr>
        <w:t>.</w:t>
      </w:r>
    </w:p>
    <w:p w14:paraId="3C49EC2F" w14:textId="77777777" w:rsidR="0018573C" w:rsidRPr="00C33D81" w:rsidRDefault="0018573C" w:rsidP="008447F2">
      <w:pPr>
        <w:rPr>
          <w:lang w:eastAsia="ja-JP"/>
        </w:rPr>
      </w:pPr>
    </w:p>
    <w:p w14:paraId="4A3AC958" w14:textId="26B04C03" w:rsidR="0018573C" w:rsidRPr="00C33D81" w:rsidRDefault="0018573C" w:rsidP="0018573C">
      <w:pPr>
        <w:rPr>
          <w:lang w:eastAsia="ja-JP"/>
        </w:rPr>
      </w:pPr>
      <w:r w:rsidRPr="00C33D81">
        <w:rPr>
          <w:lang w:eastAsia="ja-JP"/>
        </w:rPr>
        <w:t>Unlike 3D-Var and 3D-FGAT, which attempt to optimize the fit between assimilated observations and the atmospheric state at discr</w:t>
      </w:r>
      <w:r w:rsidR="009907C6" w:rsidRPr="00C33D81">
        <w:rPr>
          <w:lang w:eastAsia="ja-JP"/>
        </w:rPr>
        <w:t>ete analysis times, 4D-Var (Figure</w:t>
      </w:r>
      <w:r w:rsidRPr="00C33D81">
        <w:rPr>
          <w:lang w:eastAsia="ja-JP"/>
        </w:rPr>
        <w:t xml:space="preserve"> </w:t>
      </w:r>
      <w:r w:rsidR="00AA73B0">
        <w:rPr>
          <w:lang w:eastAsia="ja-JP"/>
        </w:rPr>
        <w:t>2-3</w:t>
      </w:r>
      <w:r w:rsidRPr="00C33D81">
        <w:rPr>
          <w:lang w:eastAsia="ja-JP"/>
        </w:rPr>
        <w:t xml:space="preserve">c) attempts to optimize the fit between assimilated observations and the time-varying forecast trajectory within the full assimilation window (e.g. Park and Županski, 2003). 4D-Var makes more complete use of observations collected between analysis times than 3D-Var or </w:t>
      </w:r>
      <w:r w:rsidRPr="00C33D81">
        <w:rPr>
          <w:lang w:eastAsia="ja-JP"/>
        </w:rPr>
        <w:lastRenderedPageBreak/>
        <w:t>3D-FGAT, and has been shown to substantially improve the resulting analysis (Talagrand, 2010). However, the computational resources required</w:t>
      </w:r>
      <w:r w:rsidR="00C62F39" w:rsidRPr="00C33D81">
        <w:rPr>
          <w:lang w:eastAsia="ja-JP"/>
        </w:rPr>
        <w:t xml:space="preserve"> to run a 4D-</w:t>
      </w:r>
      <w:r w:rsidRPr="00C33D81">
        <w:rPr>
          <w:lang w:eastAsia="ja-JP"/>
        </w:rPr>
        <w:t>Var analysis are much greater than the computational resources required to run a 3D-Var or 3D-FGAT analysis, and the full implementation of 4D-Var remains impractical at present. Current reanalysis systems using 4D-Var (</w:t>
      </w:r>
      <w:r w:rsidR="00C62F39" w:rsidRPr="00C33D81">
        <w:rPr>
          <w:lang w:eastAsia="ja-JP"/>
        </w:rPr>
        <w:t>such as</w:t>
      </w:r>
      <w:r w:rsidRPr="00C33D81">
        <w:rPr>
          <w:lang w:eastAsia="ja-JP"/>
        </w:rPr>
        <w:t xml:space="preserve"> ERA-Interim, ERA-20C, and JRA-55) therefore apply the simplified “incremental 4D-Var” approach described by Courtier et al. (1994). Under this approach, the model state at the beginning of the assimilation window is iteratively adjusted to obtain progressively better fits between the assimilated observations and the forecast trajectory. This iterative adjustment process propagates information both forward and backward in time, which substantially benefits the analysis but requires the derivation and maintenance of an adjoint model. The latter is a difficult and time-consuming process, and is a significant impediment to the implementation of 4D-Var. Incremental 4D-Var is tractable (unlike full 4D-Var), but it is still computationally expensive, and is therefore usually implemented in two nested loops for computational efficiency. Assimilation increments are first tested and refined in an inner loop with reduced resolution and simplified physics, and then applied in an outer loop with full resolution and full physics after the inner loop converges. </w:t>
      </w:r>
    </w:p>
    <w:p w14:paraId="05DA01D5" w14:textId="77777777" w:rsidR="00540729" w:rsidRPr="00C33D81" w:rsidRDefault="00540729" w:rsidP="008447F2">
      <w:pPr>
        <w:rPr>
          <w:lang w:eastAsia="ja-JP"/>
        </w:rPr>
      </w:pPr>
    </w:p>
    <w:p w14:paraId="3F83C58B" w14:textId="2CE91277" w:rsidR="00A43208" w:rsidRPr="00C33D81" w:rsidRDefault="00A43208" w:rsidP="00A43208">
      <w:pPr>
        <w:rPr>
          <w:lang w:eastAsia="ja-JP"/>
        </w:rPr>
      </w:pPr>
      <w:r w:rsidRPr="00C33D81">
        <w:rPr>
          <w:lang w:eastAsia="ja-JP"/>
        </w:rPr>
        <w:t>Most implementations of variational methods in reanalys</w:t>
      </w:r>
      <w:r w:rsidR="00C33D81">
        <w:rPr>
          <w:lang w:eastAsia="ja-JP"/>
        </w:rPr>
        <w:t>i</w:t>
      </w:r>
      <w:r w:rsidRPr="00C33D81">
        <w:rPr>
          <w:lang w:eastAsia="ja-JP"/>
        </w:rPr>
        <w:t>s systems are based on single deterministic fo</w:t>
      </w:r>
      <w:r w:rsidR="009907C6" w:rsidRPr="00C33D81">
        <w:rPr>
          <w:lang w:eastAsia="ja-JP"/>
        </w:rPr>
        <w:t>recasts. By contrast, EnKF (Figure</w:t>
      </w:r>
      <w:r w:rsidRPr="00C33D81">
        <w:rPr>
          <w:lang w:eastAsia="ja-JP"/>
        </w:rPr>
        <w:t xml:space="preserve"> </w:t>
      </w:r>
      <w:r w:rsidR="00AA73B0">
        <w:rPr>
          <w:lang w:eastAsia="ja-JP"/>
        </w:rPr>
        <w:t>2-3</w:t>
      </w:r>
      <w:r w:rsidRPr="00C33D81">
        <w:rPr>
          <w:lang w:eastAsia="ja-JP"/>
        </w:rPr>
        <w:t xml:space="preserve">d) uses an ensemble approach to evaluate and apply assimilation increments. Major advantages of the ensemble Kalman filter technique include ease of implementation (unlike 4D-Var, EnKF does not require an adjoint model) and the generation of useful estimates of analysis uncertainties, which are difficult to obtain when using variational techniques with single forecasts (the forthcoming ERA5 will use 4D-Var in an ensemble framework, in part to address this issue). Whitaker et al. (2009) found that in the case of a reanalysis that assimilates only surface pressure observations, the performance of the 4D-Var and EnKF techniques is comparable, and that both 4D-Var and EnKF give more accurate results than 3D-Var. 20CR uses an EnKF method for data assimilation. </w:t>
      </w:r>
    </w:p>
    <w:p w14:paraId="7F6878DC" w14:textId="77777777" w:rsidR="00363A51" w:rsidRPr="00C33D81" w:rsidRDefault="00363A51" w:rsidP="008447F2">
      <w:pPr>
        <w:rPr>
          <w:lang w:eastAsia="ja-JP"/>
        </w:rPr>
      </w:pPr>
    </w:p>
    <w:p w14:paraId="0BEE65FF" w14:textId="40587377" w:rsidR="001812A4" w:rsidRPr="00C33D81" w:rsidRDefault="005B5EE8" w:rsidP="008447F2">
      <w:pPr>
        <w:rPr>
          <w:lang w:eastAsia="ja-JP"/>
        </w:rPr>
      </w:pPr>
      <w:r w:rsidRPr="00C33D81">
        <w:rPr>
          <w:lang w:eastAsia="ja-JP"/>
        </w:rPr>
        <w:t xml:space="preserve">Additional details regarding these methods, including relative advantages and disadvantages, have been discussed and summarized by </w:t>
      </w:r>
      <w:r w:rsidR="00F31683" w:rsidRPr="00C33D81">
        <w:rPr>
          <w:lang w:eastAsia="ja-JP"/>
        </w:rPr>
        <w:t xml:space="preserve">Park and Županski (2003), </w:t>
      </w:r>
      <w:r w:rsidR="00A43208" w:rsidRPr="00C33D81">
        <w:rPr>
          <w:lang w:eastAsia="ja-JP"/>
        </w:rPr>
        <w:t xml:space="preserve">Lorenc and Rawlins (2005), </w:t>
      </w:r>
      <w:r w:rsidRPr="00C33D81">
        <w:rPr>
          <w:lang w:eastAsia="ja-JP"/>
        </w:rPr>
        <w:t>Kalnay et al. (2007a; 2007b), Gustafsson (2007)</w:t>
      </w:r>
      <w:r w:rsidR="000E22B4" w:rsidRPr="00C33D81">
        <w:rPr>
          <w:lang w:eastAsia="ja-JP"/>
        </w:rPr>
        <w:t>,</w:t>
      </w:r>
      <w:r w:rsidRPr="00C33D81">
        <w:rPr>
          <w:lang w:eastAsia="ja-JP"/>
        </w:rPr>
        <w:t xml:space="preserve"> and Buehner et al. (2010a; 2010b)</w:t>
      </w:r>
      <w:r w:rsidR="00F31683" w:rsidRPr="00C33D81">
        <w:rPr>
          <w:lang w:eastAsia="ja-JP"/>
        </w:rPr>
        <w:t>, among others</w:t>
      </w:r>
      <w:r w:rsidRPr="00C33D81">
        <w:rPr>
          <w:lang w:eastAsia="ja-JP"/>
        </w:rPr>
        <w:t xml:space="preserve">. </w:t>
      </w:r>
    </w:p>
    <w:p w14:paraId="53CBAE5E" w14:textId="77777777" w:rsidR="001812A4" w:rsidRPr="00C33D81" w:rsidRDefault="001812A4" w:rsidP="008447F2">
      <w:pPr>
        <w:rPr>
          <w:lang w:eastAsia="ja-JP"/>
        </w:rPr>
      </w:pPr>
    </w:p>
    <w:p w14:paraId="72F842D8" w14:textId="427FB581" w:rsidR="00EB25C1" w:rsidRDefault="00BF09EB" w:rsidP="008447F2">
      <w:pPr>
        <w:jc w:val="center"/>
        <w:rPr>
          <w:szCs w:val="21"/>
          <w:lang w:eastAsia="ja-JP"/>
        </w:rPr>
      </w:pPr>
      <w:r>
        <w:rPr>
          <w:noProof/>
          <w:szCs w:val="21"/>
        </w:rPr>
        <w:lastRenderedPageBreak/>
        <w:drawing>
          <wp:inline distT="0" distB="0" distL="0" distR="0" wp14:anchorId="574990AD" wp14:editId="19ADFAEA">
            <wp:extent cx="5662930" cy="5895340"/>
            <wp:effectExtent l="0" t="0" r="1270" b="0"/>
            <wp:docPr id="6" name="Picture 6" descr="../projects/S-RIP/acp/python/acp_fig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S-RIP/acp/python/acp_fig3.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2930" cy="5895340"/>
                    </a:xfrm>
                    <a:prstGeom prst="rect">
                      <a:avLst/>
                    </a:prstGeom>
                    <a:noFill/>
                    <a:ln>
                      <a:noFill/>
                    </a:ln>
                  </pic:spPr>
                </pic:pic>
              </a:graphicData>
            </a:graphic>
          </wp:inline>
        </w:drawing>
      </w:r>
    </w:p>
    <w:p w14:paraId="0D7A944C" w14:textId="416060F6" w:rsidR="00EB25C1" w:rsidRDefault="00AA73B0" w:rsidP="008447F2">
      <w:pPr>
        <w:rPr>
          <w:szCs w:val="21"/>
          <w:lang w:eastAsia="ja-JP"/>
        </w:rPr>
      </w:pPr>
      <w:r>
        <w:rPr>
          <w:rFonts w:hint="eastAsia"/>
          <w:szCs w:val="21"/>
          <w:lang w:eastAsia="ja-JP"/>
        </w:rPr>
        <w:t>Figure 2-3</w:t>
      </w:r>
      <w:r w:rsidR="008447F2">
        <w:rPr>
          <w:rFonts w:hint="eastAsia"/>
          <w:szCs w:val="21"/>
          <w:lang w:eastAsia="ja-JP"/>
        </w:rPr>
        <w:t xml:space="preserve">. </w:t>
      </w:r>
      <w:r w:rsidR="003B02A5">
        <w:rPr>
          <w:szCs w:val="21"/>
          <w:lang w:eastAsia="ja-JP"/>
        </w:rPr>
        <w:t>S</w:t>
      </w:r>
      <w:r w:rsidR="005B5EE8">
        <w:rPr>
          <w:szCs w:val="21"/>
          <w:lang w:eastAsia="ja-JP"/>
        </w:rPr>
        <w:t>implified s</w:t>
      </w:r>
      <w:r w:rsidR="003B02A5">
        <w:rPr>
          <w:szCs w:val="21"/>
          <w:lang w:eastAsia="ja-JP"/>
        </w:rPr>
        <w:t>chematic r</w:t>
      </w:r>
      <w:r w:rsidR="008447F2" w:rsidRPr="008447F2">
        <w:rPr>
          <w:szCs w:val="21"/>
          <w:lang w:eastAsia="ja-JP"/>
        </w:rPr>
        <w:t>epresentation</w:t>
      </w:r>
      <w:r w:rsidR="003B02A5">
        <w:rPr>
          <w:szCs w:val="21"/>
          <w:lang w:eastAsia="ja-JP"/>
        </w:rPr>
        <w:t>s</w:t>
      </w:r>
      <w:r w:rsidR="008447F2" w:rsidRPr="008447F2">
        <w:rPr>
          <w:szCs w:val="21"/>
          <w:lang w:eastAsia="ja-JP"/>
        </w:rPr>
        <w:t xml:space="preserve"> of four </w:t>
      </w:r>
      <w:r w:rsidR="005B5EE8">
        <w:rPr>
          <w:szCs w:val="21"/>
          <w:lang w:eastAsia="ja-JP"/>
        </w:rPr>
        <w:t xml:space="preserve">data assimilation </w:t>
      </w:r>
      <w:r w:rsidR="008447F2" w:rsidRPr="008447F2">
        <w:rPr>
          <w:szCs w:val="21"/>
          <w:lang w:eastAsia="ja-JP"/>
        </w:rPr>
        <w:t>s</w:t>
      </w:r>
      <w:r w:rsidR="003B02A5">
        <w:rPr>
          <w:szCs w:val="21"/>
          <w:lang w:eastAsia="ja-JP"/>
        </w:rPr>
        <w:t xml:space="preserve">trategies </w:t>
      </w:r>
      <w:r w:rsidR="005B5EE8">
        <w:rPr>
          <w:szCs w:val="21"/>
          <w:lang w:eastAsia="ja-JP"/>
        </w:rPr>
        <w:t xml:space="preserve">used by </w:t>
      </w:r>
      <w:r w:rsidR="00BF09EB">
        <w:rPr>
          <w:szCs w:val="21"/>
          <w:lang w:eastAsia="ja-JP"/>
        </w:rPr>
        <w:t xml:space="preserve">current </w:t>
      </w:r>
      <w:r w:rsidR="005B5EE8">
        <w:rPr>
          <w:szCs w:val="21"/>
          <w:lang w:eastAsia="ja-JP"/>
        </w:rPr>
        <w:t xml:space="preserve">reanalyses: </w:t>
      </w:r>
      <w:r w:rsidR="00975AF4">
        <w:rPr>
          <w:szCs w:val="21"/>
          <w:lang w:eastAsia="ja-JP"/>
        </w:rPr>
        <w:t xml:space="preserve">(a) </w:t>
      </w:r>
      <w:r w:rsidR="005B5EE8">
        <w:rPr>
          <w:szCs w:val="21"/>
          <w:lang w:eastAsia="ja-JP"/>
        </w:rPr>
        <w:t>3D-Var;</w:t>
      </w:r>
      <w:r w:rsidR="00975AF4">
        <w:rPr>
          <w:szCs w:val="21"/>
          <w:lang w:eastAsia="ja-JP"/>
        </w:rPr>
        <w:t xml:space="preserve"> (b) </w:t>
      </w:r>
      <w:r w:rsidR="005B5EE8">
        <w:rPr>
          <w:szCs w:val="21"/>
          <w:lang w:eastAsia="ja-JP"/>
        </w:rPr>
        <w:t xml:space="preserve">3D-FGAT; </w:t>
      </w:r>
      <w:r w:rsidR="00975AF4">
        <w:rPr>
          <w:szCs w:val="21"/>
          <w:lang w:eastAsia="ja-JP"/>
        </w:rPr>
        <w:t xml:space="preserve">(c) </w:t>
      </w:r>
      <w:r w:rsidR="005E6DEF">
        <w:rPr>
          <w:szCs w:val="21"/>
          <w:lang w:eastAsia="ja-JP"/>
        </w:rPr>
        <w:t xml:space="preserve">incremental </w:t>
      </w:r>
      <w:r w:rsidR="005B5EE8">
        <w:rPr>
          <w:szCs w:val="21"/>
          <w:lang w:eastAsia="ja-JP"/>
        </w:rPr>
        <w:t>4D-Var;</w:t>
      </w:r>
      <w:r w:rsidR="00975AF4">
        <w:rPr>
          <w:szCs w:val="21"/>
          <w:lang w:eastAsia="ja-JP"/>
        </w:rPr>
        <w:t xml:space="preserve"> and (d) </w:t>
      </w:r>
      <w:r w:rsidR="005E6DEF">
        <w:rPr>
          <w:szCs w:val="21"/>
          <w:lang w:eastAsia="ja-JP"/>
        </w:rPr>
        <w:t>EnKF</w:t>
      </w:r>
      <w:r w:rsidR="008447F2">
        <w:rPr>
          <w:szCs w:val="21"/>
          <w:lang w:eastAsia="ja-JP"/>
        </w:rPr>
        <w:t>.</w:t>
      </w:r>
      <w:r w:rsidR="005E6DEF">
        <w:rPr>
          <w:szCs w:val="21"/>
          <w:lang w:eastAsia="ja-JP"/>
        </w:rPr>
        <w:t xml:space="preserve"> Blue circles represent observations, red lines represent the model trajectory, and purple diamonds indicate the analysis. </w:t>
      </w:r>
      <w:r w:rsidR="00BF09EB">
        <w:rPr>
          <w:szCs w:val="21"/>
          <w:lang w:eastAsia="ja-JP"/>
        </w:rPr>
        <w:t xml:space="preserve">The dotted red lines in (b) represent linearly interpolated/extrapolated first guesses used to estimate increments at observation times. The dashed red lines in (c) represent the initial forecasts, prior to iterative adjustments. </w:t>
      </w:r>
      <w:r w:rsidR="00007392">
        <w:rPr>
          <w:szCs w:val="21"/>
          <w:lang w:eastAsia="ja-JP"/>
        </w:rPr>
        <w:t xml:space="preserve">These illustrations are conceptual, and </w:t>
      </w:r>
      <w:r w:rsidR="000E22B4">
        <w:rPr>
          <w:szCs w:val="21"/>
          <w:lang w:eastAsia="ja-JP"/>
        </w:rPr>
        <w:t>should</w:t>
      </w:r>
      <w:r w:rsidR="00007392">
        <w:rPr>
          <w:szCs w:val="21"/>
          <w:lang w:eastAsia="ja-JP"/>
        </w:rPr>
        <w:t xml:space="preserve"> not </w:t>
      </w:r>
      <w:r w:rsidR="000E22B4">
        <w:rPr>
          <w:szCs w:val="21"/>
          <w:lang w:eastAsia="ja-JP"/>
        </w:rPr>
        <w:t>be taken as exact depictions of</w:t>
      </w:r>
      <w:r w:rsidR="00007392">
        <w:rPr>
          <w:szCs w:val="21"/>
          <w:lang w:eastAsia="ja-JP"/>
        </w:rPr>
        <w:t xml:space="preserve"> the </w:t>
      </w:r>
      <w:r w:rsidR="000E22B4">
        <w:rPr>
          <w:szCs w:val="21"/>
          <w:lang w:eastAsia="ja-JP"/>
        </w:rPr>
        <w:t xml:space="preserve">much more complex </w:t>
      </w:r>
      <w:r w:rsidR="00007392">
        <w:rPr>
          <w:szCs w:val="21"/>
          <w:lang w:eastAsia="ja-JP"/>
        </w:rPr>
        <w:t xml:space="preserve">strategies </w:t>
      </w:r>
      <w:r w:rsidR="009C7698">
        <w:rPr>
          <w:szCs w:val="21"/>
          <w:lang w:eastAsia="ja-JP"/>
        </w:rPr>
        <w:t>used</w:t>
      </w:r>
      <w:r w:rsidR="00007392">
        <w:rPr>
          <w:szCs w:val="21"/>
          <w:lang w:eastAsia="ja-JP"/>
        </w:rPr>
        <w:t xml:space="preserve"> by reanalysis systems.</w:t>
      </w:r>
    </w:p>
    <w:p w14:paraId="1ACE458F" w14:textId="77777777" w:rsidR="00A812F5" w:rsidRDefault="00A812F5" w:rsidP="008447F2">
      <w:pPr>
        <w:rPr>
          <w:szCs w:val="21"/>
          <w:lang w:eastAsia="ja-JP"/>
        </w:rPr>
      </w:pPr>
    </w:p>
    <w:p w14:paraId="764F4C92" w14:textId="77777777" w:rsidR="00A812F5" w:rsidRDefault="00A812F5" w:rsidP="008447F2">
      <w:pPr>
        <w:rPr>
          <w:szCs w:val="21"/>
          <w:lang w:eastAsia="ja-JP"/>
        </w:rPr>
      </w:pPr>
    </w:p>
    <w:p w14:paraId="5B398422" w14:textId="77777777" w:rsidR="00A812F5" w:rsidRDefault="00A812F5" w:rsidP="008447F2">
      <w:pPr>
        <w:rPr>
          <w:szCs w:val="21"/>
          <w:lang w:eastAsia="ja-JP"/>
        </w:rPr>
      </w:pPr>
    </w:p>
    <w:p w14:paraId="30E2DCAE" w14:textId="46E39821" w:rsidR="00BF09EB" w:rsidRDefault="00DD4CC9" w:rsidP="00B41818">
      <w:pPr>
        <w:jc w:val="center"/>
        <w:rPr>
          <w:szCs w:val="21"/>
          <w:lang w:eastAsia="ja-JP"/>
        </w:rPr>
      </w:pPr>
      <w:r>
        <w:rPr>
          <w:noProof/>
          <w:szCs w:val="21"/>
        </w:rPr>
        <w:lastRenderedPageBreak/>
        <w:drawing>
          <wp:inline distT="0" distB="0" distL="0" distR="0" wp14:anchorId="5D7F5B3D" wp14:editId="5B9A3B58">
            <wp:extent cx="5256530" cy="2210435"/>
            <wp:effectExtent l="0" t="0" r="1270" b="0"/>
            <wp:docPr id="14" name="Picture 14" descr="../Downloads/GEOS-IAU-ANA-AS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GEOS-IAU-ANA-ASM.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6530" cy="2210435"/>
                    </a:xfrm>
                    <a:prstGeom prst="rect">
                      <a:avLst/>
                    </a:prstGeom>
                    <a:noFill/>
                    <a:ln>
                      <a:noFill/>
                    </a:ln>
                  </pic:spPr>
                </pic:pic>
              </a:graphicData>
            </a:graphic>
          </wp:inline>
        </w:drawing>
      </w:r>
    </w:p>
    <w:p w14:paraId="3B638BD8" w14:textId="4011AEC1" w:rsidR="00BF09EB" w:rsidRDefault="00AA73B0" w:rsidP="008447F2">
      <w:pPr>
        <w:rPr>
          <w:szCs w:val="21"/>
          <w:lang w:eastAsia="ja-JP"/>
        </w:rPr>
      </w:pPr>
      <w:r>
        <w:rPr>
          <w:rFonts w:hint="eastAsia"/>
          <w:szCs w:val="21"/>
          <w:lang w:eastAsia="ja-JP"/>
        </w:rPr>
        <w:t>Figure 2-4</w:t>
      </w:r>
      <w:r w:rsidR="00BF09EB">
        <w:rPr>
          <w:rFonts w:hint="eastAsia"/>
          <w:szCs w:val="21"/>
          <w:lang w:eastAsia="ja-JP"/>
        </w:rPr>
        <w:t xml:space="preserve">. </w:t>
      </w:r>
      <w:r w:rsidR="00BF09EB">
        <w:rPr>
          <w:szCs w:val="21"/>
          <w:lang w:eastAsia="ja-JP"/>
        </w:rPr>
        <w:t xml:space="preserve">A schematic illustration of IAU </w:t>
      </w:r>
      <w:r w:rsidR="00B41818">
        <w:rPr>
          <w:szCs w:val="21"/>
          <w:lang w:eastAsia="ja-JP"/>
        </w:rPr>
        <w:t>as implemented</w:t>
      </w:r>
      <w:r w:rsidR="00BF09EB">
        <w:rPr>
          <w:szCs w:val="21"/>
          <w:lang w:eastAsia="ja-JP"/>
        </w:rPr>
        <w:t xml:space="preserve"> in MERRA and MERRA-2 (</w:t>
      </w:r>
      <w:r>
        <w:rPr>
          <w:szCs w:val="21"/>
          <w:lang w:eastAsia="ja-JP"/>
        </w:rPr>
        <w:t xml:space="preserve">modified </w:t>
      </w:r>
      <w:r w:rsidR="00BF09EB">
        <w:rPr>
          <w:szCs w:val="21"/>
          <w:lang w:eastAsia="ja-JP"/>
        </w:rPr>
        <w:t xml:space="preserve">from Rienecker et al., 2011). </w:t>
      </w:r>
      <w:r>
        <w:rPr>
          <w:szCs w:val="21"/>
          <w:lang w:eastAsia="ja-JP"/>
        </w:rPr>
        <w:t>See text for details.</w:t>
      </w:r>
    </w:p>
    <w:p w14:paraId="1928F732" w14:textId="77777777" w:rsidR="00405B61" w:rsidRDefault="00405B61" w:rsidP="008447F2">
      <w:pPr>
        <w:rPr>
          <w:szCs w:val="21"/>
          <w:lang w:eastAsia="ja-JP"/>
        </w:rPr>
      </w:pPr>
    </w:p>
    <w:p w14:paraId="415AD770" w14:textId="77777777" w:rsidR="00405B61" w:rsidRDefault="00405B61" w:rsidP="008447F2">
      <w:pPr>
        <w:rPr>
          <w:szCs w:val="21"/>
          <w:lang w:eastAsia="ja-JP"/>
        </w:rPr>
      </w:pPr>
    </w:p>
    <w:p w14:paraId="38226720" w14:textId="77777777" w:rsidR="00405B61" w:rsidRDefault="00405B61" w:rsidP="008447F2">
      <w:pPr>
        <w:rPr>
          <w:szCs w:val="21"/>
          <w:lang w:eastAsia="ja-JP"/>
        </w:rPr>
      </w:pPr>
    </w:p>
    <w:p w14:paraId="361D6151" w14:textId="6C18289D" w:rsidR="002F71BC" w:rsidRPr="002F71BC" w:rsidRDefault="00405B61" w:rsidP="002F71BC">
      <w:pPr>
        <w:rPr>
          <w:szCs w:val="21"/>
          <w:lang w:eastAsia="ja-JP"/>
        </w:rPr>
      </w:pPr>
      <w:r>
        <w:rPr>
          <w:szCs w:val="21"/>
          <w:lang w:eastAsia="ja-JP"/>
        </w:rPr>
        <w:t>The</w:t>
      </w:r>
      <w:r w:rsidRPr="00405B61">
        <w:rPr>
          <w:szCs w:val="21"/>
          <w:lang w:eastAsia="ja-JP"/>
        </w:rPr>
        <w:t xml:space="preserve"> assimilation of observational data </w:t>
      </w:r>
      <w:r w:rsidR="0082026C">
        <w:rPr>
          <w:szCs w:val="21"/>
          <w:lang w:eastAsia="ja-JP"/>
        </w:rPr>
        <w:t xml:space="preserve">can introduce spurious </w:t>
      </w:r>
      <w:r w:rsidR="009907C6">
        <w:rPr>
          <w:szCs w:val="21"/>
          <w:lang w:eastAsia="ja-JP"/>
        </w:rPr>
        <w:t>artefacts</w:t>
      </w:r>
      <w:r w:rsidR="0082026C">
        <w:rPr>
          <w:szCs w:val="21"/>
          <w:lang w:eastAsia="ja-JP"/>
        </w:rPr>
        <w:t xml:space="preserve"> in</w:t>
      </w:r>
      <w:r w:rsidRPr="00405B61">
        <w:rPr>
          <w:szCs w:val="21"/>
          <w:lang w:eastAsia="ja-JP"/>
        </w:rPr>
        <w:t xml:space="preserve">to </w:t>
      </w:r>
      <w:r w:rsidR="0082026C">
        <w:rPr>
          <w:szCs w:val="21"/>
          <w:lang w:eastAsia="ja-JP"/>
        </w:rPr>
        <w:t>reanalyses</w:t>
      </w:r>
      <w:r>
        <w:rPr>
          <w:szCs w:val="21"/>
          <w:lang w:eastAsia="ja-JP"/>
        </w:rPr>
        <w:t xml:space="preserve"> of</w:t>
      </w:r>
      <w:r w:rsidRPr="00405B61">
        <w:rPr>
          <w:szCs w:val="21"/>
          <w:lang w:eastAsia="ja-JP"/>
        </w:rPr>
        <w:t xml:space="preserve"> the state and variability of the upper troposphere, stratosphere, and mesosphere. For example, data assimilation can act to smooth sharp vertical gradients in the vicinity of the tropopause. The potential importance of this effect is illustrated by abrupt changes in vertical stratification near the tropopause at the beginning of the satellite era in R1 (Birner et al., 2006). Changes in data sources and availability can also lead to biases and artificial oscillations in temperature in various regions of the stratosphere, particularly in the polar and upper stratosphere where observations are sparse (Randel et al., 2004; Uppala et al., 2005; Simmons et al., 2014; Lawrence et al., 2015). Information and errors introduced by the input </w:t>
      </w:r>
      <w:r w:rsidR="002F71BC" w:rsidRPr="002F71BC">
        <w:rPr>
          <w:szCs w:val="21"/>
          <w:lang w:eastAsia="ja-JP"/>
        </w:rPr>
        <w:t>data and data assimilation system propagate upwards through the middle atmosphere in both resolved waves and parametrized gravity wave drag</w:t>
      </w:r>
      <w:r w:rsidR="00C33D81">
        <w:rPr>
          <w:szCs w:val="21"/>
          <w:lang w:eastAsia="ja-JP"/>
        </w:rPr>
        <w:t xml:space="preserve"> (Polavarapu and Pulido, 2016). The effects of this propagation can be either</w:t>
      </w:r>
      <w:r w:rsidR="00F81970">
        <w:rPr>
          <w:szCs w:val="21"/>
          <w:lang w:eastAsia="ja-JP"/>
        </w:rPr>
        <w:t xml:space="preserve"> desirable </w:t>
      </w:r>
      <w:r w:rsidR="00C33D81">
        <w:rPr>
          <w:szCs w:val="21"/>
          <w:lang w:eastAsia="ja-JP"/>
        </w:rPr>
        <w:t>or</w:t>
      </w:r>
      <w:r w:rsidR="00F81970">
        <w:rPr>
          <w:szCs w:val="21"/>
          <w:lang w:eastAsia="ja-JP"/>
        </w:rPr>
        <w:t xml:space="preserve"> undesirable. </w:t>
      </w:r>
      <w:r w:rsidR="002F71BC" w:rsidRPr="002F71BC">
        <w:rPr>
          <w:szCs w:val="21"/>
          <w:lang w:eastAsia="ja-JP"/>
        </w:rPr>
        <w:t xml:space="preserve">The abrupt application of assimilation increments can generate spurious gravity waves in systems that use intermittent data assimilation techniques (Schoeberl et al., 2003), including most implementations of 3D-Var, 3D-FGAT, and EnKF, and may also generate instabilities that artificially enhance mixing and transport in the subtropical lower stratosphere (Tan et al., 2004). Reanalyses of the stratosphere and mesosphere are therefore </w:t>
      </w:r>
      <w:r w:rsidR="00F81970">
        <w:rPr>
          <w:szCs w:val="21"/>
          <w:lang w:eastAsia="ja-JP"/>
        </w:rPr>
        <w:t xml:space="preserve">quite </w:t>
      </w:r>
      <w:r w:rsidR="002F71BC" w:rsidRPr="002F71BC">
        <w:rPr>
          <w:szCs w:val="21"/>
          <w:lang w:eastAsia="ja-JP"/>
        </w:rPr>
        <w:t xml:space="preserve">sensitive to the details of the data assimilation scheme and input data at lower altitudes. </w:t>
      </w:r>
    </w:p>
    <w:p w14:paraId="5834DAE1" w14:textId="0123DB51" w:rsidR="00405B61" w:rsidRDefault="00405B61" w:rsidP="00405B61">
      <w:pPr>
        <w:rPr>
          <w:szCs w:val="21"/>
          <w:lang w:eastAsia="ja-JP"/>
        </w:rPr>
      </w:pPr>
    </w:p>
    <w:p w14:paraId="13F100F1" w14:textId="77777777" w:rsidR="0082026C" w:rsidRPr="00405B61" w:rsidRDefault="0082026C" w:rsidP="00405B61">
      <w:pPr>
        <w:rPr>
          <w:szCs w:val="21"/>
          <w:lang w:eastAsia="ja-JP"/>
        </w:rPr>
      </w:pPr>
    </w:p>
    <w:p w14:paraId="400803DF" w14:textId="77777777" w:rsidR="00405B61" w:rsidRPr="008447F2" w:rsidRDefault="00405B61" w:rsidP="008447F2">
      <w:pPr>
        <w:rPr>
          <w:szCs w:val="21"/>
          <w:lang w:eastAsia="ja-JP"/>
        </w:rPr>
      </w:pPr>
    </w:p>
    <w:p w14:paraId="488EF95F" w14:textId="646044C6" w:rsidR="00DF4B1F" w:rsidRPr="00E3536E" w:rsidRDefault="00AA2868">
      <w:pPr>
        <w:pStyle w:val="Heading3"/>
        <w:rPr>
          <w:rFonts w:eastAsia="MS ??"/>
          <w:lang w:val="en-GB"/>
        </w:rPr>
      </w:pPr>
      <w:bookmarkStart w:id="13" w:name="__RefHeading__29_1732963320"/>
      <w:r>
        <w:rPr>
          <w:lang w:val="en-GB"/>
        </w:rPr>
        <w:t>Data assimilation in reanalysis systems</w:t>
      </w:r>
    </w:p>
    <w:p w14:paraId="37813677" w14:textId="275D2208" w:rsidR="00C41A3D" w:rsidRPr="00AA2868" w:rsidRDefault="00C67F1A" w:rsidP="00AA2868">
      <w:bookmarkStart w:id="14" w:name="__RefHeading__31_1732963320"/>
      <w:bookmarkStart w:id="15" w:name="__RefHeading__33_1732963320"/>
      <w:r>
        <w:rPr>
          <w:rFonts w:eastAsia="MS ??"/>
        </w:rPr>
        <w:t>Table 2-13</w:t>
      </w:r>
      <w:r w:rsidR="00E03D76">
        <w:rPr>
          <w:rFonts w:eastAsia="MS ??"/>
        </w:rPr>
        <w:t xml:space="preserve"> summarizes the assimilation schemes used in the reanalysis systems</w:t>
      </w:r>
      <w:r w:rsidR="00AA2868">
        <w:rPr>
          <w:rFonts w:eastAsia="MS ??"/>
        </w:rPr>
        <w:t xml:space="preserve">, which include </w:t>
      </w:r>
      <w:r w:rsidR="0045279F">
        <w:rPr>
          <w:rFonts w:eastAsia="MS ??"/>
        </w:rPr>
        <w:t>variations on</w:t>
      </w:r>
      <w:r w:rsidR="00AA2868">
        <w:rPr>
          <w:rFonts w:eastAsia="MS ??"/>
        </w:rPr>
        <w:t xml:space="preserve"> the 3D-Var, </w:t>
      </w:r>
      <w:r w:rsidR="00341058">
        <w:rPr>
          <w:rFonts w:eastAsia="MS ??"/>
        </w:rPr>
        <w:t xml:space="preserve">3D-FGAT, </w:t>
      </w:r>
      <w:r w:rsidR="00AA2868">
        <w:rPr>
          <w:rFonts w:eastAsia="MS ??"/>
        </w:rPr>
        <w:t>4D-Var</w:t>
      </w:r>
      <w:r w:rsidR="000E22B4">
        <w:rPr>
          <w:rFonts w:eastAsia="MS ??"/>
        </w:rPr>
        <w:t>,</w:t>
      </w:r>
      <w:r w:rsidR="00AA2868">
        <w:rPr>
          <w:rFonts w:eastAsia="MS ??"/>
        </w:rPr>
        <w:t xml:space="preserve"> and EnKF techniques</w:t>
      </w:r>
      <w:r w:rsidR="00F95D3F">
        <w:rPr>
          <w:rFonts w:eastAsia="MS ??"/>
        </w:rPr>
        <w:t>.</w:t>
      </w:r>
    </w:p>
    <w:p w14:paraId="58B896B8" w14:textId="77777777" w:rsidR="006D18B9" w:rsidRDefault="006D18B9" w:rsidP="002120D1">
      <w:pPr>
        <w:tabs>
          <w:tab w:val="left" w:pos="2070"/>
        </w:tabs>
        <w:rPr>
          <w:rFonts w:eastAsia="SimSun"/>
        </w:rPr>
      </w:pPr>
    </w:p>
    <w:p w14:paraId="4743F46B" w14:textId="5E3A4DB3" w:rsidR="00165D9F" w:rsidRDefault="00C67F1A" w:rsidP="002120D1">
      <w:pPr>
        <w:tabs>
          <w:tab w:val="left" w:pos="2070"/>
        </w:tabs>
        <w:rPr>
          <w:lang w:eastAsia="ja-JP"/>
        </w:rPr>
      </w:pPr>
      <w:r>
        <w:rPr>
          <w:rFonts w:hint="eastAsia"/>
          <w:lang w:eastAsia="ja-JP"/>
        </w:rPr>
        <w:t>Table 2-13</w:t>
      </w:r>
      <w:r w:rsidR="00165D9F">
        <w:rPr>
          <w:rFonts w:hint="eastAsia"/>
          <w:lang w:eastAsia="ja-JP"/>
        </w:rPr>
        <w:t xml:space="preserve">. </w:t>
      </w:r>
      <w:r w:rsidR="00E03D76">
        <w:rPr>
          <w:lang w:eastAsia="ja-JP"/>
        </w:rPr>
        <w:t>List of a</w:t>
      </w:r>
      <w:r w:rsidR="004062B7">
        <w:rPr>
          <w:lang w:eastAsia="ja-JP"/>
        </w:rPr>
        <w:t xml:space="preserve">ssimilation schemes used in the reanalysis systems. </w:t>
      </w:r>
    </w:p>
    <w:tbl>
      <w:tblPr>
        <w:tblStyle w:val="LightShading-Accent3"/>
        <w:tblW w:w="0" w:type="auto"/>
        <w:tblLook w:val="0480" w:firstRow="0" w:lastRow="0" w:firstColumn="1" w:lastColumn="0" w:noHBand="0" w:noVBand="1"/>
      </w:tblPr>
      <w:tblGrid>
        <w:gridCol w:w="2616"/>
        <w:gridCol w:w="6528"/>
      </w:tblGrid>
      <w:tr w:rsidR="004A45F8" w14:paraId="2CDD4656"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3EBEDB92" w14:textId="3ACE04B2" w:rsidR="00DD363B" w:rsidRDefault="00DD363B" w:rsidP="003B02A5">
            <w:pPr>
              <w:autoSpaceDE w:val="0"/>
              <w:rPr>
                <w:rFonts w:eastAsia="SimSun"/>
                <w:color w:val="000000" w:themeColor="text1"/>
                <w:lang w:val="en-GB"/>
              </w:rPr>
            </w:pPr>
            <w:r>
              <w:rPr>
                <w:color w:val="000000" w:themeColor="text1"/>
                <w:lang w:eastAsia="ja-JP"/>
              </w:rPr>
              <w:t>ERA-40</w:t>
            </w:r>
          </w:p>
        </w:tc>
        <w:tc>
          <w:tcPr>
            <w:tcW w:w="6528" w:type="dxa"/>
          </w:tcPr>
          <w:p w14:paraId="3AFA3C04" w14:textId="53B1ED9F" w:rsidR="00DD363B" w:rsidRDefault="00DD363B" w:rsidP="00EA5101">
            <w:pPr>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text1"/>
                <w:kern w:val="24"/>
                <w:lang w:eastAsia="ja-JP"/>
              </w:rPr>
              <w:t>3D-FGAT</w:t>
            </w:r>
            <w:r w:rsidRPr="00473693">
              <w:rPr>
                <w:rFonts w:eastAsia="MS PGothic"/>
                <w:color w:val="000000" w:themeColor="text1"/>
                <w:kern w:val="24"/>
                <w:lang w:eastAsia="ja-JP"/>
              </w:rPr>
              <w:t xml:space="preserve"> </w:t>
            </w:r>
            <w:r>
              <w:rPr>
                <w:rFonts w:eastAsia="MS PGothic"/>
                <w:color w:val="000000" w:themeColor="text1"/>
                <w:kern w:val="24"/>
                <w:lang w:eastAsia="ja-JP"/>
              </w:rPr>
              <w:t>with a 6-</w:t>
            </w:r>
            <w:r w:rsidRPr="00473693">
              <w:rPr>
                <w:rFonts w:eastAsia="MS PGothic"/>
                <w:color w:val="000000" w:themeColor="text1"/>
                <w:kern w:val="24"/>
                <w:lang w:eastAsia="ja-JP"/>
              </w:rPr>
              <w:t>h</w:t>
            </w:r>
            <w:r>
              <w:rPr>
                <w:rFonts w:eastAsia="MS PGothic"/>
                <w:color w:val="000000" w:themeColor="text1"/>
                <w:kern w:val="24"/>
                <w:lang w:eastAsia="ja-JP"/>
              </w:rPr>
              <w:t xml:space="preserve"> forecast step ending at the analysis time and a 6-h assimilation window centred on the analysis time. Analysis tendencies are calculated in 30-minute windows and </w:t>
            </w:r>
            <w:r w:rsidR="00EA5101">
              <w:rPr>
                <w:rFonts w:eastAsia="MS PGothic"/>
                <w:color w:val="000000" w:themeColor="text1"/>
                <w:kern w:val="24"/>
                <w:lang w:eastAsia="ja-JP"/>
              </w:rPr>
              <w:t>then combined to construct the analysis increment</w:t>
            </w:r>
            <w:r>
              <w:rPr>
                <w:rFonts w:eastAsia="MS PGothic"/>
                <w:color w:val="000000" w:themeColor="text1"/>
                <w:kern w:val="24"/>
                <w:lang w:eastAsia="ja-JP"/>
              </w:rPr>
              <w:t xml:space="preserve">. </w:t>
            </w:r>
          </w:p>
        </w:tc>
      </w:tr>
      <w:tr w:rsidR="004A45F8" w14:paraId="5C6FDCB8" w14:textId="77777777" w:rsidTr="0003020E">
        <w:tc>
          <w:tcPr>
            <w:cnfStyle w:val="001000000000" w:firstRow="0" w:lastRow="0" w:firstColumn="1" w:lastColumn="0" w:oddVBand="0" w:evenVBand="0" w:oddHBand="0" w:evenHBand="0" w:firstRowFirstColumn="0" w:firstRowLastColumn="0" w:lastRowFirstColumn="0" w:lastRowLastColumn="0"/>
            <w:tcW w:w="2616" w:type="dxa"/>
          </w:tcPr>
          <w:p w14:paraId="2864D9F3" w14:textId="77777777" w:rsidR="00DD363B" w:rsidRPr="00061BAD" w:rsidRDefault="00DD363B" w:rsidP="003B02A5">
            <w:pPr>
              <w:autoSpaceDE w:val="0"/>
              <w:rPr>
                <w:color w:val="000000" w:themeColor="text1"/>
                <w:lang w:val="en-GB" w:eastAsia="ja-JP"/>
              </w:rPr>
            </w:pPr>
            <w:r>
              <w:rPr>
                <w:rFonts w:eastAsia="SimSun"/>
                <w:color w:val="000000" w:themeColor="text1"/>
                <w:lang w:val="en-GB"/>
              </w:rPr>
              <w:lastRenderedPageBreak/>
              <w:t>ERA-Interim</w:t>
            </w:r>
          </w:p>
        </w:tc>
        <w:tc>
          <w:tcPr>
            <w:tcW w:w="6528" w:type="dxa"/>
          </w:tcPr>
          <w:p w14:paraId="400A0BB4" w14:textId="299C4D70" w:rsidR="00DD363B" w:rsidRPr="002D0AC1" w:rsidRDefault="00AF3D7C" w:rsidP="000403F6">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MS PGothic"/>
                <w:color w:val="000000" w:themeColor="dark1"/>
                <w:kern w:val="24"/>
                <w:lang w:eastAsia="ja-JP"/>
              </w:rPr>
              <w:t xml:space="preserve">Incremental </w:t>
            </w:r>
            <w:r w:rsidR="00DD363B">
              <w:rPr>
                <w:rFonts w:eastAsia="MS PGothic"/>
                <w:color w:val="000000" w:themeColor="dark1"/>
                <w:kern w:val="24"/>
                <w:lang w:eastAsia="ja-JP"/>
              </w:rPr>
              <w:t xml:space="preserve">4D-Var </w:t>
            </w:r>
            <w:r>
              <w:rPr>
                <w:rFonts w:eastAsia="MS PGothic"/>
                <w:color w:val="000000" w:themeColor="dark1"/>
                <w:kern w:val="24"/>
                <w:lang w:eastAsia="ja-JP"/>
              </w:rPr>
              <w:t>atmospheric analysis with 12-h assimilation windows extending from 3 h before the 00 and 12 UTC analysis times to 3 h after the 06 and 18 UTC analysis times. Analysis increments are calculated on coarser grids that approach the model resolution over successive iterations. Separate six-hourly analyses are carried out for screen-level, land-surface and sea-state variables</w:t>
            </w:r>
            <w:r w:rsidR="00DD363B">
              <w:rPr>
                <w:rFonts w:eastAsia="MS PGothic"/>
                <w:color w:val="000000" w:themeColor="dark1"/>
                <w:kern w:val="24"/>
                <w:lang w:eastAsia="ja-JP"/>
              </w:rPr>
              <w:t>.</w:t>
            </w:r>
          </w:p>
        </w:tc>
      </w:tr>
      <w:tr w:rsidR="004A45F8" w14:paraId="6800FEFF"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66DBCBE2" w14:textId="1DFB5616" w:rsidR="008C223D" w:rsidRDefault="008C223D" w:rsidP="003B02A5">
            <w:pPr>
              <w:autoSpaceDE w:val="0"/>
              <w:rPr>
                <w:color w:val="000000" w:themeColor="text1"/>
                <w:lang w:eastAsia="ja-JP"/>
              </w:rPr>
            </w:pPr>
            <w:r>
              <w:rPr>
                <w:color w:val="000000" w:themeColor="text1"/>
                <w:lang w:eastAsia="ja-JP"/>
              </w:rPr>
              <w:t>ERA-20C</w:t>
            </w:r>
          </w:p>
        </w:tc>
        <w:tc>
          <w:tcPr>
            <w:tcW w:w="6528" w:type="dxa"/>
          </w:tcPr>
          <w:p w14:paraId="19297F2F" w14:textId="4464476E" w:rsidR="008C223D" w:rsidRPr="00473693" w:rsidRDefault="004A45F8" w:rsidP="00BF09EB">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kern w:val="24"/>
                <w:lang w:eastAsia="ja-JP"/>
              </w:rPr>
            </w:pPr>
            <w:r>
              <w:rPr>
                <w:rFonts w:eastAsia="MS PGothic"/>
                <w:color w:val="000000" w:themeColor="text1"/>
                <w:kern w:val="24"/>
                <w:lang w:eastAsia="ja-JP"/>
              </w:rPr>
              <w:t xml:space="preserve">Incremental 4D-Var analysis with 24-h assimilation windows </w:t>
            </w:r>
            <w:r w:rsidR="00BF09EB">
              <w:rPr>
                <w:rFonts w:eastAsia="MS PGothic"/>
                <w:color w:val="000000" w:themeColor="text1"/>
                <w:kern w:val="24"/>
                <w:lang w:eastAsia="ja-JP"/>
              </w:rPr>
              <w:t>extending</w:t>
            </w:r>
            <w:r>
              <w:rPr>
                <w:rFonts w:eastAsia="MS PGothic"/>
                <w:color w:val="000000" w:themeColor="text1"/>
                <w:kern w:val="24"/>
                <w:lang w:eastAsia="ja-JP"/>
              </w:rPr>
              <w:t xml:space="preserve"> from 09 UTC to 09 UTC. </w:t>
            </w:r>
            <w:r w:rsidR="00BF09EB">
              <w:rPr>
                <w:rFonts w:eastAsia="MS PGothic"/>
                <w:color w:val="000000" w:themeColor="text1"/>
                <w:kern w:val="24"/>
                <w:lang w:eastAsia="ja-JP"/>
              </w:rPr>
              <w:t>Assumed b</w:t>
            </w:r>
            <w:r w:rsidR="00B05D45">
              <w:rPr>
                <w:rFonts w:eastAsia="MS PGothic"/>
                <w:color w:val="000000" w:themeColor="text1"/>
                <w:kern w:val="24"/>
                <w:lang w:eastAsia="ja-JP"/>
              </w:rPr>
              <w:t xml:space="preserve">ackground error covariances are </w:t>
            </w:r>
            <w:r w:rsidR="00F60D79">
              <w:rPr>
                <w:rFonts w:eastAsia="MS PGothic"/>
                <w:color w:val="000000" w:themeColor="text1"/>
                <w:kern w:val="24"/>
                <w:lang w:eastAsia="ja-JP"/>
              </w:rPr>
              <w:t xml:space="preserve">invariant in time, </w:t>
            </w:r>
            <w:r>
              <w:rPr>
                <w:rFonts w:eastAsia="MS PGothic"/>
                <w:color w:val="000000" w:themeColor="text1"/>
                <w:kern w:val="24"/>
                <w:lang w:eastAsia="ja-JP"/>
              </w:rPr>
              <w:t>although</w:t>
            </w:r>
            <w:r w:rsidR="00F60D79">
              <w:rPr>
                <w:rFonts w:eastAsia="MS PGothic"/>
                <w:color w:val="000000" w:themeColor="text1"/>
                <w:kern w:val="24"/>
                <w:lang w:eastAsia="ja-JP"/>
              </w:rPr>
              <w:t xml:space="preserve"> a</w:t>
            </w:r>
            <w:r w:rsidR="00B05D45">
              <w:rPr>
                <w:rFonts w:eastAsia="MS PGothic"/>
                <w:color w:val="000000" w:themeColor="text1"/>
                <w:kern w:val="24"/>
                <w:lang w:eastAsia="ja-JP"/>
              </w:rPr>
              <w:t xml:space="preserve"> </w:t>
            </w:r>
            <w:r w:rsidR="00F60D79">
              <w:rPr>
                <w:rFonts w:eastAsia="MS PGothic"/>
                <w:color w:val="000000" w:themeColor="text1"/>
                <w:kern w:val="24"/>
                <w:lang w:eastAsia="ja-JP"/>
              </w:rPr>
              <w:t>scaling</w:t>
            </w:r>
            <w:r w:rsidR="00B05D45">
              <w:rPr>
                <w:rFonts w:eastAsia="MS PGothic"/>
                <w:color w:val="000000" w:themeColor="text1"/>
                <w:kern w:val="24"/>
                <w:lang w:eastAsia="ja-JP"/>
              </w:rPr>
              <w:t xml:space="preserve"> </w:t>
            </w:r>
            <w:r>
              <w:rPr>
                <w:rFonts w:eastAsia="MS PGothic"/>
                <w:color w:val="000000" w:themeColor="text1"/>
                <w:kern w:val="24"/>
                <w:lang w:eastAsia="ja-JP"/>
              </w:rPr>
              <w:t>is applied for consistency with</w:t>
            </w:r>
            <w:r w:rsidR="00B05D45">
              <w:rPr>
                <w:rFonts w:eastAsia="MS PGothic"/>
                <w:color w:val="000000" w:themeColor="text1"/>
                <w:kern w:val="24"/>
                <w:lang w:eastAsia="ja-JP"/>
              </w:rPr>
              <w:t xml:space="preserve"> time-varying background errors produced by a</w:t>
            </w:r>
            <w:r>
              <w:rPr>
                <w:rFonts w:eastAsia="MS PGothic"/>
                <w:color w:val="000000" w:themeColor="text1"/>
                <w:kern w:val="24"/>
                <w:lang w:eastAsia="ja-JP"/>
              </w:rPr>
              <w:t>n</w:t>
            </w:r>
            <w:r w:rsidR="00B05D45">
              <w:rPr>
                <w:rFonts w:eastAsia="MS PGothic"/>
                <w:color w:val="000000" w:themeColor="text1"/>
                <w:kern w:val="24"/>
                <w:lang w:eastAsia="ja-JP"/>
              </w:rPr>
              <w:t xml:space="preserve"> </w:t>
            </w:r>
            <w:r>
              <w:rPr>
                <w:rFonts w:eastAsia="MS PGothic"/>
                <w:color w:val="000000" w:themeColor="text1"/>
                <w:kern w:val="24"/>
                <w:lang w:eastAsia="ja-JP"/>
              </w:rPr>
              <w:t>earlier</w:t>
            </w:r>
            <w:r w:rsidR="00B05D45">
              <w:rPr>
                <w:rFonts w:eastAsia="MS PGothic"/>
                <w:color w:val="000000" w:themeColor="text1"/>
                <w:kern w:val="24"/>
                <w:lang w:eastAsia="ja-JP"/>
              </w:rPr>
              <w:t xml:space="preserve"> </w:t>
            </w:r>
            <w:r>
              <w:rPr>
                <w:rFonts w:eastAsia="MS PGothic"/>
                <w:color w:val="000000" w:themeColor="text1"/>
                <w:kern w:val="24"/>
                <w:lang w:eastAsia="ja-JP"/>
              </w:rPr>
              <w:t xml:space="preserve">10-member </w:t>
            </w:r>
            <w:r w:rsidR="00B05D45">
              <w:rPr>
                <w:rFonts w:eastAsia="MS PGothic"/>
                <w:color w:val="000000" w:themeColor="text1"/>
                <w:kern w:val="24"/>
                <w:lang w:eastAsia="ja-JP"/>
              </w:rPr>
              <w:t xml:space="preserve">ensemble </w:t>
            </w:r>
            <w:r>
              <w:rPr>
                <w:rFonts w:eastAsia="MS PGothic"/>
                <w:color w:val="000000" w:themeColor="text1"/>
                <w:kern w:val="24"/>
                <w:lang w:eastAsia="ja-JP"/>
              </w:rPr>
              <w:t>pilot reanalysis that also assimilated only surface observations (Poli et al., 2013</w:t>
            </w:r>
            <w:r w:rsidR="000E6A08">
              <w:rPr>
                <w:rFonts w:eastAsia="MS PGothic"/>
                <w:color w:val="000000" w:themeColor="text1"/>
                <w:kern w:val="24"/>
                <w:lang w:eastAsia="ja-JP"/>
              </w:rPr>
              <w:t>,</w:t>
            </w:r>
            <w:r w:rsidR="00BF09EB">
              <w:rPr>
                <w:rFonts w:eastAsia="MS PGothic"/>
                <w:color w:val="000000" w:themeColor="text1"/>
                <w:kern w:val="24"/>
                <w:lang w:eastAsia="ja-JP"/>
              </w:rPr>
              <w:t xml:space="preserve"> 2016</w:t>
            </w:r>
            <w:r>
              <w:rPr>
                <w:rFonts w:eastAsia="MS PGothic"/>
                <w:color w:val="000000" w:themeColor="text1"/>
                <w:kern w:val="24"/>
                <w:lang w:eastAsia="ja-JP"/>
              </w:rPr>
              <w:t>)</w:t>
            </w:r>
            <w:r w:rsidR="00B05D45">
              <w:rPr>
                <w:rFonts w:eastAsia="MS PGothic"/>
                <w:color w:val="000000" w:themeColor="text1"/>
                <w:kern w:val="24"/>
                <w:lang w:eastAsia="ja-JP"/>
              </w:rPr>
              <w:t>.</w:t>
            </w:r>
          </w:p>
        </w:tc>
      </w:tr>
      <w:tr w:rsidR="004A45F8" w14:paraId="58F74B23" w14:textId="77777777" w:rsidTr="0003020E">
        <w:tc>
          <w:tcPr>
            <w:cnfStyle w:val="001000000000" w:firstRow="0" w:lastRow="0" w:firstColumn="1" w:lastColumn="0" w:oddVBand="0" w:evenVBand="0" w:oddHBand="0" w:evenHBand="0" w:firstRowFirstColumn="0" w:firstRowLastColumn="0" w:lastRowFirstColumn="0" w:lastRowLastColumn="0"/>
            <w:tcW w:w="2616" w:type="dxa"/>
          </w:tcPr>
          <w:p w14:paraId="4A736100" w14:textId="5C3EF672" w:rsidR="00DD363B" w:rsidRPr="00061BAD" w:rsidRDefault="00DD363B" w:rsidP="003B02A5">
            <w:pPr>
              <w:autoSpaceDE w:val="0"/>
              <w:rPr>
                <w:color w:val="000000" w:themeColor="text1"/>
                <w:lang w:val="en-GB" w:eastAsia="ja-JP"/>
              </w:rPr>
            </w:pPr>
            <w:r>
              <w:rPr>
                <w:color w:val="000000" w:themeColor="text1"/>
                <w:lang w:eastAsia="ja-JP"/>
              </w:rPr>
              <w:t>JRA-25 / JCDAS</w:t>
            </w:r>
          </w:p>
        </w:tc>
        <w:tc>
          <w:tcPr>
            <w:tcW w:w="6528" w:type="dxa"/>
          </w:tcPr>
          <w:p w14:paraId="475D14E4" w14:textId="76816AD9" w:rsidR="00DD363B" w:rsidRPr="006A595B" w:rsidRDefault="00DD363B" w:rsidP="003742A1">
            <w:pPr>
              <w:cnfStyle w:val="000000000000" w:firstRow="0" w:lastRow="0" w:firstColumn="0" w:lastColumn="0" w:oddVBand="0" w:evenVBand="0" w:oddHBand="0" w:evenHBand="0" w:firstRowFirstColumn="0" w:firstRowLastColumn="0" w:lastRowFirstColumn="0" w:lastRowLastColumn="0"/>
              <w:rPr>
                <w:color w:val="000000" w:themeColor="text1"/>
              </w:rPr>
            </w:pPr>
            <w:r w:rsidRPr="00473693">
              <w:rPr>
                <w:rFonts w:eastAsia="MS PGothic"/>
                <w:color w:val="000000" w:themeColor="text1"/>
                <w:kern w:val="24"/>
                <w:lang w:eastAsia="ja-JP"/>
              </w:rPr>
              <w:t>3D-Var</w:t>
            </w:r>
            <w:r>
              <w:rPr>
                <w:rFonts w:eastAsia="MS PGothic"/>
                <w:color w:val="000000" w:themeColor="text1"/>
                <w:kern w:val="24"/>
                <w:lang w:eastAsia="ja-JP"/>
              </w:rPr>
              <w:t xml:space="preserve"> (not 3D-FGAT) with 6-h forecast steps</w:t>
            </w:r>
            <w:r>
              <w:rPr>
                <w:color w:val="000000" w:themeColor="text1"/>
              </w:rPr>
              <w:t xml:space="preserve">. </w:t>
            </w:r>
            <w:r>
              <w:rPr>
                <w:color w:val="000000" w:themeColor="text1"/>
                <w:lang w:eastAsia="ja-JP"/>
              </w:rPr>
              <w:t>Observations from 3 hours before the analysis to 3 hours afterwards are considered.</w:t>
            </w:r>
          </w:p>
        </w:tc>
      </w:tr>
      <w:tr w:rsidR="004A45F8" w14:paraId="198E95A2"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220A7587" w14:textId="77777777" w:rsidR="00DD363B" w:rsidRPr="00061BAD" w:rsidRDefault="00DD363B" w:rsidP="003B02A5">
            <w:pPr>
              <w:autoSpaceDE w:val="0"/>
              <w:rPr>
                <w:color w:val="000000" w:themeColor="text1"/>
                <w:lang w:val="en-GB" w:eastAsia="ja-JP"/>
              </w:rPr>
            </w:pPr>
            <w:r>
              <w:rPr>
                <w:color w:val="000000" w:themeColor="text1"/>
                <w:lang w:eastAsia="ja-JP"/>
              </w:rPr>
              <w:t>JRA-55</w:t>
            </w:r>
          </w:p>
        </w:tc>
        <w:tc>
          <w:tcPr>
            <w:tcW w:w="6528" w:type="dxa"/>
          </w:tcPr>
          <w:p w14:paraId="064B8088" w14:textId="688F2BAF" w:rsidR="00DD363B" w:rsidRPr="006A595B" w:rsidRDefault="00AF3D7C" w:rsidP="00AF3D7C">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MS PGothic"/>
                <w:color w:val="000000" w:themeColor="dark1"/>
                <w:kern w:val="24"/>
                <w:lang w:eastAsia="ja-JP"/>
              </w:rPr>
              <w:t xml:space="preserve">Incremental </w:t>
            </w:r>
            <w:r w:rsidR="00DD363B">
              <w:rPr>
                <w:rFonts w:eastAsia="MS PGothic"/>
                <w:color w:val="000000" w:themeColor="dark1"/>
                <w:kern w:val="24"/>
                <w:lang w:eastAsia="ja-JP"/>
              </w:rPr>
              <w:t xml:space="preserve">4D-Var with a 9-h forecast step that extends 3 h past the analysis time and a 6-h assimilation window centred on the analysis time. </w:t>
            </w:r>
            <w:r>
              <w:rPr>
                <w:rFonts w:eastAsia="MS PGothic"/>
                <w:color w:val="000000" w:themeColor="dark1"/>
                <w:kern w:val="24"/>
                <w:lang w:eastAsia="ja-JP"/>
              </w:rPr>
              <w:t>Analysis increments are calculated</w:t>
            </w:r>
            <w:r w:rsidR="00DD363B">
              <w:rPr>
                <w:rFonts w:eastAsia="MS PGothic"/>
                <w:color w:val="000000" w:themeColor="dark1"/>
                <w:kern w:val="24"/>
                <w:lang w:eastAsia="ja-JP"/>
              </w:rPr>
              <w:t xml:space="preserve"> on a coarser </w:t>
            </w:r>
            <w:r w:rsidR="00DD363B" w:rsidRPr="003B02A5">
              <w:rPr>
                <w:rFonts w:eastAsia="MS PGothic"/>
                <w:color w:val="000000" w:themeColor="text1"/>
                <w:kern w:val="24"/>
                <w:lang w:eastAsia="ja-JP"/>
              </w:rPr>
              <w:t>T106</w:t>
            </w:r>
            <w:r w:rsidR="00EA5101">
              <w:rPr>
                <w:rFonts w:eastAsia="MS PGothic"/>
                <w:color w:val="000000" w:themeColor="text1"/>
                <w:kern w:val="24"/>
                <w:lang w:eastAsia="ja-JP"/>
              </w:rPr>
              <w:t>/F80</w:t>
            </w:r>
            <w:r w:rsidR="00DD363B" w:rsidRPr="003B02A5">
              <w:rPr>
                <w:rFonts w:eastAsia="MS PGothic"/>
                <w:color w:val="000000" w:themeColor="text1"/>
                <w:kern w:val="24"/>
                <w:lang w:eastAsia="ja-JP"/>
              </w:rPr>
              <w:t xml:space="preserve"> inner </w:t>
            </w:r>
            <w:r w:rsidR="00DD363B">
              <w:rPr>
                <w:rFonts w:eastAsia="MS PGothic"/>
                <w:color w:val="000000" w:themeColor="text1"/>
                <w:kern w:val="24"/>
                <w:lang w:eastAsia="ja-JP"/>
              </w:rPr>
              <w:t>grid (rather than</w:t>
            </w:r>
            <w:r w:rsidR="00DD363B" w:rsidRPr="003B02A5">
              <w:rPr>
                <w:rFonts w:eastAsia="MS PGothic"/>
                <w:color w:val="000000" w:themeColor="text1"/>
                <w:kern w:val="24"/>
                <w:lang w:eastAsia="ja-JP"/>
              </w:rPr>
              <w:t xml:space="preserve"> the T</w:t>
            </w:r>
            <w:r w:rsidR="00DD363B" w:rsidRPr="003B02A5">
              <w:rPr>
                <w:rFonts w:eastAsia="MS PGothic"/>
                <w:color w:val="000000" w:themeColor="text1"/>
                <w:kern w:val="24"/>
                <w:vertAlign w:val="subscript"/>
                <w:lang w:eastAsia="ja-JP"/>
              </w:rPr>
              <w:t>L</w:t>
            </w:r>
            <w:r w:rsidR="00DD363B" w:rsidRPr="003B02A5">
              <w:rPr>
                <w:rFonts w:eastAsia="MS PGothic"/>
                <w:color w:val="000000" w:themeColor="text1"/>
                <w:kern w:val="24"/>
                <w:lang w:eastAsia="ja-JP"/>
              </w:rPr>
              <w:t>319</w:t>
            </w:r>
            <w:r w:rsidR="00EA5101">
              <w:rPr>
                <w:rFonts w:eastAsia="MS PGothic"/>
                <w:color w:val="000000" w:themeColor="text1"/>
                <w:kern w:val="24"/>
                <w:lang w:eastAsia="ja-JP"/>
              </w:rPr>
              <w:t>/N160</w:t>
            </w:r>
            <w:r w:rsidR="00DD363B">
              <w:rPr>
                <w:rFonts w:eastAsia="MS PGothic"/>
                <w:color w:val="000000" w:themeColor="text1"/>
                <w:kern w:val="24"/>
                <w:lang w:eastAsia="ja-JP"/>
              </w:rPr>
              <w:t xml:space="preserve"> outer grid used in the </w:t>
            </w:r>
            <w:r w:rsidR="00DD363B" w:rsidRPr="003B02A5">
              <w:rPr>
                <w:rFonts w:eastAsia="MS PGothic"/>
                <w:color w:val="000000" w:themeColor="text1"/>
                <w:kern w:val="24"/>
                <w:lang w:eastAsia="ja-JP"/>
              </w:rPr>
              <w:t>forecast model</w:t>
            </w:r>
            <w:r w:rsidR="00DD363B">
              <w:rPr>
                <w:rFonts w:eastAsia="MS PGothic"/>
                <w:color w:val="000000" w:themeColor="text1"/>
                <w:kern w:val="24"/>
                <w:lang w:eastAsia="ja-JP"/>
              </w:rPr>
              <w:t>)</w:t>
            </w:r>
            <w:r>
              <w:rPr>
                <w:rFonts w:eastAsia="MS PGothic"/>
                <w:color w:val="000000" w:themeColor="text1"/>
                <w:kern w:val="24"/>
                <w:lang w:eastAsia="ja-JP"/>
              </w:rPr>
              <w:t xml:space="preserve"> to limit computational expense</w:t>
            </w:r>
            <w:r w:rsidR="00DD363B">
              <w:rPr>
                <w:rFonts w:eastAsia="MS PGothic" w:hint="eastAsia"/>
                <w:color w:val="000000" w:themeColor="text1"/>
                <w:kern w:val="24"/>
                <w:lang w:eastAsia="ja-JP"/>
              </w:rPr>
              <w:t>.</w:t>
            </w:r>
          </w:p>
        </w:tc>
      </w:tr>
      <w:tr w:rsidR="004A45F8" w14:paraId="207D87A5" w14:textId="77777777" w:rsidTr="0003020E">
        <w:tc>
          <w:tcPr>
            <w:cnfStyle w:val="001000000000" w:firstRow="0" w:lastRow="0" w:firstColumn="1" w:lastColumn="0" w:oddVBand="0" w:evenVBand="0" w:oddHBand="0" w:evenHBand="0" w:firstRowFirstColumn="0" w:firstRowLastColumn="0" w:lastRowFirstColumn="0" w:lastRowLastColumn="0"/>
            <w:tcW w:w="2616" w:type="dxa"/>
          </w:tcPr>
          <w:p w14:paraId="5B2B330B" w14:textId="77777777" w:rsidR="00DD363B" w:rsidRPr="00061BAD" w:rsidRDefault="00DD363B" w:rsidP="003B02A5">
            <w:pPr>
              <w:autoSpaceDE w:val="0"/>
              <w:rPr>
                <w:color w:val="000000" w:themeColor="text1"/>
                <w:lang w:val="en-GB" w:eastAsia="ja-JP"/>
              </w:rPr>
            </w:pPr>
            <w:r>
              <w:rPr>
                <w:color w:val="000000" w:themeColor="text1"/>
                <w:lang w:eastAsia="ja-JP"/>
              </w:rPr>
              <w:t>MERRA</w:t>
            </w:r>
          </w:p>
        </w:tc>
        <w:tc>
          <w:tcPr>
            <w:tcW w:w="6528" w:type="dxa"/>
          </w:tcPr>
          <w:p w14:paraId="23521F0A" w14:textId="41402563" w:rsidR="00DD363B" w:rsidRPr="0003020E" w:rsidRDefault="00DD363B" w:rsidP="00BB38ED">
            <w:pPr>
              <w:autoSpaceDE w:val="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Gridpoint statistical interpolation (GSI) plus incremental analysis update (IAU; Bloom et al., 1996), with 6-h assimilation windows centred on each analysis time. The IAU procedure </w:t>
            </w:r>
            <w:r w:rsidR="00AA73B0">
              <w:rPr>
                <w:color w:val="000000" w:themeColor="text1"/>
              </w:rPr>
              <w:t>(Figure 2-4</w:t>
            </w:r>
            <w:r w:rsidR="00EA5101">
              <w:rPr>
                <w:color w:val="000000" w:themeColor="text1"/>
              </w:rPr>
              <w:t xml:space="preserve">) </w:t>
            </w:r>
            <w:r>
              <w:rPr>
                <w:color w:val="000000" w:themeColor="text1"/>
              </w:rPr>
              <w:t xml:space="preserve">is a variation on 3D-FGAT that uses information from two forecast steps, a 12-h “predictor” forecast (from 9 h before the analysis time to 3 h after) and a 6-h “corrector” forecast (centred on the analysis time). Analysis tendencies are calculated at 30-minute intervals based on the portion of the predictor segment that overlaps the assimilation window, and then applied gradually to the corrector segment (rather than abruptly at the analysis time, as in standard 3D-FGAT). The midpoint of the corrector segment is then taken as the analysis, and the corrector forecast is extended 6 h to generate the next predictor state. </w:t>
            </w:r>
            <w:r w:rsidR="0003020E" w:rsidRPr="0003020E">
              <w:rPr>
                <w:color w:val="000000" w:themeColor="text1"/>
              </w:rPr>
              <w:t>The humidity variable</w:t>
            </w:r>
            <w:r w:rsidR="0003020E">
              <w:rPr>
                <w:color w:val="000000" w:themeColor="text1"/>
              </w:rPr>
              <w:t xml:space="preserve"> used for the assimilation is </w:t>
            </w:r>
            <w:r w:rsidR="0003020E" w:rsidRPr="0003020E">
              <w:rPr>
                <w:color w:val="000000" w:themeColor="text1"/>
              </w:rPr>
              <w:t>pseudo-relative humidity</w:t>
            </w:r>
            <w:r w:rsidR="0003020E">
              <w:rPr>
                <w:color w:val="000000" w:themeColor="text1"/>
              </w:rPr>
              <w:t>, which is defined as the water vapour</w:t>
            </w:r>
            <w:r w:rsidR="0003020E" w:rsidRPr="0003020E">
              <w:rPr>
                <w:color w:val="000000" w:themeColor="text1"/>
              </w:rPr>
              <w:t xml:space="preserve"> mixing ratio divided by the saturation mixing ratio of the background field</w:t>
            </w:r>
            <w:r w:rsidR="00BB38ED">
              <w:rPr>
                <w:color w:val="000000" w:themeColor="text1"/>
              </w:rPr>
              <w:t xml:space="preserve"> (i.e., pseudo-RH does</w:t>
            </w:r>
            <w:r w:rsidR="00BB38ED" w:rsidRPr="00BB38ED">
              <w:rPr>
                <w:color w:val="000000" w:themeColor="text1"/>
              </w:rPr>
              <w:t xml:space="preserve"> not change if </w:t>
            </w:r>
            <w:r w:rsidR="00BB38ED">
              <w:rPr>
                <w:color w:val="000000" w:themeColor="text1"/>
              </w:rPr>
              <w:t>no observations of moisture are assimilated, even with a non-zero</w:t>
            </w:r>
            <w:r w:rsidR="00BB38ED" w:rsidRPr="00BB38ED">
              <w:rPr>
                <w:color w:val="000000" w:themeColor="text1"/>
              </w:rPr>
              <w:t xml:space="preserve"> </w:t>
            </w:r>
            <w:r w:rsidR="00BB38ED">
              <w:rPr>
                <w:color w:val="000000" w:themeColor="text1"/>
              </w:rPr>
              <w:t xml:space="preserve">analysis increment in </w:t>
            </w:r>
            <w:r w:rsidR="00BB38ED" w:rsidRPr="00BB38ED">
              <w:rPr>
                <w:color w:val="000000" w:themeColor="text1"/>
              </w:rPr>
              <w:t>temperature</w:t>
            </w:r>
            <w:r w:rsidR="00BB38ED">
              <w:rPr>
                <w:color w:val="000000" w:themeColor="text1"/>
              </w:rPr>
              <w:t>)</w:t>
            </w:r>
            <w:r w:rsidR="0003020E">
              <w:rPr>
                <w:color w:val="000000" w:themeColor="text1"/>
              </w:rPr>
              <w:t>.</w:t>
            </w:r>
          </w:p>
        </w:tc>
      </w:tr>
      <w:tr w:rsidR="004A45F8" w14:paraId="4665942F"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7CA4625C" w14:textId="41F2A325" w:rsidR="00DD363B" w:rsidRDefault="00DD363B" w:rsidP="003B02A5">
            <w:pPr>
              <w:autoSpaceDE w:val="0"/>
              <w:rPr>
                <w:color w:val="000000" w:themeColor="text1"/>
                <w:lang w:eastAsia="ja-JP"/>
              </w:rPr>
            </w:pPr>
            <w:r>
              <w:rPr>
                <w:color w:val="000000" w:themeColor="text1"/>
                <w:lang w:eastAsia="ja-JP"/>
              </w:rPr>
              <w:t>MERRA-2</w:t>
            </w:r>
          </w:p>
        </w:tc>
        <w:tc>
          <w:tcPr>
            <w:tcW w:w="6528" w:type="dxa"/>
          </w:tcPr>
          <w:p w14:paraId="495E6C17" w14:textId="38402889" w:rsidR="00DD363B" w:rsidRDefault="00DD363B" w:rsidP="0003020E">
            <w:pPr>
              <w:autoSpaceDE w:val="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GSI with IAU as in MERRA, but with updated background error specifications. The humidity variable used for the assimilation is a pseudo-relative humidity</w:t>
            </w:r>
            <w:r w:rsidR="0003020E">
              <w:rPr>
                <w:color w:val="000000" w:themeColor="text1"/>
              </w:rPr>
              <w:t xml:space="preserve">. Unlike MERRA, this variable is </w:t>
            </w:r>
            <w:r w:rsidR="0011687D" w:rsidRPr="0011687D">
              <w:rPr>
                <w:color w:val="000000" w:themeColor="text1"/>
              </w:rPr>
              <w:t>normalized by the background error standard deviation</w:t>
            </w:r>
            <w:r w:rsidR="0003020E">
              <w:rPr>
                <w:color w:val="000000" w:themeColor="text1"/>
              </w:rPr>
              <w:t>, which leads to a more Gaussian error distribution.</w:t>
            </w:r>
            <w:r>
              <w:rPr>
                <w:color w:val="000000" w:themeColor="text1"/>
              </w:rPr>
              <w:t xml:space="preserve"> </w:t>
            </w:r>
            <w:r w:rsidR="0003020E">
              <w:rPr>
                <w:color w:val="000000" w:themeColor="text1"/>
              </w:rPr>
              <w:t>A g</w:t>
            </w:r>
            <w:r>
              <w:rPr>
                <w:color w:val="000000" w:themeColor="text1"/>
              </w:rPr>
              <w:t xml:space="preserve">lobal constraint </w:t>
            </w:r>
            <w:r w:rsidR="0003020E">
              <w:rPr>
                <w:color w:val="000000" w:themeColor="text1"/>
              </w:rPr>
              <w:t xml:space="preserve">is imposed </w:t>
            </w:r>
            <w:r>
              <w:rPr>
                <w:color w:val="000000" w:themeColor="text1"/>
              </w:rPr>
              <w:t>on the analysis increment of total water (Takacs et al., 2015).</w:t>
            </w:r>
          </w:p>
        </w:tc>
      </w:tr>
      <w:tr w:rsidR="004A45F8" w14:paraId="2F3FC2ED" w14:textId="77777777" w:rsidTr="0003020E">
        <w:tc>
          <w:tcPr>
            <w:cnfStyle w:val="001000000000" w:firstRow="0" w:lastRow="0" w:firstColumn="1" w:lastColumn="0" w:oddVBand="0" w:evenVBand="0" w:oddHBand="0" w:evenHBand="0" w:firstRowFirstColumn="0" w:firstRowLastColumn="0" w:lastRowFirstColumn="0" w:lastRowLastColumn="0"/>
            <w:tcW w:w="2616" w:type="dxa"/>
          </w:tcPr>
          <w:p w14:paraId="08C3B4E8" w14:textId="71533D4A" w:rsidR="00251363" w:rsidRDefault="00251363" w:rsidP="003B02A5">
            <w:pPr>
              <w:autoSpaceDE w:val="0"/>
              <w:rPr>
                <w:color w:val="000000" w:themeColor="text1"/>
                <w:lang w:eastAsia="ja-JP"/>
              </w:rPr>
            </w:pPr>
            <w:r>
              <w:rPr>
                <w:color w:val="000000" w:themeColor="text1"/>
                <w:lang w:eastAsia="ja-JP"/>
              </w:rPr>
              <w:t>NCEP-NCAR R1</w:t>
            </w:r>
          </w:p>
        </w:tc>
        <w:tc>
          <w:tcPr>
            <w:tcW w:w="6528" w:type="dxa"/>
          </w:tcPr>
          <w:p w14:paraId="56FFD29D" w14:textId="21634170" w:rsidR="00251363" w:rsidRDefault="00251363" w:rsidP="000403F6">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Spectral statistical interpolation (SSI) in a 3D-FGAT configuration with a 6-hour assimilation window centred on </w:t>
            </w:r>
            <w:r>
              <w:rPr>
                <w:color w:val="000000" w:themeColor="text1"/>
                <w:lang w:eastAsia="ja-JP"/>
              </w:rPr>
              <w:t xml:space="preserve">each </w:t>
            </w:r>
            <w:r>
              <w:rPr>
                <w:color w:val="000000" w:themeColor="text1"/>
              </w:rPr>
              <w:t xml:space="preserve">analysis time. For times before the analysis time, first guesses are based on linear interpolation between the initial and final model </w:t>
            </w:r>
            <w:r>
              <w:rPr>
                <w:color w:val="000000" w:themeColor="text1"/>
              </w:rPr>
              <w:lastRenderedPageBreak/>
              <w:t>states. For times after the analysis time, first guesses are estimated as the first guess at the analysis time.</w:t>
            </w:r>
          </w:p>
        </w:tc>
      </w:tr>
      <w:tr w:rsidR="004A45F8" w14:paraId="274F9108"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4E98CC5D" w14:textId="01AFCDDB" w:rsidR="00251363" w:rsidRDefault="00251363" w:rsidP="003B02A5">
            <w:pPr>
              <w:autoSpaceDE w:val="0"/>
              <w:rPr>
                <w:color w:val="000000" w:themeColor="text1"/>
                <w:lang w:eastAsia="ja-JP"/>
              </w:rPr>
            </w:pPr>
            <w:r>
              <w:rPr>
                <w:color w:val="000000" w:themeColor="text1"/>
                <w:lang w:eastAsia="ja-JP"/>
              </w:rPr>
              <w:lastRenderedPageBreak/>
              <w:t>NCEP-DOE R2</w:t>
            </w:r>
          </w:p>
        </w:tc>
        <w:tc>
          <w:tcPr>
            <w:tcW w:w="6528" w:type="dxa"/>
          </w:tcPr>
          <w:p w14:paraId="56E4EC71" w14:textId="50790560" w:rsidR="00251363" w:rsidRDefault="00251363" w:rsidP="000403F6">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Spectral statistical interpolation (SSI) in a 3D-FGAT configuration with a 6-hour assimilation window centred on </w:t>
            </w:r>
            <w:r>
              <w:rPr>
                <w:color w:val="000000" w:themeColor="text1"/>
                <w:lang w:eastAsia="ja-JP"/>
              </w:rPr>
              <w:t xml:space="preserve">each </w:t>
            </w:r>
            <w:r>
              <w:rPr>
                <w:color w:val="000000" w:themeColor="text1"/>
              </w:rPr>
              <w:t>analysis time. For times before the analysis time, first guesses are based on linear interpolation between the initial and final model states. For times after the analysis time, first guesses are estimated as the first guess at the analysis time.</w:t>
            </w:r>
          </w:p>
        </w:tc>
      </w:tr>
      <w:tr w:rsidR="004A45F8" w14:paraId="29BBB999" w14:textId="77777777" w:rsidTr="0003020E">
        <w:tc>
          <w:tcPr>
            <w:cnfStyle w:val="001000000000" w:firstRow="0" w:lastRow="0" w:firstColumn="1" w:lastColumn="0" w:oddVBand="0" w:evenVBand="0" w:oddHBand="0" w:evenHBand="0" w:firstRowFirstColumn="0" w:firstRowLastColumn="0" w:lastRowFirstColumn="0" w:lastRowLastColumn="0"/>
            <w:tcW w:w="2616" w:type="dxa"/>
          </w:tcPr>
          <w:p w14:paraId="0AC98396" w14:textId="4395BCDD" w:rsidR="00251363" w:rsidRPr="00061BAD" w:rsidRDefault="00251363" w:rsidP="003B02A5">
            <w:pPr>
              <w:autoSpaceDE w:val="0"/>
              <w:rPr>
                <w:color w:val="000000" w:themeColor="text1"/>
                <w:lang w:val="en-GB" w:eastAsia="ja-JP"/>
              </w:rPr>
            </w:pPr>
            <w:r>
              <w:rPr>
                <w:color w:val="000000" w:themeColor="text1"/>
                <w:lang w:eastAsia="ja-JP"/>
              </w:rPr>
              <w:t>CFSR</w:t>
            </w:r>
            <w:r w:rsidR="00C33D81">
              <w:rPr>
                <w:color w:val="000000" w:themeColor="text1"/>
                <w:lang w:eastAsia="ja-JP"/>
              </w:rPr>
              <w:t xml:space="preserve"> / CFSv2</w:t>
            </w:r>
          </w:p>
        </w:tc>
        <w:tc>
          <w:tcPr>
            <w:tcW w:w="6528" w:type="dxa"/>
          </w:tcPr>
          <w:p w14:paraId="6FC9BF45" w14:textId="47C503CD" w:rsidR="00251363" w:rsidRPr="006A595B" w:rsidRDefault="00251363" w:rsidP="000403F6">
            <w:pPr>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Pr>
                <w:color w:val="000000" w:themeColor="text1"/>
              </w:rPr>
              <w:t>Gridpoint statistical interpolation (GSI) with 9-h forecasts (from 6 h before to 3 h after each analysis time) and 6-h assimilation windows (centred on each analysis time). The implementation of GSI in CFSR is a form of 3D-FGAT with hourly first guesses, but it does not include the incremental analysis update (IAU) procedure used by MERRA.</w:t>
            </w:r>
          </w:p>
        </w:tc>
      </w:tr>
      <w:tr w:rsidR="004A45F8" w14:paraId="61A4AF77" w14:textId="77777777" w:rsidTr="000302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14:paraId="36EE2C38" w14:textId="77777777" w:rsidR="00251363" w:rsidRPr="00061BAD" w:rsidRDefault="00251363" w:rsidP="003B02A5">
            <w:pPr>
              <w:autoSpaceDE w:val="0"/>
              <w:rPr>
                <w:color w:val="000000" w:themeColor="text1"/>
                <w:lang w:val="en-GB" w:eastAsia="ja-JP"/>
              </w:rPr>
            </w:pPr>
            <w:r>
              <w:rPr>
                <w:rFonts w:eastAsia="SimSun"/>
                <w:color w:val="000000" w:themeColor="text1"/>
                <w:lang w:val="en-GB"/>
              </w:rPr>
              <w:t>NOAA-CIRES 20CR v2</w:t>
            </w:r>
          </w:p>
        </w:tc>
        <w:tc>
          <w:tcPr>
            <w:tcW w:w="6528" w:type="dxa"/>
          </w:tcPr>
          <w:p w14:paraId="6A232739" w14:textId="39DBC9B8" w:rsidR="00251363" w:rsidRPr="00A425C9" w:rsidRDefault="00251363" w:rsidP="00A370F0">
            <w:pPr>
              <w:cnfStyle w:val="000000100000" w:firstRow="0" w:lastRow="0" w:firstColumn="0" w:lastColumn="0" w:oddVBand="0" w:evenVBand="0" w:oddHBand="1" w:evenHBand="0" w:firstRowFirstColumn="0" w:firstRowLastColumn="0" w:lastRowFirstColumn="0" w:lastRowLastColumn="0"/>
              <w:rPr>
                <w:b/>
                <w:color w:val="000000" w:themeColor="text1"/>
              </w:rPr>
            </w:pPr>
            <w:r>
              <w:rPr>
                <w:color w:val="000000" w:themeColor="text1"/>
                <w:lang w:eastAsia="ja-JP"/>
              </w:rPr>
              <w:t xml:space="preserve">Ensemble Kalman filter (EnKF) with a 6-h window centred on each analysis time. Observations from 3 hours before the analysis to 3 hours afterwards are used. </w:t>
            </w:r>
            <w:r w:rsidRPr="00A425C9">
              <w:rPr>
                <w:color w:val="000000" w:themeColor="text1"/>
                <w:lang w:eastAsia="ja-JP"/>
              </w:rPr>
              <w:t>The EnKF implementation in 20CR uses a window that straddles the analysis time</w:t>
            </w:r>
            <w:r>
              <w:rPr>
                <w:color w:val="000000" w:themeColor="text1"/>
                <w:lang w:eastAsia="ja-JP"/>
              </w:rPr>
              <w:t>, and</w:t>
            </w:r>
            <w:r w:rsidRPr="00A425C9">
              <w:rPr>
                <w:color w:val="000000" w:themeColor="text1"/>
                <w:lang w:eastAsia="ja-JP"/>
              </w:rPr>
              <w:t xml:space="preserve"> is </w:t>
            </w:r>
            <w:r>
              <w:rPr>
                <w:color w:val="000000" w:themeColor="text1"/>
                <w:lang w:eastAsia="ja-JP"/>
              </w:rPr>
              <w:t xml:space="preserve">therefore </w:t>
            </w:r>
            <w:r w:rsidRPr="00A425C9">
              <w:rPr>
                <w:color w:val="000000" w:themeColor="text1"/>
                <w:lang w:eastAsia="ja-JP"/>
              </w:rPr>
              <w:t>technically an Ensemble Kalman Smoother (Compo et al</w:t>
            </w:r>
            <w:r w:rsidR="00A370F0">
              <w:rPr>
                <w:color w:val="000000" w:themeColor="text1"/>
                <w:lang w:eastAsia="ja-JP"/>
              </w:rPr>
              <w:t>.,</w:t>
            </w:r>
            <w:r w:rsidRPr="00A425C9">
              <w:rPr>
                <w:color w:val="000000" w:themeColor="text1"/>
                <w:lang w:eastAsia="ja-JP"/>
              </w:rPr>
              <w:t xml:space="preserve"> 2011).</w:t>
            </w:r>
          </w:p>
        </w:tc>
      </w:tr>
    </w:tbl>
    <w:p w14:paraId="556EFF99" w14:textId="77777777" w:rsidR="000E22B4" w:rsidRDefault="000E22B4" w:rsidP="00AB3223">
      <w:bookmarkStart w:id="16" w:name="_Toc256264499"/>
      <w:bookmarkStart w:id="17" w:name="__RefHeading__35_1732963320"/>
    </w:p>
    <w:p w14:paraId="5F130027" w14:textId="77777777" w:rsidR="000E22B4" w:rsidRDefault="000E22B4" w:rsidP="00AB3223"/>
    <w:p w14:paraId="1647BB20" w14:textId="77777777" w:rsidR="000E22B4" w:rsidRDefault="000E22B4" w:rsidP="00AB3223"/>
    <w:p w14:paraId="18278577" w14:textId="5A1AB245" w:rsidR="000E22B4" w:rsidRPr="000E22B4" w:rsidRDefault="000E22B4" w:rsidP="000E22B4">
      <w:pPr>
        <w:tabs>
          <w:tab w:val="left" w:pos="2070"/>
        </w:tabs>
        <w:rPr>
          <w:lang w:eastAsia="ja-JP"/>
        </w:rPr>
      </w:pPr>
      <w:r w:rsidRPr="00AB3223">
        <w:t xml:space="preserve">The assimilation of observed satellite radiances by a reanalysis system requires the use of a radiative transfer scheme. This scheme </w:t>
      </w:r>
      <w:r>
        <w:t>typically</w:t>
      </w:r>
      <w:r w:rsidRPr="00AB3223">
        <w:t xml:space="preserve"> differs from that used </w:t>
      </w:r>
      <w:r w:rsidR="00C67F1A">
        <w:t>in the forecast model (Table 2-4</w:t>
      </w:r>
      <w:r w:rsidRPr="00AB3223">
        <w:t xml:space="preserve">). </w:t>
      </w:r>
      <w:r w:rsidR="00C67F1A">
        <w:t>Table 2-14</w:t>
      </w:r>
      <w:r w:rsidRPr="00AB3223">
        <w:t xml:space="preserve"> lists the radiative transfer schemes used by each reanalysis system for assimilating satellite </w:t>
      </w:r>
      <w:r>
        <w:t>radiances</w:t>
      </w:r>
      <w:r w:rsidRPr="00AB3223">
        <w:t>.</w:t>
      </w:r>
      <w:r w:rsidRPr="00AB3223">
        <w:rPr>
          <w:lang w:eastAsia="ja-JP"/>
        </w:rPr>
        <w:t xml:space="preserve"> </w:t>
      </w:r>
    </w:p>
    <w:p w14:paraId="7050A0E8" w14:textId="77777777" w:rsidR="000E22B4" w:rsidRDefault="000E22B4" w:rsidP="00AB3223"/>
    <w:p w14:paraId="23F8643D" w14:textId="74024BDD" w:rsidR="00AB3223" w:rsidRDefault="00C67F1A" w:rsidP="00AB3223">
      <w:pPr>
        <w:pStyle w:val="Heading4"/>
        <w:numPr>
          <w:ilvl w:val="0"/>
          <w:numId w:val="0"/>
        </w:numPr>
        <w:spacing w:before="0" w:after="0"/>
        <w:rPr>
          <w:i w:val="0"/>
        </w:rPr>
      </w:pPr>
      <w:r>
        <w:rPr>
          <w:rFonts w:cs="Times"/>
          <w:i w:val="0"/>
          <w:iCs w:val="0"/>
          <w:lang w:val="en-US" w:eastAsia="zh-CN"/>
        </w:rPr>
        <w:t>Table 2-14</w:t>
      </w:r>
      <w:r w:rsidR="00AB3223">
        <w:rPr>
          <w:rFonts w:cs="Times"/>
          <w:i w:val="0"/>
          <w:iCs w:val="0"/>
          <w:lang w:val="en-US" w:eastAsia="zh-CN"/>
        </w:rPr>
        <w:t>. List of radiative transfer schemes used for assimilating satellite radiances.</w:t>
      </w:r>
    </w:p>
    <w:tbl>
      <w:tblPr>
        <w:tblStyle w:val="LightShading-Accent3"/>
        <w:tblW w:w="0" w:type="auto"/>
        <w:tblLook w:val="0480" w:firstRow="0" w:lastRow="0" w:firstColumn="1" w:lastColumn="0" w:noHBand="0" w:noVBand="1"/>
      </w:tblPr>
      <w:tblGrid>
        <w:gridCol w:w="2718"/>
        <w:gridCol w:w="6426"/>
      </w:tblGrid>
      <w:tr w:rsidR="00AB3223" w14:paraId="3F19F3C3" w14:textId="77777777" w:rsidTr="00A37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19ED4182" w14:textId="7034DFF5" w:rsidR="00AB3223" w:rsidRPr="00061BAD" w:rsidRDefault="00AB3223" w:rsidP="00AB3223">
            <w:pPr>
              <w:autoSpaceDE w:val="0"/>
              <w:rPr>
                <w:color w:val="000000" w:themeColor="text1"/>
                <w:lang w:val="en-GB" w:eastAsia="ja-JP"/>
              </w:rPr>
            </w:pPr>
            <w:r>
              <w:rPr>
                <w:rFonts w:eastAsia="SimSun"/>
                <w:color w:val="000000" w:themeColor="text1"/>
                <w:lang w:val="en-GB"/>
              </w:rPr>
              <w:t>ERA-</w:t>
            </w:r>
            <w:r w:rsidR="000D7A9F">
              <w:rPr>
                <w:rFonts w:eastAsia="SimSun"/>
                <w:color w:val="000000" w:themeColor="text1"/>
                <w:lang w:val="en-GB"/>
              </w:rPr>
              <w:t>40</w:t>
            </w:r>
          </w:p>
        </w:tc>
        <w:tc>
          <w:tcPr>
            <w:tcW w:w="6426" w:type="dxa"/>
          </w:tcPr>
          <w:p w14:paraId="3DF6C615" w14:textId="2F2751FC" w:rsidR="00AB3223" w:rsidRPr="002D0AC1" w:rsidRDefault="006279B0" w:rsidP="00AB3223">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RTTOV-</w:t>
            </w:r>
            <w:r w:rsidR="000D7A9F">
              <w:rPr>
                <w:color w:val="000000" w:themeColor="text1"/>
              </w:rPr>
              <w:t>5</w:t>
            </w:r>
            <w:r>
              <w:rPr>
                <w:color w:val="000000" w:themeColor="text1"/>
              </w:rPr>
              <w:t xml:space="preserve"> is used for assimilating satellite radiances.</w:t>
            </w:r>
          </w:p>
        </w:tc>
      </w:tr>
      <w:tr w:rsidR="00AB3223" w14:paraId="4226EFFA" w14:textId="77777777" w:rsidTr="00A370F0">
        <w:tc>
          <w:tcPr>
            <w:cnfStyle w:val="001000000000" w:firstRow="0" w:lastRow="0" w:firstColumn="1" w:lastColumn="0" w:oddVBand="0" w:evenVBand="0" w:oddHBand="0" w:evenHBand="0" w:firstRowFirstColumn="0" w:firstRowLastColumn="0" w:lastRowFirstColumn="0" w:lastRowLastColumn="0"/>
            <w:tcW w:w="2718" w:type="dxa"/>
          </w:tcPr>
          <w:p w14:paraId="61A95B67" w14:textId="1FE74173" w:rsidR="00AB3223" w:rsidRPr="00061BAD" w:rsidRDefault="00AB3223" w:rsidP="00AB3223">
            <w:pPr>
              <w:autoSpaceDE w:val="0"/>
              <w:rPr>
                <w:color w:val="000000" w:themeColor="text1"/>
                <w:lang w:val="en-GB" w:eastAsia="ja-JP"/>
              </w:rPr>
            </w:pPr>
            <w:r>
              <w:rPr>
                <w:color w:val="000000" w:themeColor="text1"/>
                <w:lang w:eastAsia="ja-JP"/>
              </w:rPr>
              <w:t>ERA-</w:t>
            </w:r>
            <w:r w:rsidR="000D7A9F">
              <w:rPr>
                <w:color w:val="000000" w:themeColor="text1"/>
                <w:lang w:eastAsia="ja-JP"/>
              </w:rPr>
              <w:t>Interim</w:t>
            </w:r>
          </w:p>
        </w:tc>
        <w:tc>
          <w:tcPr>
            <w:tcW w:w="6426" w:type="dxa"/>
          </w:tcPr>
          <w:p w14:paraId="392456E9" w14:textId="2C9AA8ED" w:rsidR="00AB3223" w:rsidRPr="006A595B" w:rsidRDefault="00F45ADB" w:rsidP="008C223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RTTOV-</w:t>
            </w:r>
            <w:r w:rsidR="000D7A9F">
              <w:rPr>
                <w:color w:val="000000" w:themeColor="text1"/>
              </w:rPr>
              <w:t>7</w:t>
            </w:r>
            <w:r w:rsidR="006279B0">
              <w:rPr>
                <w:color w:val="000000" w:themeColor="text1"/>
              </w:rPr>
              <w:t xml:space="preserve"> </w:t>
            </w:r>
            <w:r w:rsidR="008C223D">
              <w:rPr>
                <w:color w:val="000000" w:themeColor="text1"/>
              </w:rPr>
              <w:t>is</w:t>
            </w:r>
            <w:r w:rsidR="006279B0">
              <w:rPr>
                <w:color w:val="000000" w:themeColor="text1"/>
              </w:rPr>
              <w:t xml:space="preserve"> used for assimilating satellite radiances.</w:t>
            </w:r>
          </w:p>
        </w:tc>
      </w:tr>
      <w:tr w:rsidR="008C223D" w14:paraId="5DC28D5C" w14:textId="77777777" w:rsidTr="00A37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D6C7C16" w14:textId="00CD4750" w:rsidR="008C223D" w:rsidRDefault="008C223D" w:rsidP="00AB3223">
            <w:pPr>
              <w:autoSpaceDE w:val="0"/>
              <w:rPr>
                <w:color w:val="000000" w:themeColor="text1"/>
                <w:lang w:eastAsia="ja-JP"/>
              </w:rPr>
            </w:pPr>
            <w:r>
              <w:rPr>
                <w:color w:val="000000" w:themeColor="text1"/>
                <w:lang w:eastAsia="ja-JP"/>
              </w:rPr>
              <w:t>ERA-20C</w:t>
            </w:r>
          </w:p>
        </w:tc>
        <w:tc>
          <w:tcPr>
            <w:tcW w:w="6426" w:type="dxa"/>
          </w:tcPr>
          <w:p w14:paraId="75E1428A" w14:textId="136F166A" w:rsidR="008C223D" w:rsidRDefault="008C223D" w:rsidP="00A370F0">
            <w:pPr>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ＭＳ Ｐゴシック"/>
                <w:color w:val="000000" w:themeColor="text1"/>
                <w:lang w:eastAsia="ja-JP"/>
              </w:rPr>
              <w:t>Satellite</w:t>
            </w:r>
            <w:r w:rsidRPr="0029090B">
              <w:rPr>
                <w:rFonts w:eastAsia="ＭＳ Ｐゴシック"/>
                <w:color w:val="000000" w:themeColor="text1"/>
                <w:lang w:eastAsia="ja-JP"/>
              </w:rPr>
              <w:t xml:space="preserve"> radiances</w:t>
            </w:r>
            <w:r>
              <w:rPr>
                <w:rFonts w:eastAsia="ＭＳ Ｐゴシック" w:hint="eastAsia"/>
                <w:color w:val="000000" w:themeColor="text1"/>
                <w:lang w:eastAsia="ja-JP"/>
              </w:rPr>
              <w:t xml:space="preserve"> </w:t>
            </w:r>
            <w:r>
              <w:rPr>
                <w:rFonts w:eastAsia="ＭＳ Ｐゴシック"/>
                <w:color w:val="000000" w:themeColor="text1"/>
                <w:lang w:eastAsia="ja-JP"/>
              </w:rPr>
              <w:t xml:space="preserve">are not assimilated </w:t>
            </w:r>
            <w:r>
              <w:rPr>
                <w:rFonts w:eastAsia="ＭＳ Ｐゴシック" w:hint="eastAsia"/>
                <w:color w:val="000000" w:themeColor="text1"/>
                <w:lang w:eastAsia="ja-JP"/>
              </w:rPr>
              <w:t xml:space="preserve">(see </w:t>
            </w:r>
            <w:r>
              <w:rPr>
                <w:rFonts w:eastAsia="ＭＳ Ｐゴシック"/>
                <w:color w:val="000000" w:themeColor="text1"/>
                <w:lang w:eastAsia="ja-JP"/>
              </w:rPr>
              <w:t xml:space="preserve">also </w:t>
            </w:r>
            <w:r w:rsidR="00C67F1A">
              <w:rPr>
                <w:rFonts w:eastAsia="ＭＳ Ｐゴシック" w:hint="eastAsia"/>
                <w:color w:val="000000" w:themeColor="text1"/>
                <w:lang w:eastAsia="ja-JP"/>
              </w:rPr>
              <w:t>Table 2-16</w:t>
            </w:r>
            <w:r>
              <w:rPr>
                <w:rFonts w:eastAsia="ＭＳ Ｐゴシック"/>
                <w:color w:val="000000" w:themeColor="text1"/>
                <w:lang w:eastAsia="ja-JP"/>
              </w:rPr>
              <w:t>).</w:t>
            </w:r>
          </w:p>
        </w:tc>
      </w:tr>
      <w:tr w:rsidR="008C223D" w14:paraId="21ECAA81" w14:textId="77777777" w:rsidTr="00A370F0">
        <w:tc>
          <w:tcPr>
            <w:cnfStyle w:val="001000000000" w:firstRow="0" w:lastRow="0" w:firstColumn="1" w:lastColumn="0" w:oddVBand="0" w:evenVBand="0" w:oddHBand="0" w:evenHBand="0" w:firstRowFirstColumn="0" w:firstRowLastColumn="0" w:lastRowFirstColumn="0" w:lastRowLastColumn="0"/>
            <w:tcW w:w="2718" w:type="dxa"/>
          </w:tcPr>
          <w:p w14:paraId="1C832D9C" w14:textId="77777777" w:rsidR="008C223D" w:rsidRPr="00061BAD" w:rsidRDefault="008C223D" w:rsidP="00AB3223">
            <w:pPr>
              <w:autoSpaceDE w:val="0"/>
              <w:rPr>
                <w:color w:val="000000" w:themeColor="text1"/>
                <w:lang w:val="en-GB" w:eastAsia="ja-JP"/>
              </w:rPr>
            </w:pPr>
            <w:r>
              <w:rPr>
                <w:color w:val="000000" w:themeColor="text1"/>
                <w:lang w:eastAsia="ja-JP"/>
              </w:rPr>
              <w:t>JRA-25 / JCDAS</w:t>
            </w:r>
          </w:p>
        </w:tc>
        <w:tc>
          <w:tcPr>
            <w:tcW w:w="6426" w:type="dxa"/>
          </w:tcPr>
          <w:p w14:paraId="6F79778F" w14:textId="07ABF79A" w:rsidR="008C223D" w:rsidRPr="006A595B" w:rsidRDefault="008C223D" w:rsidP="00A370F0">
            <w:pPr>
              <w:cnfStyle w:val="000000000000" w:firstRow="0" w:lastRow="0" w:firstColumn="0" w:lastColumn="0" w:oddVBand="0" w:evenVBand="0" w:oddHBand="0" w:evenHBand="0" w:firstRowFirstColumn="0" w:firstRowLastColumn="0" w:lastRowFirstColumn="0" w:lastRowLastColumn="0"/>
              <w:rPr>
                <w:rFonts w:eastAsia="MS PGothic"/>
                <w:color w:val="000000" w:themeColor="text1"/>
                <w:lang w:eastAsia="ja-JP"/>
              </w:rPr>
            </w:pPr>
            <w:r>
              <w:rPr>
                <w:rFonts w:eastAsia="MS PGothic"/>
                <w:color w:val="000000" w:themeColor="dark1"/>
                <w:kern w:val="24"/>
                <w:lang w:eastAsia="ja-JP"/>
              </w:rPr>
              <w:t xml:space="preserve">RTTOV-6 </w:t>
            </w:r>
            <w:r>
              <w:rPr>
                <w:color w:val="000000" w:themeColor="text1"/>
              </w:rPr>
              <w:t xml:space="preserve">is </w:t>
            </w:r>
            <w:r>
              <w:rPr>
                <w:rFonts w:eastAsia="MS PGothic"/>
                <w:color w:val="000000" w:themeColor="dark1"/>
                <w:kern w:val="24"/>
                <w:lang w:eastAsia="ja-JP"/>
              </w:rPr>
              <w:t xml:space="preserve">used for assimilating TOVS radiances and RTTOV-7 </w:t>
            </w:r>
            <w:r>
              <w:rPr>
                <w:color w:val="000000" w:themeColor="text1"/>
              </w:rPr>
              <w:t xml:space="preserve">is </w:t>
            </w:r>
            <w:r>
              <w:rPr>
                <w:rFonts w:eastAsia="MS PGothic"/>
                <w:color w:val="000000" w:themeColor="dark1"/>
                <w:kern w:val="24"/>
                <w:lang w:eastAsia="ja-JP"/>
              </w:rPr>
              <w:t>used for assimilating ATOVS radiances.</w:t>
            </w:r>
          </w:p>
        </w:tc>
      </w:tr>
      <w:tr w:rsidR="008C223D" w14:paraId="22DF666B" w14:textId="77777777" w:rsidTr="000D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71DA3CF5" w14:textId="77777777" w:rsidR="008C223D" w:rsidRPr="00061BAD" w:rsidRDefault="008C223D" w:rsidP="000D7A9F">
            <w:pPr>
              <w:autoSpaceDE w:val="0"/>
              <w:rPr>
                <w:color w:val="000000" w:themeColor="text1"/>
                <w:lang w:val="en-GB" w:eastAsia="ja-JP"/>
              </w:rPr>
            </w:pPr>
            <w:r>
              <w:rPr>
                <w:color w:val="000000" w:themeColor="text1"/>
                <w:lang w:eastAsia="ja-JP"/>
              </w:rPr>
              <w:t>JRA-55</w:t>
            </w:r>
          </w:p>
        </w:tc>
        <w:tc>
          <w:tcPr>
            <w:tcW w:w="6426" w:type="dxa"/>
          </w:tcPr>
          <w:p w14:paraId="5C617C03" w14:textId="77777777" w:rsidR="008C223D" w:rsidRPr="006A595B" w:rsidRDefault="008C223D" w:rsidP="000D7A9F">
            <w:pPr>
              <w:cnfStyle w:val="000000100000" w:firstRow="0" w:lastRow="0" w:firstColumn="0" w:lastColumn="0" w:oddVBand="0" w:evenVBand="0" w:oddHBand="1" w:evenHBand="0" w:firstRowFirstColumn="0" w:firstRowLastColumn="0" w:lastRowFirstColumn="0" w:lastRowLastColumn="0"/>
              <w:rPr>
                <w:rFonts w:eastAsia="MS PGothic"/>
                <w:color w:val="000000" w:themeColor="text1"/>
                <w:lang w:eastAsia="ja-JP"/>
              </w:rPr>
            </w:pPr>
            <w:r>
              <w:rPr>
                <w:rFonts w:eastAsia="MS PGothic"/>
                <w:color w:val="000000" w:themeColor="dark1"/>
                <w:kern w:val="24"/>
                <w:lang w:eastAsia="ja-JP"/>
              </w:rPr>
              <w:t>RTTOV-9 is used for assimilating satellite radiances.</w:t>
            </w:r>
          </w:p>
        </w:tc>
      </w:tr>
      <w:tr w:rsidR="008C223D" w14:paraId="4CBC0EE7" w14:textId="77777777" w:rsidTr="00A370F0">
        <w:tc>
          <w:tcPr>
            <w:cnfStyle w:val="001000000000" w:firstRow="0" w:lastRow="0" w:firstColumn="1" w:lastColumn="0" w:oddVBand="0" w:evenVBand="0" w:oddHBand="0" w:evenHBand="0" w:firstRowFirstColumn="0" w:firstRowLastColumn="0" w:lastRowFirstColumn="0" w:lastRowLastColumn="0"/>
            <w:tcW w:w="2718" w:type="dxa"/>
          </w:tcPr>
          <w:p w14:paraId="0F55CC97" w14:textId="77777777" w:rsidR="008C223D" w:rsidRPr="00061BAD" w:rsidRDefault="008C223D" w:rsidP="00AB3223">
            <w:pPr>
              <w:autoSpaceDE w:val="0"/>
              <w:rPr>
                <w:color w:val="000000" w:themeColor="text1"/>
                <w:lang w:val="en-GB" w:eastAsia="ja-JP"/>
              </w:rPr>
            </w:pPr>
            <w:r>
              <w:rPr>
                <w:color w:val="000000" w:themeColor="text1"/>
                <w:lang w:eastAsia="ja-JP"/>
              </w:rPr>
              <w:t>MERRA</w:t>
            </w:r>
          </w:p>
        </w:tc>
        <w:tc>
          <w:tcPr>
            <w:tcW w:w="6426" w:type="dxa"/>
          </w:tcPr>
          <w:p w14:paraId="69967965" w14:textId="0C1DAAF1" w:rsidR="008C223D" w:rsidRPr="00765944" w:rsidRDefault="008C223D" w:rsidP="00301A65">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val="en-GB" w:eastAsia="ja-JP"/>
              </w:rPr>
              <w:t>The GLATOVS radiative transfer model is used for assimilating SSU radiances; the CRTM is used for assimilating all other satellite radiances.</w:t>
            </w:r>
          </w:p>
        </w:tc>
      </w:tr>
      <w:tr w:rsidR="008C223D" w14:paraId="59C4B8A1" w14:textId="77777777" w:rsidTr="00A37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34976A8" w14:textId="553314BB" w:rsidR="008C223D" w:rsidRDefault="008C223D" w:rsidP="00AB3223">
            <w:pPr>
              <w:autoSpaceDE w:val="0"/>
              <w:rPr>
                <w:color w:val="000000" w:themeColor="text1"/>
                <w:lang w:eastAsia="ja-JP"/>
              </w:rPr>
            </w:pPr>
            <w:r>
              <w:rPr>
                <w:color w:val="000000" w:themeColor="text1"/>
                <w:lang w:eastAsia="ja-JP"/>
              </w:rPr>
              <w:t>MERRA-2</w:t>
            </w:r>
          </w:p>
        </w:tc>
        <w:tc>
          <w:tcPr>
            <w:tcW w:w="6426" w:type="dxa"/>
          </w:tcPr>
          <w:p w14:paraId="1459F2CF" w14:textId="4B6B0D3A" w:rsidR="008C223D" w:rsidRDefault="008C223D" w:rsidP="00251363">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All radiances are assimilated using version 2.1.3 of the CRTM.</w:t>
            </w:r>
          </w:p>
        </w:tc>
      </w:tr>
      <w:tr w:rsidR="008C223D" w14:paraId="62FB8855" w14:textId="77777777" w:rsidTr="00A370F0">
        <w:tc>
          <w:tcPr>
            <w:cnfStyle w:val="001000000000" w:firstRow="0" w:lastRow="0" w:firstColumn="1" w:lastColumn="0" w:oddVBand="0" w:evenVBand="0" w:oddHBand="0" w:evenHBand="0" w:firstRowFirstColumn="0" w:firstRowLastColumn="0" w:lastRowFirstColumn="0" w:lastRowLastColumn="0"/>
            <w:tcW w:w="2718" w:type="dxa"/>
          </w:tcPr>
          <w:p w14:paraId="20E4BF7F" w14:textId="77777777" w:rsidR="008C223D" w:rsidRPr="00061BAD" w:rsidRDefault="008C223D" w:rsidP="00AB3223">
            <w:pPr>
              <w:autoSpaceDE w:val="0"/>
              <w:rPr>
                <w:color w:val="000000" w:themeColor="text1"/>
                <w:lang w:val="en-GB" w:eastAsia="ja-JP"/>
              </w:rPr>
            </w:pPr>
            <w:r>
              <w:rPr>
                <w:color w:val="000000" w:themeColor="text1"/>
                <w:lang w:eastAsia="ja-JP"/>
              </w:rPr>
              <w:t>NCEP-NCAR R1</w:t>
            </w:r>
          </w:p>
        </w:tc>
        <w:tc>
          <w:tcPr>
            <w:tcW w:w="6426" w:type="dxa"/>
          </w:tcPr>
          <w:p w14:paraId="02932B94" w14:textId="0F70A6B7" w:rsidR="008C223D" w:rsidRPr="0029090B" w:rsidRDefault="008C223D" w:rsidP="00AB3223">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ＭＳ Ｐゴシック"/>
                <w:color w:val="000000" w:themeColor="text1"/>
                <w:lang w:eastAsia="ja-JP"/>
              </w:rPr>
              <w:t>Satellite</w:t>
            </w:r>
            <w:r w:rsidRPr="0029090B">
              <w:rPr>
                <w:rFonts w:eastAsia="ＭＳ Ｐゴシック"/>
                <w:color w:val="000000" w:themeColor="text1"/>
                <w:lang w:eastAsia="ja-JP"/>
              </w:rPr>
              <w:t xml:space="preserve"> radiances</w:t>
            </w:r>
            <w:r>
              <w:rPr>
                <w:rFonts w:eastAsia="ＭＳ Ｐゴシック" w:hint="eastAsia"/>
                <w:color w:val="000000" w:themeColor="text1"/>
                <w:lang w:eastAsia="ja-JP"/>
              </w:rPr>
              <w:t xml:space="preserve"> </w:t>
            </w:r>
            <w:r>
              <w:rPr>
                <w:rFonts w:eastAsia="ＭＳ Ｐゴシック"/>
                <w:color w:val="000000" w:themeColor="text1"/>
                <w:lang w:eastAsia="ja-JP"/>
              </w:rPr>
              <w:t xml:space="preserve">are not assimilated </w:t>
            </w:r>
            <w:r>
              <w:rPr>
                <w:rFonts w:eastAsia="ＭＳ Ｐゴシック" w:hint="eastAsia"/>
                <w:color w:val="000000" w:themeColor="text1"/>
                <w:lang w:eastAsia="ja-JP"/>
              </w:rPr>
              <w:t xml:space="preserve">(see </w:t>
            </w:r>
            <w:r>
              <w:rPr>
                <w:rFonts w:eastAsia="ＭＳ Ｐゴシック"/>
                <w:color w:val="000000" w:themeColor="text1"/>
                <w:lang w:eastAsia="ja-JP"/>
              </w:rPr>
              <w:t xml:space="preserve">also </w:t>
            </w:r>
            <w:r w:rsidR="00C67F1A">
              <w:rPr>
                <w:rFonts w:eastAsia="ＭＳ Ｐゴシック" w:hint="eastAsia"/>
                <w:color w:val="000000" w:themeColor="text1"/>
                <w:lang w:eastAsia="ja-JP"/>
              </w:rPr>
              <w:t>Table 2-16</w:t>
            </w:r>
            <w:r>
              <w:rPr>
                <w:rFonts w:eastAsia="ＭＳ Ｐゴシック"/>
                <w:color w:val="000000" w:themeColor="text1"/>
                <w:lang w:eastAsia="ja-JP"/>
              </w:rPr>
              <w:t>).</w:t>
            </w:r>
          </w:p>
        </w:tc>
      </w:tr>
      <w:tr w:rsidR="008C223D" w14:paraId="47D64CD2" w14:textId="77777777" w:rsidTr="000D7A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F68DCDA" w14:textId="77777777" w:rsidR="008C223D" w:rsidRPr="00061BAD" w:rsidRDefault="008C223D" w:rsidP="00AB3223">
            <w:pPr>
              <w:autoSpaceDE w:val="0"/>
              <w:rPr>
                <w:color w:val="000000" w:themeColor="text1"/>
                <w:lang w:val="en-GB" w:eastAsia="ja-JP"/>
              </w:rPr>
            </w:pPr>
            <w:r>
              <w:rPr>
                <w:color w:val="000000" w:themeColor="text1"/>
                <w:lang w:eastAsia="ja-JP"/>
              </w:rPr>
              <w:t>NCEP-DOE R2</w:t>
            </w:r>
          </w:p>
        </w:tc>
        <w:tc>
          <w:tcPr>
            <w:tcW w:w="6426" w:type="dxa"/>
          </w:tcPr>
          <w:p w14:paraId="24ED8A10" w14:textId="0DC19CA7" w:rsidR="008C223D" w:rsidRPr="0029090B" w:rsidRDefault="008C223D" w:rsidP="00AB3223">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rFonts w:eastAsia="ＭＳ Ｐゴシック"/>
                <w:color w:val="000000" w:themeColor="text1"/>
                <w:lang w:eastAsia="ja-JP"/>
              </w:rPr>
              <w:t>Satellite</w:t>
            </w:r>
            <w:r w:rsidRPr="0029090B">
              <w:rPr>
                <w:rFonts w:eastAsia="ＭＳ Ｐゴシック"/>
                <w:color w:val="000000" w:themeColor="text1"/>
                <w:lang w:eastAsia="ja-JP"/>
              </w:rPr>
              <w:t xml:space="preserve"> radiances</w:t>
            </w:r>
            <w:r>
              <w:rPr>
                <w:rFonts w:eastAsia="ＭＳ Ｐゴシック" w:hint="eastAsia"/>
                <w:color w:val="000000" w:themeColor="text1"/>
                <w:lang w:eastAsia="ja-JP"/>
              </w:rPr>
              <w:t xml:space="preserve"> </w:t>
            </w:r>
            <w:r>
              <w:rPr>
                <w:rFonts w:eastAsia="ＭＳ Ｐゴシック"/>
                <w:color w:val="000000" w:themeColor="text1"/>
                <w:lang w:eastAsia="ja-JP"/>
              </w:rPr>
              <w:t xml:space="preserve">are not assimilated </w:t>
            </w:r>
            <w:r>
              <w:rPr>
                <w:rFonts w:eastAsia="ＭＳ Ｐゴシック" w:hint="eastAsia"/>
                <w:color w:val="000000" w:themeColor="text1"/>
                <w:lang w:eastAsia="ja-JP"/>
              </w:rPr>
              <w:t xml:space="preserve">(see </w:t>
            </w:r>
            <w:r>
              <w:rPr>
                <w:rFonts w:eastAsia="ＭＳ Ｐゴシック"/>
                <w:color w:val="000000" w:themeColor="text1"/>
                <w:lang w:eastAsia="ja-JP"/>
              </w:rPr>
              <w:t xml:space="preserve">also </w:t>
            </w:r>
            <w:r w:rsidR="00C67F1A">
              <w:rPr>
                <w:rFonts w:eastAsia="ＭＳ Ｐゴシック" w:hint="eastAsia"/>
                <w:color w:val="000000" w:themeColor="text1"/>
                <w:lang w:eastAsia="ja-JP"/>
              </w:rPr>
              <w:t>Table 2-16</w:t>
            </w:r>
            <w:r>
              <w:rPr>
                <w:rFonts w:eastAsia="ＭＳ Ｐゴシック"/>
                <w:color w:val="000000" w:themeColor="text1"/>
                <w:lang w:eastAsia="ja-JP"/>
              </w:rPr>
              <w:t>).</w:t>
            </w:r>
          </w:p>
        </w:tc>
      </w:tr>
      <w:tr w:rsidR="008C223D" w14:paraId="756D837E" w14:textId="77777777" w:rsidTr="000D7A9F">
        <w:tc>
          <w:tcPr>
            <w:cnfStyle w:val="001000000000" w:firstRow="0" w:lastRow="0" w:firstColumn="1" w:lastColumn="0" w:oddVBand="0" w:evenVBand="0" w:oddHBand="0" w:evenHBand="0" w:firstRowFirstColumn="0" w:firstRowLastColumn="0" w:lastRowFirstColumn="0" w:lastRowLastColumn="0"/>
            <w:tcW w:w="2718" w:type="dxa"/>
          </w:tcPr>
          <w:p w14:paraId="034DF94C" w14:textId="66E872B0" w:rsidR="008C223D" w:rsidRPr="00061BAD" w:rsidRDefault="008C223D" w:rsidP="00AB3223">
            <w:pPr>
              <w:autoSpaceDE w:val="0"/>
              <w:rPr>
                <w:color w:val="000000" w:themeColor="text1"/>
                <w:lang w:val="en-GB" w:eastAsia="ja-JP"/>
              </w:rPr>
            </w:pPr>
            <w:r>
              <w:rPr>
                <w:color w:val="000000" w:themeColor="text1"/>
                <w:lang w:eastAsia="ja-JP"/>
              </w:rPr>
              <w:t>CFSR / CFSv2</w:t>
            </w:r>
          </w:p>
        </w:tc>
        <w:tc>
          <w:tcPr>
            <w:tcW w:w="6426" w:type="dxa"/>
          </w:tcPr>
          <w:p w14:paraId="61618664" w14:textId="77777777" w:rsidR="008C223D" w:rsidRPr="0029090B" w:rsidRDefault="008C223D" w:rsidP="00AB3223">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CFSR uses the CRTM </w:t>
            </w:r>
            <w:r w:rsidRPr="009F73E3">
              <w:rPr>
                <w:color w:val="000000" w:themeColor="text1"/>
              </w:rPr>
              <w:t>developed a</w:t>
            </w:r>
            <w:r>
              <w:rPr>
                <w:color w:val="000000" w:themeColor="text1"/>
              </w:rPr>
              <w:t>t</w:t>
            </w:r>
            <w:r w:rsidRPr="009F73E3">
              <w:rPr>
                <w:color w:val="000000" w:themeColor="text1"/>
              </w:rPr>
              <w:t xml:space="preserve"> NOAA/NESDIS and the </w:t>
            </w:r>
            <w:r>
              <w:rPr>
                <w:color w:val="000000" w:themeColor="text1"/>
              </w:rPr>
              <w:t>JCSDA for assimilating satellite radiances</w:t>
            </w:r>
            <w:r w:rsidRPr="009F73E3">
              <w:rPr>
                <w:color w:val="000000" w:themeColor="text1"/>
              </w:rPr>
              <w:t>.</w:t>
            </w:r>
          </w:p>
        </w:tc>
      </w:tr>
      <w:tr w:rsidR="008C223D" w14:paraId="44057B02" w14:textId="77777777" w:rsidTr="00A37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6AA0E3A" w14:textId="77777777" w:rsidR="008C223D" w:rsidRPr="00061BAD" w:rsidRDefault="008C223D" w:rsidP="00AB3223">
            <w:pPr>
              <w:autoSpaceDE w:val="0"/>
              <w:rPr>
                <w:color w:val="000000" w:themeColor="text1"/>
                <w:lang w:val="en-GB" w:eastAsia="ja-JP"/>
              </w:rPr>
            </w:pPr>
            <w:r>
              <w:rPr>
                <w:rFonts w:eastAsia="SimSun"/>
                <w:color w:val="000000" w:themeColor="text1"/>
                <w:lang w:val="en-GB"/>
              </w:rPr>
              <w:t>NOAA-CIRES 20CR v2</w:t>
            </w:r>
          </w:p>
        </w:tc>
        <w:tc>
          <w:tcPr>
            <w:tcW w:w="6426" w:type="dxa"/>
          </w:tcPr>
          <w:p w14:paraId="24F0C6C0" w14:textId="1C876F5F" w:rsidR="008C223D" w:rsidRPr="0029090B" w:rsidRDefault="008C223D" w:rsidP="008C223D">
            <w:pPr>
              <w:cnfStyle w:val="000000100000" w:firstRow="0" w:lastRow="0" w:firstColumn="0" w:lastColumn="0" w:oddVBand="0" w:evenVBand="0" w:oddHBand="1" w:evenHBand="0" w:firstRowFirstColumn="0" w:firstRowLastColumn="0" w:lastRowFirstColumn="0" w:lastRowLastColumn="0"/>
              <w:rPr>
                <w:rFonts w:eastAsia="ＭＳ Ｐゴシック"/>
                <w:color w:val="000000" w:themeColor="dark1"/>
                <w:kern w:val="24"/>
                <w:lang w:eastAsia="ja-JP"/>
              </w:rPr>
            </w:pPr>
            <w:r>
              <w:rPr>
                <w:rFonts w:eastAsia="ＭＳ Ｐゴシック"/>
                <w:color w:val="000000" w:themeColor="text1"/>
                <w:lang w:eastAsia="ja-JP"/>
              </w:rPr>
              <w:t>Satellite</w:t>
            </w:r>
            <w:r w:rsidRPr="0029090B">
              <w:rPr>
                <w:rFonts w:eastAsia="ＭＳ Ｐゴシック"/>
                <w:color w:val="000000" w:themeColor="text1"/>
                <w:lang w:eastAsia="ja-JP"/>
              </w:rPr>
              <w:t xml:space="preserve"> radiances</w:t>
            </w:r>
            <w:r>
              <w:rPr>
                <w:rFonts w:eastAsia="ＭＳ Ｐゴシック" w:hint="eastAsia"/>
                <w:color w:val="000000" w:themeColor="text1"/>
                <w:lang w:eastAsia="ja-JP"/>
              </w:rPr>
              <w:t xml:space="preserve"> </w:t>
            </w:r>
            <w:r>
              <w:rPr>
                <w:rFonts w:eastAsia="ＭＳ Ｐゴシック"/>
                <w:color w:val="000000" w:themeColor="text1"/>
                <w:lang w:eastAsia="ja-JP"/>
              </w:rPr>
              <w:t xml:space="preserve">are not assimilated </w:t>
            </w:r>
            <w:r>
              <w:rPr>
                <w:rFonts w:eastAsia="ＭＳ Ｐゴシック" w:hint="eastAsia"/>
                <w:color w:val="000000" w:themeColor="text1"/>
                <w:lang w:eastAsia="ja-JP"/>
              </w:rPr>
              <w:t xml:space="preserve">(see </w:t>
            </w:r>
            <w:r>
              <w:rPr>
                <w:rFonts w:eastAsia="ＭＳ Ｐゴシック"/>
                <w:color w:val="000000" w:themeColor="text1"/>
                <w:lang w:eastAsia="ja-JP"/>
              </w:rPr>
              <w:t xml:space="preserve">also </w:t>
            </w:r>
            <w:r w:rsidR="00C67F1A">
              <w:rPr>
                <w:rFonts w:eastAsia="ＭＳ Ｐゴシック" w:hint="eastAsia"/>
                <w:color w:val="000000" w:themeColor="text1"/>
                <w:lang w:eastAsia="ja-JP"/>
              </w:rPr>
              <w:t>Table 2-16</w:t>
            </w:r>
            <w:r>
              <w:rPr>
                <w:rFonts w:eastAsia="ＭＳ Ｐゴシック"/>
                <w:color w:val="000000" w:themeColor="text1"/>
                <w:lang w:eastAsia="ja-JP"/>
              </w:rPr>
              <w:t>).</w:t>
            </w:r>
          </w:p>
        </w:tc>
      </w:tr>
    </w:tbl>
    <w:p w14:paraId="08C94B29" w14:textId="12B47D63" w:rsidR="00711E7B" w:rsidRPr="00711E7B" w:rsidRDefault="00CC03F8" w:rsidP="00711E7B">
      <w:pPr>
        <w:pStyle w:val="Heading4"/>
        <w:numPr>
          <w:ilvl w:val="0"/>
          <w:numId w:val="0"/>
        </w:numPr>
      </w:pPr>
      <w:r>
        <w:rPr>
          <w:i w:val="0"/>
        </w:rPr>
        <w:br/>
      </w:r>
      <w:r>
        <w:rPr>
          <w:i w:val="0"/>
        </w:rPr>
        <w:br/>
      </w:r>
      <w:r w:rsidR="00095342">
        <w:br w:type="page"/>
      </w:r>
    </w:p>
    <w:p w14:paraId="5A9721AD" w14:textId="77777777" w:rsidR="00A81025" w:rsidRPr="001B57EA" w:rsidRDefault="00095342" w:rsidP="001B57EA">
      <w:pPr>
        <w:pStyle w:val="Heading2"/>
      </w:pPr>
      <w:r>
        <w:lastRenderedPageBreak/>
        <w:t>OB</w:t>
      </w:r>
      <w:r w:rsidR="00BD4771">
        <w:t>s</w:t>
      </w:r>
      <w:bookmarkEnd w:id="16"/>
      <w:r>
        <w:t xml:space="preserve">ERVATIONAL DATA </w:t>
      </w:r>
    </w:p>
    <w:p w14:paraId="72F3C58F" w14:textId="052BD331" w:rsidR="00A81025" w:rsidRPr="00E3536E" w:rsidRDefault="00A81025" w:rsidP="00A81025">
      <w:pPr>
        <w:pStyle w:val="Heading3"/>
      </w:pPr>
      <w:bookmarkStart w:id="18" w:name="_Toc256264500"/>
      <w:r>
        <w:t>Summary of basic information</w:t>
      </w:r>
      <w:bookmarkEnd w:id="18"/>
      <w:r>
        <w:t xml:space="preserve"> </w:t>
      </w:r>
    </w:p>
    <w:p w14:paraId="150BFB94" w14:textId="6D190B5A" w:rsidR="006268ED" w:rsidRDefault="00C45212" w:rsidP="00C45212">
      <w:pPr>
        <w:autoSpaceDE w:val="0"/>
      </w:pPr>
      <w:r>
        <w:t>This section provides information on</w:t>
      </w:r>
      <w:r w:rsidR="008D17DF">
        <w:t xml:space="preserve"> key observational data assimilated in </w:t>
      </w:r>
      <w:r w:rsidR="001E0646">
        <w:t>the</w:t>
      </w:r>
      <w:r w:rsidR="008D17DF">
        <w:t xml:space="preserve"> reanalysis system</w:t>
      </w:r>
      <w:r w:rsidR="001E0646">
        <w:t>s</w:t>
      </w:r>
      <w:r w:rsidR="005B462D">
        <w:t xml:space="preserve">. </w:t>
      </w:r>
      <w:r w:rsidR="006268ED" w:rsidRPr="006268ED">
        <w:t xml:space="preserve">Reanalysis systems assimilate </w:t>
      </w:r>
      <w:r w:rsidR="006268ED">
        <w:t xml:space="preserve">observational </w:t>
      </w:r>
      <w:r w:rsidR="006268ED" w:rsidRPr="006268ED">
        <w:t xml:space="preserve">data from a variety of sources. These sources are often grouped into two main categories: conventional data (e.g. surface records, radiosonde profiles, and aircraft measurements) and satellite data (e.g. microwave and infrared radiances, atmospheric motion vectors inferred from satellite imagery, and various retrieved quantities). </w:t>
      </w:r>
    </w:p>
    <w:p w14:paraId="7C057FCF" w14:textId="77777777" w:rsidR="006268ED" w:rsidRDefault="006268ED" w:rsidP="00C45212">
      <w:pPr>
        <w:autoSpaceDE w:val="0"/>
      </w:pPr>
    </w:p>
    <w:p w14:paraId="6AF35F61" w14:textId="49ABE397" w:rsidR="00B34106" w:rsidRDefault="006268ED" w:rsidP="00C45212">
      <w:pPr>
        <w:autoSpaceDE w:val="0"/>
      </w:pPr>
      <w:r w:rsidRPr="006268ED">
        <w:t>The densit</w:t>
      </w:r>
      <w:r>
        <w:t>ies</w:t>
      </w:r>
      <w:r w:rsidRPr="006268ED">
        <w:t xml:space="preserve"> and distribution</w:t>
      </w:r>
      <w:r>
        <w:t>s</w:t>
      </w:r>
      <w:r w:rsidRPr="006268ED">
        <w:t xml:space="preserve"> of </w:t>
      </w:r>
      <w:r>
        <w:t>both types of observational</w:t>
      </w:r>
      <w:r w:rsidRPr="006268ED">
        <w:t xml:space="preserve"> data have changed considerably over time. </w:t>
      </w:r>
      <w:r w:rsidR="005B462D">
        <w:t>Figure</w:t>
      </w:r>
      <w:r w:rsidR="00AA73B0">
        <w:t xml:space="preserve"> 2-5</w:t>
      </w:r>
      <w:r w:rsidR="00543F56">
        <w:t xml:space="preserve"> show</w:t>
      </w:r>
      <w:r w:rsidR="00C45212">
        <w:t>s</w:t>
      </w:r>
      <w:r w:rsidR="00543F56">
        <w:t xml:space="preserve"> examples of </w:t>
      </w:r>
      <w:r w:rsidR="00C45212">
        <w:t xml:space="preserve">the spatial distributions of </w:t>
      </w:r>
      <w:r w:rsidR="00543F56">
        <w:t xml:space="preserve">observations </w:t>
      </w:r>
      <w:r w:rsidR="00C45212">
        <w:t xml:space="preserve">assimilated </w:t>
      </w:r>
      <w:r w:rsidR="00B41818">
        <w:t>by</w:t>
      </w:r>
      <w:r w:rsidR="00C45212">
        <w:t xml:space="preserve"> JRA-55 </w:t>
      </w:r>
      <w:r w:rsidR="00543F56">
        <w:t>in the 1980s (</w:t>
      </w:r>
      <w:r w:rsidR="00256A40">
        <w:t>00</w:t>
      </w:r>
      <w:r w:rsidR="00B41818">
        <w:t xml:space="preserve"> </w:t>
      </w:r>
      <w:r w:rsidR="00256A40">
        <w:t xml:space="preserve">UTC, </w:t>
      </w:r>
      <w:r w:rsidR="0054580A" w:rsidRPr="0054580A">
        <w:t>22</w:t>
      </w:r>
      <w:r w:rsidR="0054580A">
        <w:t xml:space="preserve"> Sep</w:t>
      </w:r>
      <w:r w:rsidR="00CC03F8">
        <w:t>t</w:t>
      </w:r>
      <w:r w:rsidR="0054580A">
        <w:t xml:space="preserve">ember </w:t>
      </w:r>
      <w:r w:rsidR="0054580A" w:rsidRPr="0054580A">
        <w:t>1983</w:t>
      </w:r>
      <w:r w:rsidR="00543F56">
        <w:t>)</w:t>
      </w:r>
      <w:r w:rsidR="004B741B">
        <w:t xml:space="preserve">, </w:t>
      </w:r>
      <w:r w:rsidR="00AA73B0">
        <w:t>while Figure 2-6</w:t>
      </w:r>
      <w:r w:rsidR="008D17DF">
        <w:t xml:space="preserve"> show</w:t>
      </w:r>
      <w:r w:rsidR="00C45212">
        <w:t>s</w:t>
      </w:r>
      <w:r w:rsidR="008D17DF">
        <w:t xml:space="preserve"> examp</w:t>
      </w:r>
      <w:r w:rsidR="00543F56">
        <w:t xml:space="preserve">les </w:t>
      </w:r>
      <w:r w:rsidR="004D50DB">
        <w:t xml:space="preserve">of the spatial distributions of observations assimilated </w:t>
      </w:r>
      <w:r w:rsidR="00B41818">
        <w:t>by</w:t>
      </w:r>
      <w:r w:rsidR="004D50DB">
        <w:t xml:space="preserve"> the same reanalysis system </w:t>
      </w:r>
      <w:r w:rsidR="00543F56">
        <w:t>in the 2010</w:t>
      </w:r>
      <w:r w:rsidR="008D17DF">
        <w:t xml:space="preserve">s </w:t>
      </w:r>
      <w:r w:rsidR="00543F56">
        <w:t>(</w:t>
      </w:r>
      <w:r w:rsidR="00256A40">
        <w:t>00</w:t>
      </w:r>
      <w:r w:rsidR="00B41818">
        <w:t xml:space="preserve"> </w:t>
      </w:r>
      <w:r w:rsidR="00256A40">
        <w:t xml:space="preserve">UTC, </w:t>
      </w:r>
      <w:r w:rsidR="00543F56" w:rsidRPr="00543F56">
        <w:t>23 June 2010</w:t>
      </w:r>
      <w:r w:rsidR="00543F56">
        <w:t xml:space="preserve">). These two sets </w:t>
      </w:r>
      <w:r w:rsidR="00256A40">
        <w:t xml:space="preserve">of </w:t>
      </w:r>
      <w:r w:rsidR="00543F56">
        <w:t>examples</w:t>
      </w:r>
      <w:r w:rsidR="0082345C">
        <w:t xml:space="preserve"> </w:t>
      </w:r>
      <w:r w:rsidR="00635BB4">
        <w:t>are</w:t>
      </w:r>
      <w:r w:rsidR="001667D2">
        <w:t xml:space="preserve"> </w:t>
      </w:r>
      <w:r w:rsidR="004D50DB">
        <w:t>representative</w:t>
      </w:r>
      <w:r w:rsidR="001E0646">
        <w:t xml:space="preserve"> </w:t>
      </w:r>
      <w:r w:rsidR="004D50DB">
        <w:t>of</w:t>
      </w:r>
      <w:r w:rsidR="001667D2">
        <w:t xml:space="preserve"> </w:t>
      </w:r>
      <w:r w:rsidR="004D50DB">
        <w:t xml:space="preserve">the distribution and number of observations assimilated in </w:t>
      </w:r>
      <w:r w:rsidR="00251363">
        <w:t>most recent</w:t>
      </w:r>
      <w:r w:rsidR="001667D2">
        <w:t xml:space="preserve"> reanalysis systems</w:t>
      </w:r>
      <w:r w:rsidR="004D50DB">
        <w:t xml:space="preserve"> (with the notable exception of </w:t>
      </w:r>
      <w:r>
        <w:t xml:space="preserve">ERA-20C and </w:t>
      </w:r>
      <w:r w:rsidR="004D50DB">
        <w:t xml:space="preserve">20CR, which </w:t>
      </w:r>
      <w:r>
        <w:t>do</w:t>
      </w:r>
      <w:r w:rsidR="004D50DB">
        <w:t xml:space="preserve"> not assimilate upper-air observations)</w:t>
      </w:r>
      <w:r w:rsidR="008D17DF">
        <w:t xml:space="preserve">. </w:t>
      </w:r>
      <w:r w:rsidR="001B5763">
        <w:t>Figure</w:t>
      </w:r>
      <w:r w:rsidR="005B462D">
        <w:t>s</w:t>
      </w:r>
      <w:r w:rsidR="00AA73B0">
        <w:t xml:space="preserve"> 2-7</w:t>
      </w:r>
      <w:r w:rsidR="00D2044F">
        <w:t xml:space="preserve"> </w:t>
      </w:r>
      <w:r w:rsidR="00AA73B0">
        <w:t>through 2-10</w:t>
      </w:r>
      <w:r w:rsidR="005B462D">
        <w:t xml:space="preserve"> summarize</w:t>
      </w:r>
      <w:r w:rsidR="004D50DB">
        <w:t xml:space="preserve"> the availability</w:t>
      </w:r>
      <w:r w:rsidR="00D2044F">
        <w:t xml:space="preserve"> of </w:t>
      </w:r>
      <w:r w:rsidR="004D50DB">
        <w:t>different types of</w:t>
      </w:r>
      <w:r w:rsidR="00D2044F">
        <w:t xml:space="preserve"> observati</w:t>
      </w:r>
      <w:r w:rsidR="001667D2">
        <w:t xml:space="preserve">ons assimilated in </w:t>
      </w:r>
      <w:r w:rsidR="00251363">
        <w:t xml:space="preserve">five </w:t>
      </w:r>
      <w:r w:rsidR="000E22B4">
        <w:t xml:space="preserve">of the </w:t>
      </w:r>
      <w:r w:rsidR="00251363">
        <w:t xml:space="preserve">most recent </w:t>
      </w:r>
      <w:r w:rsidR="00D2044F">
        <w:t>reanalysis systems</w:t>
      </w:r>
      <w:r w:rsidR="005B462D">
        <w:t xml:space="preserve"> a</w:t>
      </w:r>
      <w:r w:rsidR="00FC0A48">
        <w:t>s</w:t>
      </w:r>
      <w:r w:rsidR="00AA73B0">
        <w:t xml:space="preserve"> a function of time. Figure 2-11</w:t>
      </w:r>
      <w:r w:rsidR="004A6C09">
        <w:t xml:space="preserve"> </w:t>
      </w:r>
      <w:r w:rsidR="004D50DB">
        <w:t>provides</w:t>
      </w:r>
      <w:r w:rsidR="004A6C09">
        <w:t xml:space="preserve"> a </w:t>
      </w:r>
      <w:r w:rsidR="004D50DB">
        <w:t>more detailed</w:t>
      </w:r>
      <w:r w:rsidR="004A6C09">
        <w:t xml:space="preserve"> look at </w:t>
      </w:r>
      <w:r w:rsidR="00251363">
        <w:t xml:space="preserve">how </w:t>
      </w:r>
      <w:r w:rsidR="004A6C09">
        <w:t xml:space="preserve">the </w:t>
      </w:r>
      <w:r w:rsidR="004D50DB">
        <w:t>availability</w:t>
      </w:r>
      <w:r w:rsidR="004A6C09">
        <w:t xml:space="preserve"> of </w:t>
      </w:r>
      <w:r w:rsidR="00251363">
        <w:t>radiances</w:t>
      </w:r>
      <w:r w:rsidR="004D50DB">
        <w:t xml:space="preserve"> </w:t>
      </w:r>
      <w:r w:rsidR="00251363">
        <w:t>observed by</w:t>
      </w:r>
      <w:r w:rsidR="004D50DB">
        <w:t xml:space="preserve"> </w:t>
      </w:r>
      <w:r w:rsidR="00251363">
        <w:t>certain instruments changes as satellites are launched and retired</w:t>
      </w:r>
      <w:r w:rsidR="004A6C09">
        <w:t xml:space="preserve">. </w:t>
      </w:r>
      <w:r w:rsidR="004D50DB">
        <w:t>Common c</w:t>
      </w:r>
      <w:r w:rsidR="00283D83">
        <w:t>ode</w:t>
      </w:r>
      <w:r w:rsidR="004D50DB">
        <w:t xml:space="preserve">s and </w:t>
      </w:r>
      <w:r w:rsidR="00283D83">
        <w:t>terminology for assimilated observations</w:t>
      </w:r>
      <w:r w:rsidR="009734A0">
        <w:t xml:space="preserve"> are listed in Table </w:t>
      </w:r>
      <w:r w:rsidR="0063689D">
        <w:t>2-15</w:t>
      </w:r>
      <w:r w:rsidR="0065668D">
        <w:t xml:space="preserve">. </w:t>
      </w:r>
    </w:p>
    <w:p w14:paraId="7F1CB9B4" w14:textId="77777777" w:rsidR="00B34106" w:rsidRDefault="00B34106" w:rsidP="00C45212">
      <w:pPr>
        <w:autoSpaceDE w:val="0"/>
      </w:pPr>
    </w:p>
    <w:p w14:paraId="43E27967" w14:textId="5D30CB30" w:rsidR="00755744" w:rsidRPr="00251363" w:rsidRDefault="004D50DB" w:rsidP="00D2044F">
      <w:pPr>
        <w:autoSpaceDE w:val="0"/>
        <w:rPr>
          <w:lang w:eastAsia="ja-JP"/>
        </w:rPr>
      </w:pPr>
      <w:r>
        <w:t xml:space="preserve">A number of key </w:t>
      </w:r>
      <w:r w:rsidR="00B34106">
        <w:t>features</w:t>
      </w:r>
      <w:r>
        <w:t xml:space="preserve"> are apparent </w:t>
      </w:r>
      <w:r w:rsidR="00B34106">
        <w:t xml:space="preserve">in </w:t>
      </w:r>
      <w:r w:rsidR="006268ED">
        <w:t>Figures 2-</w:t>
      </w:r>
      <w:r w:rsidR="00AA73B0">
        <w:t>5</w:t>
      </w:r>
      <w:r>
        <w:t xml:space="preserve"> through</w:t>
      </w:r>
      <w:r w:rsidR="00AA73B0">
        <w:t xml:space="preserve"> 2-11</w:t>
      </w:r>
      <w:r w:rsidR="00B34106">
        <w:t>.</w:t>
      </w:r>
      <w:r w:rsidR="00D2044F">
        <w:t xml:space="preserve"> </w:t>
      </w:r>
      <w:r w:rsidR="00B34106">
        <w:t>First,</w:t>
      </w:r>
      <w:r w:rsidR="00D2044F">
        <w:t xml:space="preserve"> </w:t>
      </w:r>
      <w:r w:rsidR="00AB2557">
        <w:rPr>
          <w:rFonts w:hint="eastAsia"/>
          <w:lang w:eastAsia="ja-JP"/>
        </w:rPr>
        <w:t xml:space="preserve">conventional in-situ data </w:t>
      </w:r>
      <w:r w:rsidR="00AB2557">
        <w:rPr>
          <w:lang w:eastAsia="ja-JP"/>
        </w:rPr>
        <w:t>(such as surface, radiosonde</w:t>
      </w:r>
      <w:r w:rsidR="000E22B4">
        <w:rPr>
          <w:lang w:eastAsia="ja-JP"/>
        </w:rPr>
        <w:t>,</w:t>
      </w:r>
      <w:r w:rsidR="00AB2557">
        <w:rPr>
          <w:lang w:eastAsia="ja-JP"/>
        </w:rPr>
        <w:t xml:space="preserve"> and aircraft data) </w:t>
      </w:r>
      <w:r w:rsidR="00AB2557">
        <w:rPr>
          <w:rFonts w:hint="eastAsia"/>
          <w:lang w:eastAsia="ja-JP"/>
        </w:rPr>
        <w:t xml:space="preserve">are </w:t>
      </w:r>
      <w:r w:rsidR="006268ED">
        <w:rPr>
          <w:lang w:eastAsia="ja-JP"/>
        </w:rPr>
        <w:t>un</w:t>
      </w:r>
      <w:r w:rsidR="00B34106">
        <w:rPr>
          <w:rFonts w:hint="eastAsia"/>
          <w:lang w:eastAsia="ja-JP"/>
        </w:rPr>
        <w:t>evenly distributed in space.</w:t>
      </w:r>
      <w:r w:rsidR="00AB2557">
        <w:rPr>
          <w:rFonts w:hint="eastAsia"/>
          <w:lang w:eastAsia="ja-JP"/>
        </w:rPr>
        <w:t xml:space="preserve"> </w:t>
      </w:r>
      <w:r w:rsidR="00B34106">
        <w:rPr>
          <w:lang w:eastAsia="ja-JP"/>
        </w:rPr>
        <w:t>Second,</w:t>
      </w:r>
      <w:r w:rsidR="00AB2557">
        <w:rPr>
          <w:lang w:eastAsia="ja-JP"/>
        </w:rPr>
        <w:t xml:space="preserve"> satellite data (microwave </w:t>
      </w:r>
      <w:r w:rsidR="0083014C">
        <w:rPr>
          <w:lang w:eastAsia="ja-JP"/>
        </w:rPr>
        <w:t xml:space="preserve">and infrared </w:t>
      </w:r>
      <w:r w:rsidR="00AB2557">
        <w:rPr>
          <w:lang w:eastAsia="ja-JP"/>
        </w:rPr>
        <w:t xml:space="preserve">sounder data, air motion vector data from geostationary and polar satellites, etc.) are </w:t>
      </w:r>
      <w:r w:rsidR="00B34106">
        <w:rPr>
          <w:lang w:eastAsia="ja-JP"/>
        </w:rPr>
        <w:t xml:space="preserve">often </w:t>
      </w:r>
      <w:r w:rsidR="00AB2557">
        <w:rPr>
          <w:lang w:eastAsia="ja-JP"/>
        </w:rPr>
        <w:t>more evenly distributed but still inhomogene</w:t>
      </w:r>
      <w:r w:rsidR="00B34106">
        <w:rPr>
          <w:lang w:eastAsia="ja-JP"/>
        </w:rPr>
        <w:t>ous in space.</w:t>
      </w:r>
      <w:r w:rsidR="00AB2557">
        <w:rPr>
          <w:lang w:eastAsia="ja-JP"/>
        </w:rPr>
        <w:t xml:space="preserve"> </w:t>
      </w:r>
      <w:r w:rsidR="00B34106">
        <w:rPr>
          <w:lang w:eastAsia="ja-JP"/>
        </w:rPr>
        <w:t>Third, none of these</w:t>
      </w:r>
      <w:r w:rsidR="00AB2557">
        <w:rPr>
          <w:lang w:eastAsia="ja-JP"/>
        </w:rPr>
        <w:t xml:space="preserve"> data</w:t>
      </w:r>
      <w:r w:rsidR="005222AA">
        <w:rPr>
          <w:rFonts w:hint="eastAsia"/>
          <w:lang w:eastAsia="ja-JP"/>
        </w:rPr>
        <w:t>sets</w:t>
      </w:r>
      <w:r w:rsidR="00AB2557">
        <w:rPr>
          <w:lang w:eastAsia="ja-JP"/>
        </w:rPr>
        <w:t xml:space="preserve"> </w:t>
      </w:r>
      <w:r w:rsidR="000C0555">
        <w:rPr>
          <w:lang w:eastAsia="ja-JP"/>
        </w:rPr>
        <w:t>are</w:t>
      </w:r>
      <w:r w:rsidR="00AB2557">
        <w:rPr>
          <w:lang w:eastAsia="ja-JP"/>
        </w:rPr>
        <w:t xml:space="preserve"> continuous</w:t>
      </w:r>
      <w:r w:rsidR="005222AA">
        <w:rPr>
          <w:lang w:eastAsia="ja-JP"/>
        </w:rPr>
        <w:t xml:space="preserve"> and homogeneous</w:t>
      </w:r>
      <w:r w:rsidR="00AB2557">
        <w:rPr>
          <w:lang w:eastAsia="ja-JP"/>
        </w:rPr>
        <w:t xml:space="preserve"> in time. </w:t>
      </w:r>
      <w:r w:rsidR="00B34106">
        <w:rPr>
          <w:lang w:eastAsia="ja-JP"/>
        </w:rPr>
        <w:t>For example,</w:t>
      </w:r>
      <w:r w:rsidR="00E66506">
        <w:rPr>
          <w:lang w:eastAsia="ja-JP"/>
        </w:rPr>
        <w:t xml:space="preserve"> microwave </w:t>
      </w:r>
      <w:r w:rsidR="007A698D">
        <w:rPr>
          <w:lang w:eastAsia="ja-JP"/>
        </w:rPr>
        <w:t xml:space="preserve">and infrared </w:t>
      </w:r>
      <w:r w:rsidR="00E66506">
        <w:rPr>
          <w:lang w:eastAsia="ja-JP"/>
        </w:rPr>
        <w:t>sounders (</w:t>
      </w:r>
      <w:r w:rsidR="00052C78">
        <w:rPr>
          <w:lang w:eastAsia="ja-JP"/>
        </w:rPr>
        <w:t xml:space="preserve">i.e., </w:t>
      </w:r>
      <w:r w:rsidR="005B462D">
        <w:rPr>
          <w:lang w:eastAsia="ja-JP"/>
        </w:rPr>
        <w:t xml:space="preserve">the </w:t>
      </w:r>
      <w:r w:rsidR="00E66506">
        <w:rPr>
          <w:lang w:eastAsia="ja-JP"/>
        </w:rPr>
        <w:t>TOVS</w:t>
      </w:r>
      <w:r w:rsidR="005B462D">
        <w:rPr>
          <w:lang w:eastAsia="ja-JP"/>
        </w:rPr>
        <w:t xml:space="preserve"> suite</w:t>
      </w:r>
      <w:r w:rsidR="00E66506">
        <w:rPr>
          <w:lang w:eastAsia="ja-JP"/>
        </w:rPr>
        <w:t xml:space="preserve">) </w:t>
      </w:r>
      <w:r w:rsidR="000A4C33">
        <w:rPr>
          <w:lang w:eastAsia="ja-JP"/>
        </w:rPr>
        <w:t>were introduced</w:t>
      </w:r>
      <w:r w:rsidR="00B34106">
        <w:rPr>
          <w:lang w:eastAsia="ja-JP"/>
        </w:rPr>
        <w:t xml:space="preserve"> in 1979</w:t>
      </w:r>
      <w:r w:rsidR="000A4C33">
        <w:rPr>
          <w:lang w:eastAsia="ja-JP"/>
        </w:rPr>
        <w:t xml:space="preserve">, </w:t>
      </w:r>
      <w:r w:rsidR="00B34106">
        <w:rPr>
          <w:lang w:eastAsia="ja-JP"/>
        </w:rPr>
        <w:t xml:space="preserve">while advanced sounders (i.e., </w:t>
      </w:r>
      <w:r w:rsidR="005B462D">
        <w:rPr>
          <w:lang w:eastAsia="ja-JP"/>
        </w:rPr>
        <w:t xml:space="preserve">the </w:t>
      </w:r>
      <w:r w:rsidR="00B34106">
        <w:rPr>
          <w:lang w:eastAsia="ja-JP"/>
        </w:rPr>
        <w:t>ATOVS</w:t>
      </w:r>
      <w:r w:rsidR="005B462D">
        <w:rPr>
          <w:lang w:eastAsia="ja-JP"/>
        </w:rPr>
        <w:t xml:space="preserve"> suite</w:t>
      </w:r>
      <w:r w:rsidR="00B34106">
        <w:rPr>
          <w:lang w:eastAsia="ja-JP"/>
        </w:rPr>
        <w:t>) were introduced</w:t>
      </w:r>
      <w:r w:rsidR="000A4C33">
        <w:rPr>
          <w:lang w:eastAsia="ja-JP"/>
        </w:rPr>
        <w:t xml:space="preserve"> </w:t>
      </w:r>
      <w:r w:rsidR="00B34106">
        <w:rPr>
          <w:lang w:eastAsia="ja-JP"/>
        </w:rPr>
        <w:t>in</w:t>
      </w:r>
      <w:r w:rsidR="000A4C33">
        <w:rPr>
          <w:lang w:eastAsia="ja-JP"/>
        </w:rPr>
        <w:t xml:space="preserve"> 1998</w:t>
      </w:r>
      <w:r w:rsidR="00B34106">
        <w:rPr>
          <w:lang w:eastAsia="ja-JP"/>
        </w:rPr>
        <w:t>.</w:t>
      </w:r>
      <w:r w:rsidR="005B5CA7">
        <w:rPr>
          <w:lang w:eastAsia="ja-JP"/>
        </w:rPr>
        <w:t xml:space="preserve"> </w:t>
      </w:r>
      <w:r w:rsidR="00B34106">
        <w:rPr>
          <w:lang w:eastAsia="ja-JP"/>
        </w:rPr>
        <w:t>Such</w:t>
      </w:r>
      <w:r w:rsidR="005B5CA7">
        <w:rPr>
          <w:lang w:eastAsia="ja-JP"/>
        </w:rPr>
        <w:t xml:space="preserve"> </w:t>
      </w:r>
      <w:r w:rsidR="00B34106">
        <w:rPr>
          <w:lang w:eastAsia="ja-JP"/>
        </w:rPr>
        <w:t>changes in the availability of observational data for assimilation have strong</w:t>
      </w:r>
      <w:r w:rsidR="005B5CA7">
        <w:rPr>
          <w:lang w:eastAsia="ja-JP"/>
        </w:rPr>
        <w:t xml:space="preserve"> impac</w:t>
      </w:r>
      <w:r w:rsidR="00B34106">
        <w:rPr>
          <w:lang w:eastAsia="ja-JP"/>
        </w:rPr>
        <w:t>ts on</w:t>
      </w:r>
      <w:r w:rsidR="005222AA">
        <w:rPr>
          <w:lang w:eastAsia="ja-JP"/>
        </w:rPr>
        <w:t xml:space="preserve"> the quality of the reanalysi</w:t>
      </w:r>
      <w:r w:rsidR="005B5CA7">
        <w:rPr>
          <w:lang w:eastAsia="ja-JP"/>
        </w:rPr>
        <w:t xml:space="preserve">s </w:t>
      </w:r>
      <w:r w:rsidR="005222AA">
        <w:rPr>
          <w:lang w:eastAsia="ja-JP"/>
        </w:rPr>
        <w:t xml:space="preserve">datasets </w:t>
      </w:r>
      <w:r w:rsidR="005B5CA7">
        <w:rPr>
          <w:lang w:eastAsia="ja-JP"/>
        </w:rPr>
        <w:t xml:space="preserve">that assimilate </w:t>
      </w:r>
      <w:r w:rsidR="00B34106">
        <w:rPr>
          <w:lang w:eastAsia="ja-JP"/>
        </w:rPr>
        <w:t>them</w:t>
      </w:r>
      <w:r w:rsidR="006D18B9">
        <w:rPr>
          <w:lang w:eastAsia="ja-JP"/>
        </w:rPr>
        <w:t xml:space="preserve">, so that discontinuities in reanalysis data should be carefully evaluated and checked for coincidence with changes in the </w:t>
      </w:r>
      <w:r w:rsidR="006268ED">
        <w:rPr>
          <w:lang w:eastAsia="ja-JP"/>
        </w:rPr>
        <w:t>input observations</w:t>
      </w:r>
      <w:r w:rsidR="000A4C33">
        <w:rPr>
          <w:lang w:eastAsia="ja-JP"/>
        </w:rPr>
        <w:t xml:space="preserve">. </w:t>
      </w:r>
      <w:r w:rsidR="00B34106">
        <w:rPr>
          <w:lang w:eastAsia="ja-JP"/>
        </w:rPr>
        <w:t>The</w:t>
      </w:r>
      <w:r w:rsidR="00BF7BF3">
        <w:rPr>
          <w:lang w:eastAsia="ja-JP"/>
        </w:rPr>
        <w:t xml:space="preserve"> quality of </w:t>
      </w:r>
      <w:r w:rsidR="00B34106">
        <w:rPr>
          <w:lang w:eastAsia="ja-JP"/>
        </w:rPr>
        <w:t>a given</w:t>
      </w:r>
      <w:r w:rsidR="00BF7BF3">
        <w:rPr>
          <w:lang w:eastAsia="ja-JP"/>
        </w:rPr>
        <w:t xml:space="preserve"> type of measurement is </w:t>
      </w:r>
      <w:r w:rsidR="00B34106">
        <w:rPr>
          <w:lang w:eastAsia="ja-JP"/>
        </w:rPr>
        <w:t xml:space="preserve">also </w:t>
      </w:r>
      <w:r w:rsidR="00BF7BF3">
        <w:rPr>
          <w:lang w:eastAsia="ja-JP"/>
        </w:rPr>
        <w:t xml:space="preserve">not </w:t>
      </w:r>
      <w:r w:rsidR="00B34106">
        <w:rPr>
          <w:lang w:eastAsia="ja-JP"/>
        </w:rPr>
        <w:t xml:space="preserve">necessarily </w:t>
      </w:r>
      <w:r w:rsidR="00BF7BF3">
        <w:rPr>
          <w:lang w:eastAsia="ja-JP"/>
        </w:rPr>
        <w:t xml:space="preserve">uniform </w:t>
      </w:r>
      <w:r w:rsidR="00B34106">
        <w:rPr>
          <w:lang w:eastAsia="ja-JP"/>
        </w:rPr>
        <w:t>in</w:t>
      </w:r>
      <w:r w:rsidR="00BF7BF3">
        <w:rPr>
          <w:lang w:eastAsia="ja-JP"/>
        </w:rPr>
        <w:t xml:space="preserve"> time; </w:t>
      </w:r>
      <w:r w:rsidR="009D0EE1">
        <w:rPr>
          <w:lang w:eastAsia="ja-JP"/>
        </w:rPr>
        <w:t xml:space="preserve">for example, </w:t>
      </w:r>
      <w:r w:rsidR="00B34106">
        <w:rPr>
          <w:lang w:eastAsia="ja-JP"/>
        </w:rPr>
        <w:t>virtually all radiosonde sites have adopted different</w:t>
      </w:r>
      <w:r w:rsidR="004C7994">
        <w:rPr>
          <w:lang w:eastAsia="ja-JP"/>
        </w:rPr>
        <w:t xml:space="preserve"> </w:t>
      </w:r>
      <w:r w:rsidR="000C0555">
        <w:rPr>
          <w:lang w:eastAsia="ja-JP"/>
        </w:rPr>
        <w:t>instrument packages</w:t>
      </w:r>
      <w:r w:rsidR="004C7994">
        <w:rPr>
          <w:lang w:eastAsia="ja-JP"/>
        </w:rPr>
        <w:t xml:space="preserve"> </w:t>
      </w:r>
      <w:r w:rsidR="00B34106">
        <w:rPr>
          <w:lang w:eastAsia="ja-JP"/>
        </w:rPr>
        <w:t xml:space="preserve">over time (see </w:t>
      </w:r>
      <w:r w:rsidR="00EF35A3">
        <w:rPr>
          <w:lang w:eastAsia="ja-JP"/>
        </w:rPr>
        <w:t>s</w:t>
      </w:r>
      <w:r w:rsidR="004C7994">
        <w:rPr>
          <w:lang w:eastAsia="ja-JP"/>
        </w:rPr>
        <w:t xml:space="preserve">ection 2.4.2.1), </w:t>
      </w:r>
      <w:r w:rsidR="00B34106">
        <w:rPr>
          <w:lang w:eastAsia="ja-JP"/>
        </w:rPr>
        <w:t>while</w:t>
      </w:r>
      <w:r w:rsidR="004C7994">
        <w:rPr>
          <w:lang w:eastAsia="ja-JP"/>
        </w:rPr>
        <w:t xml:space="preserve"> </w:t>
      </w:r>
      <w:r w:rsidR="0083014C">
        <w:rPr>
          <w:lang w:eastAsia="ja-JP"/>
        </w:rPr>
        <w:t>TOVS and ATOVS</w:t>
      </w:r>
      <w:r w:rsidR="004C7994">
        <w:rPr>
          <w:lang w:eastAsia="ja-JP"/>
        </w:rPr>
        <w:t xml:space="preserve"> </w:t>
      </w:r>
      <w:r w:rsidR="00B34106">
        <w:rPr>
          <w:lang w:eastAsia="ja-JP"/>
        </w:rPr>
        <w:t xml:space="preserve">data were collected using several different </w:t>
      </w:r>
      <w:r w:rsidR="004C7994">
        <w:rPr>
          <w:lang w:eastAsia="ja-JP"/>
        </w:rPr>
        <w:t>sounders on several different satellites</w:t>
      </w:r>
      <w:r w:rsidR="00B34106">
        <w:rPr>
          <w:lang w:eastAsia="ja-JP"/>
        </w:rPr>
        <w:t xml:space="preserve"> with availability that changed over time</w:t>
      </w:r>
      <w:r w:rsidR="004C7994">
        <w:rPr>
          <w:lang w:eastAsia="ja-JP"/>
        </w:rPr>
        <w:t xml:space="preserve"> (see </w:t>
      </w:r>
      <w:r w:rsidR="00AA73B0">
        <w:rPr>
          <w:lang w:eastAsia="ja-JP"/>
        </w:rPr>
        <w:t>Figure 2-11</w:t>
      </w:r>
      <w:r w:rsidR="004A6C09">
        <w:rPr>
          <w:lang w:eastAsia="ja-JP"/>
        </w:rPr>
        <w:t xml:space="preserve"> and </w:t>
      </w:r>
      <w:r w:rsidR="006D18B9">
        <w:rPr>
          <w:lang w:eastAsia="ja-JP"/>
        </w:rPr>
        <w:t xml:space="preserve">section 2.4.2.2). </w:t>
      </w:r>
      <w:r w:rsidR="00251363">
        <w:rPr>
          <w:lang w:eastAsia="ja-JP"/>
        </w:rPr>
        <w:t xml:space="preserve">Finally, </w:t>
      </w:r>
      <w:r w:rsidR="00AA73B0">
        <w:rPr>
          <w:lang w:eastAsia="ja-JP"/>
        </w:rPr>
        <w:t>Figures 2-7 through 2-10</w:t>
      </w:r>
      <w:r w:rsidR="006D18B9">
        <w:rPr>
          <w:lang w:eastAsia="ja-JP"/>
        </w:rPr>
        <w:t xml:space="preserve"> show that, </w:t>
      </w:r>
      <w:r w:rsidR="00251363">
        <w:rPr>
          <w:lang w:eastAsia="ja-JP"/>
        </w:rPr>
        <w:t xml:space="preserve">although modern reanalysis systems assimilate </w:t>
      </w:r>
      <w:r w:rsidR="006D18B9">
        <w:rPr>
          <w:lang w:eastAsia="ja-JP"/>
        </w:rPr>
        <w:t xml:space="preserve">observations from </w:t>
      </w:r>
      <w:r w:rsidR="00251363">
        <w:rPr>
          <w:lang w:eastAsia="ja-JP"/>
        </w:rPr>
        <w:t xml:space="preserve">many </w:t>
      </w:r>
      <w:r w:rsidR="006D18B9">
        <w:rPr>
          <w:lang w:eastAsia="ja-JP"/>
        </w:rPr>
        <w:t>common</w:t>
      </w:r>
      <w:r w:rsidR="00251363">
        <w:rPr>
          <w:lang w:eastAsia="ja-JP"/>
        </w:rPr>
        <w:t xml:space="preserve"> </w:t>
      </w:r>
      <w:r w:rsidR="006D18B9">
        <w:rPr>
          <w:lang w:eastAsia="ja-JP"/>
        </w:rPr>
        <w:t>sources</w:t>
      </w:r>
      <w:r w:rsidR="00251363">
        <w:rPr>
          <w:lang w:eastAsia="ja-JP"/>
        </w:rPr>
        <w:t xml:space="preserve">, </w:t>
      </w:r>
      <w:r w:rsidR="006D18B9">
        <w:rPr>
          <w:lang w:eastAsia="ja-JP"/>
        </w:rPr>
        <w:t>different reanalysis systems assimilate</w:t>
      </w:r>
      <w:r w:rsidR="00251363">
        <w:rPr>
          <w:lang w:eastAsia="ja-JP"/>
        </w:rPr>
        <w:t xml:space="preserve"> </w:t>
      </w:r>
      <w:r w:rsidR="006D18B9">
        <w:rPr>
          <w:lang w:eastAsia="ja-JP"/>
        </w:rPr>
        <w:t>different</w:t>
      </w:r>
      <w:r w:rsidR="00251363">
        <w:rPr>
          <w:lang w:eastAsia="ja-JP"/>
        </w:rPr>
        <w:t xml:space="preserve"> subset</w:t>
      </w:r>
      <w:r w:rsidR="006D18B9">
        <w:rPr>
          <w:lang w:eastAsia="ja-JP"/>
        </w:rPr>
        <w:t>s</w:t>
      </w:r>
      <w:r w:rsidR="00251363">
        <w:rPr>
          <w:lang w:eastAsia="ja-JP"/>
        </w:rPr>
        <w:t xml:space="preserve"> of</w:t>
      </w:r>
      <w:r w:rsidR="006D18B9">
        <w:rPr>
          <w:lang w:eastAsia="ja-JP"/>
        </w:rPr>
        <w:t xml:space="preserve"> the available</w:t>
      </w:r>
      <w:r w:rsidR="00251363">
        <w:rPr>
          <w:lang w:eastAsia="ja-JP"/>
        </w:rPr>
        <w:t xml:space="preserve"> observations.</w:t>
      </w:r>
      <w:r w:rsidR="006D18B9">
        <w:rPr>
          <w:lang w:eastAsia="ja-JP"/>
        </w:rPr>
        <w:t xml:space="preserve"> Such discrepancies are particularly pronounced for certain categories of satellite observations and, like differences in the un</w:t>
      </w:r>
      <w:r w:rsidR="00352745">
        <w:rPr>
          <w:lang w:eastAsia="ja-JP"/>
        </w:rPr>
        <w:t xml:space="preserve">derlying forecast models, are an </w:t>
      </w:r>
      <w:r w:rsidR="006D18B9">
        <w:rPr>
          <w:lang w:eastAsia="ja-JP"/>
        </w:rPr>
        <w:t xml:space="preserve">important </w:t>
      </w:r>
      <w:r w:rsidR="00352745">
        <w:rPr>
          <w:lang w:eastAsia="ja-JP"/>
        </w:rPr>
        <w:t xml:space="preserve">potential </w:t>
      </w:r>
      <w:r w:rsidR="006D18B9">
        <w:rPr>
          <w:lang w:eastAsia="ja-JP"/>
        </w:rPr>
        <w:t>source of inter-reanalysis differences.</w:t>
      </w:r>
    </w:p>
    <w:p w14:paraId="625842FA" w14:textId="77777777" w:rsidR="0014085E" w:rsidRDefault="0014085E" w:rsidP="00D2044F">
      <w:pPr>
        <w:autoSpaceDE w:val="0"/>
        <w:rPr>
          <w:rFonts w:eastAsia="SimSun"/>
        </w:rPr>
      </w:pPr>
    </w:p>
    <w:p w14:paraId="420B686E" w14:textId="2CC7361D" w:rsidR="007030EE" w:rsidRDefault="007030EE" w:rsidP="007030EE">
      <w:pPr>
        <w:autoSpaceDE w:val="0"/>
        <w:rPr>
          <w:lang w:eastAsia="ja-JP"/>
        </w:rPr>
      </w:pPr>
      <w:r>
        <w:rPr>
          <w:rFonts w:hint="eastAsia"/>
          <w:lang w:eastAsia="ja-JP"/>
        </w:rPr>
        <w:t xml:space="preserve">Table </w:t>
      </w:r>
      <w:r w:rsidR="0063689D">
        <w:rPr>
          <w:lang w:eastAsia="ja-JP"/>
        </w:rPr>
        <w:t>2-15</w:t>
      </w:r>
      <w:r>
        <w:rPr>
          <w:lang w:eastAsia="ja-JP"/>
        </w:rPr>
        <w:t>. List of</w:t>
      </w:r>
      <w:r w:rsidRPr="00AB17FB">
        <w:rPr>
          <w:lang w:eastAsia="ja-JP"/>
        </w:rPr>
        <w:t xml:space="preserve"> code</w:t>
      </w:r>
      <w:r>
        <w:rPr>
          <w:lang w:eastAsia="ja-JP"/>
        </w:rPr>
        <w:t>s/acronyms</w:t>
      </w:r>
      <w:r w:rsidRPr="00AB17FB">
        <w:rPr>
          <w:lang w:eastAsia="ja-JP"/>
        </w:rPr>
        <w:t xml:space="preserve"> for</w:t>
      </w:r>
      <w:r>
        <w:rPr>
          <w:lang w:eastAsia="ja-JP"/>
        </w:rPr>
        <w:t xml:space="preserve"> selected</w:t>
      </w:r>
      <w:r w:rsidRPr="00AB17FB">
        <w:rPr>
          <w:lang w:eastAsia="ja-JP"/>
        </w:rPr>
        <w:t xml:space="preserve"> observations</w:t>
      </w:r>
      <w:r>
        <w:rPr>
          <w:lang w:eastAsia="ja-JP"/>
        </w:rPr>
        <w:t xml:space="preserve"> assimilated by reanalysis systems.</w:t>
      </w:r>
    </w:p>
    <w:tbl>
      <w:tblPr>
        <w:tblStyle w:val="LightShading-Accent3"/>
        <w:tblW w:w="0" w:type="auto"/>
        <w:tblLook w:val="0480" w:firstRow="0" w:lastRow="0" w:firstColumn="1" w:lastColumn="0" w:noHBand="0" w:noVBand="1"/>
      </w:tblPr>
      <w:tblGrid>
        <w:gridCol w:w="2572"/>
        <w:gridCol w:w="6572"/>
      </w:tblGrid>
      <w:tr w:rsidR="007030EE" w14:paraId="605EB49A" w14:textId="77777777" w:rsidTr="00703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4" w:type="dxa"/>
          </w:tcPr>
          <w:p w14:paraId="4AB20F90" w14:textId="77777777" w:rsidR="007030EE" w:rsidRPr="0029090B" w:rsidRDefault="007030EE" w:rsidP="007030EE">
            <w:pPr>
              <w:autoSpaceDE w:val="0"/>
              <w:rPr>
                <w:color w:val="000000" w:themeColor="text1"/>
                <w:lang w:eastAsia="ja-JP"/>
              </w:rPr>
            </w:pPr>
            <w:r w:rsidRPr="0029090B">
              <w:rPr>
                <w:color w:val="000000" w:themeColor="text1"/>
                <w:lang w:eastAsia="ja-JP"/>
              </w:rPr>
              <w:t>SYNOP (conventional)</w:t>
            </w:r>
          </w:p>
        </w:tc>
        <w:tc>
          <w:tcPr>
            <w:tcW w:w="6694" w:type="dxa"/>
          </w:tcPr>
          <w:p w14:paraId="2C0BEBB8" w14:textId="77777777" w:rsidR="007030EE" w:rsidRPr="0029090B" w:rsidRDefault="007030EE" w:rsidP="007030EE">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29090B">
              <w:rPr>
                <w:color w:val="000000" w:themeColor="text1"/>
                <w:lang w:eastAsia="ja-JP"/>
              </w:rPr>
              <w:t>Surface meteorological observation reported by manned and automated weather stations.</w:t>
            </w:r>
          </w:p>
        </w:tc>
      </w:tr>
      <w:tr w:rsidR="007030EE" w14:paraId="64946F90" w14:textId="77777777" w:rsidTr="007030EE">
        <w:tc>
          <w:tcPr>
            <w:cnfStyle w:val="001000000000" w:firstRow="0" w:lastRow="0" w:firstColumn="1" w:lastColumn="0" w:oddVBand="0" w:evenVBand="0" w:oddHBand="0" w:evenHBand="0" w:firstRowFirstColumn="0" w:firstRowLastColumn="0" w:lastRowFirstColumn="0" w:lastRowLastColumn="0"/>
            <w:tcW w:w="2594" w:type="dxa"/>
          </w:tcPr>
          <w:p w14:paraId="2C437214" w14:textId="77777777" w:rsidR="007030EE" w:rsidRPr="0029090B" w:rsidRDefault="007030EE" w:rsidP="007030EE">
            <w:pPr>
              <w:autoSpaceDE w:val="0"/>
              <w:rPr>
                <w:color w:val="000000" w:themeColor="text1"/>
                <w:lang w:eastAsia="ja-JP"/>
              </w:rPr>
            </w:pPr>
            <w:r w:rsidRPr="0029090B">
              <w:rPr>
                <w:color w:val="000000" w:themeColor="text1"/>
                <w:lang w:eastAsia="ja-JP"/>
              </w:rPr>
              <w:t>SHIP (conventional)</w:t>
            </w:r>
          </w:p>
        </w:tc>
        <w:tc>
          <w:tcPr>
            <w:tcW w:w="6694" w:type="dxa"/>
          </w:tcPr>
          <w:p w14:paraId="327C45F4" w14:textId="77777777" w:rsidR="007030EE" w:rsidRPr="0029090B" w:rsidRDefault="007030EE"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29090B">
              <w:rPr>
                <w:color w:val="000000" w:themeColor="text1"/>
                <w:lang w:eastAsia="ja-JP"/>
              </w:rPr>
              <w:t>Surface meteorological observations reported by ships.</w:t>
            </w:r>
          </w:p>
        </w:tc>
      </w:tr>
      <w:tr w:rsidR="007030EE" w14:paraId="4B86ECC3" w14:textId="77777777" w:rsidTr="00703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4" w:type="dxa"/>
          </w:tcPr>
          <w:p w14:paraId="2D88E3EB" w14:textId="77777777" w:rsidR="007030EE" w:rsidRPr="0029090B" w:rsidRDefault="007030EE" w:rsidP="007030EE">
            <w:pPr>
              <w:autoSpaceDE w:val="0"/>
              <w:rPr>
                <w:color w:val="000000" w:themeColor="text1"/>
                <w:lang w:eastAsia="ja-JP"/>
              </w:rPr>
            </w:pPr>
            <w:r w:rsidRPr="0029090B">
              <w:rPr>
                <w:color w:val="000000" w:themeColor="text1"/>
                <w:lang w:eastAsia="ja-JP"/>
              </w:rPr>
              <w:lastRenderedPageBreak/>
              <w:t>BUOY (conventional)</w:t>
            </w:r>
          </w:p>
        </w:tc>
        <w:tc>
          <w:tcPr>
            <w:tcW w:w="6694" w:type="dxa"/>
          </w:tcPr>
          <w:p w14:paraId="779C8AD4" w14:textId="77777777" w:rsidR="007030EE" w:rsidRPr="0029090B" w:rsidRDefault="007030EE" w:rsidP="007030EE">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29090B">
              <w:rPr>
                <w:color w:val="000000" w:themeColor="text1"/>
                <w:lang w:eastAsia="ja-JP"/>
              </w:rPr>
              <w:t>Surface meteorological observations reported by buoys.</w:t>
            </w:r>
          </w:p>
        </w:tc>
      </w:tr>
      <w:tr w:rsidR="007030EE" w14:paraId="49F11897" w14:textId="77777777" w:rsidTr="007030EE">
        <w:tc>
          <w:tcPr>
            <w:cnfStyle w:val="001000000000" w:firstRow="0" w:lastRow="0" w:firstColumn="1" w:lastColumn="0" w:oddVBand="0" w:evenVBand="0" w:oddHBand="0" w:evenHBand="0" w:firstRowFirstColumn="0" w:firstRowLastColumn="0" w:lastRowFirstColumn="0" w:lastRowLastColumn="0"/>
            <w:tcW w:w="2594" w:type="dxa"/>
          </w:tcPr>
          <w:p w14:paraId="1235D786" w14:textId="77777777" w:rsidR="007030EE" w:rsidRPr="0029090B" w:rsidRDefault="007030EE" w:rsidP="007030EE">
            <w:pPr>
              <w:autoSpaceDE w:val="0"/>
              <w:rPr>
                <w:color w:val="000000" w:themeColor="text1"/>
                <w:lang w:eastAsia="ja-JP"/>
              </w:rPr>
            </w:pPr>
            <w:r w:rsidRPr="0029090B">
              <w:rPr>
                <w:color w:val="000000" w:themeColor="text1"/>
                <w:lang w:eastAsia="ja-JP"/>
              </w:rPr>
              <w:t>PAOBS (conventional)</w:t>
            </w:r>
          </w:p>
        </w:tc>
        <w:tc>
          <w:tcPr>
            <w:tcW w:w="6694" w:type="dxa"/>
          </w:tcPr>
          <w:p w14:paraId="3699EBA0" w14:textId="77777777" w:rsidR="007030EE" w:rsidRPr="0029090B" w:rsidRDefault="007030EE" w:rsidP="007030EE">
            <w:pPr>
              <w:autoSpaceDE w:val="0"/>
              <w:cnfStyle w:val="000000000000" w:firstRow="0" w:lastRow="0" w:firstColumn="0" w:lastColumn="0" w:oddVBand="0" w:evenVBand="0" w:oddHBand="0" w:evenHBand="0" w:firstRowFirstColumn="0" w:firstRowLastColumn="0" w:lastRowFirstColumn="0" w:lastRowLastColumn="0"/>
              <w:rPr>
                <w:color w:val="000000" w:themeColor="text1"/>
                <w:lang w:eastAsia="ja-JP"/>
              </w:rPr>
            </w:pPr>
            <w:r w:rsidRPr="0029090B">
              <w:rPr>
                <w:color w:val="000000" w:themeColor="text1"/>
                <w:lang w:eastAsia="ja-JP"/>
              </w:rPr>
              <w:t xml:space="preserve">Surface pressure bogus data for the southern hemisphere. This is a product of human analysts in </w:t>
            </w:r>
            <w:r>
              <w:rPr>
                <w:color w:val="000000" w:themeColor="text1"/>
                <w:lang w:eastAsia="ja-JP"/>
              </w:rPr>
              <w:t>the Australian Bureau of Meteorology</w:t>
            </w:r>
            <w:r w:rsidRPr="0029090B">
              <w:rPr>
                <w:color w:val="000000" w:themeColor="text1"/>
                <w:lang w:eastAsia="ja-JP"/>
              </w:rPr>
              <w:t xml:space="preserve"> who estimate sea level pressure based on satellite imagery, conventional data and temporal continuity.</w:t>
            </w:r>
          </w:p>
        </w:tc>
      </w:tr>
      <w:tr w:rsidR="007030EE" w14:paraId="445AEB0D" w14:textId="77777777" w:rsidTr="00703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94" w:type="dxa"/>
          </w:tcPr>
          <w:p w14:paraId="41492CED" w14:textId="77777777" w:rsidR="007030EE" w:rsidRPr="0029090B" w:rsidRDefault="007030EE" w:rsidP="007030EE">
            <w:pPr>
              <w:autoSpaceDE w:val="0"/>
              <w:rPr>
                <w:color w:val="000000" w:themeColor="text1"/>
                <w:lang w:eastAsia="ja-JP"/>
              </w:rPr>
            </w:pPr>
            <w:r w:rsidRPr="0029090B">
              <w:rPr>
                <w:color w:val="000000" w:themeColor="text1"/>
                <w:lang w:eastAsia="ja-JP"/>
              </w:rPr>
              <w:t>AMV (satellite)</w:t>
            </w:r>
          </w:p>
        </w:tc>
        <w:tc>
          <w:tcPr>
            <w:tcW w:w="6694" w:type="dxa"/>
          </w:tcPr>
          <w:p w14:paraId="2F4D524C" w14:textId="77777777" w:rsidR="007030EE" w:rsidRPr="0029090B" w:rsidRDefault="007030EE" w:rsidP="007030EE">
            <w:pPr>
              <w:autoSpaceDE w:val="0"/>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sidRPr="0029090B">
              <w:rPr>
                <w:color w:val="000000" w:themeColor="text1"/>
                <w:lang w:eastAsia="ja-JP"/>
              </w:rPr>
              <w:t>Atmospheric motion vectors derived by tracing the movement of individual cloud or water vapour features in successive images from geostationary and polar-orbiting satellites.</w:t>
            </w:r>
          </w:p>
        </w:tc>
      </w:tr>
    </w:tbl>
    <w:p w14:paraId="6F0E5380" w14:textId="77777777" w:rsidR="0014085E" w:rsidRDefault="0014085E" w:rsidP="00D2044F">
      <w:pPr>
        <w:autoSpaceDE w:val="0"/>
        <w:rPr>
          <w:rFonts w:eastAsia="SimSun"/>
        </w:rPr>
      </w:pPr>
    </w:p>
    <w:p w14:paraId="444F7B6F" w14:textId="77777777" w:rsidR="007030EE" w:rsidRDefault="007030EE" w:rsidP="00D2044F">
      <w:pPr>
        <w:autoSpaceDE w:val="0"/>
        <w:rPr>
          <w:rFonts w:eastAsia="SimSun"/>
        </w:rPr>
      </w:pPr>
    </w:p>
    <w:p w14:paraId="13A637CF" w14:textId="77777777" w:rsidR="004E6EF2" w:rsidRDefault="004E6EF2">
      <w:pPr>
        <w:rPr>
          <w:rFonts w:eastAsia="SimSun"/>
        </w:rPr>
      </w:pPr>
      <w:r>
        <w:rPr>
          <w:rFonts w:eastAsia="SimSun"/>
        </w:rPr>
        <w:br w:type="page"/>
      </w:r>
    </w:p>
    <w:p w14:paraId="6AB7BFA9" w14:textId="77777777" w:rsidR="004E6EF2" w:rsidRDefault="004E6EF2" w:rsidP="00D2044F">
      <w:pPr>
        <w:autoSpaceDE w:val="0"/>
        <w:rPr>
          <w:rFonts w:eastAsia="SimSun"/>
        </w:rPr>
      </w:pPr>
    </w:p>
    <w:p w14:paraId="2640B0D4" w14:textId="21D5E11A" w:rsidR="00EE5F66" w:rsidRDefault="00155140" w:rsidP="00A35080">
      <w:pPr>
        <w:autoSpaceDE w:val="0"/>
        <w:jc w:val="center"/>
        <w:rPr>
          <w:rFonts w:eastAsia="SimSun"/>
        </w:rPr>
      </w:pPr>
      <w:r>
        <w:rPr>
          <w:rFonts w:eastAsia="SimSun"/>
          <w:noProof/>
        </w:rPr>
        <w:drawing>
          <wp:inline distT="0" distB="0" distL="0" distR="0" wp14:anchorId="2A089EFB" wp14:editId="7091BB93">
            <wp:extent cx="5902325" cy="5984875"/>
            <wp:effectExtent l="0" t="0" r="0" b="9525"/>
            <wp:docPr id="1" name="Picture 1" descr="Macintosh HD:Users:jswright:projects:S-RIP:chapter2:figs:fig2-2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swright:projects:S-RIP:chapter2:figs:fig2-2a.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02325" cy="5984875"/>
                    </a:xfrm>
                    <a:prstGeom prst="rect">
                      <a:avLst/>
                    </a:prstGeom>
                    <a:noFill/>
                    <a:ln>
                      <a:noFill/>
                    </a:ln>
                  </pic:spPr>
                </pic:pic>
              </a:graphicData>
            </a:graphic>
          </wp:inline>
        </w:drawing>
      </w:r>
    </w:p>
    <w:p w14:paraId="1ACC8737" w14:textId="31409E78" w:rsidR="00755744" w:rsidRDefault="00AA73B0" w:rsidP="00D65B72">
      <w:pPr>
        <w:autoSpaceDE w:val="0"/>
        <w:rPr>
          <w:rFonts w:eastAsia="SimSun"/>
        </w:rPr>
      </w:pPr>
      <w:r>
        <w:rPr>
          <w:rFonts w:eastAsia="SimSun"/>
        </w:rPr>
        <w:t>Figure 2-5</w:t>
      </w:r>
      <w:r w:rsidR="00755744" w:rsidRPr="00755744">
        <w:rPr>
          <w:rFonts w:eastAsia="SimSun"/>
        </w:rPr>
        <w:t xml:space="preserve">. Observations assimilated </w:t>
      </w:r>
      <w:r w:rsidR="00B34106">
        <w:rPr>
          <w:rFonts w:eastAsia="SimSun"/>
        </w:rPr>
        <w:t>by</w:t>
      </w:r>
      <w:r w:rsidR="00755744" w:rsidRPr="00755744">
        <w:rPr>
          <w:rFonts w:eastAsia="SimSun"/>
        </w:rPr>
        <w:t xml:space="preserve"> </w:t>
      </w:r>
      <w:r w:rsidR="008A308B">
        <w:rPr>
          <w:rFonts w:eastAsia="SimSun"/>
        </w:rPr>
        <w:t xml:space="preserve">JRA-55 </w:t>
      </w:r>
      <w:r w:rsidR="00471E0C">
        <w:rPr>
          <w:rFonts w:eastAsia="SimSun"/>
        </w:rPr>
        <w:t>at</w:t>
      </w:r>
      <w:r w:rsidR="008A308B">
        <w:rPr>
          <w:rFonts w:eastAsia="SimSun"/>
        </w:rPr>
        <w:t xml:space="preserve"> 00</w:t>
      </w:r>
      <w:r w:rsidR="00755744" w:rsidRPr="00755744">
        <w:rPr>
          <w:rFonts w:eastAsia="SimSun"/>
        </w:rPr>
        <w:t xml:space="preserve">UTC </w:t>
      </w:r>
      <w:r w:rsidR="00D93F78">
        <w:rPr>
          <w:rFonts w:eastAsia="SimSun"/>
        </w:rPr>
        <w:t>22 September 198</w:t>
      </w:r>
      <w:r w:rsidR="00D93F78">
        <w:rPr>
          <w:rFonts w:hint="eastAsia"/>
          <w:lang w:eastAsia="ja-JP"/>
        </w:rPr>
        <w:t>3</w:t>
      </w:r>
      <w:r w:rsidR="00B34106">
        <w:rPr>
          <w:lang w:eastAsia="ja-JP"/>
        </w:rPr>
        <w:t xml:space="preserve"> (±3 hours)</w:t>
      </w:r>
      <w:r w:rsidR="004D50DB">
        <w:rPr>
          <w:rFonts w:eastAsia="SimSun"/>
        </w:rPr>
        <w:t>:</w:t>
      </w:r>
      <w:r w:rsidR="008A308B">
        <w:rPr>
          <w:rFonts w:eastAsia="SimSun"/>
        </w:rPr>
        <w:t xml:space="preserve"> </w:t>
      </w:r>
      <w:r w:rsidR="00D65B72">
        <w:rPr>
          <w:rFonts w:eastAsia="SimSun"/>
        </w:rPr>
        <w:t xml:space="preserve">(a) </w:t>
      </w:r>
      <w:r w:rsidR="004D50DB">
        <w:rPr>
          <w:rFonts w:eastAsia="SimSun"/>
        </w:rPr>
        <w:t>l</w:t>
      </w:r>
      <w:r w:rsidR="00BD33E5">
        <w:rPr>
          <w:rFonts w:eastAsia="SimSun"/>
        </w:rPr>
        <w:t>and surface</w:t>
      </w:r>
      <w:r w:rsidR="004D50DB">
        <w:rPr>
          <w:rFonts w:eastAsia="SimSun"/>
        </w:rPr>
        <w:t xml:space="preserve"> data</w:t>
      </w:r>
      <w:r w:rsidR="00D65B72" w:rsidRPr="00D65B72">
        <w:rPr>
          <w:rFonts w:eastAsia="SimSun"/>
        </w:rPr>
        <w:t>,</w:t>
      </w:r>
      <w:r w:rsidR="00D65B72">
        <w:rPr>
          <w:rFonts w:eastAsia="SimSun"/>
        </w:rPr>
        <w:t xml:space="preserve"> (b) </w:t>
      </w:r>
      <w:r w:rsidR="00C34D96">
        <w:rPr>
          <w:rFonts w:eastAsia="SimSun"/>
        </w:rPr>
        <w:t>sea s</w:t>
      </w:r>
      <w:r w:rsidR="00BD33E5">
        <w:rPr>
          <w:rFonts w:eastAsia="SimSun"/>
        </w:rPr>
        <w:t>urface</w:t>
      </w:r>
      <w:r w:rsidR="004D50DB">
        <w:rPr>
          <w:rFonts w:eastAsia="SimSun"/>
        </w:rPr>
        <w:t xml:space="preserve"> data</w:t>
      </w:r>
      <w:r w:rsidR="00D65B72">
        <w:rPr>
          <w:rFonts w:eastAsia="SimSun"/>
        </w:rPr>
        <w:t xml:space="preserve">, (c) </w:t>
      </w:r>
      <w:r w:rsidR="00C34D96">
        <w:rPr>
          <w:rFonts w:eastAsia="SimSun"/>
        </w:rPr>
        <w:t>r</w:t>
      </w:r>
      <w:r w:rsidR="00D65B72" w:rsidRPr="00D65B72">
        <w:rPr>
          <w:rFonts w:eastAsia="SimSun"/>
        </w:rPr>
        <w:t>adiosonde</w:t>
      </w:r>
      <w:r w:rsidR="004D50DB">
        <w:rPr>
          <w:rFonts w:eastAsia="SimSun"/>
        </w:rPr>
        <w:t xml:space="preserve"> </w:t>
      </w:r>
      <w:r w:rsidR="00B34106">
        <w:rPr>
          <w:rFonts w:eastAsia="SimSun"/>
        </w:rPr>
        <w:t>profiles</w:t>
      </w:r>
      <w:r w:rsidR="00D65B72">
        <w:rPr>
          <w:rFonts w:eastAsia="SimSun"/>
        </w:rPr>
        <w:t xml:space="preserve">, (d) </w:t>
      </w:r>
      <w:r w:rsidR="00D65B72" w:rsidRPr="00D65B72">
        <w:rPr>
          <w:rFonts w:eastAsia="SimSun"/>
        </w:rPr>
        <w:t>pilot balloon</w:t>
      </w:r>
      <w:r w:rsidR="00C34D96">
        <w:rPr>
          <w:rFonts w:eastAsia="SimSun"/>
        </w:rPr>
        <w:t>s</w:t>
      </w:r>
      <w:r w:rsidR="00D65B72">
        <w:rPr>
          <w:rFonts w:eastAsia="SimSun"/>
        </w:rPr>
        <w:t>, (e)</w:t>
      </w:r>
      <w:r w:rsidR="00D65B72" w:rsidRPr="00D65B72">
        <w:t xml:space="preserve"> </w:t>
      </w:r>
      <w:r w:rsidR="00D93F78">
        <w:rPr>
          <w:rFonts w:eastAsia="SimSun"/>
        </w:rPr>
        <w:t>a</w:t>
      </w:r>
      <w:r w:rsidR="004D50DB">
        <w:rPr>
          <w:rFonts w:eastAsia="SimSun"/>
        </w:rPr>
        <w:t>ircraft, PAOBS</w:t>
      </w:r>
      <w:r w:rsidR="000E22B4">
        <w:rPr>
          <w:rFonts w:eastAsia="SimSun"/>
        </w:rPr>
        <w:t>,</w:t>
      </w:r>
      <w:r w:rsidR="00D93F78" w:rsidRPr="00D93F78">
        <w:rPr>
          <w:rFonts w:eastAsia="SimSun"/>
        </w:rPr>
        <w:t xml:space="preserve"> </w:t>
      </w:r>
      <w:r w:rsidR="00D93F78">
        <w:rPr>
          <w:rFonts w:eastAsia="SimSun"/>
        </w:rPr>
        <w:t xml:space="preserve">and </w:t>
      </w:r>
      <w:r w:rsidR="00D93F78" w:rsidRPr="00D93F78">
        <w:rPr>
          <w:rFonts w:eastAsia="SimSun"/>
        </w:rPr>
        <w:t>tropical cyclone wind retrievals</w:t>
      </w:r>
      <w:r w:rsidR="000E22B4">
        <w:rPr>
          <w:rFonts w:eastAsia="SimSun"/>
        </w:rPr>
        <w:t>,</w:t>
      </w:r>
      <w:r w:rsidR="004D50DB">
        <w:rPr>
          <w:rFonts w:eastAsia="SimSun"/>
        </w:rPr>
        <w:t xml:space="preserve"> and </w:t>
      </w:r>
      <w:r w:rsidR="00D65B72">
        <w:rPr>
          <w:rFonts w:eastAsia="SimSun"/>
        </w:rPr>
        <w:t xml:space="preserve">(f) </w:t>
      </w:r>
      <w:r w:rsidR="00D93F78">
        <w:rPr>
          <w:rFonts w:eastAsia="SimSun"/>
        </w:rPr>
        <w:t>a</w:t>
      </w:r>
      <w:r w:rsidR="00D93F78" w:rsidRPr="00D93F78">
        <w:rPr>
          <w:rFonts w:eastAsia="SimSun"/>
        </w:rPr>
        <w:t>tmospheric motion vectors from</w:t>
      </w:r>
      <w:r w:rsidR="004D50DB">
        <w:rPr>
          <w:rFonts w:eastAsia="SimSun"/>
        </w:rPr>
        <w:t xml:space="preserve"> </w:t>
      </w:r>
      <w:r w:rsidR="00D93F78" w:rsidRPr="00D93F78">
        <w:rPr>
          <w:rFonts w:eastAsia="SimSun"/>
        </w:rPr>
        <w:t>METEOSAT, GMS</w:t>
      </w:r>
      <w:r w:rsidR="000E22B4">
        <w:rPr>
          <w:rFonts w:eastAsia="SimSun"/>
        </w:rPr>
        <w:t>,</w:t>
      </w:r>
      <w:r w:rsidR="00D93F78" w:rsidRPr="00D93F78">
        <w:rPr>
          <w:rFonts w:eastAsia="SimSun"/>
        </w:rPr>
        <w:t xml:space="preserve"> and GOES satellites</w:t>
      </w:r>
      <w:r w:rsidR="00D65B72">
        <w:rPr>
          <w:rFonts w:eastAsia="SimSun"/>
        </w:rPr>
        <w:t xml:space="preserve">. </w:t>
      </w:r>
    </w:p>
    <w:p w14:paraId="336C066C" w14:textId="77777777" w:rsidR="00755744" w:rsidRDefault="00755744" w:rsidP="00D2044F">
      <w:pPr>
        <w:autoSpaceDE w:val="0"/>
        <w:rPr>
          <w:rFonts w:eastAsia="SimSun"/>
        </w:rPr>
      </w:pPr>
    </w:p>
    <w:p w14:paraId="40C0614B" w14:textId="23BD2EEB" w:rsidR="004E6EF2" w:rsidRDefault="004E6EF2" w:rsidP="00064865">
      <w:pPr>
        <w:rPr>
          <w:rFonts w:eastAsia="SimSun"/>
        </w:rPr>
      </w:pPr>
    </w:p>
    <w:p w14:paraId="2F615BE1" w14:textId="2B94242B" w:rsidR="00F01C3B" w:rsidRDefault="00155140" w:rsidP="00A35080">
      <w:pPr>
        <w:autoSpaceDE w:val="0"/>
        <w:jc w:val="center"/>
        <w:rPr>
          <w:rFonts w:eastAsia="SimSun"/>
        </w:rPr>
      </w:pPr>
      <w:r>
        <w:rPr>
          <w:rFonts w:eastAsia="SimSun"/>
          <w:noProof/>
        </w:rPr>
        <w:lastRenderedPageBreak/>
        <w:drawing>
          <wp:inline distT="0" distB="0" distL="0" distR="0" wp14:anchorId="5FC6863A" wp14:editId="19213FAA">
            <wp:extent cx="5902325" cy="3971925"/>
            <wp:effectExtent l="0" t="0" r="0" b="0"/>
            <wp:docPr id="2" name="Picture 2" descr="Macintosh HD:Users:jswright:projects:S-RIP:chapter2:figs:fig2-2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wright:projects:S-RIP:chapter2:figs:fig2-2b.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2325" cy="3971925"/>
                    </a:xfrm>
                    <a:prstGeom prst="rect">
                      <a:avLst/>
                    </a:prstGeom>
                    <a:noFill/>
                    <a:ln>
                      <a:noFill/>
                    </a:ln>
                  </pic:spPr>
                </pic:pic>
              </a:graphicData>
            </a:graphic>
          </wp:inline>
        </w:drawing>
      </w:r>
    </w:p>
    <w:p w14:paraId="450E9437" w14:textId="4ACADD88" w:rsidR="00F01C3B" w:rsidRDefault="00AA73B0" w:rsidP="00D2044F">
      <w:pPr>
        <w:autoSpaceDE w:val="0"/>
        <w:rPr>
          <w:rFonts w:eastAsia="SimSun"/>
        </w:rPr>
      </w:pPr>
      <w:r>
        <w:rPr>
          <w:rFonts w:eastAsia="SimSun"/>
        </w:rPr>
        <w:t>Figure 2-5</w:t>
      </w:r>
      <w:r w:rsidR="004D50DB">
        <w:rPr>
          <w:rFonts w:eastAsia="SimSun"/>
        </w:rPr>
        <w:t xml:space="preserve"> (cont.)</w:t>
      </w:r>
      <w:r w:rsidR="00F01C3B" w:rsidRPr="00F01C3B">
        <w:rPr>
          <w:rFonts w:eastAsia="SimSun"/>
        </w:rPr>
        <w:t xml:space="preserve"> </w:t>
      </w:r>
      <w:r w:rsidR="00155140">
        <w:rPr>
          <w:rFonts w:eastAsia="SimSun"/>
        </w:rPr>
        <w:t>(g</w:t>
      </w:r>
      <w:r w:rsidR="008A4720">
        <w:rPr>
          <w:rFonts w:eastAsia="SimSun"/>
        </w:rPr>
        <w:t xml:space="preserve">) </w:t>
      </w:r>
      <w:r w:rsidR="00C7788C" w:rsidRPr="00C7788C">
        <w:rPr>
          <w:rFonts w:eastAsia="SimSun"/>
        </w:rPr>
        <w:t>Microwave temp</w:t>
      </w:r>
      <w:r w:rsidR="00C7788C">
        <w:rPr>
          <w:rFonts w:eastAsia="SimSun"/>
        </w:rPr>
        <w:t xml:space="preserve">erature sounder radiances from </w:t>
      </w:r>
      <w:r w:rsidR="00C7788C" w:rsidRPr="00C7788C">
        <w:rPr>
          <w:rFonts w:eastAsia="SimSun"/>
        </w:rPr>
        <w:t>NOAA satellites</w:t>
      </w:r>
      <w:r w:rsidR="00155140">
        <w:rPr>
          <w:rFonts w:eastAsia="SimSun"/>
        </w:rPr>
        <w:t>, (h</w:t>
      </w:r>
      <w:r w:rsidR="008A4720">
        <w:rPr>
          <w:rFonts w:eastAsia="SimSun"/>
        </w:rPr>
        <w:t xml:space="preserve">) </w:t>
      </w:r>
      <w:r w:rsidR="00795014">
        <w:rPr>
          <w:rFonts w:eastAsia="SimSun"/>
        </w:rPr>
        <w:t>s</w:t>
      </w:r>
      <w:r w:rsidR="00795014" w:rsidRPr="00795014">
        <w:rPr>
          <w:rFonts w:eastAsia="SimSun"/>
        </w:rPr>
        <w:t>tratospheric tem</w:t>
      </w:r>
      <w:r w:rsidR="00795014">
        <w:rPr>
          <w:rFonts w:eastAsia="SimSun"/>
        </w:rPr>
        <w:t>perature sounder radiances from</w:t>
      </w:r>
      <w:r w:rsidR="00795014" w:rsidRPr="00795014">
        <w:rPr>
          <w:rFonts w:eastAsia="SimSun"/>
        </w:rPr>
        <w:t xml:space="preserve"> NOAA satellites</w:t>
      </w:r>
      <w:r w:rsidR="000E22B4">
        <w:rPr>
          <w:rFonts w:eastAsia="SimSun"/>
        </w:rPr>
        <w:t>,</w:t>
      </w:r>
      <w:r w:rsidR="008A4720">
        <w:rPr>
          <w:rFonts w:eastAsia="SimSun"/>
        </w:rPr>
        <w:t xml:space="preserve"> </w:t>
      </w:r>
      <w:r w:rsidR="00795014">
        <w:rPr>
          <w:rFonts w:eastAsia="SimSun"/>
        </w:rPr>
        <w:t xml:space="preserve">and </w:t>
      </w:r>
      <w:r w:rsidR="00155140">
        <w:rPr>
          <w:rFonts w:eastAsia="SimSun"/>
        </w:rPr>
        <w:t>(i</w:t>
      </w:r>
      <w:r w:rsidR="008A4720">
        <w:rPr>
          <w:rFonts w:eastAsia="SimSun"/>
        </w:rPr>
        <w:t>)</w:t>
      </w:r>
      <w:r w:rsidR="00795014">
        <w:rPr>
          <w:rFonts w:eastAsia="SimSun"/>
        </w:rPr>
        <w:t xml:space="preserve"> </w:t>
      </w:r>
      <w:r w:rsidR="000F28DC">
        <w:rPr>
          <w:rFonts w:eastAsia="SimSun"/>
        </w:rPr>
        <w:t>infrared sounder radiances (sensitive to temperature and moisture) from</w:t>
      </w:r>
      <w:r w:rsidR="000F28DC" w:rsidRPr="000F28DC">
        <w:rPr>
          <w:rFonts w:eastAsia="SimSun"/>
        </w:rPr>
        <w:t xml:space="preserve"> NOAA satellites</w:t>
      </w:r>
      <w:r w:rsidR="008A4720">
        <w:rPr>
          <w:rFonts w:eastAsia="SimSun"/>
        </w:rPr>
        <w:t xml:space="preserve">. </w:t>
      </w:r>
    </w:p>
    <w:p w14:paraId="5B58D4C6" w14:textId="77777777" w:rsidR="00D2044F" w:rsidRDefault="00D2044F" w:rsidP="00F01C3B">
      <w:pPr>
        <w:autoSpaceDE w:val="0"/>
        <w:rPr>
          <w:rFonts w:eastAsia="SimSun"/>
        </w:rPr>
      </w:pPr>
    </w:p>
    <w:p w14:paraId="18850E55" w14:textId="0FDD040C" w:rsidR="00F01C3B" w:rsidRDefault="00F01C3B" w:rsidP="00064865">
      <w:pPr>
        <w:rPr>
          <w:rFonts w:eastAsia="SimSun"/>
        </w:rPr>
      </w:pPr>
    </w:p>
    <w:p w14:paraId="4383871B" w14:textId="7F651FDE" w:rsidR="00A84AD1" w:rsidRDefault="00155140" w:rsidP="00A35080">
      <w:pPr>
        <w:autoSpaceDE w:val="0"/>
        <w:jc w:val="center"/>
        <w:rPr>
          <w:rFonts w:eastAsia="SimSun"/>
        </w:rPr>
      </w:pPr>
      <w:r>
        <w:rPr>
          <w:rFonts w:eastAsia="SimSun"/>
          <w:noProof/>
        </w:rPr>
        <w:lastRenderedPageBreak/>
        <w:drawing>
          <wp:inline distT="0" distB="0" distL="0" distR="0" wp14:anchorId="4C901E96" wp14:editId="523CBE80">
            <wp:extent cx="5902325" cy="5984875"/>
            <wp:effectExtent l="0" t="0" r="0" b="9525"/>
            <wp:docPr id="3" name="Picture 3" descr="Macintosh HD:Users:jswright:projects:S-RIP:chapter2:figs:fig2-3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wright:projects:S-RIP:chapter2:figs:fig2-3a.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325" cy="5984875"/>
                    </a:xfrm>
                    <a:prstGeom prst="rect">
                      <a:avLst/>
                    </a:prstGeom>
                    <a:noFill/>
                    <a:ln>
                      <a:noFill/>
                    </a:ln>
                  </pic:spPr>
                </pic:pic>
              </a:graphicData>
            </a:graphic>
          </wp:inline>
        </w:drawing>
      </w:r>
    </w:p>
    <w:p w14:paraId="27E2E170" w14:textId="64A8CD20" w:rsidR="00D2044F" w:rsidRDefault="00D2044F" w:rsidP="00D2044F">
      <w:pPr>
        <w:autoSpaceDE w:val="0"/>
        <w:rPr>
          <w:lang w:eastAsia="ja-JP"/>
        </w:rPr>
      </w:pPr>
      <w:r>
        <w:rPr>
          <w:rFonts w:hint="eastAsia"/>
          <w:lang w:eastAsia="ja-JP"/>
        </w:rPr>
        <w:t xml:space="preserve">Figure </w:t>
      </w:r>
      <w:r w:rsidR="00AA73B0">
        <w:rPr>
          <w:lang w:eastAsia="ja-JP"/>
        </w:rPr>
        <w:t>2-6</w:t>
      </w:r>
      <w:r w:rsidR="00471E0C">
        <w:rPr>
          <w:lang w:eastAsia="ja-JP"/>
        </w:rPr>
        <w:t xml:space="preserve">. Observations assimilated </w:t>
      </w:r>
      <w:r w:rsidR="00B34106">
        <w:rPr>
          <w:lang w:eastAsia="ja-JP"/>
        </w:rPr>
        <w:t>by</w:t>
      </w:r>
      <w:r w:rsidR="00471E0C">
        <w:rPr>
          <w:lang w:eastAsia="ja-JP"/>
        </w:rPr>
        <w:t xml:space="preserve"> JRA-55 at</w:t>
      </w:r>
      <w:r>
        <w:rPr>
          <w:lang w:eastAsia="ja-JP"/>
        </w:rPr>
        <w:t xml:space="preserve"> </w:t>
      </w:r>
      <w:r w:rsidR="00EC6BC0">
        <w:rPr>
          <w:lang w:eastAsia="ja-JP"/>
        </w:rPr>
        <w:t>00</w:t>
      </w:r>
      <w:r w:rsidR="00471E0C">
        <w:rPr>
          <w:lang w:eastAsia="ja-JP"/>
        </w:rPr>
        <w:t xml:space="preserve">UTC </w:t>
      </w:r>
      <w:r w:rsidR="008A308B" w:rsidRPr="008A308B">
        <w:rPr>
          <w:lang w:eastAsia="ja-JP"/>
        </w:rPr>
        <w:t>23</w:t>
      </w:r>
      <w:r w:rsidR="00471E0C">
        <w:rPr>
          <w:lang w:eastAsia="ja-JP"/>
        </w:rPr>
        <w:t xml:space="preserve"> </w:t>
      </w:r>
      <w:r w:rsidR="008A308B" w:rsidRPr="008A308B">
        <w:rPr>
          <w:lang w:eastAsia="ja-JP"/>
        </w:rPr>
        <w:t>June</w:t>
      </w:r>
      <w:r w:rsidR="008A308B">
        <w:rPr>
          <w:lang w:eastAsia="ja-JP"/>
        </w:rPr>
        <w:t xml:space="preserve"> </w:t>
      </w:r>
      <w:r w:rsidR="00471E0C">
        <w:rPr>
          <w:lang w:eastAsia="ja-JP"/>
        </w:rPr>
        <w:t>2010</w:t>
      </w:r>
      <w:r w:rsidR="00B34106">
        <w:rPr>
          <w:lang w:eastAsia="ja-JP"/>
        </w:rPr>
        <w:t xml:space="preserve"> (±3 hours):</w:t>
      </w:r>
      <w:r w:rsidR="008A308B">
        <w:rPr>
          <w:lang w:eastAsia="ja-JP"/>
        </w:rPr>
        <w:t xml:space="preserve"> </w:t>
      </w:r>
      <w:r w:rsidR="00B34106">
        <w:rPr>
          <w:lang w:eastAsia="ja-JP"/>
        </w:rPr>
        <w:t>(a) l</w:t>
      </w:r>
      <w:r w:rsidR="008A4720" w:rsidRPr="008A4720">
        <w:rPr>
          <w:lang w:eastAsia="ja-JP"/>
        </w:rPr>
        <w:t>and surface</w:t>
      </w:r>
      <w:r w:rsidR="00B34106">
        <w:rPr>
          <w:lang w:eastAsia="ja-JP"/>
        </w:rPr>
        <w:t xml:space="preserve"> data</w:t>
      </w:r>
      <w:r w:rsidR="008A4720" w:rsidRPr="008A4720">
        <w:rPr>
          <w:lang w:eastAsia="ja-JP"/>
        </w:rPr>
        <w:t>, (b) sea surface</w:t>
      </w:r>
      <w:r w:rsidR="00B34106">
        <w:rPr>
          <w:lang w:eastAsia="ja-JP"/>
        </w:rPr>
        <w:t xml:space="preserve"> data</w:t>
      </w:r>
      <w:r w:rsidR="008A4720" w:rsidRPr="008A4720">
        <w:rPr>
          <w:lang w:eastAsia="ja-JP"/>
        </w:rPr>
        <w:t>, (c) radiosonde</w:t>
      </w:r>
      <w:r w:rsidR="00B34106">
        <w:rPr>
          <w:lang w:eastAsia="ja-JP"/>
        </w:rPr>
        <w:t xml:space="preserve"> profiles</w:t>
      </w:r>
      <w:r w:rsidR="008A4720" w:rsidRPr="008A4720">
        <w:rPr>
          <w:lang w:eastAsia="ja-JP"/>
        </w:rPr>
        <w:t xml:space="preserve">, (d) pilot balloons and wind profilers, (e) </w:t>
      </w:r>
      <w:r w:rsidR="002A1C01">
        <w:rPr>
          <w:lang w:eastAsia="ja-JP"/>
        </w:rPr>
        <w:t>a</w:t>
      </w:r>
      <w:r w:rsidR="00B34106">
        <w:rPr>
          <w:lang w:eastAsia="ja-JP"/>
        </w:rPr>
        <w:t>ircraft, PAOBS</w:t>
      </w:r>
      <w:r w:rsidR="000E22B4">
        <w:rPr>
          <w:lang w:eastAsia="ja-JP"/>
        </w:rPr>
        <w:t>,</w:t>
      </w:r>
      <w:r w:rsidR="002A1C01" w:rsidRPr="002A1C01">
        <w:rPr>
          <w:lang w:eastAsia="ja-JP"/>
        </w:rPr>
        <w:t xml:space="preserve"> </w:t>
      </w:r>
      <w:r w:rsidR="002A1C01">
        <w:rPr>
          <w:lang w:eastAsia="ja-JP"/>
        </w:rPr>
        <w:t xml:space="preserve">and </w:t>
      </w:r>
      <w:r w:rsidR="002A1C01" w:rsidRPr="002A1C01">
        <w:rPr>
          <w:lang w:eastAsia="ja-JP"/>
        </w:rPr>
        <w:t>tropical cyclone wind retrievals</w:t>
      </w:r>
      <w:r w:rsidR="008A4720" w:rsidRPr="008A4720">
        <w:rPr>
          <w:lang w:eastAsia="ja-JP"/>
        </w:rPr>
        <w:t xml:space="preserve">, and (f) </w:t>
      </w:r>
      <w:r w:rsidR="002A1C01">
        <w:rPr>
          <w:lang w:eastAsia="ja-JP"/>
        </w:rPr>
        <w:t>a</w:t>
      </w:r>
      <w:r w:rsidR="002A1C01" w:rsidRPr="002A1C01">
        <w:rPr>
          <w:lang w:eastAsia="ja-JP"/>
        </w:rPr>
        <w:t xml:space="preserve">tmospheric motion vectors from </w:t>
      </w:r>
      <w:r w:rsidR="00064865">
        <w:rPr>
          <w:lang w:eastAsia="ja-JP"/>
        </w:rPr>
        <w:t xml:space="preserve">the </w:t>
      </w:r>
      <w:r w:rsidR="002A1C01" w:rsidRPr="002A1C01">
        <w:rPr>
          <w:lang w:eastAsia="ja-JP"/>
        </w:rPr>
        <w:t>METEOSAT, MTSAT, GOES, Aqua</w:t>
      </w:r>
      <w:r w:rsidR="000E22B4">
        <w:rPr>
          <w:lang w:eastAsia="ja-JP"/>
        </w:rPr>
        <w:t>,</w:t>
      </w:r>
      <w:r w:rsidR="002A1C01" w:rsidRPr="002A1C01">
        <w:rPr>
          <w:lang w:eastAsia="ja-JP"/>
        </w:rPr>
        <w:t xml:space="preserve"> and Terra satellites</w:t>
      </w:r>
      <w:r w:rsidR="008A4720" w:rsidRPr="008A4720">
        <w:rPr>
          <w:lang w:eastAsia="ja-JP"/>
        </w:rPr>
        <w:t>.</w:t>
      </w:r>
      <w:r w:rsidR="008A4720">
        <w:rPr>
          <w:lang w:eastAsia="ja-JP"/>
        </w:rPr>
        <w:t xml:space="preserve"> </w:t>
      </w:r>
    </w:p>
    <w:p w14:paraId="45EF5C3B" w14:textId="77777777" w:rsidR="0014085E" w:rsidRDefault="0014085E" w:rsidP="00D2044F">
      <w:pPr>
        <w:autoSpaceDE w:val="0"/>
        <w:rPr>
          <w:lang w:eastAsia="ja-JP"/>
        </w:rPr>
      </w:pPr>
    </w:p>
    <w:p w14:paraId="40EB98AD" w14:textId="1A7BEC40" w:rsidR="00F01C3B" w:rsidRDefault="00F01C3B" w:rsidP="00064865">
      <w:pPr>
        <w:rPr>
          <w:lang w:eastAsia="ja-JP"/>
        </w:rPr>
      </w:pPr>
    </w:p>
    <w:p w14:paraId="294D091A" w14:textId="2A36AAD5" w:rsidR="00755744" w:rsidRDefault="00155140" w:rsidP="00A35080">
      <w:pPr>
        <w:autoSpaceDE w:val="0"/>
        <w:jc w:val="center"/>
        <w:rPr>
          <w:lang w:eastAsia="ja-JP"/>
        </w:rPr>
      </w:pPr>
      <w:r>
        <w:rPr>
          <w:noProof/>
        </w:rPr>
        <w:lastRenderedPageBreak/>
        <w:drawing>
          <wp:inline distT="0" distB="0" distL="0" distR="0" wp14:anchorId="41FE93F6" wp14:editId="03F6B2D1">
            <wp:extent cx="5902325" cy="5984875"/>
            <wp:effectExtent l="0" t="0" r="0" b="9525"/>
            <wp:docPr id="4" name="Picture 4" descr="Macintosh HD:Users:jswright:projects:S-RIP:chapter2:figs:fig2-3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swright:projects:S-RIP:chapter2:figs:fig2-3b.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2325" cy="5984875"/>
                    </a:xfrm>
                    <a:prstGeom prst="rect">
                      <a:avLst/>
                    </a:prstGeom>
                    <a:noFill/>
                    <a:ln>
                      <a:noFill/>
                    </a:ln>
                  </pic:spPr>
                </pic:pic>
              </a:graphicData>
            </a:graphic>
          </wp:inline>
        </w:drawing>
      </w:r>
    </w:p>
    <w:p w14:paraId="70DBF3DC" w14:textId="3B741C42" w:rsidR="00A84AD1" w:rsidRDefault="001B5763" w:rsidP="00F01C3B">
      <w:pPr>
        <w:autoSpaceDE w:val="0"/>
        <w:rPr>
          <w:lang w:eastAsia="ja-JP"/>
        </w:rPr>
      </w:pPr>
      <w:r>
        <w:rPr>
          <w:lang w:eastAsia="ja-JP"/>
        </w:rPr>
        <w:t>Figure 2-</w:t>
      </w:r>
      <w:r w:rsidR="00AA73B0">
        <w:rPr>
          <w:lang w:eastAsia="ja-JP"/>
        </w:rPr>
        <w:t>6</w:t>
      </w:r>
      <w:r w:rsidR="00B34106">
        <w:rPr>
          <w:lang w:eastAsia="ja-JP"/>
        </w:rPr>
        <w:t xml:space="preserve"> (cont.)</w:t>
      </w:r>
      <w:r w:rsidR="00A84AD1" w:rsidRPr="00A84AD1">
        <w:rPr>
          <w:lang w:eastAsia="ja-JP"/>
        </w:rPr>
        <w:t xml:space="preserve"> </w:t>
      </w:r>
      <w:r w:rsidR="00155140">
        <w:rPr>
          <w:lang w:eastAsia="ja-JP"/>
        </w:rPr>
        <w:t>(g</w:t>
      </w:r>
      <w:r w:rsidR="008A4720">
        <w:rPr>
          <w:lang w:eastAsia="ja-JP"/>
        </w:rPr>
        <w:t xml:space="preserve">) </w:t>
      </w:r>
      <w:r w:rsidR="00B34106">
        <w:rPr>
          <w:lang w:eastAsia="ja-JP"/>
        </w:rPr>
        <w:t>m</w:t>
      </w:r>
      <w:r w:rsidR="00CE480E" w:rsidRPr="00CE480E">
        <w:rPr>
          <w:lang w:eastAsia="ja-JP"/>
        </w:rPr>
        <w:t>icrowave temperature s</w:t>
      </w:r>
      <w:r w:rsidR="00CE480E">
        <w:rPr>
          <w:lang w:eastAsia="ja-JP"/>
        </w:rPr>
        <w:t xml:space="preserve">ounder radiances from </w:t>
      </w:r>
      <w:r w:rsidR="00064865">
        <w:rPr>
          <w:lang w:eastAsia="ja-JP"/>
        </w:rPr>
        <w:t xml:space="preserve">the </w:t>
      </w:r>
      <w:r w:rsidR="00CE480E">
        <w:rPr>
          <w:lang w:eastAsia="ja-JP"/>
        </w:rPr>
        <w:t>NOAA, MetO</w:t>
      </w:r>
      <w:r w:rsidR="00CE480E" w:rsidRPr="00CE480E">
        <w:rPr>
          <w:lang w:eastAsia="ja-JP"/>
        </w:rPr>
        <w:t>p</w:t>
      </w:r>
      <w:r w:rsidR="000E22B4">
        <w:rPr>
          <w:lang w:eastAsia="ja-JP"/>
        </w:rPr>
        <w:t>,</w:t>
      </w:r>
      <w:r w:rsidR="00CE480E" w:rsidRPr="00CE480E">
        <w:rPr>
          <w:lang w:eastAsia="ja-JP"/>
        </w:rPr>
        <w:t xml:space="preserve"> and Aqua satellites</w:t>
      </w:r>
      <w:r w:rsidR="00155140">
        <w:rPr>
          <w:lang w:eastAsia="ja-JP"/>
        </w:rPr>
        <w:t>, (h</w:t>
      </w:r>
      <w:r w:rsidR="008A4720">
        <w:rPr>
          <w:lang w:eastAsia="ja-JP"/>
        </w:rPr>
        <w:t xml:space="preserve">) </w:t>
      </w:r>
      <w:r w:rsidR="00CE480E">
        <w:rPr>
          <w:lang w:eastAsia="ja-JP"/>
        </w:rPr>
        <w:t>m</w:t>
      </w:r>
      <w:r w:rsidR="00CE480E" w:rsidRPr="00CE480E">
        <w:rPr>
          <w:lang w:eastAsia="ja-JP"/>
        </w:rPr>
        <w:t>icrowave humidity soun</w:t>
      </w:r>
      <w:r w:rsidR="00CE480E">
        <w:rPr>
          <w:lang w:eastAsia="ja-JP"/>
        </w:rPr>
        <w:t>der radiances from NOAA and MetO</w:t>
      </w:r>
      <w:r w:rsidR="00CE480E" w:rsidRPr="00CE480E">
        <w:rPr>
          <w:lang w:eastAsia="ja-JP"/>
        </w:rPr>
        <w:t>p satellites</w:t>
      </w:r>
      <w:r w:rsidR="00064865">
        <w:rPr>
          <w:lang w:eastAsia="ja-JP"/>
        </w:rPr>
        <w:t>,</w:t>
      </w:r>
      <w:r w:rsidR="00155140">
        <w:rPr>
          <w:lang w:eastAsia="ja-JP"/>
        </w:rPr>
        <w:t xml:space="preserve"> (i</w:t>
      </w:r>
      <w:r w:rsidR="008A4720">
        <w:rPr>
          <w:lang w:eastAsia="ja-JP"/>
        </w:rPr>
        <w:t xml:space="preserve">) </w:t>
      </w:r>
      <w:r w:rsidR="00CE480E">
        <w:rPr>
          <w:lang w:eastAsia="ja-JP"/>
        </w:rPr>
        <w:t>microwave imager radiances (sensitive to moisture</w:t>
      </w:r>
      <w:r w:rsidR="00CE480E" w:rsidRPr="00CE480E">
        <w:rPr>
          <w:lang w:eastAsia="ja-JP"/>
        </w:rPr>
        <w:t xml:space="preserve">) from </w:t>
      </w:r>
      <w:r w:rsidR="00064865">
        <w:rPr>
          <w:lang w:eastAsia="ja-JP"/>
        </w:rPr>
        <w:t xml:space="preserve">the </w:t>
      </w:r>
      <w:r w:rsidR="00CE480E" w:rsidRPr="00CE480E">
        <w:rPr>
          <w:lang w:eastAsia="ja-JP"/>
        </w:rPr>
        <w:t>DMSP, TRMM</w:t>
      </w:r>
      <w:r w:rsidR="000E22B4">
        <w:rPr>
          <w:lang w:eastAsia="ja-JP"/>
        </w:rPr>
        <w:t>,</w:t>
      </w:r>
      <w:r w:rsidR="00CE480E" w:rsidRPr="00CE480E">
        <w:rPr>
          <w:lang w:eastAsia="ja-JP"/>
        </w:rPr>
        <w:t xml:space="preserve"> and Aqua satellites</w:t>
      </w:r>
      <w:r w:rsidR="00155140">
        <w:rPr>
          <w:lang w:eastAsia="ja-JP"/>
        </w:rPr>
        <w:t>, (j</w:t>
      </w:r>
      <w:r w:rsidR="008A4720">
        <w:rPr>
          <w:lang w:eastAsia="ja-JP"/>
        </w:rPr>
        <w:t xml:space="preserve">) </w:t>
      </w:r>
      <w:r w:rsidR="00CE480E">
        <w:rPr>
          <w:lang w:eastAsia="ja-JP"/>
        </w:rPr>
        <w:t>c</w:t>
      </w:r>
      <w:r w:rsidR="00064865">
        <w:rPr>
          <w:lang w:eastAsia="ja-JP"/>
        </w:rPr>
        <w:t xml:space="preserve">lear-sky radiances from </w:t>
      </w:r>
      <w:r w:rsidR="00CE480E" w:rsidRPr="00CE480E">
        <w:rPr>
          <w:lang w:eastAsia="ja-JP"/>
        </w:rPr>
        <w:t>METEOSAT, MTSAT</w:t>
      </w:r>
      <w:r w:rsidR="00CE480E">
        <w:rPr>
          <w:lang w:eastAsia="ja-JP"/>
        </w:rPr>
        <w:t>,</w:t>
      </w:r>
      <w:r w:rsidR="00CE480E" w:rsidRPr="00CE480E">
        <w:rPr>
          <w:lang w:eastAsia="ja-JP"/>
        </w:rPr>
        <w:t xml:space="preserve"> and GOES satellites</w:t>
      </w:r>
      <w:r w:rsidR="00155140">
        <w:rPr>
          <w:lang w:eastAsia="ja-JP"/>
        </w:rPr>
        <w:t>, (k</w:t>
      </w:r>
      <w:r w:rsidR="008A4720">
        <w:rPr>
          <w:lang w:eastAsia="ja-JP"/>
        </w:rPr>
        <w:t xml:space="preserve">) </w:t>
      </w:r>
      <w:r w:rsidR="009715D5">
        <w:rPr>
          <w:lang w:eastAsia="ja-JP"/>
        </w:rPr>
        <w:t>G</w:t>
      </w:r>
      <w:r w:rsidR="00DF4337">
        <w:rPr>
          <w:lang w:eastAsia="ja-JP"/>
        </w:rPr>
        <w:t>NSS-</w:t>
      </w:r>
      <w:r w:rsidR="00CE480E" w:rsidRPr="00CE480E">
        <w:rPr>
          <w:lang w:eastAsia="ja-JP"/>
        </w:rPr>
        <w:t>R</w:t>
      </w:r>
      <w:r w:rsidR="00CE480E">
        <w:rPr>
          <w:lang w:eastAsia="ja-JP"/>
        </w:rPr>
        <w:t>O</w:t>
      </w:r>
      <w:r w:rsidR="00CE480E" w:rsidRPr="00CE480E">
        <w:rPr>
          <w:lang w:eastAsia="ja-JP"/>
        </w:rPr>
        <w:t xml:space="preserve"> refractive index data (</w:t>
      </w:r>
      <w:r w:rsidR="00CE480E">
        <w:rPr>
          <w:lang w:eastAsia="ja-JP"/>
        </w:rPr>
        <w:t xml:space="preserve">sensitive to temperature and moisture) from </w:t>
      </w:r>
      <w:r w:rsidR="00064865">
        <w:rPr>
          <w:lang w:eastAsia="ja-JP"/>
        </w:rPr>
        <w:t xml:space="preserve">the </w:t>
      </w:r>
      <w:r w:rsidR="00CE480E">
        <w:rPr>
          <w:lang w:eastAsia="ja-JP"/>
        </w:rPr>
        <w:t>COSMIC, GRACE, MetO</w:t>
      </w:r>
      <w:r w:rsidR="00CE480E" w:rsidRPr="00CE480E">
        <w:rPr>
          <w:lang w:eastAsia="ja-JP"/>
        </w:rPr>
        <w:t>p</w:t>
      </w:r>
      <w:r w:rsidR="000E22B4">
        <w:rPr>
          <w:lang w:eastAsia="ja-JP"/>
        </w:rPr>
        <w:t>,</w:t>
      </w:r>
      <w:r w:rsidR="00CE480E" w:rsidRPr="00CE480E">
        <w:rPr>
          <w:lang w:eastAsia="ja-JP"/>
        </w:rPr>
        <w:t xml:space="preserve"> and TerraSAR-X satellites</w:t>
      </w:r>
      <w:r w:rsidR="00155140">
        <w:rPr>
          <w:lang w:eastAsia="ja-JP"/>
        </w:rPr>
        <w:t>, and (l</w:t>
      </w:r>
      <w:r w:rsidR="008A4720">
        <w:rPr>
          <w:lang w:eastAsia="ja-JP"/>
        </w:rPr>
        <w:t xml:space="preserve">) </w:t>
      </w:r>
      <w:r w:rsidR="00CE480E">
        <w:rPr>
          <w:lang w:eastAsia="ja-JP"/>
        </w:rPr>
        <w:t>ocean surface winds from MetO</w:t>
      </w:r>
      <w:r w:rsidR="00CE480E" w:rsidRPr="00CE480E">
        <w:rPr>
          <w:lang w:eastAsia="ja-JP"/>
        </w:rPr>
        <w:t>p (ASCAT scatterometer)</w:t>
      </w:r>
      <w:r w:rsidR="008A4720">
        <w:rPr>
          <w:lang w:eastAsia="ja-JP"/>
        </w:rPr>
        <w:t xml:space="preserve">. </w:t>
      </w:r>
    </w:p>
    <w:p w14:paraId="41274139" w14:textId="77777777" w:rsidR="00F01C3B" w:rsidRDefault="00F01C3B">
      <w:pPr>
        <w:rPr>
          <w:lang w:eastAsia="ja-JP"/>
        </w:rPr>
      </w:pPr>
    </w:p>
    <w:p w14:paraId="19FDFCC1" w14:textId="77777777" w:rsidR="00F01C3B" w:rsidRDefault="00F01C3B" w:rsidP="00F01C3B">
      <w:pPr>
        <w:autoSpaceDE w:val="0"/>
        <w:rPr>
          <w:lang w:eastAsia="ja-JP"/>
        </w:rPr>
      </w:pPr>
    </w:p>
    <w:p w14:paraId="3FD631CF" w14:textId="3937DB3C" w:rsidR="00B84F42" w:rsidRDefault="00E5626B" w:rsidP="00B84F42">
      <w:pPr>
        <w:autoSpaceDE w:val="0"/>
        <w:jc w:val="center"/>
        <w:rPr>
          <w:lang w:eastAsia="ja-JP"/>
        </w:rPr>
      </w:pPr>
      <w:r>
        <w:rPr>
          <w:noProof/>
        </w:rPr>
        <w:lastRenderedPageBreak/>
        <w:drawing>
          <wp:inline distT="0" distB="0" distL="0" distR="0" wp14:anchorId="0B68F37D" wp14:editId="7427E2E2">
            <wp:extent cx="5675630" cy="2953385"/>
            <wp:effectExtent l="0" t="0" r="0" b="0"/>
            <wp:docPr id="11" name="Picture 11" descr="Macintosh HD:Users:jswright:projects:S-RIP:chapter2:figs:fig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jswright:projects:S-RIP:chapter2:figs:fig2-4.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5630" cy="2953385"/>
                    </a:xfrm>
                    <a:prstGeom prst="rect">
                      <a:avLst/>
                    </a:prstGeom>
                    <a:noFill/>
                    <a:ln>
                      <a:noFill/>
                    </a:ln>
                  </pic:spPr>
                </pic:pic>
              </a:graphicData>
            </a:graphic>
          </wp:inline>
        </w:drawing>
      </w:r>
    </w:p>
    <w:p w14:paraId="1741A6CC" w14:textId="6869D824" w:rsidR="00D2044F" w:rsidRPr="00D2044F" w:rsidRDefault="00AA73B0" w:rsidP="00D2044F">
      <w:pPr>
        <w:autoSpaceDE w:val="0"/>
        <w:rPr>
          <w:lang w:eastAsia="ja-JP"/>
        </w:rPr>
      </w:pPr>
      <w:r>
        <w:rPr>
          <w:lang w:eastAsia="ja-JP"/>
        </w:rPr>
        <w:t>Figure 2-7</w:t>
      </w:r>
      <w:r w:rsidR="00D2044F">
        <w:rPr>
          <w:lang w:eastAsia="ja-JP"/>
        </w:rPr>
        <w:t xml:space="preserve">. </w:t>
      </w:r>
      <w:r w:rsidR="00064865">
        <w:rPr>
          <w:lang w:eastAsia="ja-JP"/>
        </w:rPr>
        <w:t xml:space="preserve">Availability </w:t>
      </w:r>
      <w:r w:rsidR="00F16858">
        <w:rPr>
          <w:lang w:eastAsia="ja-JP"/>
        </w:rPr>
        <w:t xml:space="preserve">of </w:t>
      </w:r>
      <w:r w:rsidR="00CB2E76">
        <w:rPr>
          <w:lang w:eastAsia="ja-JP"/>
        </w:rPr>
        <w:t>conventional</w:t>
      </w:r>
      <w:r w:rsidR="00064865">
        <w:rPr>
          <w:lang w:eastAsia="ja-JP"/>
        </w:rPr>
        <w:t xml:space="preserve"> observations assimilated by</w:t>
      </w:r>
      <w:r w:rsidR="00CB2E76">
        <w:rPr>
          <w:lang w:eastAsia="ja-JP"/>
        </w:rPr>
        <w:t xml:space="preserve"> ERA-Interim (blue),</w:t>
      </w:r>
      <w:r w:rsidR="00064865">
        <w:rPr>
          <w:lang w:eastAsia="ja-JP"/>
        </w:rPr>
        <w:t xml:space="preserve"> </w:t>
      </w:r>
      <w:r w:rsidR="00F16858">
        <w:rPr>
          <w:lang w:eastAsia="ja-JP"/>
        </w:rPr>
        <w:t>JRA-55</w:t>
      </w:r>
      <w:r w:rsidR="00CB2E76">
        <w:rPr>
          <w:lang w:eastAsia="ja-JP"/>
        </w:rPr>
        <w:t xml:space="preserve"> (purple), MERRA (dark red), MERRA-2 (light red)</w:t>
      </w:r>
      <w:r w:rsidR="00AD2250">
        <w:rPr>
          <w:lang w:eastAsia="ja-JP"/>
        </w:rPr>
        <w:t>,</w:t>
      </w:r>
      <w:r w:rsidR="00CB2E76">
        <w:rPr>
          <w:lang w:eastAsia="ja-JP"/>
        </w:rPr>
        <w:t xml:space="preserve"> and CFSR</w:t>
      </w:r>
      <w:r w:rsidR="00064865">
        <w:rPr>
          <w:lang w:eastAsia="ja-JP"/>
        </w:rPr>
        <w:t xml:space="preserve"> </w:t>
      </w:r>
      <w:r w:rsidR="00CB2E76">
        <w:rPr>
          <w:lang w:eastAsia="ja-JP"/>
        </w:rPr>
        <w:t xml:space="preserve">(green) reanalysis systems </w:t>
      </w:r>
      <w:r w:rsidR="00064865">
        <w:rPr>
          <w:lang w:eastAsia="ja-JP"/>
        </w:rPr>
        <w:t>as a function of time. See Table 2-</w:t>
      </w:r>
      <w:r w:rsidR="0063689D">
        <w:rPr>
          <w:lang w:eastAsia="ja-JP"/>
        </w:rPr>
        <w:t>15</w:t>
      </w:r>
      <w:r w:rsidR="00CC2736">
        <w:rPr>
          <w:lang w:eastAsia="ja-JP"/>
        </w:rPr>
        <w:t xml:space="preserve"> and Appendix A for acronym</w:t>
      </w:r>
      <w:r w:rsidR="00064865">
        <w:rPr>
          <w:lang w:eastAsia="ja-JP"/>
        </w:rPr>
        <w:t xml:space="preserve"> definition</w:t>
      </w:r>
      <w:r w:rsidR="00CC2736">
        <w:rPr>
          <w:lang w:eastAsia="ja-JP"/>
        </w:rPr>
        <w:t xml:space="preserve">s. </w:t>
      </w:r>
    </w:p>
    <w:p w14:paraId="7A9D0E60" w14:textId="77777777" w:rsidR="0014085E" w:rsidRDefault="0014085E" w:rsidP="00D2044F">
      <w:pPr>
        <w:autoSpaceDE w:val="0"/>
        <w:rPr>
          <w:rFonts w:eastAsia="SimSun"/>
        </w:rPr>
      </w:pPr>
    </w:p>
    <w:p w14:paraId="763D7999" w14:textId="77777777" w:rsidR="0014085E" w:rsidRDefault="0014085E" w:rsidP="00D2044F">
      <w:pPr>
        <w:autoSpaceDE w:val="0"/>
        <w:rPr>
          <w:rFonts w:eastAsia="SimSun"/>
        </w:rPr>
      </w:pPr>
    </w:p>
    <w:p w14:paraId="687C8325" w14:textId="77777777" w:rsidR="00CB2E76" w:rsidRDefault="00CB2E76" w:rsidP="00D2044F">
      <w:pPr>
        <w:autoSpaceDE w:val="0"/>
        <w:rPr>
          <w:rFonts w:eastAsia="SimSun"/>
        </w:rPr>
      </w:pPr>
    </w:p>
    <w:p w14:paraId="127B3656" w14:textId="48A5D0E8" w:rsidR="00CB2E76" w:rsidRDefault="005059C6" w:rsidP="00CB2E76">
      <w:pPr>
        <w:autoSpaceDE w:val="0"/>
        <w:jc w:val="center"/>
        <w:rPr>
          <w:lang w:eastAsia="ja-JP"/>
        </w:rPr>
      </w:pPr>
      <w:r>
        <w:rPr>
          <w:noProof/>
        </w:rPr>
        <w:lastRenderedPageBreak/>
        <w:drawing>
          <wp:inline distT="0" distB="0" distL="0" distR="0" wp14:anchorId="01696C30" wp14:editId="4B3EF0B9">
            <wp:extent cx="5668010" cy="5892800"/>
            <wp:effectExtent l="0" t="0" r="0" b="0"/>
            <wp:docPr id="13" name="Picture 13" descr="../projects/S-RIP/chapter2/fig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S-RIP/chapter2/fig2-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8010" cy="5892800"/>
                    </a:xfrm>
                    <a:prstGeom prst="rect">
                      <a:avLst/>
                    </a:prstGeom>
                    <a:noFill/>
                    <a:ln>
                      <a:noFill/>
                    </a:ln>
                  </pic:spPr>
                </pic:pic>
              </a:graphicData>
            </a:graphic>
          </wp:inline>
        </w:drawing>
      </w:r>
    </w:p>
    <w:p w14:paraId="1EDA8B37" w14:textId="7F9C6927" w:rsidR="00CB2E76" w:rsidRPr="00D2044F" w:rsidRDefault="006268ED" w:rsidP="00CB2E76">
      <w:pPr>
        <w:autoSpaceDE w:val="0"/>
        <w:rPr>
          <w:lang w:eastAsia="ja-JP"/>
        </w:rPr>
      </w:pPr>
      <w:r>
        <w:rPr>
          <w:lang w:eastAsia="ja-JP"/>
        </w:rPr>
        <w:t>Figure 2-</w:t>
      </w:r>
      <w:r w:rsidR="00AA73B0">
        <w:rPr>
          <w:lang w:eastAsia="ja-JP"/>
        </w:rPr>
        <w:t>8. As in Figure 2-7</w:t>
      </w:r>
      <w:r w:rsidR="00CB2E76">
        <w:rPr>
          <w:lang w:eastAsia="ja-JP"/>
        </w:rPr>
        <w:t xml:space="preserve">, but for satellite radiances assimilated by the reanalysis systems. </w:t>
      </w:r>
    </w:p>
    <w:p w14:paraId="411B7D7E" w14:textId="77777777" w:rsidR="00CB2E76" w:rsidRDefault="00CB2E76" w:rsidP="00CB2E76">
      <w:pPr>
        <w:autoSpaceDE w:val="0"/>
        <w:rPr>
          <w:rFonts w:eastAsia="SimSun"/>
        </w:rPr>
      </w:pPr>
    </w:p>
    <w:p w14:paraId="47445F31" w14:textId="77777777" w:rsidR="00CB2E76" w:rsidRDefault="00CB2E76" w:rsidP="00D2044F">
      <w:pPr>
        <w:autoSpaceDE w:val="0"/>
        <w:rPr>
          <w:rFonts w:eastAsia="SimSun"/>
        </w:rPr>
      </w:pPr>
    </w:p>
    <w:p w14:paraId="2E511E86" w14:textId="708C550D" w:rsidR="00E776A3" w:rsidRDefault="00E5626B" w:rsidP="00E5626B">
      <w:pPr>
        <w:autoSpaceDE w:val="0"/>
        <w:jc w:val="center"/>
        <w:rPr>
          <w:rFonts w:eastAsia="SimSun"/>
        </w:rPr>
      </w:pPr>
      <w:r>
        <w:rPr>
          <w:rFonts w:eastAsia="SimSun"/>
          <w:noProof/>
        </w:rPr>
        <w:lastRenderedPageBreak/>
        <w:drawing>
          <wp:inline distT="0" distB="0" distL="0" distR="0" wp14:anchorId="51FDF5C4" wp14:editId="484DED10">
            <wp:extent cx="5675630" cy="3342005"/>
            <wp:effectExtent l="0" t="0" r="0" b="10795"/>
            <wp:docPr id="9" name="Picture 9" descr="Macintosh HD:Users:jswright:projects:S-RIP:chapter2:figs:fig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swright:projects:S-RIP:chapter2:figs:fig2-6.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5630" cy="3342005"/>
                    </a:xfrm>
                    <a:prstGeom prst="rect">
                      <a:avLst/>
                    </a:prstGeom>
                    <a:noFill/>
                    <a:ln>
                      <a:noFill/>
                    </a:ln>
                  </pic:spPr>
                </pic:pic>
              </a:graphicData>
            </a:graphic>
          </wp:inline>
        </w:drawing>
      </w:r>
    </w:p>
    <w:p w14:paraId="256F1522" w14:textId="70A02C17" w:rsidR="00E776A3" w:rsidRPr="00D2044F" w:rsidRDefault="00AA73B0" w:rsidP="00E776A3">
      <w:pPr>
        <w:autoSpaceDE w:val="0"/>
        <w:rPr>
          <w:lang w:eastAsia="ja-JP"/>
        </w:rPr>
      </w:pPr>
      <w:r>
        <w:rPr>
          <w:lang w:eastAsia="ja-JP"/>
        </w:rPr>
        <w:t>Figure 2-9</w:t>
      </w:r>
      <w:r w:rsidR="00E776A3">
        <w:rPr>
          <w:lang w:eastAsia="ja-JP"/>
        </w:rPr>
        <w:t>. As in Figure 2-</w:t>
      </w:r>
      <w:r>
        <w:rPr>
          <w:lang w:eastAsia="ja-JP"/>
        </w:rPr>
        <w:t>7</w:t>
      </w:r>
      <w:r w:rsidR="00E776A3">
        <w:rPr>
          <w:lang w:eastAsia="ja-JP"/>
        </w:rPr>
        <w:t xml:space="preserve">, but for </w:t>
      </w:r>
      <w:r w:rsidR="005B462D">
        <w:rPr>
          <w:lang w:eastAsia="ja-JP"/>
        </w:rPr>
        <w:t xml:space="preserve">AMVs and ocean surface </w:t>
      </w:r>
      <w:r w:rsidR="00E776A3">
        <w:rPr>
          <w:lang w:eastAsia="ja-JP"/>
        </w:rPr>
        <w:t xml:space="preserve">wind products derived from satellites and assimilated by the reanalysis systems. </w:t>
      </w:r>
    </w:p>
    <w:p w14:paraId="5A89F388" w14:textId="77777777" w:rsidR="00E776A3" w:rsidRDefault="00E776A3" w:rsidP="00D2044F">
      <w:pPr>
        <w:autoSpaceDE w:val="0"/>
        <w:rPr>
          <w:rFonts w:eastAsia="SimSun"/>
        </w:rPr>
      </w:pPr>
    </w:p>
    <w:p w14:paraId="1A4464AD" w14:textId="77777777" w:rsidR="00E776A3" w:rsidRDefault="00E776A3" w:rsidP="00D2044F">
      <w:pPr>
        <w:autoSpaceDE w:val="0"/>
        <w:rPr>
          <w:rFonts w:eastAsia="SimSun"/>
        </w:rPr>
      </w:pPr>
    </w:p>
    <w:p w14:paraId="5D6BC061" w14:textId="77777777" w:rsidR="00E776A3" w:rsidRDefault="00E776A3" w:rsidP="00D2044F">
      <w:pPr>
        <w:autoSpaceDE w:val="0"/>
        <w:rPr>
          <w:rFonts w:eastAsia="SimSun"/>
        </w:rPr>
      </w:pPr>
    </w:p>
    <w:p w14:paraId="58632544" w14:textId="43B0A0E6" w:rsidR="00E776A3" w:rsidRDefault="00EC3775" w:rsidP="00E776A3">
      <w:pPr>
        <w:autoSpaceDE w:val="0"/>
        <w:jc w:val="center"/>
        <w:rPr>
          <w:rFonts w:eastAsia="SimSun"/>
        </w:rPr>
      </w:pPr>
      <w:r>
        <w:rPr>
          <w:rFonts w:eastAsia="SimSun"/>
          <w:noProof/>
        </w:rPr>
        <w:drawing>
          <wp:inline distT="0" distB="0" distL="0" distR="0" wp14:anchorId="76E8D0BF" wp14:editId="4016BF2B">
            <wp:extent cx="5662930" cy="1866265"/>
            <wp:effectExtent l="0" t="0" r="1270" b="0"/>
            <wp:docPr id="22" name="Picture 22" descr="../projects/S-RIP/chapter2/figs/fig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s/S-RIP/chapter2/figs/fig2-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2930" cy="1866265"/>
                    </a:xfrm>
                    <a:prstGeom prst="rect">
                      <a:avLst/>
                    </a:prstGeom>
                    <a:noFill/>
                    <a:ln>
                      <a:noFill/>
                    </a:ln>
                  </pic:spPr>
                </pic:pic>
              </a:graphicData>
            </a:graphic>
          </wp:inline>
        </w:drawing>
      </w:r>
    </w:p>
    <w:p w14:paraId="65283478" w14:textId="709E07D4" w:rsidR="00E776A3" w:rsidRPr="00D2044F" w:rsidRDefault="00AA73B0" w:rsidP="00E776A3">
      <w:pPr>
        <w:autoSpaceDE w:val="0"/>
        <w:rPr>
          <w:lang w:eastAsia="ja-JP"/>
        </w:rPr>
      </w:pPr>
      <w:r>
        <w:rPr>
          <w:lang w:eastAsia="ja-JP"/>
        </w:rPr>
        <w:t>Figure 2-10. As in Figure 2-7</w:t>
      </w:r>
      <w:r w:rsidR="00E776A3">
        <w:rPr>
          <w:lang w:eastAsia="ja-JP"/>
        </w:rPr>
        <w:t>, but for other types of satellite observations assimilated by the reanalysis systems.</w:t>
      </w:r>
      <w:r w:rsidR="00FC0A48">
        <w:rPr>
          <w:lang w:eastAsia="ja-JP"/>
        </w:rPr>
        <w:t xml:space="preserve"> Timelines of satellite retrievals of total column ozone and ozone profiles assimilated by the reanalysis systems are provided in Chapter 4 of this report (Figures 4-1 and 4-2).</w:t>
      </w:r>
    </w:p>
    <w:p w14:paraId="6B7DA92B" w14:textId="77777777" w:rsidR="00E776A3" w:rsidRDefault="00E776A3" w:rsidP="00D2044F">
      <w:pPr>
        <w:autoSpaceDE w:val="0"/>
        <w:rPr>
          <w:rFonts w:eastAsia="SimSun"/>
        </w:rPr>
      </w:pPr>
    </w:p>
    <w:p w14:paraId="2F6EE52F" w14:textId="0A0594C9" w:rsidR="009706EF" w:rsidRDefault="00F465A4" w:rsidP="005D04FC">
      <w:pPr>
        <w:autoSpaceDE w:val="0"/>
        <w:jc w:val="center"/>
        <w:rPr>
          <w:rFonts w:eastAsia="SimSun"/>
        </w:rPr>
      </w:pPr>
      <w:r>
        <w:rPr>
          <w:rFonts w:eastAsia="SimSun"/>
          <w:noProof/>
        </w:rPr>
        <w:lastRenderedPageBreak/>
        <w:drawing>
          <wp:inline distT="0" distB="0" distL="0" distR="0" wp14:anchorId="0E96F471" wp14:editId="5F52E41A">
            <wp:extent cx="5894705" cy="4448810"/>
            <wp:effectExtent l="0" t="0" r="0" b="0"/>
            <wp:docPr id="15" name="Picture 15" descr="Macintosh HD:Users:jswright:projects:S-RIP:chapter2:figs:fig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jswright:projects:S-RIP:chapter2:figs:fig2-8.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4705" cy="4448810"/>
                    </a:xfrm>
                    <a:prstGeom prst="rect">
                      <a:avLst/>
                    </a:prstGeom>
                    <a:noFill/>
                    <a:ln>
                      <a:noFill/>
                    </a:ln>
                  </pic:spPr>
                </pic:pic>
              </a:graphicData>
            </a:graphic>
          </wp:inline>
        </w:drawing>
      </w:r>
    </w:p>
    <w:p w14:paraId="4C5B06A1" w14:textId="68002B22" w:rsidR="009706EF" w:rsidRPr="009706EF" w:rsidRDefault="009706EF" w:rsidP="00D2044F">
      <w:pPr>
        <w:autoSpaceDE w:val="0"/>
        <w:rPr>
          <w:lang w:eastAsia="ja-JP"/>
        </w:rPr>
      </w:pPr>
      <w:r>
        <w:rPr>
          <w:rFonts w:hint="eastAsia"/>
          <w:lang w:eastAsia="ja-JP"/>
        </w:rPr>
        <w:t xml:space="preserve">Figure </w:t>
      </w:r>
      <w:r w:rsidR="00AA73B0">
        <w:rPr>
          <w:lang w:eastAsia="ja-JP"/>
        </w:rPr>
        <w:t>2-11</w:t>
      </w:r>
      <w:r>
        <w:rPr>
          <w:lang w:eastAsia="ja-JP"/>
        </w:rPr>
        <w:t xml:space="preserve">. </w:t>
      </w:r>
      <w:r w:rsidR="00064865">
        <w:rPr>
          <w:lang w:eastAsia="ja-JP"/>
        </w:rPr>
        <w:t>Availability of s</w:t>
      </w:r>
      <w:r w:rsidR="00A10601">
        <w:rPr>
          <w:lang w:eastAsia="ja-JP"/>
        </w:rPr>
        <w:t xml:space="preserve">atellite </w:t>
      </w:r>
      <w:r w:rsidR="00064865">
        <w:rPr>
          <w:lang w:eastAsia="ja-JP"/>
        </w:rPr>
        <w:t>instrument</w:t>
      </w:r>
      <w:r w:rsidR="005F2BDC">
        <w:rPr>
          <w:lang w:eastAsia="ja-JP"/>
        </w:rPr>
        <w:t>s</w:t>
      </w:r>
      <w:r w:rsidR="00A10601">
        <w:rPr>
          <w:lang w:eastAsia="ja-JP"/>
        </w:rPr>
        <w:t xml:space="preserve"> </w:t>
      </w:r>
      <w:r w:rsidR="00064865">
        <w:rPr>
          <w:lang w:eastAsia="ja-JP"/>
        </w:rPr>
        <w:t xml:space="preserve">with radiances </w:t>
      </w:r>
      <w:r w:rsidR="00A10601">
        <w:rPr>
          <w:lang w:eastAsia="ja-JP"/>
        </w:rPr>
        <w:t xml:space="preserve">assimilated </w:t>
      </w:r>
      <w:r w:rsidR="00064865">
        <w:rPr>
          <w:lang w:eastAsia="ja-JP"/>
        </w:rPr>
        <w:t>by</w:t>
      </w:r>
      <w:r w:rsidR="00A10601">
        <w:rPr>
          <w:lang w:eastAsia="ja-JP"/>
        </w:rPr>
        <w:t xml:space="preserve"> CFSR </w:t>
      </w:r>
      <w:r w:rsidR="00064865">
        <w:rPr>
          <w:lang w:eastAsia="ja-JP"/>
        </w:rPr>
        <w:t>as a function of time</w:t>
      </w:r>
      <w:r w:rsidR="00A10601">
        <w:rPr>
          <w:lang w:eastAsia="ja-JP"/>
        </w:rPr>
        <w:t xml:space="preserve">. </w:t>
      </w:r>
      <w:r w:rsidR="005D04FC">
        <w:rPr>
          <w:lang w:eastAsia="ja-JP"/>
        </w:rPr>
        <w:t>Adapted from</w:t>
      </w:r>
      <w:r>
        <w:rPr>
          <w:lang w:eastAsia="ja-JP"/>
        </w:rPr>
        <w:t xml:space="preserve"> Sah</w:t>
      </w:r>
      <w:r w:rsidR="00A10601">
        <w:rPr>
          <w:lang w:eastAsia="ja-JP"/>
        </w:rPr>
        <w:t xml:space="preserve">a et al. (2010). </w:t>
      </w:r>
    </w:p>
    <w:p w14:paraId="42E80B20" w14:textId="3ADE6EEE" w:rsidR="00AB17FB" w:rsidRPr="0029090B" w:rsidRDefault="00AB17FB" w:rsidP="00D2044F">
      <w:pPr>
        <w:autoSpaceDE w:val="0"/>
        <w:rPr>
          <w:lang w:eastAsia="ja-JP"/>
        </w:rPr>
      </w:pPr>
    </w:p>
    <w:p w14:paraId="5AFFB566" w14:textId="77777777" w:rsidR="0050713E" w:rsidRDefault="0050713E" w:rsidP="00D2044F">
      <w:pPr>
        <w:autoSpaceDE w:val="0"/>
        <w:rPr>
          <w:rFonts w:eastAsia="SimSun"/>
        </w:rPr>
      </w:pPr>
    </w:p>
    <w:p w14:paraId="1EDEDDAD" w14:textId="77777777" w:rsidR="0050713E" w:rsidRDefault="0050713E" w:rsidP="00D2044F">
      <w:pPr>
        <w:autoSpaceDE w:val="0"/>
        <w:rPr>
          <w:rFonts w:eastAsia="SimSun"/>
        </w:rPr>
      </w:pPr>
    </w:p>
    <w:p w14:paraId="2C372E08" w14:textId="23237055" w:rsidR="00AF3988" w:rsidRPr="00AF3988" w:rsidRDefault="00300FA6" w:rsidP="00AF3988">
      <w:pPr>
        <w:rPr>
          <w:szCs w:val="21"/>
          <w:lang w:eastAsia="ja-JP"/>
        </w:rPr>
      </w:pPr>
      <w:r>
        <w:rPr>
          <w:szCs w:val="21"/>
          <w:lang w:eastAsia="ja-JP"/>
        </w:rPr>
        <w:t>Timelines of conventional data assimilated by reanalyses are quite consistent among mo</w:t>
      </w:r>
      <w:r w:rsidR="00FC0A48">
        <w:rPr>
          <w:szCs w:val="21"/>
          <w:lang w:eastAsia="ja-JP"/>
        </w:rPr>
        <w:t>dern f</w:t>
      </w:r>
      <w:r w:rsidR="00AA73B0">
        <w:rPr>
          <w:szCs w:val="21"/>
          <w:lang w:eastAsia="ja-JP"/>
        </w:rPr>
        <w:t>ull input reanalyses (Figure 2-7</w:t>
      </w:r>
      <w:r>
        <w:rPr>
          <w:szCs w:val="21"/>
          <w:lang w:eastAsia="ja-JP"/>
        </w:rPr>
        <w:t>), as well as the conventional input JRA-55C</w:t>
      </w:r>
      <w:r w:rsidR="00943FEF">
        <w:rPr>
          <w:szCs w:val="21"/>
          <w:lang w:eastAsia="ja-JP"/>
        </w:rPr>
        <w:t xml:space="preserve"> (not shown)</w:t>
      </w:r>
      <w:r>
        <w:rPr>
          <w:szCs w:val="21"/>
          <w:lang w:eastAsia="ja-JP"/>
        </w:rPr>
        <w:t xml:space="preserve">. All of the reanalysis systems discussed in this chapter </w:t>
      </w:r>
      <w:r w:rsidRPr="00300FA6">
        <w:rPr>
          <w:szCs w:val="21"/>
          <w:lang w:eastAsia="ja-JP"/>
        </w:rPr>
        <w:t xml:space="preserve">assimilate records of surface pressure from manned and automated weather stations, ships, and buoys, while all but 20CR assimilate at least some records of surface winds over oceans. </w:t>
      </w:r>
      <w:r>
        <w:rPr>
          <w:szCs w:val="21"/>
          <w:lang w:eastAsia="ja-JP"/>
        </w:rPr>
        <w:t>All but ERA-</w:t>
      </w:r>
      <w:r w:rsidR="00AF3988" w:rsidRPr="00AF3988">
        <w:rPr>
          <w:szCs w:val="21"/>
          <w:lang w:eastAsia="ja-JP"/>
        </w:rPr>
        <w:t>Interim, ERA-20C, 20CR, and JRA-55C assimilated synthetic surface pressure data for the Southern Hemisphere (PAOBS)</w:t>
      </w:r>
      <w:r w:rsidR="00292E08">
        <w:rPr>
          <w:szCs w:val="21"/>
          <w:lang w:eastAsia="ja-JP"/>
        </w:rPr>
        <w:t xml:space="preserve"> </w:t>
      </w:r>
      <w:r w:rsidR="00292E08">
        <w:rPr>
          <w:rFonts w:eastAsia="SimSun"/>
        </w:rPr>
        <w:t>through at least 2009</w:t>
      </w:r>
      <w:r w:rsidR="00AF3988" w:rsidRPr="00AF3988">
        <w:rPr>
          <w:szCs w:val="21"/>
          <w:lang w:eastAsia="ja-JP"/>
        </w:rPr>
        <w:t xml:space="preserve">. PAOBS are subjective analyses of surface pressure produced by the Australian BOM based on available observations and temporal continuity, which are used to compensate for the scarcity of direct observations in the Southern Hemisphere. The influence of these data in reanalysis systems has waned in recent years, as the availability of direct observations covering the Southern Hemisphere has expanded. All of the full input reanalyses and JRA-55C assimilate upper-air observations made by radiosondes, dropsondes, and wind profilers. JRA-25, JRA-55, and JRA-55C assimilate wind speed profiles in tropical cyclones, while 20CR assimilates records of tropical cyclone central pressures. CFSR uses the NCEP tropical storm relocation package (Liu et al., 1999) to relocate tropical storm vortices to observed locations. </w:t>
      </w:r>
      <w:r w:rsidR="00C268C9" w:rsidRPr="00C268C9">
        <w:rPr>
          <w:szCs w:val="21"/>
          <w:lang w:eastAsia="ja-JP"/>
        </w:rPr>
        <w:t xml:space="preserve">ERA-40, ERA-Interim, MERRA, MERRA-2, </w:t>
      </w:r>
      <w:r w:rsidR="00FA1FC5">
        <w:rPr>
          <w:szCs w:val="21"/>
          <w:lang w:eastAsia="ja-JP"/>
        </w:rPr>
        <w:t xml:space="preserve">NCEP-NCAR </w:t>
      </w:r>
      <w:r w:rsidR="00C268C9" w:rsidRPr="00C268C9">
        <w:rPr>
          <w:szCs w:val="21"/>
          <w:lang w:eastAsia="ja-JP"/>
        </w:rPr>
        <w:t xml:space="preserve">R1 and </w:t>
      </w:r>
      <w:r w:rsidR="00FA1FC5">
        <w:rPr>
          <w:szCs w:val="21"/>
          <w:lang w:eastAsia="ja-JP"/>
        </w:rPr>
        <w:t xml:space="preserve">NCEP-DOE </w:t>
      </w:r>
      <w:r w:rsidR="00C268C9" w:rsidRPr="00C268C9">
        <w:rPr>
          <w:szCs w:val="21"/>
          <w:lang w:eastAsia="ja-JP"/>
        </w:rPr>
        <w:t>R2 have no special treatment for tropical cyclones.</w:t>
      </w:r>
    </w:p>
    <w:p w14:paraId="3AE1D973" w14:textId="77777777" w:rsidR="00300FA6" w:rsidRDefault="00300FA6" w:rsidP="007177E9">
      <w:pPr>
        <w:autoSpaceDE w:val="0"/>
        <w:rPr>
          <w:rFonts w:eastAsia="SimSun"/>
        </w:rPr>
      </w:pPr>
    </w:p>
    <w:p w14:paraId="51D53386" w14:textId="318313FC" w:rsidR="00C268C9" w:rsidRPr="00C268C9" w:rsidRDefault="00A34037" w:rsidP="00C268C9">
      <w:pPr>
        <w:autoSpaceDE w:val="0"/>
        <w:rPr>
          <w:rFonts w:eastAsia="SimSun"/>
        </w:rPr>
      </w:pPr>
      <w:r>
        <w:rPr>
          <w:rFonts w:eastAsia="SimSun"/>
        </w:rPr>
        <w:lastRenderedPageBreak/>
        <w:t>Timelines of satellite data assimilated by current reanalysis systems are more varied</w:t>
      </w:r>
      <w:r w:rsidR="00C268C9">
        <w:rPr>
          <w:rFonts w:eastAsia="SimSun"/>
        </w:rPr>
        <w:t xml:space="preserve"> (Fig</w:t>
      </w:r>
      <w:r w:rsidR="00FC0A48">
        <w:rPr>
          <w:rFonts w:eastAsia="SimSun"/>
        </w:rPr>
        <w:t>ure</w:t>
      </w:r>
      <w:r>
        <w:rPr>
          <w:rFonts w:eastAsia="SimSun"/>
        </w:rPr>
        <w:t>s</w:t>
      </w:r>
      <w:r w:rsidR="00AA73B0">
        <w:rPr>
          <w:rFonts w:eastAsia="SimSun"/>
        </w:rPr>
        <w:t xml:space="preserve"> 2-8 through 2-10</w:t>
      </w:r>
      <w:r w:rsidR="00FC0A48">
        <w:rPr>
          <w:rFonts w:eastAsia="SimSun"/>
        </w:rPr>
        <w:t>; see also Figures 4-1 and 4-2</w:t>
      </w:r>
      <w:r w:rsidR="00C268C9">
        <w:rPr>
          <w:rFonts w:eastAsia="SimSun"/>
        </w:rPr>
        <w:t>)</w:t>
      </w:r>
      <w:r>
        <w:rPr>
          <w:rFonts w:eastAsia="SimSun"/>
        </w:rPr>
        <w:t>, but still include many commonalities</w:t>
      </w:r>
      <w:r w:rsidR="00C268C9" w:rsidRPr="00C268C9">
        <w:rPr>
          <w:rFonts w:eastAsia="SimSun"/>
        </w:rPr>
        <w:t xml:space="preserve">. </w:t>
      </w:r>
      <w:r w:rsidR="00C268C9">
        <w:rPr>
          <w:rFonts w:eastAsia="SimSun"/>
        </w:rPr>
        <w:t>The</w:t>
      </w:r>
      <w:r w:rsidR="00C268C9" w:rsidRPr="00C268C9">
        <w:rPr>
          <w:rFonts w:eastAsia="SimSun"/>
        </w:rPr>
        <w:t xml:space="preserve"> </w:t>
      </w:r>
      <w:r w:rsidR="00BC6E21">
        <w:rPr>
          <w:rFonts w:eastAsia="SimSun"/>
        </w:rPr>
        <w:t>core</w:t>
      </w:r>
      <w:r w:rsidR="00C268C9" w:rsidRPr="00C268C9">
        <w:rPr>
          <w:rFonts w:eastAsia="SimSun"/>
        </w:rPr>
        <w:t xml:space="preserve"> satellite data assimilated by </w:t>
      </w:r>
      <w:r w:rsidR="00BC6E21">
        <w:rPr>
          <w:rFonts w:eastAsia="SimSun"/>
        </w:rPr>
        <w:t xml:space="preserve">most </w:t>
      </w:r>
      <w:r w:rsidR="00C268C9" w:rsidRPr="00C268C9">
        <w:rPr>
          <w:rFonts w:eastAsia="SimSun"/>
        </w:rPr>
        <w:t xml:space="preserve">reanalyses are microwave and infrared </w:t>
      </w:r>
      <w:r w:rsidR="00BC6E21">
        <w:rPr>
          <w:rFonts w:eastAsia="SimSun"/>
        </w:rPr>
        <w:t>radiances from a variety of instruments</w:t>
      </w:r>
      <w:r w:rsidR="00154605">
        <w:rPr>
          <w:rFonts w:eastAsia="SimSun"/>
        </w:rPr>
        <w:t>. All of the full input reanalyses (including NCEP-NCAR R1 and NCEP-DOE R2) also assimilate a</w:t>
      </w:r>
      <w:r w:rsidRPr="00A34037">
        <w:rPr>
          <w:rFonts w:eastAsia="SimSun"/>
        </w:rPr>
        <w:t xml:space="preserve">tmospheric motion vector (AMV) data derived </w:t>
      </w:r>
      <w:r w:rsidR="00154605">
        <w:rPr>
          <w:rFonts w:eastAsia="SimSun"/>
        </w:rPr>
        <w:t>from</w:t>
      </w:r>
      <w:r w:rsidRPr="00A34037">
        <w:rPr>
          <w:rFonts w:eastAsia="SimSun"/>
        </w:rPr>
        <w:t xml:space="preserve"> geostationary and </w:t>
      </w:r>
      <w:r w:rsidR="00154605">
        <w:rPr>
          <w:rFonts w:eastAsia="SimSun"/>
        </w:rPr>
        <w:t xml:space="preserve">polar-orbiting satellite imagery. Many of the more recent systems assimilate </w:t>
      </w:r>
      <w:r w:rsidR="00BC6E21">
        <w:rPr>
          <w:rFonts w:eastAsia="SimSun"/>
        </w:rPr>
        <w:t>GNSS-RO data</w:t>
      </w:r>
      <w:r w:rsidR="00154605">
        <w:rPr>
          <w:rFonts w:eastAsia="SimSun"/>
        </w:rPr>
        <w:t xml:space="preserve">, while MERRA-2 assimilates temperature retrievals from Aura MLS at pressures 5 hPa and less. Timelines of satellite ozone </w:t>
      </w:r>
      <w:r w:rsidR="00EA448E">
        <w:rPr>
          <w:rFonts w:eastAsia="SimSun"/>
        </w:rPr>
        <w:t>retrievals</w:t>
      </w:r>
      <w:r w:rsidR="00154605">
        <w:rPr>
          <w:rFonts w:eastAsia="SimSun"/>
        </w:rPr>
        <w:t xml:space="preserve"> assimilated by reanalyses are discussed in Chapter 4 of this report (Figures 4-1 and 4-2).</w:t>
      </w:r>
    </w:p>
    <w:p w14:paraId="421A9AA8" w14:textId="77777777" w:rsidR="00C268C9" w:rsidRDefault="00C268C9" w:rsidP="007177E9">
      <w:pPr>
        <w:autoSpaceDE w:val="0"/>
        <w:rPr>
          <w:rFonts w:eastAsia="SimSun"/>
        </w:rPr>
      </w:pPr>
    </w:p>
    <w:p w14:paraId="66EB0498" w14:textId="2E13D2E2" w:rsidR="00AB17FB" w:rsidRDefault="0063689D" w:rsidP="007177E9">
      <w:pPr>
        <w:autoSpaceDE w:val="0"/>
        <w:rPr>
          <w:rFonts w:eastAsia="SimSun"/>
        </w:rPr>
      </w:pPr>
      <w:r>
        <w:rPr>
          <w:rFonts w:eastAsia="SimSun"/>
        </w:rPr>
        <w:t>Table 2-16</w:t>
      </w:r>
      <w:r w:rsidR="00C161AB">
        <w:rPr>
          <w:rFonts w:eastAsia="SimSun"/>
        </w:rPr>
        <w:t xml:space="preserve"> </w:t>
      </w:r>
      <w:r w:rsidR="0074390A">
        <w:rPr>
          <w:rFonts w:eastAsia="SimSun"/>
        </w:rPr>
        <w:t>lists</w:t>
      </w:r>
      <w:r w:rsidR="004062B7">
        <w:rPr>
          <w:rFonts w:eastAsia="SimSun"/>
        </w:rPr>
        <w:t xml:space="preserve"> special features </w:t>
      </w:r>
      <w:r w:rsidR="0074390A">
        <w:rPr>
          <w:rFonts w:eastAsia="SimSun"/>
        </w:rPr>
        <w:t>of each reanalysis system regarding</w:t>
      </w:r>
      <w:r w:rsidR="00970297">
        <w:rPr>
          <w:rFonts w:eastAsia="SimSun"/>
        </w:rPr>
        <w:t xml:space="preserve"> </w:t>
      </w:r>
      <w:r w:rsidR="0074390A">
        <w:rPr>
          <w:rFonts w:eastAsia="SimSun"/>
        </w:rPr>
        <w:t>observational data assimilated</w:t>
      </w:r>
      <w:r w:rsidR="004062B7">
        <w:rPr>
          <w:rFonts w:eastAsia="SimSun"/>
        </w:rPr>
        <w:t xml:space="preserve">. </w:t>
      </w:r>
      <w:r w:rsidR="00FA1FC5">
        <w:rPr>
          <w:rFonts w:eastAsia="SimSun"/>
        </w:rPr>
        <w:t>Note that NCEP-NCAR R1 and NCEP-</w:t>
      </w:r>
      <w:r w:rsidR="0074390A">
        <w:rPr>
          <w:rFonts w:eastAsia="SimSun"/>
        </w:rPr>
        <w:t xml:space="preserve">DOE R2 assimilated </w:t>
      </w:r>
      <w:r w:rsidR="005247BF">
        <w:rPr>
          <w:rFonts w:eastAsia="SimSun"/>
        </w:rPr>
        <w:t xml:space="preserve">temperature retrievals from microwave </w:t>
      </w:r>
      <w:r w:rsidR="0083014C">
        <w:rPr>
          <w:rFonts w:eastAsia="SimSun"/>
        </w:rPr>
        <w:t xml:space="preserve">and infrared </w:t>
      </w:r>
      <w:r w:rsidR="005247BF">
        <w:rPr>
          <w:rFonts w:eastAsia="SimSun"/>
        </w:rPr>
        <w:t>sounders</w:t>
      </w:r>
      <w:r w:rsidR="00053DC0">
        <w:rPr>
          <w:rFonts w:eastAsia="SimSun"/>
        </w:rPr>
        <w:t xml:space="preserve"> (</w:t>
      </w:r>
      <w:r w:rsidR="001E7207">
        <w:rPr>
          <w:rFonts w:eastAsia="SimSun"/>
        </w:rPr>
        <w:t xml:space="preserve">e.g., </w:t>
      </w:r>
      <w:r w:rsidR="00053DC0">
        <w:rPr>
          <w:rFonts w:eastAsia="SimSun"/>
        </w:rPr>
        <w:t>Reale, 2001)</w:t>
      </w:r>
      <w:r w:rsidR="005247BF">
        <w:rPr>
          <w:rFonts w:eastAsia="SimSun"/>
        </w:rPr>
        <w:t xml:space="preserve">, while the </w:t>
      </w:r>
      <w:r w:rsidR="0074390A">
        <w:rPr>
          <w:rFonts w:eastAsia="SimSun"/>
        </w:rPr>
        <w:t xml:space="preserve">other reanalysis systems (except for 20CR) assimilated </w:t>
      </w:r>
      <w:r w:rsidR="005247BF">
        <w:rPr>
          <w:rFonts w:eastAsia="SimSun"/>
        </w:rPr>
        <w:t xml:space="preserve">radiance </w:t>
      </w:r>
      <w:r w:rsidR="0074390A">
        <w:rPr>
          <w:rFonts w:eastAsia="SimSun"/>
        </w:rPr>
        <w:t>observations</w:t>
      </w:r>
      <w:r w:rsidR="005247BF">
        <w:rPr>
          <w:rFonts w:eastAsia="SimSun"/>
        </w:rPr>
        <w:t xml:space="preserve"> </w:t>
      </w:r>
      <w:r w:rsidR="002E3BBA">
        <w:rPr>
          <w:rFonts w:eastAsia="SimSun"/>
        </w:rPr>
        <w:t>directly</w:t>
      </w:r>
      <w:r w:rsidR="005247BF">
        <w:rPr>
          <w:rFonts w:eastAsia="SimSun"/>
        </w:rPr>
        <w:t xml:space="preserve">. </w:t>
      </w:r>
    </w:p>
    <w:p w14:paraId="611C37BF" w14:textId="77777777" w:rsidR="00AB17FB" w:rsidRDefault="00AB17FB" w:rsidP="00D2044F">
      <w:pPr>
        <w:autoSpaceDE w:val="0"/>
        <w:rPr>
          <w:rFonts w:eastAsia="SimSun"/>
        </w:rPr>
      </w:pPr>
    </w:p>
    <w:p w14:paraId="1293963F" w14:textId="77777777" w:rsidR="0050713E" w:rsidRDefault="0050713E" w:rsidP="00D2044F">
      <w:pPr>
        <w:autoSpaceDE w:val="0"/>
        <w:rPr>
          <w:rFonts w:eastAsia="SimSun"/>
        </w:rPr>
      </w:pPr>
    </w:p>
    <w:p w14:paraId="42F7AC07" w14:textId="77777777" w:rsidR="0050713E" w:rsidRDefault="0050713E" w:rsidP="00D2044F">
      <w:pPr>
        <w:autoSpaceDE w:val="0"/>
        <w:rPr>
          <w:rFonts w:eastAsia="SimSun"/>
        </w:rPr>
      </w:pPr>
    </w:p>
    <w:p w14:paraId="328F6AC6" w14:textId="54E81004" w:rsidR="007F13CF" w:rsidRDefault="0063689D" w:rsidP="007F13CF">
      <w:pPr>
        <w:autoSpaceDE w:val="0"/>
        <w:rPr>
          <w:lang w:eastAsia="ja-JP"/>
        </w:rPr>
      </w:pPr>
      <w:r>
        <w:rPr>
          <w:rFonts w:hint="eastAsia"/>
          <w:lang w:eastAsia="ja-JP"/>
        </w:rPr>
        <w:t>Table 2-16</w:t>
      </w:r>
      <w:r w:rsidR="007F13CF">
        <w:rPr>
          <w:rFonts w:hint="eastAsia"/>
          <w:lang w:eastAsia="ja-JP"/>
        </w:rPr>
        <w:t xml:space="preserve">. Special features </w:t>
      </w:r>
      <w:r w:rsidR="0074390A">
        <w:rPr>
          <w:lang w:eastAsia="ja-JP"/>
        </w:rPr>
        <w:t>regarding</w:t>
      </w:r>
      <w:r w:rsidR="007F13CF">
        <w:rPr>
          <w:lang w:eastAsia="ja-JP"/>
        </w:rPr>
        <w:t xml:space="preserve"> </w:t>
      </w:r>
      <w:r w:rsidR="0074390A">
        <w:rPr>
          <w:lang w:eastAsia="ja-JP"/>
        </w:rPr>
        <w:t>observational data assimilated in each reanalysis system</w:t>
      </w:r>
      <w:r w:rsidR="00AA73B0">
        <w:rPr>
          <w:lang w:eastAsia="ja-JP"/>
        </w:rPr>
        <w:t xml:space="preserve"> (see also Figures 2-7</w:t>
      </w:r>
      <w:r w:rsidR="00FC0A48">
        <w:rPr>
          <w:lang w:eastAsia="ja-JP"/>
        </w:rPr>
        <w:t xml:space="preserve"> through 2-</w:t>
      </w:r>
      <w:r w:rsidR="00AA73B0">
        <w:rPr>
          <w:lang w:eastAsia="ja-JP"/>
        </w:rPr>
        <w:t>10</w:t>
      </w:r>
      <w:r w:rsidR="00BA3CEA">
        <w:rPr>
          <w:lang w:eastAsia="ja-JP"/>
        </w:rPr>
        <w:t xml:space="preserve"> for the five most recent </w:t>
      </w:r>
      <w:r w:rsidR="00FC0A48">
        <w:rPr>
          <w:lang w:eastAsia="ja-JP"/>
        </w:rPr>
        <w:t xml:space="preserve">full input </w:t>
      </w:r>
      <w:r w:rsidR="00BA3CEA">
        <w:rPr>
          <w:lang w:eastAsia="ja-JP"/>
        </w:rPr>
        <w:t>reanalyses</w:t>
      </w:r>
      <w:r w:rsidR="002E3BBA">
        <w:rPr>
          <w:lang w:eastAsia="ja-JP"/>
        </w:rPr>
        <w:t>)</w:t>
      </w:r>
      <w:r w:rsidR="007F13CF">
        <w:rPr>
          <w:lang w:eastAsia="ja-JP"/>
        </w:rPr>
        <w:t xml:space="preserve">. </w:t>
      </w:r>
    </w:p>
    <w:tbl>
      <w:tblPr>
        <w:tblStyle w:val="LightShading-Accent3"/>
        <w:tblW w:w="0" w:type="auto"/>
        <w:tblLook w:val="0480" w:firstRow="0" w:lastRow="0" w:firstColumn="1" w:lastColumn="0" w:noHBand="0" w:noVBand="1"/>
      </w:tblPr>
      <w:tblGrid>
        <w:gridCol w:w="2619"/>
        <w:gridCol w:w="6525"/>
      </w:tblGrid>
      <w:tr w:rsidR="002E3BBA" w14:paraId="48808466"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2A843113" w14:textId="0B569936" w:rsidR="002E3BBA" w:rsidRDefault="002E3BBA" w:rsidP="0029090B">
            <w:pPr>
              <w:autoSpaceDE w:val="0"/>
              <w:rPr>
                <w:rFonts w:eastAsia="SimSun"/>
                <w:color w:val="000000" w:themeColor="text1"/>
                <w:lang w:val="en-GB"/>
              </w:rPr>
            </w:pPr>
            <w:r>
              <w:rPr>
                <w:color w:val="000000" w:themeColor="text1"/>
                <w:lang w:eastAsia="ja-JP"/>
              </w:rPr>
              <w:t>ERA-40</w:t>
            </w:r>
          </w:p>
        </w:tc>
        <w:tc>
          <w:tcPr>
            <w:tcW w:w="6809" w:type="dxa"/>
          </w:tcPr>
          <w:p w14:paraId="2C5B600C" w14:textId="7D850FAC" w:rsidR="002E3BBA" w:rsidRDefault="002E3BBA" w:rsidP="00BA3CEA">
            <w:pPr>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color w:val="000000" w:themeColor="text1"/>
              </w:rPr>
              <w:t xml:space="preserve">SSM/I total column water vapor </w:t>
            </w:r>
            <w:r w:rsidR="00BA3CEA">
              <w:rPr>
                <w:color w:val="000000" w:themeColor="text1"/>
              </w:rPr>
              <w:t>and surface wind retrievals were</w:t>
            </w:r>
            <w:r>
              <w:rPr>
                <w:color w:val="000000" w:themeColor="text1"/>
              </w:rPr>
              <w:t xml:space="preserve"> assimilated.</w:t>
            </w:r>
          </w:p>
        </w:tc>
      </w:tr>
      <w:tr w:rsidR="002E3BBA" w14:paraId="2D9DA49E" w14:textId="77777777" w:rsidTr="0029090B">
        <w:tc>
          <w:tcPr>
            <w:cnfStyle w:val="001000000000" w:firstRow="0" w:lastRow="0" w:firstColumn="1" w:lastColumn="0" w:oddVBand="0" w:evenVBand="0" w:oddHBand="0" w:evenHBand="0" w:firstRowFirstColumn="0" w:firstRowLastColumn="0" w:lastRowFirstColumn="0" w:lastRowLastColumn="0"/>
            <w:tcW w:w="2699" w:type="dxa"/>
          </w:tcPr>
          <w:p w14:paraId="05833480" w14:textId="77777777" w:rsidR="002E3BBA" w:rsidRPr="00061BAD" w:rsidRDefault="002E3BBA" w:rsidP="0029090B">
            <w:pPr>
              <w:autoSpaceDE w:val="0"/>
              <w:rPr>
                <w:color w:val="000000" w:themeColor="text1"/>
                <w:lang w:val="en-GB" w:eastAsia="ja-JP"/>
              </w:rPr>
            </w:pPr>
            <w:r>
              <w:rPr>
                <w:rFonts w:eastAsia="SimSun"/>
                <w:color w:val="000000" w:themeColor="text1"/>
                <w:lang w:val="en-GB"/>
              </w:rPr>
              <w:t>ERA-Interim</w:t>
            </w:r>
          </w:p>
        </w:tc>
        <w:tc>
          <w:tcPr>
            <w:tcW w:w="6809" w:type="dxa"/>
          </w:tcPr>
          <w:p w14:paraId="1581BF89" w14:textId="5786C8ED" w:rsidR="002E3BBA" w:rsidRPr="002D0AC1" w:rsidRDefault="00DF4337" w:rsidP="00DF433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MS PGothic"/>
                <w:color w:val="000000" w:themeColor="dark1"/>
                <w:kern w:val="24"/>
                <w:lang w:eastAsia="ja-JP"/>
              </w:rPr>
              <w:t>GNSS-</w:t>
            </w:r>
            <w:r w:rsidR="00BA3CEA">
              <w:rPr>
                <w:rFonts w:eastAsia="MS PGothic"/>
                <w:color w:val="000000" w:themeColor="dark1"/>
                <w:kern w:val="24"/>
                <w:lang w:eastAsia="ja-JP"/>
              </w:rPr>
              <w:t xml:space="preserve">RO </w:t>
            </w:r>
            <w:r w:rsidR="00622715">
              <w:rPr>
                <w:rFonts w:eastAsia="MS PGothic"/>
                <w:color w:val="000000" w:themeColor="dark1"/>
                <w:kern w:val="24"/>
                <w:lang w:eastAsia="ja-JP"/>
              </w:rPr>
              <w:t>bending angles</w:t>
            </w:r>
            <w:r w:rsidR="00BA3CEA">
              <w:rPr>
                <w:rFonts w:eastAsia="MS PGothic"/>
                <w:color w:val="000000" w:themeColor="dark1"/>
                <w:kern w:val="24"/>
                <w:lang w:eastAsia="ja-JP"/>
              </w:rPr>
              <w:t xml:space="preserve"> and</w:t>
            </w:r>
            <w:r w:rsidR="002E3BBA">
              <w:rPr>
                <w:rFonts w:eastAsia="MS PGothic"/>
                <w:color w:val="000000" w:themeColor="dark1"/>
                <w:kern w:val="24"/>
                <w:lang w:eastAsia="ja-JP"/>
              </w:rPr>
              <w:t xml:space="preserve"> AIRS radiances</w:t>
            </w:r>
            <w:r w:rsidR="00BA3CEA">
              <w:rPr>
                <w:rFonts w:eastAsia="MS PGothic"/>
                <w:color w:val="000000" w:themeColor="dark1"/>
                <w:kern w:val="24"/>
                <w:lang w:eastAsia="ja-JP"/>
              </w:rPr>
              <w:t xml:space="preserve"> are assimilated.</w:t>
            </w:r>
            <w:r w:rsidR="002E3BBA">
              <w:rPr>
                <w:rFonts w:eastAsia="MS PGothic"/>
                <w:color w:val="000000" w:themeColor="dark1"/>
                <w:kern w:val="24"/>
                <w:lang w:eastAsia="ja-JP"/>
              </w:rPr>
              <w:t xml:space="preserve"> </w:t>
            </w:r>
            <w:r w:rsidR="00BA3CEA">
              <w:rPr>
                <w:rFonts w:eastAsia="MS PGothic"/>
                <w:color w:val="000000" w:themeColor="dark1"/>
                <w:kern w:val="24"/>
                <w:lang w:eastAsia="ja-JP"/>
              </w:rPr>
              <w:t xml:space="preserve">Unlike ERA-40, </w:t>
            </w:r>
            <w:r w:rsidR="002E3BBA">
              <w:rPr>
                <w:color w:val="000000" w:themeColor="text1"/>
              </w:rPr>
              <w:t xml:space="preserve">SSM/I </w:t>
            </w:r>
            <w:r w:rsidR="00BA3CEA">
              <w:rPr>
                <w:color w:val="000000" w:themeColor="text1"/>
              </w:rPr>
              <w:t>radiances</w:t>
            </w:r>
            <w:r w:rsidR="002E3BBA">
              <w:rPr>
                <w:rFonts w:eastAsia="MS PGothic"/>
                <w:color w:val="000000" w:themeColor="dark1"/>
                <w:kern w:val="24"/>
                <w:lang w:eastAsia="ja-JP"/>
              </w:rPr>
              <w:t xml:space="preserve"> are assimilated</w:t>
            </w:r>
            <w:r w:rsidR="00BA3CEA">
              <w:rPr>
                <w:rFonts w:eastAsia="MS PGothic"/>
                <w:color w:val="000000" w:themeColor="dark1"/>
                <w:kern w:val="24"/>
                <w:lang w:eastAsia="ja-JP"/>
              </w:rPr>
              <w:t xml:space="preserve"> directly</w:t>
            </w:r>
            <w:r w:rsidR="00AD2250">
              <w:rPr>
                <w:rFonts w:eastAsia="MS PGothic"/>
                <w:color w:val="000000" w:themeColor="dark1"/>
                <w:kern w:val="24"/>
                <w:lang w:eastAsia="ja-JP"/>
              </w:rPr>
              <w:t xml:space="preserve"> (in place of TCWV and surface wind retrievals)</w:t>
            </w:r>
            <w:r w:rsidR="002E3BBA">
              <w:rPr>
                <w:rFonts w:eastAsia="MS PGothic"/>
                <w:color w:val="000000" w:themeColor="dark1"/>
                <w:kern w:val="24"/>
                <w:lang w:eastAsia="ja-JP"/>
              </w:rPr>
              <w:t>.</w:t>
            </w:r>
          </w:p>
        </w:tc>
      </w:tr>
      <w:tr w:rsidR="00943FEF" w14:paraId="003C7917"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1ADBEB81" w14:textId="0350BB68" w:rsidR="00943FEF" w:rsidRDefault="00943FEF" w:rsidP="0029090B">
            <w:pPr>
              <w:autoSpaceDE w:val="0"/>
              <w:rPr>
                <w:color w:val="000000" w:themeColor="text1"/>
                <w:lang w:eastAsia="ja-JP"/>
              </w:rPr>
            </w:pPr>
            <w:r>
              <w:rPr>
                <w:color w:val="000000" w:themeColor="text1"/>
                <w:lang w:eastAsia="ja-JP"/>
              </w:rPr>
              <w:t>ERA-20C</w:t>
            </w:r>
          </w:p>
        </w:tc>
        <w:tc>
          <w:tcPr>
            <w:tcW w:w="6809" w:type="dxa"/>
          </w:tcPr>
          <w:p w14:paraId="01E66EFC" w14:textId="77BE15FF" w:rsidR="00943FEF" w:rsidRDefault="00C1760D" w:rsidP="00C1760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ERA-20C assimilated surface pressure observations from ISPD (Cram et al. 2015) and surface pressure and surface wind observations from ICOADS (Woodruff et al., 2011). Reports that appear in both the IPSD and ICOADS databases are taken from ICOADS, with the IPSD report discarded.</w:t>
            </w:r>
          </w:p>
        </w:tc>
      </w:tr>
      <w:tr w:rsidR="002E3BBA" w14:paraId="58262C11" w14:textId="77777777" w:rsidTr="0029090B">
        <w:tc>
          <w:tcPr>
            <w:cnfStyle w:val="001000000000" w:firstRow="0" w:lastRow="0" w:firstColumn="1" w:lastColumn="0" w:oddVBand="0" w:evenVBand="0" w:oddHBand="0" w:evenHBand="0" w:firstRowFirstColumn="0" w:firstRowLastColumn="0" w:lastRowFirstColumn="0" w:lastRowLastColumn="0"/>
            <w:tcW w:w="2699" w:type="dxa"/>
          </w:tcPr>
          <w:p w14:paraId="13C0FD92" w14:textId="48F9ADE3" w:rsidR="002E3BBA" w:rsidRPr="00061BAD" w:rsidRDefault="002E3BBA" w:rsidP="0029090B">
            <w:pPr>
              <w:autoSpaceDE w:val="0"/>
              <w:rPr>
                <w:color w:val="000000" w:themeColor="text1"/>
                <w:lang w:val="en-GB" w:eastAsia="ja-JP"/>
              </w:rPr>
            </w:pPr>
            <w:r>
              <w:rPr>
                <w:color w:val="000000" w:themeColor="text1"/>
                <w:lang w:eastAsia="ja-JP"/>
              </w:rPr>
              <w:t>JRA-25 / JCDAS</w:t>
            </w:r>
          </w:p>
        </w:tc>
        <w:tc>
          <w:tcPr>
            <w:tcW w:w="6809" w:type="dxa"/>
          </w:tcPr>
          <w:p w14:paraId="6DCC780B" w14:textId="3D2EEB4C" w:rsidR="002E3BBA" w:rsidRPr="006A595B" w:rsidRDefault="00BA3CEA" w:rsidP="00BA3CE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SSM/I total column water vapor retrievals were assimilated, as were w</w:t>
            </w:r>
            <w:r w:rsidR="002E3BBA">
              <w:rPr>
                <w:rFonts w:eastAsia="MS PGothic"/>
                <w:color w:val="000000" w:themeColor="dark1"/>
                <w:kern w:val="24"/>
                <w:lang w:eastAsia="ja-JP"/>
              </w:rPr>
              <w:t xml:space="preserve">ind profile </w:t>
            </w:r>
            <w:r>
              <w:rPr>
                <w:rFonts w:eastAsia="MS PGothic"/>
                <w:color w:val="000000" w:themeColor="dark1"/>
                <w:kern w:val="24"/>
                <w:lang w:eastAsia="ja-JP"/>
              </w:rPr>
              <w:t xml:space="preserve">retrievals in tropical cyclones. </w:t>
            </w:r>
          </w:p>
        </w:tc>
      </w:tr>
      <w:tr w:rsidR="002E3BBA" w14:paraId="67AFE36A"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B755B92" w14:textId="77777777" w:rsidR="002E3BBA" w:rsidRPr="00061BAD" w:rsidRDefault="002E3BBA" w:rsidP="0029090B">
            <w:pPr>
              <w:autoSpaceDE w:val="0"/>
              <w:rPr>
                <w:color w:val="000000" w:themeColor="text1"/>
                <w:lang w:val="en-GB" w:eastAsia="ja-JP"/>
              </w:rPr>
            </w:pPr>
            <w:r>
              <w:rPr>
                <w:color w:val="000000" w:themeColor="text1"/>
                <w:lang w:eastAsia="ja-JP"/>
              </w:rPr>
              <w:t>JRA-55</w:t>
            </w:r>
          </w:p>
        </w:tc>
        <w:tc>
          <w:tcPr>
            <w:tcW w:w="6809" w:type="dxa"/>
          </w:tcPr>
          <w:p w14:paraId="7046D03F" w14:textId="35C3C326" w:rsidR="002E3BBA" w:rsidRPr="006A595B" w:rsidRDefault="00DF4337" w:rsidP="00033A4C">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rFonts w:eastAsia="MS PGothic"/>
                <w:color w:val="000000" w:themeColor="dark1"/>
                <w:kern w:val="24"/>
                <w:lang w:eastAsia="ja-JP"/>
              </w:rPr>
              <w:t>GNSS-</w:t>
            </w:r>
            <w:r w:rsidR="002E3BBA">
              <w:rPr>
                <w:rFonts w:eastAsia="MS PGothic"/>
                <w:color w:val="000000" w:themeColor="dark1"/>
                <w:kern w:val="24"/>
                <w:lang w:eastAsia="ja-JP"/>
              </w:rPr>
              <w:t xml:space="preserve">RO </w:t>
            </w:r>
            <w:r w:rsidR="00622715">
              <w:rPr>
                <w:rFonts w:eastAsia="MS PGothic"/>
                <w:color w:val="000000" w:themeColor="dark1"/>
                <w:kern w:val="24"/>
                <w:lang w:eastAsia="ja-JP"/>
              </w:rPr>
              <w:t xml:space="preserve">refractivity </w:t>
            </w:r>
            <w:r w:rsidR="002E3BBA">
              <w:rPr>
                <w:rFonts w:eastAsia="MS PGothic"/>
                <w:color w:val="000000" w:themeColor="dark1"/>
                <w:kern w:val="24"/>
                <w:lang w:eastAsia="ja-JP"/>
              </w:rPr>
              <w:t xml:space="preserve">data </w:t>
            </w:r>
            <w:r w:rsidR="00033A4C">
              <w:rPr>
                <w:rFonts w:eastAsia="MS PGothic"/>
                <w:color w:val="000000" w:themeColor="dark1"/>
                <w:kern w:val="24"/>
                <w:lang w:eastAsia="ja-JP"/>
              </w:rPr>
              <w:t>are assimilated, as are</w:t>
            </w:r>
            <w:r w:rsidR="002E3BBA">
              <w:rPr>
                <w:rFonts w:eastAsia="MS PGothic"/>
                <w:color w:val="000000" w:themeColor="dark1"/>
                <w:kern w:val="24"/>
                <w:lang w:eastAsia="ja-JP"/>
              </w:rPr>
              <w:t xml:space="preserve"> wind profile retrievals in tropical cyclones.</w:t>
            </w:r>
          </w:p>
        </w:tc>
      </w:tr>
      <w:tr w:rsidR="002E3BBA" w14:paraId="1625D93C" w14:textId="77777777" w:rsidTr="0029090B">
        <w:tc>
          <w:tcPr>
            <w:cnfStyle w:val="001000000000" w:firstRow="0" w:lastRow="0" w:firstColumn="1" w:lastColumn="0" w:oddVBand="0" w:evenVBand="0" w:oddHBand="0" w:evenHBand="0" w:firstRowFirstColumn="0" w:firstRowLastColumn="0" w:lastRowFirstColumn="0" w:lastRowLastColumn="0"/>
            <w:tcW w:w="2699" w:type="dxa"/>
          </w:tcPr>
          <w:p w14:paraId="30549D8F" w14:textId="77777777" w:rsidR="002E3BBA" w:rsidRPr="00061BAD" w:rsidRDefault="002E3BBA" w:rsidP="0029090B">
            <w:pPr>
              <w:autoSpaceDE w:val="0"/>
              <w:rPr>
                <w:color w:val="000000" w:themeColor="text1"/>
                <w:lang w:val="en-GB" w:eastAsia="ja-JP"/>
              </w:rPr>
            </w:pPr>
            <w:r>
              <w:rPr>
                <w:color w:val="000000" w:themeColor="text1"/>
                <w:lang w:eastAsia="ja-JP"/>
              </w:rPr>
              <w:t>MERRA</w:t>
            </w:r>
          </w:p>
        </w:tc>
        <w:tc>
          <w:tcPr>
            <w:tcW w:w="6809" w:type="dxa"/>
          </w:tcPr>
          <w:p w14:paraId="392D33B8" w14:textId="23E8E470" w:rsidR="002E3BBA" w:rsidRPr="00765944" w:rsidRDefault="002E3BBA" w:rsidP="00AD2250">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val="en-GB" w:eastAsia="ja-JP"/>
              </w:rPr>
              <w:t xml:space="preserve">AIRS </w:t>
            </w:r>
            <w:r w:rsidR="00AD2250">
              <w:rPr>
                <w:color w:val="000000" w:themeColor="text1"/>
                <w:lang w:val="en-GB" w:eastAsia="ja-JP"/>
              </w:rPr>
              <w:t>radiances</w:t>
            </w:r>
            <w:r>
              <w:rPr>
                <w:color w:val="000000" w:themeColor="text1"/>
                <w:lang w:val="en-GB" w:eastAsia="ja-JP"/>
              </w:rPr>
              <w:t xml:space="preserve"> are assimilated, as are rain rates from SSM/I and TMI. </w:t>
            </w:r>
          </w:p>
        </w:tc>
      </w:tr>
      <w:tr w:rsidR="002E3BBA" w14:paraId="1B2ECE87"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31DF14F5" w14:textId="7D58C8B6" w:rsidR="002E3BBA" w:rsidRDefault="002E3BBA" w:rsidP="0029090B">
            <w:pPr>
              <w:autoSpaceDE w:val="0"/>
              <w:rPr>
                <w:color w:val="000000" w:themeColor="text1"/>
                <w:lang w:eastAsia="ja-JP"/>
              </w:rPr>
            </w:pPr>
            <w:r>
              <w:rPr>
                <w:color w:val="000000" w:themeColor="text1"/>
                <w:lang w:eastAsia="ja-JP"/>
              </w:rPr>
              <w:t>MERRA-2</w:t>
            </w:r>
          </w:p>
        </w:tc>
        <w:tc>
          <w:tcPr>
            <w:tcW w:w="6809" w:type="dxa"/>
          </w:tcPr>
          <w:p w14:paraId="5633C58E" w14:textId="02FE8AFA" w:rsidR="002E3BBA" w:rsidRDefault="00DF4337" w:rsidP="00AD2250">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GNSS-</w:t>
            </w:r>
            <w:r w:rsidR="002E3BBA">
              <w:rPr>
                <w:color w:val="000000" w:themeColor="text1"/>
                <w:lang w:val="en-GB" w:eastAsia="ja-JP"/>
              </w:rPr>
              <w:t xml:space="preserve">RO bending angles are assimilated up to 30 km. AIRS </w:t>
            </w:r>
            <w:r w:rsidR="00AD2250">
              <w:rPr>
                <w:color w:val="000000" w:themeColor="text1"/>
                <w:lang w:val="en-GB" w:eastAsia="ja-JP"/>
              </w:rPr>
              <w:t>radiances</w:t>
            </w:r>
            <w:r w:rsidR="002E3BBA">
              <w:rPr>
                <w:color w:val="000000" w:themeColor="text1"/>
                <w:lang w:val="en-GB" w:eastAsia="ja-JP"/>
              </w:rPr>
              <w:t xml:space="preserve"> are assimilated, as are hyperspectral radiances observed by IASI, CrIS and ATMS. Version 3.3 MLS temperature retrievals are assimilated above 5 hPa. An adaptive bias correction scheme is applied to aircraft observations. Assimilated aerosol optical depths are also bias-corrected. Rain rates from SSM/I and TMI and satellite observations of AOD are assimilated.</w:t>
            </w:r>
          </w:p>
        </w:tc>
      </w:tr>
      <w:tr w:rsidR="002E3BBA" w14:paraId="445D9F53" w14:textId="77777777" w:rsidTr="0029090B">
        <w:tc>
          <w:tcPr>
            <w:cnfStyle w:val="001000000000" w:firstRow="0" w:lastRow="0" w:firstColumn="1" w:lastColumn="0" w:oddVBand="0" w:evenVBand="0" w:oddHBand="0" w:evenHBand="0" w:firstRowFirstColumn="0" w:firstRowLastColumn="0" w:lastRowFirstColumn="0" w:lastRowLastColumn="0"/>
            <w:tcW w:w="2699" w:type="dxa"/>
          </w:tcPr>
          <w:p w14:paraId="136AB25F" w14:textId="3C2ED247" w:rsidR="002E3BBA" w:rsidRDefault="002E3BBA" w:rsidP="0029090B">
            <w:pPr>
              <w:autoSpaceDE w:val="0"/>
              <w:rPr>
                <w:color w:val="000000" w:themeColor="text1"/>
                <w:lang w:eastAsia="ja-JP"/>
              </w:rPr>
            </w:pPr>
            <w:r>
              <w:rPr>
                <w:color w:val="000000" w:themeColor="text1"/>
                <w:lang w:eastAsia="ja-JP"/>
              </w:rPr>
              <w:t>NCEP-NCAR R1</w:t>
            </w:r>
          </w:p>
        </w:tc>
        <w:tc>
          <w:tcPr>
            <w:tcW w:w="6809" w:type="dxa"/>
          </w:tcPr>
          <w:p w14:paraId="7F499171" w14:textId="6B45BFB0" w:rsidR="002E3BBA" w:rsidRDefault="002E3BBA" w:rsidP="009715D5">
            <w:pPr>
              <w:cnfStyle w:val="000000000000" w:firstRow="0" w:lastRow="0" w:firstColumn="0" w:lastColumn="0" w:oddVBand="0" w:evenVBand="0" w:oddHBand="0" w:evenHBand="0" w:firstRowFirstColumn="0" w:firstRowLastColumn="0" w:lastRowFirstColumn="0" w:lastRowLastColumn="0"/>
              <w:rPr>
                <w:color w:val="000000" w:themeColor="text1"/>
              </w:rPr>
            </w:pPr>
            <w:r w:rsidRPr="0029090B">
              <w:rPr>
                <w:rFonts w:eastAsia="ＭＳ Ｐゴシック" w:hint="eastAsia"/>
                <w:color w:val="000000" w:themeColor="text1"/>
                <w:lang w:eastAsia="ja-JP"/>
              </w:rPr>
              <w:t xml:space="preserve">Temperature retrievals from microwave </w:t>
            </w:r>
            <w:r w:rsidRPr="0029090B">
              <w:rPr>
                <w:rFonts w:eastAsia="ＭＳ Ｐゴシック"/>
                <w:color w:val="000000" w:themeColor="text1"/>
                <w:lang w:eastAsia="ja-JP"/>
              </w:rPr>
              <w:t xml:space="preserve">and infrared </w:t>
            </w:r>
            <w:r w:rsidRPr="0029090B">
              <w:rPr>
                <w:rFonts w:eastAsia="ＭＳ Ｐゴシック" w:hint="eastAsia"/>
                <w:color w:val="000000" w:themeColor="text1"/>
                <w:lang w:eastAsia="ja-JP"/>
              </w:rPr>
              <w:t>sounders are assimilated</w:t>
            </w:r>
            <w:r w:rsidRPr="0029090B">
              <w:rPr>
                <w:rFonts w:eastAsia="ＭＳ Ｐゴシック"/>
                <w:color w:val="000000" w:themeColor="text1"/>
                <w:lang w:eastAsia="ja-JP"/>
              </w:rPr>
              <w:t>, rather than radiances</w:t>
            </w:r>
            <w:r>
              <w:rPr>
                <w:rFonts w:eastAsia="ＭＳ Ｐゴシック" w:hint="eastAsia"/>
                <w:color w:val="000000" w:themeColor="text1"/>
                <w:lang w:eastAsia="ja-JP"/>
              </w:rPr>
              <w:t>. T</w:t>
            </w:r>
            <w:r>
              <w:rPr>
                <w:rFonts w:eastAsia="ＭＳ Ｐゴシック"/>
                <w:color w:val="000000" w:themeColor="text1"/>
                <w:lang w:eastAsia="ja-JP"/>
              </w:rPr>
              <w:t>he horizontal and vertical resolutions of t</w:t>
            </w:r>
            <w:r>
              <w:rPr>
                <w:rFonts w:eastAsia="ＭＳ Ｐゴシック" w:hint="eastAsia"/>
                <w:color w:val="000000" w:themeColor="text1"/>
                <w:lang w:eastAsia="ja-JP"/>
              </w:rPr>
              <w:t xml:space="preserve">emperature retrievals </w:t>
            </w:r>
            <w:r>
              <w:rPr>
                <w:rFonts w:eastAsia="ＭＳ Ｐゴシック"/>
                <w:color w:val="000000" w:themeColor="text1"/>
                <w:lang w:eastAsia="ja-JP"/>
              </w:rPr>
              <w:t>are</w:t>
            </w:r>
            <w:r>
              <w:rPr>
                <w:rFonts w:eastAsia="ＭＳ Ｐゴシック" w:hint="eastAsia"/>
                <w:color w:val="000000" w:themeColor="text1"/>
                <w:lang w:eastAsia="ja-JP"/>
              </w:rPr>
              <w:t xml:space="preserve"> downgraded to </w:t>
            </w:r>
            <w:r>
              <w:rPr>
                <w:rFonts w:eastAsia="ＭＳ Ｐゴシック"/>
                <w:color w:val="000000" w:themeColor="text1"/>
                <w:lang w:eastAsia="ja-JP"/>
              </w:rPr>
              <w:t>reduce the weight</w:t>
            </w:r>
            <w:r>
              <w:rPr>
                <w:rFonts w:eastAsia="ＭＳ Ｐゴシック" w:hint="eastAsia"/>
                <w:color w:val="000000" w:themeColor="text1"/>
                <w:lang w:eastAsia="ja-JP"/>
              </w:rPr>
              <w:t xml:space="preserve"> given to satellite data in recent analyses.</w:t>
            </w:r>
            <w:r w:rsidRPr="0029090B">
              <w:rPr>
                <w:rFonts w:eastAsia="ＭＳ Ｐゴシック" w:hint="eastAsia"/>
                <w:color w:val="000000" w:themeColor="text1"/>
                <w:lang w:eastAsia="ja-JP"/>
              </w:rPr>
              <w:t xml:space="preserve"> </w:t>
            </w:r>
            <w:r>
              <w:rPr>
                <w:rFonts w:eastAsia="ＭＳ Ｐゴシック"/>
                <w:color w:val="000000" w:themeColor="text1"/>
                <w:lang w:eastAsia="ja-JP"/>
              </w:rPr>
              <w:t>Satellite moisture retrievals and SSM/I surface winds are not assimilated.</w:t>
            </w:r>
          </w:p>
        </w:tc>
      </w:tr>
      <w:tr w:rsidR="002E3BBA" w14:paraId="17BFAC66"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6BA3EAE4" w14:textId="350A9433" w:rsidR="002E3BBA" w:rsidRDefault="002E3BBA" w:rsidP="0029090B">
            <w:pPr>
              <w:autoSpaceDE w:val="0"/>
              <w:rPr>
                <w:color w:val="000000" w:themeColor="text1"/>
                <w:lang w:eastAsia="ja-JP"/>
              </w:rPr>
            </w:pPr>
            <w:r>
              <w:rPr>
                <w:color w:val="000000" w:themeColor="text1"/>
                <w:lang w:eastAsia="ja-JP"/>
              </w:rPr>
              <w:t>NCEP-DOE R2</w:t>
            </w:r>
          </w:p>
        </w:tc>
        <w:tc>
          <w:tcPr>
            <w:tcW w:w="6809" w:type="dxa"/>
          </w:tcPr>
          <w:p w14:paraId="0A77247E" w14:textId="71E44463" w:rsidR="002E3BBA" w:rsidRDefault="002E3BBA" w:rsidP="009715D5">
            <w:pPr>
              <w:cnfStyle w:val="000000100000" w:firstRow="0" w:lastRow="0" w:firstColumn="0" w:lastColumn="0" w:oddVBand="0" w:evenVBand="0" w:oddHBand="1" w:evenHBand="0" w:firstRowFirstColumn="0" w:firstRowLastColumn="0" w:lastRowFirstColumn="0" w:lastRowLastColumn="0"/>
              <w:rPr>
                <w:color w:val="000000" w:themeColor="text1"/>
              </w:rPr>
            </w:pPr>
            <w:r w:rsidRPr="0029090B">
              <w:rPr>
                <w:rFonts w:eastAsia="ＭＳ Ｐゴシック" w:hint="eastAsia"/>
                <w:color w:val="000000" w:themeColor="text1"/>
                <w:lang w:eastAsia="ja-JP"/>
              </w:rPr>
              <w:t xml:space="preserve">Temperature retrievals from microwave </w:t>
            </w:r>
            <w:r w:rsidRPr="0029090B">
              <w:rPr>
                <w:rFonts w:eastAsia="ＭＳ Ｐゴシック"/>
                <w:color w:val="000000" w:themeColor="text1"/>
                <w:lang w:eastAsia="ja-JP"/>
              </w:rPr>
              <w:t xml:space="preserve">and infrared </w:t>
            </w:r>
            <w:r w:rsidRPr="0029090B">
              <w:rPr>
                <w:rFonts w:eastAsia="ＭＳ Ｐゴシック" w:hint="eastAsia"/>
                <w:color w:val="000000" w:themeColor="text1"/>
                <w:lang w:eastAsia="ja-JP"/>
              </w:rPr>
              <w:t>sounders are assimilated</w:t>
            </w:r>
            <w:r w:rsidRPr="0029090B">
              <w:rPr>
                <w:rFonts w:eastAsia="ＭＳ Ｐゴシック"/>
                <w:color w:val="000000" w:themeColor="text1"/>
                <w:lang w:eastAsia="ja-JP"/>
              </w:rPr>
              <w:t>, rather than radiances</w:t>
            </w:r>
            <w:r>
              <w:rPr>
                <w:rFonts w:eastAsia="ＭＳ Ｐゴシック" w:hint="eastAsia"/>
                <w:color w:val="000000" w:themeColor="text1"/>
                <w:lang w:eastAsia="ja-JP"/>
              </w:rPr>
              <w:t>. T</w:t>
            </w:r>
            <w:r>
              <w:rPr>
                <w:rFonts w:eastAsia="ＭＳ Ｐゴシック"/>
                <w:color w:val="000000" w:themeColor="text1"/>
                <w:lang w:eastAsia="ja-JP"/>
              </w:rPr>
              <w:t xml:space="preserve">he horizontal and vertical </w:t>
            </w:r>
            <w:r>
              <w:rPr>
                <w:rFonts w:eastAsia="ＭＳ Ｐゴシック"/>
                <w:color w:val="000000" w:themeColor="text1"/>
                <w:lang w:eastAsia="ja-JP"/>
              </w:rPr>
              <w:lastRenderedPageBreak/>
              <w:t>resolutions of t</w:t>
            </w:r>
            <w:r>
              <w:rPr>
                <w:rFonts w:eastAsia="ＭＳ Ｐゴシック" w:hint="eastAsia"/>
                <w:color w:val="000000" w:themeColor="text1"/>
                <w:lang w:eastAsia="ja-JP"/>
              </w:rPr>
              <w:t xml:space="preserve">emperature retrievals </w:t>
            </w:r>
            <w:r>
              <w:rPr>
                <w:rFonts w:eastAsia="ＭＳ Ｐゴシック"/>
                <w:color w:val="000000" w:themeColor="text1"/>
                <w:lang w:eastAsia="ja-JP"/>
              </w:rPr>
              <w:t>are</w:t>
            </w:r>
            <w:r>
              <w:rPr>
                <w:rFonts w:eastAsia="ＭＳ Ｐゴシック" w:hint="eastAsia"/>
                <w:color w:val="000000" w:themeColor="text1"/>
                <w:lang w:eastAsia="ja-JP"/>
              </w:rPr>
              <w:t xml:space="preserve"> downgraded to </w:t>
            </w:r>
            <w:r>
              <w:rPr>
                <w:rFonts w:eastAsia="ＭＳ Ｐゴシック"/>
                <w:color w:val="000000" w:themeColor="text1"/>
                <w:lang w:eastAsia="ja-JP"/>
              </w:rPr>
              <w:t>reduce the weight</w:t>
            </w:r>
            <w:r>
              <w:rPr>
                <w:rFonts w:eastAsia="ＭＳ Ｐゴシック" w:hint="eastAsia"/>
                <w:color w:val="000000" w:themeColor="text1"/>
                <w:lang w:eastAsia="ja-JP"/>
              </w:rPr>
              <w:t xml:space="preserve"> given to satellite data in recent analyses.</w:t>
            </w:r>
            <w:r w:rsidRPr="0029090B">
              <w:rPr>
                <w:rFonts w:eastAsia="ＭＳ Ｐゴシック" w:hint="eastAsia"/>
                <w:color w:val="000000" w:themeColor="text1"/>
                <w:lang w:eastAsia="ja-JP"/>
              </w:rPr>
              <w:t xml:space="preserve"> </w:t>
            </w:r>
            <w:r>
              <w:rPr>
                <w:rFonts w:eastAsia="ＭＳ Ｐゴシック"/>
                <w:color w:val="000000" w:themeColor="text1"/>
                <w:lang w:eastAsia="ja-JP"/>
              </w:rPr>
              <w:t>Satellite moisture retrievals and SSM/I surface winds are not assimilated.</w:t>
            </w:r>
          </w:p>
        </w:tc>
      </w:tr>
      <w:tr w:rsidR="002E3BBA" w14:paraId="6C4E1E70" w14:textId="77777777" w:rsidTr="0029090B">
        <w:tc>
          <w:tcPr>
            <w:cnfStyle w:val="001000000000" w:firstRow="0" w:lastRow="0" w:firstColumn="1" w:lastColumn="0" w:oddVBand="0" w:evenVBand="0" w:oddHBand="0" w:evenHBand="0" w:firstRowFirstColumn="0" w:firstRowLastColumn="0" w:lastRowFirstColumn="0" w:lastRowLastColumn="0"/>
            <w:tcW w:w="2699" w:type="dxa"/>
          </w:tcPr>
          <w:p w14:paraId="450B9FE6" w14:textId="6226E034" w:rsidR="002E3BBA" w:rsidRPr="00061BAD" w:rsidRDefault="002E3BBA" w:rsidP="0029090B">
            <w:pPr>
              <w:autoSpaceDE w:val="0"/>
              <w:rPr>
                <w:color w:val="000000" w:themeColor="text1"/>
                <w:lang w:val="en-GB" w:eastAsia="ja-JP"/>
              </w:rPr>
            </w:pPr>
            <w:r>
              <w:rPr>
                <w:color w:val="000000" w:themeColor="text1"/>
                <w:lang w:eastAsia="ja-JP"/>
              </w:rPr>
              <w:lastRenderedPageBreak/>
              <w:t>CFSR</w:t>
            </w:r>
            <w:r w:rsidR="00943FEF">
              <w:rPr>
                <w:color w:val="000000" w:themeColor="text1"/>
                <w:lang w:eastAsia="ja-JP"/>
              </w:rPr>
              <w:t xml:space="preserve"> / CFSv2</w:t>
            </w:r>
          </w:p>
        </w:tc>
        <w:tc>
          <w:tcPr>
            <w:tcW w:w="6809" w:type="dxa"/>
          </w:tcPr>
          <w:p w14:paraId="6A0210DF" w14:textId="2F040C7B" w:rsidR="002E3BBA" w:rsidRPr="0029090B" w:rsidRDefault="00DF4337" w:rsidP="00622715">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GNSS-</w:t>
            </w:r>
            <w:r w:rsidR="002E3BBA">
              <w:rPr>
                <w:color w:val="000000" w:themeColor="text1"/>
              </w:rPr>
              <w:t xml:space="preserve">RO </w:t>
            </w:r>
            <w:r w:rsidR="00622715">
              <w:rPr>
                <w:color w:val="000000" w:themeColor="text1"/>
              </w:rPr>
              <w:t>bending angles</w:t>
            </w:r>
            <w:r w:rsidR="00AD2250">
              <w:rPr>
                <w:color w:val="000000" w:themeColor="text1"/>
              </w:rPr>
              <w:t xml:space="preserve"> </w:t>
            </w:r>
            <w:r w:rsidR="002E3BBA">
              <w:rPr>
                <w:color w:val="000000" w:themeColor="text1"/>
              </w:rPr>
              <w:t xml:space="preserve">and AIRS </w:t>
            </w:r>
            <w:r w:rsidR="00AD2250">
              <w:rPr>
                <w:color w:val="000000" w:themeColor="text1"/>
              </w:rPr>
              <w:t>radiances</w:t>
            </w:r>
            <w:r w:rsidR="002E3BBA" w:rsidRPr="0029090B">
              <w:rPr>
                <w:color w:val="000000" w:themeColor="text1"/>
              </w:rPr>
              <w:t xml:space="preserve"> are</w:t>
            </w:r>
            <w:r w:rsidR="002E3BBA">
              <w:rPr>
                <w:color w:val="000000" w:themeColor="text1"/>
              </w:rPr>
              <w:t xml:space="preserve"> assimilated. T</w:t>
            </w:r>
            <w:r w:rsidR="002E3BBA" w:rsidRPr="0029090B">
              <w:rPr>
                <w:color w:val="000000" w:themeColor="text1"/>
              </w:rPr>
              <w:t>he NCEP tropical storm relocation package is applied to relocate tropical storm vortices</w:t>
            </w:r>
            <w:r w:rsidR="002E3BBA" w:rsidRPr="0029090B">
              <w:rPr>
                <w:rFonts w:hint="eastAsia"/>
                <w:color w:val="000000" w:themeColor="text1"/>
                <w:lang w:eastAsia="ja-JP"/>
              </w:rPr>
              <w:t xml:space="preserve"> </w:t>
            </w:r>
            <w:r w:rsidR="002E3BBA" w:rsidRPr="0029090B">
              <w:rPr>
                <w:color w:val="000000" w:themeColor="text1"/>
              </w:rPr>
              <w:t>to observed locations.</w:t>
            </w:r>
          </w:p>
        </w:tc>
      </w:tr>
      <w:tr w:rsidR="002E3BBA" w14:paraId="08D43DE3" w14:textId="77777777" w:rsidTr="002909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9" w:type="dxa"/>
          </w:tcPr>
          <w:p w14:paraId="4E753DF6" w14:textId="77777777" w:rsidR="002E3BBA" w:rsidRPr="00061BAD" w:rsidRDefault="002E3BBA" w:rsidP="0029090B">
            <w:pPr>
              <w:autoSpaceDE w:val="0"/>
              <w:rPr>
                <w:color w:val="000000" w:themeColor="text1"/>
                <w:lang w:val="en-GB" w:eastAsia="ja-JP"/>
              </w:rPr>
            </w:pPr>
            <w:r>
              <w:rPr>
                <w:rFonts w:eastAsia="SimSun"/>
                <w:color w:val="000000" w:themeColor="text1"/>
                <w:lang w:val="en-GB"/>
              </w:rPr>
              <w:t>NOAA-CIRES 20CR v2</w:t>
            </w:r>
          </w:p>
        </w:tc>
        <w:tc>
          <w:tcPr>
            <w:tcW w:w="6809" w:type="dxa"/>
          </w:tcPr>
          <w:p w14:paraId="02D6E322" w14:textId="2523AD42" w:rsidR="002E3BBA" w:rsidRPr="0029090B" w:rsidRDefault="002E3BBA" w:rsidP="0029090B">
            <w:pPr>
              <w:cnfStyle w:val="000000100000" w:firstRow="0" w:lastRow="0" w:firstColumn="0" w:lastColumn="0" w:oddVBand="0" w:evenVBand="0" w:oddHBand="1" w:evenHBand="0" w:firstRowFirstColumn="0" w:firstRowLastColumn="0" w:lastRowFirstColumn="0" w:lastRowLastColumn="0"/>
              <w:rPr>
                <w:rFonts w:eastAsia="ＭＳ Ｐゴシック"/>
                <w:color w:val="000000" w:themeColor="dark1"/>
                <w:kern w:val="24"/>
                <w:lang w:eastAsia="ja-JP"/>
              </w:rPr>
            </w:pPr>
            <w:r>
              <w:rPr>
                <w:rFonts w:eastAsia="ＭＳ Ｐゴシック"/>
                <w:color w:val="000000" w:themeColor="dark1"/>
                <w:kern w:val="24"/>
                <w:lang w:eastAsia="ja-JP"/>
              </w:rPr>
              <w:t>Only observations of surface pressure, sea level pressure</w:t>
            </w:r>
            <w:r w:rsidR="00AD2250">
              <w:rPr>
                <w:rFonts w:eastAsia="ＭＳ Ｐゴシック"/>
                <w:color w:val="000000" w:themeColor="dark1"/>
                <w:kern w:val="24"/>
                <w:lang w:eastAsia="ja-JP"/>
              </w:rPr>
              <w:t>,</w:t>
            </w:r>
            <w:r>
              <w:rPr>
                <w:rFonts w:eastAsia="ＭＳ Ｐゴシック"/>
                <w:color w:val="000000" w:themeColor="dark1"/>
                <w:kern w:val="24"/>
                <w:lang w:eastAsia="ja-JP"/>
              </w:rPr>
              <w:t xml:space="preserve"> and tropical cyclone central pressure were assimilated. No upper-air or satellite data were assimilated. </w:t>
            </w:r>
          </w:p>
        </w:tc>
      </w:tr>
    </w:tbl>
    <w:p w14:paraId="0202BF1E" w14:textId="77777777" w:rsidR="007F13CF" w:rsidRDefault="007F13CF" w:rsidP="00D2044F">
      <w:pPr>
        <w:autoSpaceDE w:val="0"/>
        <w:rPr>
          <w:rFonts w:eastAsia="SimSun"/>
        </w:rPr>
      </w:pPr>
    </w:p>
    <w:p w14:paraId="3E6AA1AA" w14:textId="77777777" w:rsidR="00010C06" w:rsidRDefault="00010C06" w:rsidP="00D2044F">
      <w:pPr>
        <w:autoSpaceDE w:val="0"/>
        <w:rPr>
          <w:rFonts w:eastAsia="SimSun"/>
        </w:rPr>
      </w:pPr>
    </w:p>
    <w:p w14:paraId="1BC8C058" w14:textId="77777777" w:rsidR="00010C06" w:rsidRDefault="00010C06" w:rsidP="00D2044F">
      <w:pPr>
        <w:autoSpaceDE w:val="0"/>
        <w:rPr>
          <w:rFonts w:eastAsia="SimSun"/>
        </w:rPr>
      </w:pPr>
    </w:p>
    <w:p w14:paraId="7F87A251" w14:textId="7119E06D" w:rsidR="00DF4B1F" w:rsidRDefault="0029090B">
      <w:pPr>
        <w:pStyle w:val="Heading3"/>
        <w:rPr>
          <w:lang w:val="en-GB"/>
        </w:rPr>
      </w:pPr>
      <w:bookmarkStart w:id="19" w:name="_Toc256264501"/>
      <w:bookmarkStart w:id="20" w:name="__RefHeading__39_1732963320"/>
      <w:r>
        <w:rPr>
          <w:lang w:val="en-GB"/>
        </w:rPr>
        <w:t>Summary of</w:t>
      </w:r>
      <w:r w:rsidR="00157C03">
        <w:rPr>
          <w:lang w:val="en-GB"/>
        </w:rPr>
        <w:t xml:space="preserve"> k</w:t>
      </w:r>
      <w:r w:rsidR="00B15802">
        <w:rPr>
          <w:lang w:val="en-GB"/>
        </w:rPr>
        <w:t xml:space="preserve">ey upper air </w:t>
      </w:r>
      <w:r>
        <w:rPr>
          <w:lang w:val="en-GB"/>
        </w:rPr>
        <w:t>observation</w:t>
      </w:r>
      <w:r w:rsidR="00984A78">
        <w:rPr>
          <w:lang w:val="en-GB"/>
        </w:rPr>
        <w:t>s</w:t>
      </w:r>
      <w:r w:rsidR="00B15802">
        <w:rPr>
          <w:lang w:val="en-GB"/>
        </w:rPr>
        <w:t xml:space="preserve"> and </w:t>
      </w:r>
      <w:r>
        <w:rPr>
          <w:lang w:val="en-GB"/>
        </w:rPr>
        <w:t>known</w:t>
      </w:r>
      <w:r w:rsidR="00B15802">
        <w:rPr>
          <w:lang w:val="en-GB"/>
        </w:rPr>
        <w:t xml:space="preserve"> issue</w:t>
      </w:r>
      <w:r w:rsidR="00DF4B1F">
        <w:rPr>
          <w:lang w:val="en-GB"/>
        </w:rPr>
        <w:t>s</w:t>
      </w:r>
      <w:bookmarkEnd w:id="19"/>
    </w:p>
    <w:p w14:paraId="116B0007" w14:textId="5E534A5C" w:rsidR="00DF4B1F" w:rsidRDefault="00CE10D9" w:rsidP="0029090B">
      <w:pPr>
        <w:rPr>
          <w:szCs w:val="21"/>
          <w:lang w:eastAsia="ja-JP"/>
        </w:rPr>
      </w:pPr>
      <w:bookmarkStart w:id="21" w:name="__RefHeading__41_1732963320"/>
      <w:r>
        <w:rPr>
          <w:szCs w:val="21"/>
          <w:lang w:eastAsia="ja-JP"/>
        </w:rPr>
        <w:t>This section discusses a selection of</w:t>
      </w:r>
      <w:r w:rsidR="00157C03">
        <w:rPr>
          <w:szCs w:val="21"/>
          <w:lang w:eastAsia="ja-JP"/>
        </w:rPr>
        <w:t xml:space="preserve"> </w:t>
      </w:r>
      <w:r w:rsidR="00517BCC">
        <w:rPr>
          <w:szCs w:val="21"/>
          <w:lang w:eastAsia="ja-JP"/>
        </w:rPr>
        <w:t>upper air obser</w:t>
      </w:r>
      <w:r w:rsidR="00517BCC" w:rsidRPr="00517BCC">
        <w:rPr>
          <w:szCs w:val="21"/>
          <w:lang w:eastAsia="ja-JP"/>
        </w:rPr>
        <w:t>vational data</w:t>
      </w:r>
      <w:r w:rsidR="00517BCC">
        <w:rPr>
          <w:szCs w:val="21"/>
          <w:lang w:eastAsia="ja-JP"/>
        </w:rPr>
        <w:t xml:space="preserve"> that are </w:t>
      </w:r>
      <w:r>
        <w:rPr>
          <w:szCs w:val="21"/>
          <w:lang w:eastAsia="ja-JP"/>
        </w:rPr>
        <w:t xml:space="preserve">assimilated in one or more of the reanalysis systems and are </w:t>
      </w:r>
      <w:r w:rsidR="00517BCC">
        <w:rPr>
          <w:szCs w:val="21"/>
          <w:lang w:eastAsia="ja-JP"/>
        </w:rPr>
        <w:t xml:space="preserve">key for SPARC sciences. Radiosondes provide </w:t>
      </w:r>
      <w:r>
        <w:rPr>
          <w:szCs w:val="21"/>
          <w:lang w:eastAsia="ja-JP"/>
        </w:rPr>
        <w:t xml:space="preserve">high vertical </w:t>
      </w:r>
      <w:r w:rsidR="00C2592D">
        <w:rPr>
          <w:szCs w:val="21"/>
          <w:lang w:eastAsia="ja-JP"/>
        </w:rPr>
        <w:t xml:space="preserve">resolution </w:t>
      </w:r>
      <w:r>
        <w:rPr>
          <w:szCs w:val="21"/>
          <w:lang w:eastAsia="ja-JP"/>
        </w:rPr>
        <w:t>profiles</w:t>
      </w:r>
      <w:r w:rsidR="00C2592D">
        <w:rPr>
          <w:szCs w:val="21"/>
          <w:lang w:eastAsia="ja-JP"/>
        </w:rPr>
        <w:t xml:space="preserve"> of </w:t>
      </w:r>
      <w:r w:rsidR="00BC1B3D">
        <w:rPr>
          <w:szCs w:val="21"/>
          <w:lang w:eastAsia="ja-JP"/>
        </w:rPr>
        <w:t xml:space="preserve">temperature, </w:t>
      </w:r>
      <w:r w:rsidR="00C2592D">
        <w:rPr>
          <w:szCs w:val="21"/>
          <w:lang w:eastAsia="ja-JP"/>
        </w:rPr>
        <w:t>horizontal wind</w:t>
      </w:r>
      <w:r w:rsidR="00BA3CEA">
        <w:rPr>
          <w:szCs w:val="21"/>
          <w:lang w:eastAsia="ja-JP"/>
        </w:rPr>
        <w:t>,</w:t>
      </w:r>
      <w:r w:rsidR="00BC1B3D">
        <w:rPr>
          <w:szCs w:val="21"/>
          <w:lang w:eastAsia="ja-JP"/>
        </w:rPr>
        <w:t xml:space="preserve"> and </w:t>
      </w:r>
      <w:r w:rsidR="00BA3CEA">
        <w:rPr>
          <w:szCs w:val="21"/>
          <w:lang w:eastAsia="ja-JP"/>
        </w:rPr>
        <w:t>humidity</w:t>
      </w:r>
      <w:r w:rsidR="00C2592D">
        <w:rPr>
          <w:szCs w:val="21"/>
          <w:lang w:eastAsia="ja-JP"/>
        </w:rPr>
        <w:t xml:space="preserve"> </w:t>
      </w:r>
      <w:r w:rsidR="00517BCC">
        <w:rPr>
          <w:szCs w:val="21"/>
          <w:lang w:eastAsia="ja-JP"/>
        </w:rPr>
        <w:t>worldwide</w:t>
      </w:r>
      <w:r>
        <w:rPr>
          <w:szCs w:val="21"/>
          <w:lang w:eastAsia="ja-JP"/>
        </w:rPr>
        <w:t>; however</w:t>
      </w:r>
      <w:r w:rsidR="006A0598">
        <w:rPr>
          <w:szCs w:val="21"/>
          <w:lang w:eastAsia="ja-JP"/>
        </w:rPr>
        <w:t xml:space="preserve">, </w:t>
      </w:r>
      <w:r>
        <w:rPr>
          <w:szCs w:val="21"/>
          <w:lang w:eastAsia="ja-JP"/>
        </w:rPr>
        <w:t>most</w:t>
      </w:r>
      <w:r w:rsidR="006A0598">
        <w:rPr>
          <w:szCs w:val="21"/>
          <w:lang w:eastAsia="ja-JP"/>
        </w:rPr>
        <w:t xml:space="preserve"> radiosonde stations</w:t>
      </w:r>
      <w:r w:rsidR="00517BCC">
        <w:rPr>
          <w:szCs w:val="21"/>
          <w:lang w:eastAsia="ja-JP"/>
        </w:rPr>
        <w:t xml:space="preserve"> are </w:t>
      </w:r>
      <w:r>
        <w:rPr>
          <w:szCs w:val="21"/>
          <w:lang w:eastAsia="ja-JP"/>
        </w:rPr>
        <w:t>located in the</w:t>
      </w:r>
      <w:r w:rsidR="00517BCC">
        <w:rPr>
          <w:szCs w:val="21"/>
          <w:lang w:eastAsia="ja-JP"/>
        </w:rPr>
        <w:t xml:space="preserve"> Northern Hemisphere </w:t>
      </w:r>
      <w:r>
        <w:rPr>
          <w:szCs w:val="21"/>
          <w:lang w:eastAsia="ja-JP"/>
        </w:rPr>
        <w:t xml:space="preserve">at </w:t>
      </w:r>
      <w:r w:rsidR="00517BCC">
        <w:rPr>
          <w:szCs w:val="21"/>
          <w:lang w:eastAsia="ja-JP"/>
        </w:rPr>
        <w:t>mid</w:t>
      </w:r>
      <w:r>
        <w:rPr>
          <w:szCs w:val="21"/>
          <w:lang w:eastAsia="ja-JP"/>
        </w:rPr>
        <w:t>dle</w:t>
      </w:r>
      <w:r w:rsidR="00517BCC">
        <w:rPr>
          <w:szCs w:val="21"/>
          <w:lang w:eastAsia="ja-JP"/>
        </w:rPr>
        <w:t xml:space="preserve"> and high latitudes over land </w:t>
      </w:r>
      <w:r w:rsidR="00245078">
        <w:rPr>
          <w:szCs w:val="21"/>
          <w:lang w:eastAsia="ja-JP"/>
        </w:rPr>
        <w:t>(Figure 2-</w:t>
      </w:r>
      <w:r w:rsidR="00AA73B0">
        <w:rPr>
          <w:szCs w:val="21"/>
          <w:lang w:eastAsia="ja-JP"/>
        </w:rPr>
        <w:t>12</w:t>
      </w:r>
      <w:r w:rsidR="006A0598">
        <w:rPr>
          <w:szCs w:val="21"/>
          <w:lang w:eastAsia="ja-JP"/>
        </w:rPr>
        <w:t xml:space="preserve">). </w:t>
      </w:r>
      <w:r>
        <w:rPr>
          <w:szCs w:val="21"/>
          <w:lang w:eastAsia="ja-JP"/>
        </w:rPr>
        <w:t>The</w:t>
      </w:r>
      <w:r w:rsidR="006A0598">
        <w:rPr>
          <w:szCs w:val="21"/>
          <w:lang w:eastAsia="ja-JP"/>
        </w:rPr>
        <w:t xml:space="preserve"> typical</w:t>
      </w:r>
      <w:r w:rsidR="00517BCC">
        <w:rPr>
          <w:szCs w:val="21"/>
          <w:lang w:eastAsia="ja-JP"/>
        </w:rPr>
        <w:t xml:space="preserve"> </w:t>
      </w:r>
      <w:r w:rsidR="006A0598">
        <w:rPr>
          <w:szCs w:val="21"/>
          <w:lang w:eastAsia="ja-JP"/>
        </w:rPr>
        <w:t xml:space="preserve">vertical coverage of radiosonde data </w:t>
      </w:r>
      <w:r>
        <w:rPr>
          <w:szCs w:val="21"/>
          <w:lang w:eastAsia="ja-JP"/>
        </w:rPr>
        <w:t>extends</w:t>
      </w:r>
      <w:r w:rsidR="006A0598">
        <w:rPr>
          <w:szCs w:val="21"/>
          <w:lang w:eastAsia="ja-JP"/>
        </w:rPr>
        <w:t xml:space="preserve"> </w:t>
      </w:r>
      <w:r w:rsidR="00517BCC">
        <w:rPr>
          <w:szCs w:val="21"/>
          <w:lang w:eastAsia="ja-JP"/>
        </w:rPr>
        <w:t>from the surface up to ~30 hPa</w:t>
      </w:r>
      <w:r w:rsidR="00BC1B3D">
        <w:rPr>
          <w:szCs w:val="21"/>
          <w:lang w:eastAsia="ja-JP"/>
        </w:rPr>
        <w:t xml:space="preserve"> for temperature and wind and </w:t>
      </w:r>
      <w:r>
        <w:rPr>
          <w:szCs w:val="21"/>
          <w:lang w:eastAsia="ja-JP"/>
        </w:rPr>
        <w:t>from the surface up to 300~</w:t>
      </w:r>
      <w:r w:rsidR="00BC1B3D">
        <w:rPr>
          <w:szCs w:val="21"/>
          <w:lang w:eastAsia="ja-JP"/>
        </w:rPr>
        <w:t>200 hPa for humidity</w:t>
      </w:r>
      <w:r w:rsidR="00517BCC">
        <w:rPr>
          <w:szCs w:val="21"/>
          <w:lang w:eastAsia="ja-JP"/>
        </w:rPr>
        <w:t>.</w:t>
      </w:r>
      <w:r w:rsidR="00517BCC" w:rsidRPr="00517BCC">
        <w:rPr>
          <w:szCs w:val="21"/>
          <w:lang w:eastAsia="ja-JP"/>
        </w:rPr>
        <w:t xml:space="preserve"> </w:t>
      </w:r>
      <w:r w:rsidR="00517BCC">
        <w:rPr>
          <w:szCs w:val="21"/>
          <w:lang w:eastAsia="ja-JP"/>
        </w:rPr>
        <w:t>Operational satellite radia</w:t>
      </w:r>
      <w:r w:rsidR="0083014C">
        <w:rPr>
          <w:szCs w:val="21"/>
          <w:lang w:eastAsia="ja-JP"/>
        </w:rPr>
        <w:t xml:space="preserve">nce measurements </w:t>
      </w:r>
      <w:r w:rsidR="006F70EF">
        <w:rPr>
          <w:szCs w:val="21"/>
          <w:lang w:eastAsia="ja-JP"/>
        </w:rPr>
        <w:t xml:space="preserve">provide </w:t>
      </w:r>
      <w:r>
        <w:rPr>
          <w:szCs w:val="21"/>
          <w:lang w:eastAsia="ja-JP"/>
        </w:rPr>
        <w:t xml:space="preserve">constraints for </w:t>
      </w:r>
      <w:r w:rsidR="006F70EF">
        <w:rPr>
          <w:szCs w:val="21"/>
          <w:lang w:eastAsia="ja-JP"/>
        </w:rPr>
        <w:t xml:space="preserve">temperature and moisture </w:t>
      </w:r>
      <w:r>
        <w:rPr>
          <w:szCs w:val="21"/>
          <w:lang w:eastAsia="ja-JP"/>
        </w:rPr>
        <w:t>with</w:t>
      </w:r>
      <w:r w:rsidR="00517BCC">
        <w:rPr>
          <w:szCs w:val="21"/>
          <w:lang w:eastAsia="ja-JP"/>
        </w:rPr>
        <w:t xml:space="preserve"> more homogeneous spa</w:t>
      </w:r>
      <w:r w:rsidR="00112894">
        <w:rPr>
          <w:szCs w:val="21"/>
          <w:lang w:eastAsia="ja-JP"/>
        </w:rPr>
        <w:t>tial</w:t>
      </w:r>
      <w:r w:rsidR="00517BCC">
        <w:rPr>
          <w:szCs w:val="21"/>
          <w:lang w:eastAsia="ja-JP"/>
        </w:rPr>
        <w:t xml:space="preserve"> coverage, but </w:t>
      </w:r>
      <w:r>
        <w:rPr>
          <w:szCs w:val="21"/>
          <w:lang w:eastAsia="ja-JP"/>
        </w:rPr>
        <w:t>at the cost of</w:t>
      </w:r>
      <w:r w:rsidR="00517BCC">
        <w:rPr>
          <w:szCs w:val="21"/>
          <w:lang w:eastAsia="ja-JP"/>
        </w:rPr>
        <w:t xml:space="preserve"> </w:t>
      </w:r>
      <w:r>
        <w:rPr>
          <w:szCs w:val="21"/>
          <w:lang w:eastAsia="ja-JP"/>
        </w:rPr>
        <w:t>deep vertical</w:t>
      </w:r>
      <w:r w:rsidR="00517BCC">
        <w:rPr>
          <w:szCs w:val="21"/>
          <w:lang w:eastAsia="ja-JP"/>
        </w:rPr>
        <w:t xml:space="preserve"> weighting function</w:t>
      </w:r>
      <w:r w:rsidR="00C2592D">
        <w:rPr>
          <w:szCs w:val="21"/>
          <w:lang w:eastAsia="ja-JP"/>
        </w:rPr>
        <w:t>s</w:t>
      </w:r>
      <w:r w:rsidR="00517BCC">
        <w:rPr>
          <w:szCs w:val="21"/>
          <w:lang w:eastAsia="ja-JP"/>
        </w:rPr>
        <w:t xml:space="preserve"> </w:t>
      </w:r>
      <w:r w:rsidR="00D2526A">
        <w:rPr>
          <w:szCs w:val="21"/>
          <w:lang w:eastAsia="ja-JP"/>
        </w:rPr>
        <w:t>(</w:t>
      </w:r>
      <w:r>
        <w:rPr>
          <w:szCs w:val="21"/>
          <w:lang w:eastAsia="ja-JP"/>
        </w:rPr>
        <w:t xml:space="preserve">e.g., </w:t>
      </w:r>
      <w:r w:rsidR="00D2526A">
        <w:rPr>
          <w:szCs w:val="21"/>
          <w:lang w:eastAsia="ja-JP"/>
        </w:rPr>
        <w:t>Figure 2-</w:t>
      </w:r>
      <w:r w:rsidR="00AA73B0">
        <w:rPr>
          <w:szCs w:val="21"/>
          <w:lang w:eastAsia="ja-JP"/>
        </w:rPr>
        <w:t>13</w:t>
      </w:r>
      <w:r w:rsidR="00D2526A">
        <w:rPr>
          <w:szCs w:val="21"/>
          <w:lang w:eastAsia="ja-JP"/>
        </w:rPr>
        <w:t>)</w:t>
      </w:r>
      <w:r w:rsidR="000E666C">
        <w:rPr>
          <w:szCs w:val="21"/>
          <w:lang w:eastAsia="ja-JP"/>
        </w:rPr>
        <w:t>.</w:t>
      </w:r>
      <w:r w:rsidR="00D2526A">
        <w:rPr>
          <w:szCs w:val="21"/>
          <w:lang w:eastAsia="ja-JP"/>
        </w:rPr>
        <w:t xml:space="preserve"> </w:t>
      </w:r>
      <w:r w:rsidR="000E666C">
        <w:rPr>
          <w:szCs w:val="21"/>
          <w:lang w:eastAsia="ja-JP"/>
        </w:rPr>
        <w:t xml:space="preserve">Moreover, </w:t>
      </w:r>
      <w:r w:rsidR="00BA3CEA">
        <w:rPr>
          <w:szCs w:val="21"/>
          <w:lang w:eastAsia="ja-JP"/>
        </w:rPr>
        <w:t xml:space="preserve">the majority of </w:t>
      </w:r>
      <w:r w:rsidR="000E666C">
        <w:rPr>
          <w:szCs w:val="21"/>
          <w:lang w:eastAsia="ja-JP"/>
        </w:rPr>
        <w:t>these measurements</w:t>
      </w:r>
      <w:r w:rsidR="00517BCC">
        <w:rPr>
          <w:szCs w:val="21"/>
          <w:lang w:eastAsia="ja-JP"/>
        </w:rPr>
        <w:t xml:space="preserve"> were not available before 1978. Both observing systems have known biases, </w:t>
      </w:r>
      <w:r w:rsidR="000E666C">
        <w:rPr>
          <w:szCs w:val="21"/>
          <w:lang w:eastAsia="ja-JP"/>
        </w:rPr>
        <w:t>as well as</w:t>
      </w:r>
      <w:r w:rsidR="00517BCC">
        <w:rPr>
          <w:szCs w:val="21"/>
          <w:lang w:eastAsia="ja-JP"/>
        </w:rPr>
        <w:t xml:space="preserve"> jumps and drifts in the time series that may </w:t>
      </w:r>
      <w:r w:rsidR="000E666C">
        <w:rPr>
          <w:szCs w:val="21"/>
          <w:lang w:eastAsia="ja-JP"/>
        </w:rPr>
        <w:t>cause</w:t>
      </w:r>
      <w:r w:rsidR="00517BCC">
        <w:rPr>
          <w:szCs w:val="21"/>
          <w:lang w:eastAsia="ja-JP"/>
        </w:rPr>
        <w:t xml:space="preserve"> </w:t>
      </w:r>
      <w:r w:rsidR="000E666C">
        <w:rPr>
          <w:szCs w:val="21"/>
          <w:lang w:eastAsia="ja-JP"/>
        </w:rPr>
        <w:t>the</w:t>
      </w:r>
      <w:r w:rsidR="00517BCC">
        <w:rPr>
          <w:szCs w:val="21"/>
          <w:lang w:eastAsia="ja-JP"/>
        </w:rPr>
        <w:t xml:space="preserve"> quality </w:t>
      </w:r>
      <w:r w:rsidR="000E666C">
        <w:rPr>
          <w:szCs w:val="21"/>
          <w:lang w:eastAsia="ja-JP"/>
        </w:rPr>
        <w:t>of</w:t>
      </w:r>
      <w:r w:rsidR="00112894">
        <w:rPr>
          <w:szCs w:val="21"/>
          <w:lang w:eastAsia="ja-JP"/>
        </w:rPr>
        <w:t xml:space="preserve"> reanalysi</w:t>
      </w:r>
      <w:r w:rsidR="009237DD">
        <w:rPr>
          <w:szCs w:val="21"/>
          <w:lang w:eastAsia="ja-JP"/>
        </w:rPr>
        <w:t xml:space="preserve">s </w:t>
      </w:r>
      <w:r w:rsidR="00112894">
        <w:rPr>
          <w:szCs w:val="21"/>
          <w:lang w:eastAsia="ja-JP"/>
        </w:rPr>
        <w:t xml:space="preserve">products </w:t>
      </w:r>
      <w:r w:rsidR="000E666C">
        <w:rPr>
          <w:szCs w:val="21"/>
          <w:lang w:eastAsia="ja-JP"/>
        </w:rPr>
        <w:t xml:space="preserve">to change </w:t>
      </w:r>
      <w:r w:rsidR="00517BCC">
        <w:rPr>
          <w:szCs w:val="21"/>
          <w:lang w:eastAsia="ja-JP"/>
        </w:rPr>
        <w:t>ov</w:t>
      </w:r>
      <w:r w:rsidR="009237DD">
        <w:rPr>
          <w:szCs w:val="21"/>
          <w:lang w:eastAsia="ja-JP"/>
        </w:rPr>
        <w:t>er time. Bias corrections prior to</w:t>
      </w:r>
      <w:r w:rsidR="00517BCC">
        <w:rPr>
          <w:szCs w:val="21"/>
          <w:lang w:eastAsia="ja-JP"/>
        </w:rPr>
        <w:t xml:space="preserve"> and</w:t>
      </w:r>
      <w:r w:rsidR="009237DD">
        <w:rPr>
          <w:szCs w:val="21"/>
          <w:lang w:eastAsia="ja-JP"/>
        </w:rPr>
        <w:t>/or</w:t>
      </w:r>
      <w:r w:rsidR="00517BCC">
        <w:rPr>
          <w:szCs w:val="21"/>
          <w:lang w:eastAsia="ja-JP"/>
        </w:rPr>
        <w:t xml:space="preserve"> within the assimilation </w:t>
      </w:r>
      <w:r w:rsidR="000E666C">
        <w:rPr>
          <w:szCs w:val="21"/>
          <w:lang w:eastAsia="ja-JP"/>
        </w:rPr>
        <w:t xml:space="preserve">step </w:t>
      </w:r>
      <w:r w:rsidR="00517BCC">
        <w:rPr>
          <w:szCs w:val="21"/>
          <w:lang w:eastAsia="ja-JP"/>
        </w:rPr>
        <w:t xml:space="preserve">are </w:t>
      </w:r>
      <w:r w:rsidR="000E666C">
        <w:rPr>
          <w:szCs w:val="21"/>
          <w:lang w:eastAsia="ja-JP"/>
        </w:rPr>
        <w:t>therefore essential</w:t>
      </w:r>
      <w:r w:rsidR="00517BCC">
        <w:rPr>
          <w:szCs w:val="21"/>
          <w:lang w:eastAsia="ja-JP"/>
        </w:rPr>
        <w:t xml:space="preserve"> for creating </w:t>
      </w:r>
      <w:r w:rsidR="000E666C">
        <w:rPr>
          <w:szCs w:val="21"/>
          <w:lang w:eastAsia="ja-JP"/>
        </w:rPr>
        <w:t>more reliable</w:t>
      </w:r>
      <w:r w:rsidR="00517BCC">
        <w:rPr>
          <w:szCs w:val="21"/>
          <w:lang w:eastAsia="ja-JP"/>
        </w:rPr>
        <w:t xml:space="preserve"> reanalysis products. </w:t>
      </w:r>
      <w:r w:rsidR="000E666C">
        <w:rPr>
          <w:szCs w:val="21"/>
          <w:lang w:eastAsia="ja-JP"/>
        </w:rPr>
        <w:t>In addition to radiosonde and satellite data</w:t>
      </w:r>
      <w:r w:rsidR="00517BCC">
        <w:rPr>
          <w:szCs w:val="21"/>
          <w:lang w:eastAsia="ja-JP"/>
        </w:rPr>
        <w:t xml:space="preserve">, </w:t>
      </w:r>
      <w:r w:rsidR="00245078">
        <w:rPr>
          <w:szCs w:val="21"/>
          <w:lang w:eastAsia="ja-JP"/>
        </w:rPr>
        <w:t>atmospheric</w:t>
      </w:r>
      <w:r w:rsidR="00517BCC">
        <w:rPr>
          <w:szCs w:val="21"/>
          <w:lang w:eastAsia="ja-JP"/>
        </w:rPr>
        <w:t xml:space="preserve"> motion vector </w:t>
      </w:r>
      <w:r w:rsidR="00245078">
        <w:rPr>
          <w:szCs w:val="21"/>
          <w:lang w:eastAsia="ja-JP"/>
        </w:rPr>
        <w:t xml:space="preserve">(AMV) </w:t>
      </w:r>
      <w:r w:rsidR="00517BCC">
        <w:rPr>
          <w:szCs w:val="21"/>
          <w:lang w:eastAsia="ja-JP"/>
        </w:rPr>
        <w:t>data created from geostationary and polar</w:t>
      </w:r>
      <w:r w:rsidR="00112894">
        <w:rPr>
          <w:szCs w:val="21"/>
          <w:lang w:eastAsia="ja-JP"/>
        </w:rPr>
        <w:t>-orbiter</w:t>
      </w:r>
      <w:r w:rsidR="00517BCC">
        <w:rPr>
          <w:szCs w:val="21"/>
          <w:lang w:eastAsia="ja-JP"/>
        </w:rPr>
        <w:t xml:space="preserve"> satellite images and wind and temperature </w:t>
      </w:r>
      <w:r w:rsidR="000E666C">
        <w:rPr>
          <w:szCs w:val="21"/>
          <w:lang w:eastAsia="ja-JP"/>
        </w:rPr>
        <w:t>observations collected by aircraft</w:t>
      </w:r>
      <w:r w:rsidR="00517BCC">
        <w:rPr>
          <w:szCs w:val="21"/>
          <w:lang w:eastAsia="ja-JP"/>
        </w:rPr>
        <w:t xml:space="preserve"> are </w:t>
      </w:r>
      <w:r w:rsidR="000E666C">
        <w:rPr>
          <w:szCs w:val="21"/>
          <w:lang w:eastAsia="ja-JP"/>
        </w:rPr>
        <w:t>influential</w:t>
      </w:r>
      <w:r w:rsidR="00F615ED">
        <w:rPr>
          <w:szCs w:val="21"/>
          <w:lang w:eastAsia="ja-JP"/>
        </w:rPr>
        <w:t xml:space="preserve"> in the upper tr</w:t>
      </w:r>
      <w:r w:rsidR="000E666C">
        <w:rPr>
          <w:szCs w:val="21"/>
          <w:lang w:eastAsia="ja-JP"/>
        </w:rPr>
        <w:t>oposphere and lower stratosphere</w:t>
      </w:r>
      <w:r w:rsidR="00F615ED">
        <w:rPr>
          <w:szCs w:val="21"/>
          <w:lang w:eastAsia="ja-JP"/>
        </w:rPr>
        <w:t xml:space="preserve">. </w:t>
      </w:r>
    </w:p>
    <w:p w14:paraId="30198504" w14:textId="77777777" w:rsidR="00300FA6" w:rsidRPr="00300FA6" w:rsidRDefault="00300FA6" w:rsidP="00300FA6">
      <w:pPr>
        <w:rPr>
          <w:szCs w:val="21"/>
          <w:lang w:eastAsia="ja-JP"/>
        </w:rPr>
      </w:pPr>
    </w:p>
    <w:p w14:paraId="0FE792D2" w14:textId="1D1259EA" w:rsidR="00300FA6" w:rsidRDefault="00300FA6" w:rsidP="00517BCC">
      <w:pPr>
        <w:rPr>
          <w:szCs w:val="21"/>
          <w:lang w:eastAsia="ja-JP"/>
        </w:rPr>
      </w:pPr>
    </w:p>
    <w:p w14:paraId="32ED6820" w14:textId="77777777" w:rsidR="00514BF9" w:rsidRDefault="00514BF9" w:rsidP="00517BCC">
      <w:pPr>
        <w:rPr>
          <w:szCs w:val="21"/>
          <w:lang w:eastAsia="ja-JP"/>
        </w:rPr>
      </w:pPr>
    </w:p>
    <w:p w14:paraId="58C06226" w14:textId="14D97352" w:rsidR="00514BF9" w:rsidRDefault="00A2783B" w:rsidP="00514BF9">
      <w:pPr>
        <w:jc w:val="center"/>
        <w:rPr>
          <w:szCs w:val="21"/>
          <w:lang w:eastAsia="ja-JP"/>
        </w:rPr>
      </w:pPr>
      <w:r>
        <w:rPr>
          <w:noProof/>
          <w:szCs w:val="21"/>
        </w:rPr>
        <w:lastRenderedPageBreak/>
        <w:drawing>
          <wp:inline distT="0" distB="0" distL="0" distR="0" wp14:anchorId="177DFC24" wp14:editId="6880687F">
            <wp:extent cx="4377690" cy="7206615"/>
            <wp:effectExtent l="0" t="0" r="0" b="6985"/>
            <wp:docPr id="8" name="Picture 8" descr="Macintosh HD:Users:jswright:projects:S-RIP:chapter2:figs:fig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swright:projects:S-RIP:chapter2:figs:fig2-9.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7690" cy="7206615"/>
                    </a:xfrm>
                    <a:prstGeom prst="rect">
                      <a:avLst/>
                    </a:prstGeom>
                    <a:noFill/>
                    <a:ln>
                      <a:noFill/>
                    </a:ln>
                  </pic:spPr>
                </pic:pic>
              </a:graphicData>
            </a:graphic>
          </wp:inline>
        </w:drawing>
      </w:r>
    </w:p>
    <w:p w14:paraId="6782336E" w14:textId="626FB788" w:rsidR="00112894" w:rsidRDefault="00E776A3" w:rsidP="00514BF9">
      <w:pPr>
        <w:rPr>
          <w:szCs w:val="21"/>
          <w:lang w:eastAsia="ja-JP"/>
        </w:rPr>
      </w:pPr>
      <w:r>
        <w:rPr>
          <w:szCs w:val="21"/>
          <w:lang w:eastAsia="ja-JP"/>
        </w:rPr>
        <w:t>Figure 2-</w:t>
      </w:r>
      <w:r w:rsidR="00AA73B0">
        <w:rPr>
          <w:szCs w:val="21"/>
          <w:lang w:eastAsia="ja-JP"/>
        </w:rPr>
        <w:t>12</w:t>
      </w:r>
      <w:r w:rsidR="00514BF9" w:rsidRPr="00514BF9">
        <w:rPr>
          <w:szCs w:val="21"/>
          <w:lang w:eastAsia="ja-JP"/>
        </w:rPr>
        <w:t xml:space="preserve">. </w:t>
      </w:r>
      <w:r w:rsidR="00514BF9">
        <w:rPr>
          <w:szCs w:val="21"/>
          <w:lang w:eastAsia="ja-JP"/>
        </w:rPr>
        <w:t xml:space="preserve">Frequency of radiosonde reports </w:t>
      </w:r>
      <w:r w:rsidR="000E666C">
        <w:rPr>
          <w:szCs w:val="21"/>
          <w:lang w:eastAsia="ja-JP"/>
        </w:rPr>
        <w:t>assimilated by ERA-40 during</w:t>
      </w:r>
      <w:r w:rsidR="00514BF9">
        <w:rPr>
          <w:szCs w:val="21"/>
          <w:lang w:eastAsia="ja-JP"/>
        </w:rPr>
        <w:t xml:space="preserve"> (a) 1958, (b) 1979, and (c) 2001. Solid circles denote stations </w:t>
      </w:r>
      <w:r w:rsidR="000E666C">
        <w:rPr>
          <w:szCs w:val="21"/>
          <w:lang w:eastAsia="ja-JP"/>
        </w:rPr>
        <w:t xml:space="preserve">reporting </w:t>
      </w:r>
      <w:r w:rsidR="00514BF9">
        <w:rPr>
          <w:szCs w:val="21"/>
          <w:lang w:eastAsia="ja-JP"/>
        </w:rPr>
        <w:t xml:space="preserve">three </w:t>
      </w:r>
      <w:r w:rsidR="000E666C">
        <w:rPr>
          <w:szCs w:val="21"/>
          <w:lang w:eastAsia="ja-JP"/>
        </w:rPr>
        <w:t>times</w:t>
      </w:r>
      <w:r w:rsidR="00514BF9">
        <w:rPr>
          <w:szCs w:val="21"/>
          <w:lang w:eastAsia="ja-JP"/>
        </w:rPr>
        <w:t xml:space="preserve"> every 2 days</w:t>
      </w:r>
      <w:r w:rsidR="000E666C">
        <w:rPr>
          <w:szCs w:val="21"/>
          <w:lang w:eastAsia="ja-JP"/>
        </w:rPr>
        <w:t xml:space="preserve"> on average</w:t>
      </w:r>
      <w:r w:rsidR="00514BF9">
        <w:rPr>
          <w:szCs w:val="21"/>
          <w:lang w:eastAsia="ja-JP"/>
        </w:rPr>
        <w:t>, open circles denote stations reporting at least once every 2 days, and small dots denote stations reporting at least once per week</w:t>
      </w:r>
      <w:r w:rsidR="00A2783B">
        <w:rPr>
          <w:szCs w:val="21"/>
          <w:lang w:eastAsia="ja-JP"/>
        </w:rPr>
        <w:t xml:space="preserve"> (from</w:t>
      </w:r>
      <w:r w:rsidR="00514BF9">
        <w:rPr>
          <w:szCs w:val="21"/>
          <w:lang w:eastAsia="ja-JP"/>
        </w:rPr>
        <w:t xml:space="preserve"> Uppala et al</w:t>
      </w:r>
      <w:r w:rsidR="00A2783B">
        <w:rPr>
          <w:szCs w:val="21"/>
          <w:lang w:eastAsia="ja-JP"/>
        </w:rPr>
        <w:t xml:space="preserve">., </w:t>
      </w:r>
      <w:r w:rsidR="00514BF9">
        <w:rPr>
          <w:szCs w:val="21"/>
          <w:lang w:eastAsia="ja-JP"/>
        </w:rPr>
        <w:t>2005</w:t>
      </w:r>
      <w:r w:rsidR="00306F28">
        <w:rPr>
          <w:szCs w:val="21"/>
          <w:lang w:eastAsia="ja-JP"/>
        </w:rPr>
        <w:t xml:space="preserve">). </w:t>
      </w:r>
      <w:r w:rsidR="00306F28" w:rsidRPr="00306F28">
        <w:rPr>
          <w:szCs w:val="21"/>
          <w:lang w:eastAsia="ja-JP"/>
        </w:rPr>
        <w:t>©</w:t>
      </w:r>
      <w:r w:rsidR="00306F28">
        <w:rPr>
          <w:szCs w:val="21"/>
        </w:rPr>
        <w:t>Royal</w:t>
      </w:r>
      <w:r w:rsidR="00306F28" w:rsidRPr="00306F28">
        <w:rPr>
          <w:szCs w:val="21"/>
          <w:lang w:eastAsia="ja-JP"/>
        </w:rPr>
        <w:t xml:space="preserve"> Meteorological Society.  Used with permission.</w:t>
      </w:r>
      <w:r w:rsidR="00514BF9">
        <w:rPr>
          <w:szCs w:val="21"/>
          <w:lang w:eastAsia="ja-JP"/>
        </w:rPr>
        <w:t xml:space="preserve"> </w:t>
      </w:r>
    </w:p>
    <w:p w14:paraId="08FBE4D2" w14:textId="77777777" w:rsidR="00514BF9" w:rsidRDefault="00514BF9" w:rsidP="00517BCC">
      <w:pPr>
        <w:rPr>
          <w:szCs w:val="21"/>
          <w:lang w:eastAsia="ja-JP"/>
        </w:rPr>
      </w:pPr>
    </w:p>
    <w:p w14:paraId="2AF98522" w14:textId="77777777" w:rsidR="00D2526A" w:rsidRDefault="00D2526A" w:rsidP="00D2526A">
      <w:pPr>
        <w:rPr>
          <w:szCs w:val="21"/>
          <w:lang w:eastAsia="ja-JP"/>
        </w:rPr>
      </w:pPr>
    </w:p>
    <w:p w14:paraId="4175394D" w14:textId="24F8A620" w:rsidR="00D2526A" w:rsidRDefault="007B67C5" w:rsidP="00FC341F">
      <w:pPr>
        <w:jc w:val="center"/>
        <w:rPr>
          <w:szCs w:val="21"/>
          <w:lang w:eastAsia="ja-JP"/>
        </w:rPr>
      </w:pPr>
      <w:r w:rsidRPr="007B67C5">
        <w:rPr>
          <w:noProof/>
          <w:lang w:eastAsia="ja-JP"/>
        </w:rPr>
        <w:lastRenderedPageBreak/>
        <w:t xml:space="preserve"> </w:t>
      </w:r>
      <w:r w:rsidR="004B5604">
        <w:rPr>
          <w:noProof/>
          <w:lang w:eastAsia="ja-JP"/>
        </w:rPr>
        <w:t xml:space="preserve">   </w:t>
      </w:r>
      <w:r w:rsidR="00D3420B">
        <w:rPr>
          <w:noProof/>
        </w:rPr>
        <w:drawing>
          <wp:inline distT="0" distB="0" distL="0" distR="0" wp14:anchorId="5F410B17" wp14:editId="4EF19547">
            <wp:extent cx="5899150" cy="3815080"/>
            <wp:effectExtent l="0" t="0" r="0" b="0"/>
            <wp:docPr id="18" name="Picture 18" descr="Macintosh HD:Users:jswright:projects:S-RIP:chapter2:figs:fig2-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jswright:projects:S-RIP:chapter2:figs:fig2-1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9150" cy="3815080"/>
                    </a:xfrm>
                    <a:prstGeom prst="rect">
                      <a:avLst/>
                    </a:prstGeom>
                    <a:noFill/>
                    <a:ln>
                      <a:noFill/>
                    </a:ln>
                  </pic:spPr>
                </pic:pic>
              </a:graphicData>
            </a:graphic>
          </wp:inline>
        </w:drawing>
      </w:r>
    </w:p>
    <w:p w14:paraId="4924118B" w14:textId="0D0AC493" w:rsidR="00D2526A" w:rsidRDefault="00D2526A" w:rsidP="00517BCC">
      <w:pPr>
        <w:rPr>
          <w:szCs w:val="21"/>
          <w:lang w:eastAsia="ja-JP"/>
        </w:rPr>
      </w:pPr>
      <w:r>
        <w:rPr>
          <w:rFonts w:hint="eastAsia"/>
          <w:szCs w:val="21"/>
          <w:lang w:eastAsia="ja-JP"/>
        </w:rPr>
        <w:t>Figure 2-</w:t>
      </w:r>
      <w:r w:rsidR="00AA73B0">
        <w:rPr>
          <w:szCs w:val="21"/>
          <w:lang w:eastAsia="ja-JP"/>
        </w:rPr>
        <w:t>13</w:t>
      </w:r>
      <w:r>
        <w:rPr>
          <w:rFonts w:hint="eastAsia"/>
          <w:szCs w:val="21"/>
          <w:lang w:eastAsia="ja-JP"/>
        </w:rPr>
        <w:t xml:space="preserve">. </w:t>
      </w:r>
      <w:r w:rsidR="000E666C">
        <w:rPr>
          <w:szCs w:val="21"/>
          <w:lang w:eastAsia="ja-JP"/>
        </w:rPr>
        <w:t>V</w:t>
      </w:r>
      <w:r>
        <w:rPr>
          <w:rFonts w:hint="eastAsia"/>
          <w:szCs w:val="21"/>
          <w:lang w:eastAsia="ja-JP"/>
        </w:rPr>
        <w:t>ertical weighting function</w:t>
      </w:r>
      <w:r w:rsidR="000E666C">
        <w:rPr>
          <w:szCs w:val="21"/>
          <w:lang w:eastAsia="ja-JP"/>
        </w:rPr>
        <w:t>s</w:t>
      </w:r>
      <w:r>
        <w:rPr>
          <w:rFonts w:hint="eastAsia"/>
          <w:szCs w:val="21"/>
          <w:lang w:eastAsia="ja-JP"/>
        </w:rPr>
        <w:t xml:space="preserve"> </w:t>
      </w:r>
      <w:r>
        <w:rPr>
          <w:szCs w:val="21"/>
          <w:lang w:eastAsia="ja-JP"/>
        </w:rPr>
        <w:t>of radiance measurements</w:t>
      </w:r>
      <w:r w:rsidR="000E666C">
        <w:rPr>
          <w:szCs w:val="21"/>
          <w:lang w:eastAsia="ja-JP"/>
        </w:rPr>
        <w:t xml:space="preserve"> for</w:t>
      </w:r>
      <w:r w:rsidR="00DC5CEF">
        <w:rPr>
          <w:szCs w:val="21"/>
          <w:lang w:eastAsia="ja-JP"/>
        </w:rPr>
        <w:t xml:space="preserve"> (a)</w:t>
      </w:r>
      <w:r w:rsidR="000E666C">
        <w:rPr>
          <w:szCs w:val="21"/>
          <w:lang w:eastAsia="ja-JP"/>
        </w:rPr>
        <w:t xml:space="preserve"> </w:t>
      </w:r>
      <w:r w:rsidR="004A1065">
        <w:rPr>
          <w:szCs w:val="21"/>
          <w:lang w:eastAsia="ja-JP"/>
        </w:rPr>
        <w:t xml:space="preserve">the Stratospheric Sounding Unit (SSU) </w:t>
      </w:r>
      <w:r w:rsidR="000E666C">
        <w:rPr>
          <w:szCs w:val="21"/>
          <w:lang w:eastAsia="ja-JP"/>
        </w:rPr>
        <w:t>instrument (1979–</w:t>
      </w:r>
      <w:r w:rsidR="007B67C5">
        <w:rPr>
          <w:szCs w:val="21"/>
          <w:lang w:eastAsia="ja-JP"/>
        </w:rPr>
        <w:t xml:space="preserve">2005) </w:t>
      </w:r>
      <w:r w:rsidR="00A2783B">
        <w:rPr>
          <w:szCs w:val="21"/>
          <w:lang w:eastAsia="ja-JP"/>
        </w:rPr>
        <w:t>c</w:t>
      </w:r>
      <w:r w:rsidR="004A1065">
        <w:rPr>
          <w:szCs w:val="21"/>
          <w:lang w:eastAsia="ja-JP"/>
        </w:rPr>
        <w:t xml:space="preserve">hannel 1 (centred </w:t>
      </w:r>
      <w:r w:rsidR="00A2783B">
        <w:rPr>
          <w:szCs w:val="21"/>
          <w:lang w:eastAsia="ja-JP"/>
        </w:rPr>
        <w:t>at ~15 hPa), c</w:t>
      </w:r>
      <w:r w:rsidR="000E666C">
        <w:rPr>
          <w:szCs w:val="21"/>
          <w:lang w:eastAsia="ja-JP"/>
        </w:rPr>
        <w:t>hannel 2 (~5 hPa)</w:t>
      </w:r>
      <w:r w:rsidR="00AD2250">
        <w:rPr>
          <w:szCs w:val="21"/>
          <w:lang w:eastAsia="ja-JP"/>
        </w:rPr>
        <w:t>,</w:t>
      </w:r>
      <w:r w:rsidR="00A2783B">
        <w:rPr>
          <w:szCs w:val="21"/>
          <w:lang w:eastAsia="ja-JP"/>
        </w:rPr>
        <w:t xml:space="preserve"> and c</w:t>
      </w:r>
      <w:r w:rsidR="004A1065">
        <w:rPr>
          <w:szCs w:val="21"/>
          <w:lang w:eastAsia="ja-JP"/>
        </w:rPr>
        <w:t>hannel 3</w:t>
      </w:r>
      <w:r w:rsidR="000E666C">
        <w:rPr>
          <w:szCs w:val="21"/>
          <w:lang w:eastAsia="ja-JP"/>
        </w:rPr>
        <w:t xml:space="preserve"> </w:t>
      </w:r>
      <w:r w:rsidR="004A1065">
        <w:rPr>
          <w:szCs w:val="21"/>
          <w:lang w:eastAsia="ja-JP"/>
        </w:rPr>
        <w:t>(~1.5 hPa</w:t>
      </w:r>
      <w:r w:rsidR="00DC5CEF">
        <w:rPr>
          <w:szCs w:val="21"/>
          <w:lang w:eastAsia="ja-JP"/>
        </w:rPr>
        <w:t>)</w:t>
      </w:r>
      <w:r w:rsidR="00AD2250">
        <w:rPr>
          <w:szCs w:val="21"/>
          <w:lang w:eastAsia="ja-JP"/>
        </w:rPr>
        <w:t>,</w:t>
      </w:r>
      <w:r w:rsidR="000E666C">
        <w:rPr>
          <w:szCs w:val="21"/>
          <w:lang w:eastAsia="ja-JP"/>
        </w:rPr>
        <w:t xml:space="preserve"> and</w:t>
      </w:r>
      <w:r w:rsidR="00DC5CEF">
        <w:rPr>
          <w:szCs w:val="21"/>
          <w:lang w:eastAsia="ja-JP"/>
        </w:rPr>
        <w:t xml:space="preserve"> (b)</w:t>
      </w:r>
      <w:r w:rsidR="007B67C5">
        <w:rPr>
          <w:szCs w:val="21"/>
          <w:lang w:eastAsia="ja-JP"/>
        </w:rPr>
        <w:t xml:space="preserve"> the Advanced Microwave Soun</w:t>
      </w:r>
      <w:r w:rsidR="000E666C">
        <w:rPr>
          <w:szCs w:val="21"/>
          <w:lang w:eastAsia="ja-JP"/>
        </w:rPr>
        <w:t>ding Unit A (AMSU-A) instrument</w:t>
      </w:r>
      <w:r w:rsidR="007B67C5">
        <w:rPr>
          <w:szCs w:val="21"/>
          <w:lang w:eastAsia="ja-JP"/>
        </w:rPr>
        <w:t xml:space="preserve"> (1998</w:t>
      </w:r>
      <w:r w:rsidR="000E666C">
        <w:rPr>
          <w:szCs w:val="21"/>
          <w:lang w:eastAsia="ja-JP"/>
        </w:rPr>
        <w:t xml:space="preserve">–present) temperature channels </w:t>
      </w:r>
      <w:r w:rsidR="00D3420B">
        <w:rPr>
          <w:szCs w:val="21"/>
          <w:lang w:eastAsia="ja-JP"/>
        </w:rPr>
        <w:t>9</w:t>
      </w:r>
      <w:r w:rsidR="000E666C">
        <w:rPr>
          <w:szCs w:val="21"/>
          <w:lang w:eastAsia="ja-JP"/>
        </w:rPr>
        <w:t>–14</w:t>
      </w:r>
      <w:r w:rsidR="007B67C5">
        <w:rPr>
          <w:szCs w:val="21"/>
          <w:lang w:eastAsia="ja-JP"/>
        </w:rPr>
        <w:t xml:space="preserve"> at near nadir (1.67</w:t>
      </w:r>
      <w:r w:rsidR="00AD2250">
        <w:rPr>
          <w:szCs w:val="21"/>
          <w:lang w:eastAsia="ja-JP"/>
        </w:rPr>
        <w:t>°</w:t>
      </w:r>
      <w:r w:rsidR="007B67C5">
        <w:rPr>
          <w:szCs w:val="21"/>
          <w:lang w:eastAsia="ja-JP"/>
        </w:rPr>
        <w:t>, solid lines) and limb (48.33</w:t>
      </w:r>
      <w:r w:rsidR="00AD2250">
        <w:rPr>
          <w:szCs w:val="21"/>
          <w:lang w:eastAsia="ja-JP"/>
        </w:rPr>
        <w:t>°</w:t>
      </w:r>
      <w:r w:rsidR="007B67C5">
        <w:rPr>
          <w:szCs w:val="21"/>
          <w:lang w:eastAsia="ja-JP"/>
        </w:rPr>
        <w:t>, dashed lines)</w:t>
      </w:r>
      <w:r w:rsidR="000E666C">
        <w:rPr>
          <w:szCs w:val="21"/>
          <w:lang w:eastAsia="ja-JP"/>
        </w:rPr>
        <w:t xml:space="preserve"> scan positions</w:t>
      </w:r>
      <w:r w:rsidR="007B67C5">
        <w:rPr>
          <w:szCs w:val="21"/>
          <w:lang w:eastAsia="ja-JP"/>
        </w:rPr>
        <w:t xml:space="preserve">. </w:t>
      </w:r>
    </w:p>
    <w:p w14:paraId="07C1E1C8" w14:textId="77777777" w:rsidR="007B67C5" w:rsidRDefault="007B67C5" w:rsidP="00517BCC">
      <w:pPr>
        <w:rPr>
          <w:szCs w:val="21"/>
          <w:lang w:eastAsia="ja-JP"/>
        </w:rPr>
      </w:pPr>
    </w:p>
    <w:p w14:paraId="33FF78CB" w14:textId="77777777" w:rsidR="004A1065" w:rsidRDefault="004A1065" w:rsidP="00517BCC">
      <w:pPr>
        <w:rPr>
          <w:szCs w:val="21"/>
          <w:lang w:eastAsia="ja-JP"/>
        </w:rPr>
      </w:pPr>
    </w:p>
    <w:p w14:paraId="6AC9D3FE" w14:textId="77777777" w:rsidR="00514BF9" w:rsidRPr="00517BCC" w:rsidRDefault="00514BF9" w:rsidP="00517BCC">
      <w:pPr>
        <w:rPr>
          <w:szCs w:val="21"/>
          <w:lang w:eastAsia="ja-JP"/>
        </w:rPr>
      </w:pPr>
    </w:p>
    <w:p w14:paraId="5BD6A5B7" w14:textId="13FE5601" w:rsidR="00B15802" w:rsidRDefault="00984A78" w:rsidP="00B15802">
      <w:pPr>
        <w:pStyle w:val="Heading4"/>
        <w:rPr>
          <w:lang w:val="en-GB"/>
        </w:rPr>
      </w:pPr>
      <w:r>
        <w:t>Radiosonde data</w:t>
      </w:r>
    </w:p>
    <w:p w14:paraId="1EDA7AEA" w14:textId="1D59680D" w:rsidR="000E6A08" w:rsidRPr="000E6A08" w:rsidRDefault="00234B75" w:rsidP="000E6A08">
      <w:pPr>
        <w:rPr>
          <w:rFonts w:eastAsia="SimSun"/>
        </w:rPr>
      </w:pPr>
      <w:r>
        <w:rPr>
          <w:rFonts w:eastAsia="SimSun"/>
        </w:rPr>
        <w:t xml:space="preserve">The main source of </w:t>
      </w:r>
      <w:r w:rsidR="00F81970">
        <w:rPr>
          <w:rFonts w:eastAsia="SimSun"/>
        </w:rPr>
        <w:t>systematic errors</w:t>
      </w:r>
      <w:r>
        <w:rPr>
          <w:rFonts w:eastAsia="SimSun"/>
        </w:rPr>
        <w:t xml:space="preserve"> in radiosonde temperature measurements is the </w:t>
      </w:r>
      <w:r w:rsidR="006A1314">
        <w:rPr>
          <w:rFonts w:eastAsia="SimSun"/>
        </w:rPr>
        <w:t xml:space="preserve">effects of </w:t>
      </w:r>
      <w:r>
        <w:rPr>
          <w:rFonts w:eastAsia="SimSun"/>
        </w:rPr>
        <w:t>solar radiativ</w:t>
      </w:r>
      <w:r w:rsidR="006A1314">
        <w:rPr>
          <w:rFonts w:eastAsia="SimSun"/>
        </w:rPr>
        <w:t>e heating and (</w:t>
      </w:r>
      <w:r w:rsidR="001B0F2C">
        <w:rPr>
          <w:rFonts w:eastAsia="SimSun"/>
        </w:rPr>
        <w:t xml:space="preserve">to a </w:t>
      </w:r>
      <w:r w:rsidR="006A1314">
        <w:rPr>
          <w:rFonts w:eastAsia="SimSun"/>
        </w:rPr>
        <w:t>lesser extent)</w:t>
      </w:r>
      <w:r>
        <w:rPr>
          <w:rFonts w:eastAsia="SimSun"/>
        </w:rPr>
        <w:t xml:space="preserve"> infrared cooling </w:t>
      </w:r>
      <w:r w:rsidR="007C15DC">
        <w:rPr>
          <w:rFonts w:eastAsia="SimSun"/>
        </w:rPr>
        <w:t>on the temperature sensor</w:t>
      </w:r>
      <w:r w:rsidR="004E31CC">
        <w:rPr>
          <w:rFonts w:eastAsia="SimSun"/>
        </w:rPr>
        <w:t xml:space="preserve"> (</w:t>
      </w:r>
      <w:r w:rsidR="00341391">
        <w:rPr>
          <w:rFonts w:eastAsia="SimSun"/>
        </w:rPr>
        <w:t>Nash et al., 2011</w:t>
      </w:r>
      <w:r w:rsidR="004E31CC">
        <w:rPr>
          <w:rFonts w:eastAsia="SimSun"/>
        </w:rPr>
        <w:t>)</w:t>
      </w:r>
      <w:r w:rsidR="007C15DC">
        <w:rPr>
          <w:rFonts w:eastAsia="SimSun"/>
        </w:rPr>
        <w:t xml:space="preserve">. This </w:t>
      </w:r>
      <w:r w:rsidR="006A1314">
        <w:rPr>
          <w:rFonts w:eastAsia="SimSun"/>
        </w:rPr>
        <w:t>issue, which is sometimes called the “radiation error”, can cause</w:t>
      </w:r>
      <w:r w:rsidR="007C15DC">
        <w:rPr>
          <w:rFonts w:eastAsia="SimSun"/>
        </w:rPr>
        <w:t xml:space="preserve"> particularly </w:t>
      </w:r>
      <w:r w:rsidR="006A1314">
        <w:rPr>
          <w:rFonts w:eastAsia="SimSun"/>
        </w:rPr>
        <w:t>pronounced warm biases in raw day</w:t>
      </w:r>
      <w:r w:rsidR="007C15DC">
        <w:rPr>
          <w:rFonts w:eastAsia="SimSun"/>
        </w:rPr>
        <w:t xml:space="preserve">time stratospheric measurements. </w:t>
      </w:r>
      <w:r w:rsidR="00D27DEA">
        <w:rPr>
          <w:rFonts w:eastAsia="SimSun"/>
        </w:rPr>
        <w:t xml:space="preserve">These biases may be corrected </w:t>
      </w:r>
      <w:r w:rsidR="006A1314">
        <w:rPr>
          <w:rFonts w:eastAsia="SimSun"/>
        </w:rPr>
        <w:t>onsite in</w:t>
      </w:r>
      <w:r w:rsidR="00D27DEA">
        <w:rPr>
          <w:rFonts w:eastAsia="SimSun"/>
        </w:rPr>
        <w:t xml:space="preserve"> the ground data receiving system before reporting, </w:t>
      </w:r>
      <w:r w:rsidR="006A1314">
        <w:rPr>
          <w:rFonts w:eastAsia="SimSun"/>
        </w:rPr>
        <w:t>and</w:t>
      </w:r>
      <w:r w:rsidR="00D27DEA">
        <w:rPr>
          <w:rFonts w:eastAsia="SimSun"/>
        </w:rPr>
        <w:t xml:space="preserve"> further corrections may be </w:t>
      </w:r>
      <w:r w:rsidR="006A1314">
        <w:rPr>
          <w:rFonts w:eastAsia="SimSun"/>
        </w:rPr>
        <w:t>applied</w:t>
      </w:r>
      <w:r w:rsidR="00D27DEA">
        <w:rPr>
          <w:rFonts w:eastAsia="SimSun"/>
        </w:rPr>
        <w:t xml:space="preserve"> at each reanalysis centre before assimilation. </w:t>
      </w:r>
      <w:r w:rsidR="00956CBB">
        <w:rPr>
          <w:rFonts w:eastAsia="SimSun"/>
        </w:rPr>
        <w:t>The major issue with</w:t>
      </w:r>
      <w:r w:rsidR="00C22AA3">
        <w:rPr>
          <w:rFonts w:eastAsia="SimSun"/>
        </w:rPr>
        <w:t xml:space="preserve"> radiosonde humidity measurements is </w:t>
      </w:r>
      <w:r w:rsidR="00956CBB">
        <w:rPr>
          <w:rFonts w:eastAsia="SimSun"/>
        </w:rPr>
        <w:t>that the</w:t>
      </w:r>
      <w:r w:rsidR="00C22AA3">
        <w:rPr>
          <w:rFonts w:eastAsia="SimSun"/>
        </w:rPr>
        <w:t xml:space="preserve"> sensor</w:t>
      </w:r>
      <w:r w:rsidR="00956CBB">
        <w:rPr>
          <w:rFonts w:eastAsia="SimSun"/>
        </w:rPr>
        <w:t xml:space="preserve"> response is</w:t>
      </w:r>
      <w:r w:rsidR="00D2223E">
        <w:rPr>
          <w:rFonts w:eastAsia="SimSun"/>
        </w:rPr>
        <w:t xml:space="preserve"> too</w:t>
      </w:r>
      <w:r w:rsidR="00C22AA3">
        <w:rPr>
          <w:rFonts w:eastAsia="SimSun"/>
        </w:rPr>
        <w:t xml:space="preserve"> slow at cold tem</w:t>
      </w:r>
      <w:r w:rsidR="00956CBB">
        <w:rPr>
          <w:rFonts w:eastAsia="SimSun"/>
        </w:rPr>
        <w:t>peratures (</w:t>
      </w:r>
      <w:r w:rsidR="00C22AA3">
        <w:rPr>
          <w:rFonts w:eastAsia="SimSun"/>
        </w:rPr>
        <w:t xml:space="preserve">Nash et al., 2011). </w:t>
      </w:r>
      <w:r w:rsidR="00F81970">
        <w:rPr>
          <w:rFonts w:eastAsia="SimSun"/>
        </w:rPr>
        <w:t xml:space="preserve">Recent advances in radiosonde instrumentation are beginning to improve this issue, particularly in the upper troposphere; however, </w:t>
      </w:r>
      <w:r w:rsidR="00C22AA3" w:rsidRPr="00956CBB">
        <w:rPr>
          <w:rFonts w:eastAsia="SimSun"/>
        </w:rPr>
        <w:t xml:space="preserve">radiosonde </w:t>
      </w:r>
      <w:r w:rsidR="00956CBB">
        <w:rPr>
          <w:rFonts w:eastAsia="SimSun"/>
        </w:rPr>
        <w:t xml:space="preserve">observations of </w:t>
      </w:r>
      <w:r w:rsidR="00C22AA3" w:rsidRPr="00956CBB">
        <w:rPr>
          <w:rFonts w:eastAsia="SimSun"/>
        </w:rPr>
        <w:t xml:space="preserve">humidity </w:t>
      </w:r>
      <w:r w:rsidR="00956CBB">
        <w:rPr>
          <w:rFonts w:eastAsia="SimSun"/>
        </w:rPr>
        <w:t>at pressures less than</w:t>
      </w:r>
      <w:r w:rsidR="00C22AA3" w:rsidRPr="00956CBB">
        <w:rPr>
          <w:rFonts w:eastAsia="SimSun"/>
        </w:rPr>
        <w:t xml:space="preserve"> 300 hPa </w:t>
      </w:r>
      <w:r w:rsidR="00956CBB">
        <w:rPr>
          <w:rFonts w:eastAsia="SimSun"/>
        </w:rPr>
        <w:t xml:space="preserve">are </w:t>
      </w:r>
      <w:r w:rsidR="00F81970">
        <w:rPr>
          <w:rFonts w:eastAsia="SimSun"/>
        </w:rPr>
        <w:t>typically</w:t>
      </w:r>
      <w:r w:rsidR="00956CBB">
        <w:rPr>
          <w:rFonts w:eastAsia="SimSun"/>
        </w:rPr>
        <w:t xml:space="preserve"> not </w:t>
      </w:r>
      <w:r w:rsidR="00F81970">
        <w:rPr>
          <w:rFonts w:eastAsia="SimSun"/>
        </w:rPr>
        <w:t>assimilated by reanalysis systems</w:t>
      </w:r>
      <w:r w:rsidR="00C22AA3" w:rsidRPr="00956CBB">
        <w:rPr>
          <w:rFonts w:eastAsia="SimSun"/>
        </w:rPr>
        <w:t>.</w:t>
      </w:r>
      <w:r w:rsidR="00C22AA3">
        <w:rPr>
          <w:rFonts w:eastAsia="SimSun"/>
        </w:rPr>
        <w:t xml:space="preserve"> </w:t>
      </w:r>
      <w:r w:rsidR="00956CBB">
        <w:rPr>
          <w:rFonts w:eastAsia="SimSun"/>
        </w:rPr>
        <w:t>Other issues include frequent (and often undocumented)</w:t>
      </w:r>
      <w:r w:rsidR="003655E8" w:rsidRPr="003655E8">
        <w:rPr>
          <w:rFonts w:eastAsia="SimSun"/>
        </w:rPr>
        <w:t xml:space="preserve"> c</w:t>
      </w:r>
      <w:r w:rsidR="00956CBB">
        <w:rPr>
          <w:rFonts w:eastAsia="SimSun"/>
        </w:rPr>
        <w:t>hanges in radiosonde instrumentation</w:t>
      </w:r>
      <w:r w:rsidR="003655E8" w:rsidRPr="003655E8">
        <w:rPr>
          <w:rFonts w:eastAsia="SimSun"/>
        </w:rPr>
        <w:t xml:space="preserve"> and observing methods</w:t>
      </w:r>
      <w:r w:rsidR="00F8476C">
        <w:rPr>
          <w:rFonts w:eastAsia="SimSun"/>
        </w:rPr>
        <w:t xml:space="preserve"> at </w:t>
      </w:r>
      <w:r w:rsidR="008F1BB6">
        <w:rPr>
          <w:rFonts w:eastAsia="SimSun"/>
        </w:rPr>
        <w:t>radiosonde stations</w:t>
      </w:r>
      <w:r w:rsidR="00956CBB">
        <w:rPr>
          <w:rFonts w:eastAsia="SimSun"/>
        </w:rPr>
        <w:t>, which may cause</w:t>
      </w:r>
      <w:r w:rsidR="008F1BB6">
        <w:rPr>
          <w:rFonts w:eastAsia="SimSun"/>
        </w:rPr>
        <w:t xml:space="preserve"> jumps in the time series</w:t>
      </w:r>
      <w:r w:rsidR="0034729F">
        <w:rPr>
          <w:rFonts w:eastAsia="SimSun"/>
        </w:rPr>
        <w:t xml:space="preserve"> of temperature and relative humidity</w:t>
      </w:r>
      <w:r w:rsidR="008F1BB6">
        <w:rPr>
          <w:rFonts w:eastAsia="SimSun"/>
        </w:rPr>
        <w:t>.</w:t>
      </w:r>
      <w:r w:rsidR="003655E8" w:rsidRPr="003655E8">
        <w:rPr>
          <w:rFonts w:eastAsia="SimSun"/>
        </w:rPr>
        <w:t xml:space="preserve"> </w:t>
      </w:r>
      <w:r w:rsidR="00956CBB">
        <w:rPr>
          <w:rFonts w:eastAsia="SimSun"/>
        </w:rPr>
        <w:t xml:space="preserve">Several “homogenization” activities for radiosonde temperature data exist to support climate </w:t>
      </w:r>
      <w:r w:rsidR="003655E8">
        <w:rPr>
          <w:rFonts w:eastAsia="SimSun"/>
        </w:rPr>
        <w:t xml:space="preserve">monitoring </w:t>
      </w:r>
      <w:r w:rsidR="00956CBB">
        <w:rPr>
          <w:rFonts w:eastAsia="SimSun"/>
        </w:rPr>
        <w:t>and trend analyse</w:t>
      </w:r>
      <w:r w:rsidR="008F1BB6">
        <w:rPr>
          <w:rFonts w:eastAsia="SimSun"/>
        </w:rPr>
        <w:t xml:space="preserve">s </w:t>
      </w:r>
      <w:r w:rsidR="004E31CC">
        <w:rPr>
          <w:rFonts w:eastAsia="SimSun"/>
        </w:rPr>
        <w:t>(see, e.g., Seidel et al., 2009)</w:t>
      </w:r>
      <w:r w:rsidR="00E23065">
        <w:rPr>
          <w:rFonts w:eastAsia="SimSun"/>
        </w:rPr>
        <w:t xml:space="preserve">. </w:t>
      </w:r>
      <w:r w:rsidR="00FA6D53">
        <w:rPr>
          <w:rFonts w:eastAsia="SimSun"/>
        </w:rPr>
        <w:t xml:space="preserve">Although </w:t>
      </w:r>
      <w:r w:rsidR="00EA448E">
        <w:rPr>
          <w:rFonts w:eastAsia="SimSun"/>
        </w:rPr>
        <w:t>some of</w:t>
      </w:r>
      <w:r w:rsidR="009F73E3">
        <w:rPr>
          <w:rFonts w:eastAsia="SimSun"/>
        </w:rPr>
        <w:t xml:space="preserve"> </w:t>
      </w:r>
      <w:r w:rsidR="00FA6D53">
        <w:rPr>
          <w:rFonts w:eastAsia="SimSun"/>
        </w:rPr>
        <w:t>these</w:t>
      </w:r>
      <w:r w:rsidR="00956CBB">
        <w:rPr>
          <w:rFonts w:eastAsia="SimSun"/>
        </w:rPr>
        <w:t xml:space="preserve"> activities</w:t>
      </w:r>
      <w:r w:rsidR="00C22AA3">
        <w:rPr>
          <w:rFonts w:eastAsia="SimSun"/>
        </w:rPr>
        <w:t xml:space="preserve"> </w:t>
      </w:r>
      <w:r w:rsidR="00EA448E">
        <w:rPr>
          <w:rFonts w:eastAsia="SimSun"/>
        </w:rPr>
        <w:t>have been</w:t>
      </w:r>
      <w:r w:rsidR="00FA6D53">
        <w:rPr>
          <w:rFonts w:eastAsia="SimSun"/>
        </w:rPr>
        <w:t xml:space="preserve"> </w:t>
      </w:r>
      <w:r w:rsidR="00956CBB">
        <w:rPr>
          <w:rFonts w:eastAsia="SimSun"/>
        </w:rPr>
        <w:t>effectively</w:t>
      </w:r>
      <w:r w:rsidR="00C22AA3">
        <w:rPr>
          <w:rFonts w:eastAsia="SimSun"/>
        </w:rPr>
        <w:t xml:space="preserve"> independent of reanalysis activities</w:t>
      </w:r>
      <w:r w:rsidR="00FA6D53">
        <w:rPr>
          <w:rFonts w:eastAsia="SimSun"/>
        </w:rPr>
        <w:t xml:space="preserve">, cooperation between the </w:t>
      </w:r>
      <w:r w:rsidR="00A36472">
        <w:rPr>
          <w:rFonts w:eastAsia="SimSun"/>
        </w:rPr>
        <w:t>two groups</w:t>
      </w:r>
      <w:r w:rsidR="00FA6D53">
        <w:rPr>
          <w:rFonts w:eastAsia="SimSun"/>
        </w:rPr>
        <w:t xml:space="preserve"> has </w:t>
      </w:r>
      <w:r w:rsidR="00FA6D53">
        <w:rPr>
          <w:rFonts w:eastAsia="SimSun"/>
        </w:rPr>
        <w:lastRenderedPageBreak/>
        <w:t xml:space="preserve">increased </w:t>
      </w:r>
      <w:r w:rsidR="009F73E3">
        <w:rPr>
          <w:rFonts w:eastAsia="SimSun"/>
        </w:rPr>
        <w:t>substantially</w:t>
      </w:r>
      <w:r w:rsidR="00FA6D53">
        <w:rPr>
          <w:rFonts w:eastAsia="SimSun"/>
        </w:rPr>
        <w:t xml:space="preserve"> in recent years</w:t>
      </w:r>
      <w:r w:rsidR="009F73E3">
        <w:rPr>
          <w:rFonts w:eastAsia="SimSun"/>
        </w:rPr>
        <w:t xml:space="preserve">. </w:t>
      </w:r>
      <w:r w:rsidR="00F81970">
        <w:rPr>
          <w:rFonts w:eastAsia="SimSun"/>
        </w:rPr>
        <w:t>Particularly notable is the production of RA</w:t>
      </w:r>
      <w:r w:rsidR="000E6A08">
        <w:rPr>
          <w:rFonts w:eastAsia="SimSun"/>
        </w:rPr>
        <w:t>OBCORE (Haimberger et al., 2008,</w:t>
      </w:r>
      <w:r w:rsidR="00F81970">
        <w:rPr>
          <w:rFonts w:eastAsia="SimSun"/>
        </w:rPr>
        <w:t xml:space="preserve"> 2012), which was conducted with reanalysis applications in mind. </w:t>
      </w:r>
      <w:r w:rsidR="000E6A08" w:rsidRPr="000E6A08">
        <w:rPr>
          <w:rFonts w:eastAsia="SimSun"/>
        </w:rPr>
        <w:t xml:space="preserve">One or more versions of RAOBCORE are used in ERA-Interim (v1.3), MERRA and MERRA-2 (v1.4 through 2005), and JRA-55 (v1.4 through 2005; v1.5 thereafter). Further efforts on data rescue, reprocessing, homogenization, and uncertainty evaluation by the broader research community are likely to be an essential part of the next generation of reanalyses (e.g., ACRE and GRUAN; Allan et al., 2011; Bodeker et </w:t>
      </w:r>
    </w:p>
    <w:p w14:paraId="54A053CB" w14:textId="564D85E9" w:rsidR="0014085E" w:rsidRDefault="000E6A08" w:rsidP="000E6A08">
      <w:pPr>
        <w:rPr>
          <w:rFonts w:eastAsia="SimSun"/>
        </w:rPr>
      </w:pPr>
      <w:r w:rsidRPr="000E6A08">
        <w:rPr>
          <w:rFonts w:eastAsia="SimSun"/>
        </w:rPr>
        <w:t>al., 2016).</w:t>
      </w:r>
    </w:p>
    <w:p w14:paraId="25BB6552" w14:textId="77777777" w:rsidR="0014085E" w:rsidRDefault="0014085E" w:rsidP="0014085E">
      <w:pPr>
        <w:rPr>
          <w:rFonts w:eastAsia="SimSun"/>
        </w:rPr>
      </w:pPr>
    </w:p>
    <w:p w14:paraId="483CD54B" w14:textId="4C6B7B71" w:rsidR="005A277B" w:rsidRDefault="0014085E" w:rsidP="005A277B">
      <w:pPr>
        <w:rPr>
          <w:rFonts w:eastAsia="SimSun"/>
        </w:rPr>
      </w:pPr>
      <w:r>
        <w:rPr>
          <w:rFonts w:eastAsia="SimSun"/>
        </w:rPr>
        <w:t>Th</w:t>
      </w:r>
      <w:r w:rsidR="00B20C58">
        <w:rPr>
          <w:rFonts w:eastAsia="SimSun"/>
        </w:rPr>
        <w:t xml:space="preserve">e following example </w:t>
      </w:r>
      <w:r w:rsidR="00300FA6">
        <w:rPr>
          <w:rFonts w:eastAsia="SimSun"/>
        </w:rPr>
        <w:t>describes</w:t>
      </w:r>
      <w:r w:rsidR="00B20C58">
        <w:rPr>
          <w:rFonts w:eastAsia="SimSun"/>
        </w:rPr>
        <w:t xml:space="preserve"> </w:t>
      </w:r>
      <w:r w:rsidR="005A277B">
        <w:rPr>
          <w:rFonts w:eastAsia="SimSun"/>
        </w:rPr>
        <w:t>a</w:t>
      </w:r>
      <w:r w:rsidR="00DF3BD3">
        <w:rPr>
          <w:rFonts w:eastAsia="SimSun"/>
        </w:rPr>
        <w:t xml:space="preserve"> </w:t>
      </w:r>
      <w:r w:rsidR="00F8476C">
        <w:rPr>
          <w:rFonts w:eastAsia="SimSun"/>
        </w:rPr>
        <w:t>“</w:t>
      </w:r>
      <w:r w:rsidR="00300FA6">
        <w:rPr>
          <w:rFonts w:eastAsia="SimSun"/>
        </w:rPr>
        <w:t>homogenization</w:t>
      </w:r>
      <w:r w:rsidR="00EC3899">
        <w:rPr>
          <w:rFonts w:eastAsia="SimSun"/>
        </w:rPr>
        <w:t xml:space="preserve">” (or </w:t>
      </w:r>
      <w:r w:rsidR="00300FA6">
        <w:rPr>
          <w:rFonts w:eastAsia="SimSun"/>
        </w:rPr>
        <w:t>bias correction</w:t>
      </w:r>
      <w:r w:rsidR="00EC3899">
        <w:rPr>
          <w:rFonts w:eastAsia="SimSun"/>
        </w:rPr>
        <w:t>)</w:t>
      </w:r>
      <w:r w:rsidR="00DF3BD3">
        <w:rPr>
          <w:rFonts w:eastAsia="SimSun"/>
        </w:rPr>
        <w:t xml:space="preserve"> </w:t>
      </w:r>
      <w:r w:rsidR="004C6F5F">
        <w:rPr>
          <w:rFonts w:eastAsia="SimSun"/>
        </w:rPr>
        <w:t xml:space="preserve">of radiosonde temperature measurements </w:t>
      </w:r>
      <w:r w:rsidR="00F8476C">
        <w:rPr>
          <w:rFonts w:eastAsia="SimSun"/>
        </w:rPr>
        <w:t>for</w:t>
      </w:r>
      <w:r w:rsidR="00DF3BD3">
        <w:rPr>
          <w:rFonts w:eastAsia="SimSun"/>
        </w:rPr>
        <w:t xml:space="preserve"> </w:t>
      </w:r>
      <w:r w:rsidR="005A277B">
        <w:rPr>
          <w:rFonts w:eastAsia="SimSun"/>
        </w:rPr>
        <w:t>assimilation in a</w:t>
      </w:r>
      <w:r w:rsidR="00DF3BD3">
        <w:rPr>
          <w:rFonts w:eastAsia="SimSun"/>
        </w:rPr>
        <w:t xml:space="preserve"> reanalysis system:</w:t>
      </w:r>
      <w:r w:rsidR="003655E8" w:rsidRPr="003655E8">
        <w:rPr>
          <w:rFonts w:eastAsia="SimSun"/>
        </w:rPr>
        <w:t xml:space="preserve"> </w:t>
      </w:r>
    </w:p>
    <w:p w14:paraId="56CF4520" w14:textId="03C2CD3A" w:rsidR="004C6F5F" w:rsidRDefault="004C6F5F" w:rsidP="00E37D4C">
      <w:pPr>
        <w:pStyle w:val="ListParagraph"/>
        <w:numPr>
          <w:ilvl w:val="0"/>
          <w:numId w:val="5"/>
        </w:numPr>
        <w:ind w:leftChars="0"/>
        <w:rPr>
          <w:rFonts w:eastAsia="SimSun"/>
        </w:rPr>
      </w:pPr>
      <w:r>
        <w:rPr>
          <w:rFonts w:eastAsia="SimSun"/>
        </w:rPr>
        <w:t>Radiosonde temperatures are corrected for estimated biases from 1980 onwards;</w:t>
      </w:r>
    </w:p>
    <w:p w14:paraId="645C1BF3" w14:textId="1A9566E5" w:rsidR="004C6F5F" w:rsidRDefault="004C6F5F" w:rsidP="00E37D4C">
      <w:pPr>
        <w:pStyle w:val="ListParagraph"/>
        <w:numPr>
          <w:ilvl w:val="0"/>
          <w:numId w:val="5"/>
        </w:numPr>
        <w:ind w:leftChars="0"/>
        <w:rPr>
          <w:rFonts w:eastAsia="SimSun"/>
        </w:rPr>
      </w:pPr>
      <w:r>
        <w:rPr>
          <w:rFonts w:eastAsia="SimSun"/>
        </w:rPr>
        <w:t>Stations are separated into groups representing different countries or regions (because stations within the same country often use the same type of radiosonde from the same manufacturer);</w:t>
      </w:r>
    </w:p>
    <w:p w14:paraId="5C37B47B" w14:textId="390586C6" w:rsidR="004C6F5F" w:rsidRDefault="004C6F5F" w:rsidP="00E37D4C">
      <w:pPr>
        <w:pStyle w:val="ListParagraph"/>
        <w:numPr>
          <w:ilvl w:val="0"/>
          <w:numId w:val="5"/>
        </w:numPr>
        <w:ind w:leftChars="0"/>
        <w:rPr>
          <w:rFonts w:eastAsia="SimSun"/>
        </w:rPr>
      </w:pPr>
      <w:r>
        <w:rPr>
          <w:rFonts w:eastAsia="SimSun"/>
        </w:rPr>
        <w:t>Mean differences between background forecasts and observations are accumulated for each group of stations;</w:t>
      </w:r>
    </w:p>
    <w:p w14:paraId="58456F29" w14:textId="6115549E" w:rsidR="004C6F5F" w:rsidRPr="004C6F5F" w:rsidRDefault="004C6F5F" w:rsidP="00E37D4C">
      <w:pPr>
        <w:pStyle w:val="ListParagraph"/>
        <w:numPr>
          <w:ilvl w:val="0"/>
          <w:numId w:val="5"/>
        </w:numPr>
        <w:ind w:leftChars="0"/>
        <w:rPr>
          <w:rFonts w:eastAsia="SimSun"/>
        </w:rPr>
      </w:pPr>
      <w:r>
        <w:rPr>
          <w:rFonts w:eastAsia="SimSun"/>
        </w:rPr>
        <w:t>The mean error for all groups is subtracted from the bias computed for each group to provide a correction for radiation effects;</w:t>
      </w:r>
    </w:p>
    <w:p w14:paraId="60B21DCD" w14:textId="5A94CC6B" w:rsidR="00B15802" w:rsidRDefault="00AD2250" w:rsidP="001D3339">
      <w:pPr>
        <w:rPr>
          <w:rFonts w:eastAsia="SimSun"/>
        </w:rPr>
      </w:pPr>
      <w:r>
        <w:rPr>
          <w:lang w:eastAsia="ja-JP"/>
        </w:rPr>
        <w:t>This approach</w:t>
      </w:r>
      <w:r w:rsidR="00EB5B58">
        <w:rPr>
          <w:lang w:eastAsia="ja-JP"/>
        </w:rPr>
        <w:t xml:space="preserve"> corrected for many daily and se</w:t>
      </w:r>
      <w:r w:rsidR="00DF022F">
        <w:rPr>
          <w:lang w:eastAsia="ja-JP"/>
        </w:rPr>
        <w:t>asonal variations of the biases</w:t>
      </w:r>
      <w:r w:rsidR="00EB5B58">
        <w:rPr>
          <w:lang w:eastAsia="ja-JP"/>
        </w:rPr>
        <w:t xml:space="preserve"> but did not </w:t>
      </w:r>
      <w:r w:rsidR="00FA6D53">
        <w:rPr>
          <w:lang w:eastAsia="ja-JP"/>
        </w:rPr>
        <w:t>account</w:t>
      </w:r>
      <w:r w:rsidR="00EB5B58">
        <w:rPr>
          <w:lang w:eastAsia="ja-JP"/>
        </w:rPr>
        <w:t xml:space="preserve"> for variations in annual mean biases. </w:t>
      </w:r>
      <w:r w:rsidR="00300FA6">
        <w:rPr>
          <w:rFonts w:eastAsia="SimSun"/>
        </w:rPr>
        <w:t xml:space="preserve">Radiosonde temperature measurements homogenized using this approach were assimilated in both ERA-40 and JRA-25 (Andrae et al., 2004; Uppala et al., </w:t>
      </w:r>
      <w:r w:rsidR="00300FA6" w:rsidRPr="003655E8">
        <w:rPr>
          <w:rFonts w:eastAsia="SimSun"/>
        </w:rPr>
        <w:t>2005</w:t>
      </w:r>
      <w:r w:rsidR="00300FA6">
        <w:rPr>
          <w:rFonts w:eastAsia="SimSun"/>
        </w:rPr>
        <w:t>; Onogi et al., 2007</w:t>
      </w:r>
      <w:r w:rsidR="00300FA6" w:rsidRPr="003655E8">
        <w:rPr>
          <w:rFonts w:eastAsia="SimSun"/>
        </w:rPr>
        <w:t>)</w:t>
      </w:r>
      <w:r w:rsidR="00300FA6">
        <w:rPr>
          <w:rFonts w:eastAsia="SimSun"/>
        </w:rPr>
        <w:t xml:space="preserve">. </w:t>
      </w:r>
      <w:r w:rsidR="00300FA6">
        <w:rPr>
          <w:lang w:eastAsia="ja-JP"/>
        </w:rPr>
        <w:t>The homogenizations applied to produce the RAOBCORE temperatures assimilated by</w:t>
      </w:r>
      <w:r w:rsidR="00DF022F">
        <w:rPr>
          <w:lang w:eastAsia="ja-JP"/>
        </w:rPr>
        <w:t xml:space="preserve"> </w:t>
      </w:r>
      <w:r w:rsidR="00300FA6">
        <w:rPr>
          <w:lang w:eastAsia="ja-JP"/>
        </w:rPr>
        <w:t xml:space="preserve">many later reanalyses (including </w:t>
      </w:r>
      <w:r w:rsidR="00FA6D53">
        <w:rPr>
          <w:lang w:eastAsia="ja-JP"/>
        </w:rPr>
        <w:t xml:space="preserve">ERA-Interim, </w:t>
      </w:r>
      <w:r w:rsidR="00DF022F">
        <w:rPr>
          <w:lang w:eastAsia="ja-JP"/>
        </w:rPr>
        <w:t>JRA-55, MERRA,</w:t>
      </w:r>
      <w:r w:rsidR="00300FA6">
        <w:rPr>
          <w:lang w:eastAsia="ja-JP"/>
        </w:rPr>
        <w:t xml:space="preserve"> and MERRA-2</w:t>
      </w:r>
      <w:r w:rsidR="00EA448E">
        <w:rPr>
          <w:lang w:eastAsia="ja-JP"/>
        </w:rPr>
        <w:t>, as discussed above</w:t>
      </w:r>
      <w:r w:rsidR="00300FA6">
        <w:rPr>
          <w:lang w:eastAsia="ja-JP"/>
        </w:rPr>
        <w:t>)</w:t>
      </w:r>
      <w:r w:rsidR="00DF022F">
        <w:rPr>
          <w:lang w:eastAsia="ja-JP"/>
        </w:rPr>
        <w:t xml:space="preserve"> </w:t>
      </w:r>
      <w:r w:rsidR="00300FA6">
        <w:rPr>
          <w:lang w:eastAsia="ja-JP"/>
        </w:rPr>
        <w:t>have been conducted using updated versions of this procedure</w:t>
      </w:r>
      <w:r w:rsidR="00FA6D53">
        <w:rPr>
          <w:lang w:eastAsia="ja-JP"/>
        </w:rPr>
        <w:t xml:space="preserve">. </w:t>
      </w:r>
      <w:r w:rsidR="004C6F5F">
        <w:rPr>
          <w:rFonts w:hint="eastAsia"/>
          <w:lang w:eastAsia="ja-JP"/>
        </w:rPr>
        <w:t xml:space="preserve">Although </w:t>
      </w:r>
      <w:r w:rsidR="00BA3CEA">
        <w:rPr>
          <w:rFonts w:eastAsia="SimSun"/>
        </w:rPr>
        <w:t>radiosonde</w:t>
      </w:r>
      <w:r w:rsidR="001D3339">
        <w:rPr>
          <w:rFonts w:eastAsia="SimSun"/>
        </w:rPr>
        <w:t xml:space="preserve"> h</w:t>
      </w:r>
      <w:r w:rsidR="003655E8" w:rsidRPr="003655E8">
        <w:rPr>
          <w:rFonts w:eastAsia="SimSun"/>
        </w:rPr>
        <w:t xml:space="preserve">umidity measurements </w:t>
      </w:r>
      <w:r w:rsidR="004C6F5F">
        <w:rPr>
          <w:rFonts w:eastAsia="SimSun"/>
        </w:rPr>
        <w:t>are also</w:t>
      </w:r>
      <w:r w:rsidR="003655E8" w:rsidRPr="003655E8">
        <w:rPr>
          <w:rFonts w:eastAsia="SimSun"/>
        </w:rPr>
        <w:t xml:space="preserve"> known to suffer from biases, </w:t>
      </w:r>
      <w:r w:rsidR="00EB5B58">
        <w:rPr>
          <w:rFonts w:eastAsia="SimSun"/>
        </w:rPr>
        <w:t xml:space="preserve">current </w:t>
      </w:r>
      <w:r w:rsidR="00A65D54">
        <w:rPr>
          <w:rFonts w:eastAsia="SimSun"/>
        </w:rPr>
        <w:t>reanalysis systems</w:t>
      </w:r>
      <w:r w:rsidR="00EB5B58">
        <w:rPr>
          <w:rFonts w:eastAsia="SimSun"/>
        </w:rPr>
        <w:t xml:space="preserve"> do not</w:t>
      </w:r>
      <w:r w:rsidR="00A65D54">
        <w:rPr>
          <w:rFonts w:eastAsia="SimSun"/>
        </w:rPr>
        <w:t xml:space="preserve"> include</w:t>
      </w:r>
      <w:r w:rsidR="003655E8" w:rsidRPr="003655E8">
        <w:rPr>
          <w:rFonts w:eastAsia="SimSun"/>
        </w:rPr>
        <w:t xml:space="preserve"> scheme</w:t>
      </w:r>
      <w:r w:rsidR="00D3420B">
        <w:rPr>
          <w:rFonts w:eastAsia="SimSun"/>
        </w:rPr>
        <w:t>s</w:t>
      </w:r>
      <w:r w:rsidR="003655E8" w:rsidRPr="003655E8">
        <w:rPr>
          <w:rFonts w:eastAsia="SimSun"/>
        </w:rPr>
        <w:t xml:space="preserve"> to correct </w:t>
      </w:r>
      <w:r>
        <w:rPr>
          <w:rFonts w:eastAsia="SimSun"/>
        </w:rPr>
        <w:t>for</w:t>
      </w:r>
      <w:r w:rsidR="00DF022F">
        <w:rPr>
          <w:rFonts w:eastAsia="SimSun"/>
        </w:rPr>
        <w:t xml:space="preserve"> </w:t>
      </w:r>
      <w:r w:rsidR="002F3CDD">
        <w:rPr>
          <w:rFonts w:eastAsia="SimSun"/>
        </w:rPr>
        <w:t>biases</w:t>
      </w:r>
      <w:r w:rsidR="00BA3CEA">
        <w:rPr>
          <w:rFonts w:eastAsia="SimSun"/>
        </w:rPr>
        <w:t xml:space="preserve"> in </w:t>
      </w:r>
      <w:r>
        <w:rPr>
          <w:rFonts w:eastAsia="SimSun"/>
        </w:rPr>
        <w:t>radiosonde humidities</w:t>
      </w:r>
      <w:r w:rsidR="00DF3BD3">
        <w:rPr>
          <w:rFonts w:eastAsia="SimSun"/>
        </w:rPr>
        <w:t xml:space="preserve">. </w:t>
      </w:r>
    </w:p>
    <w:p w14:paraId="2C2E2A60" w14:textId="77777777" w:rsidR="00B15802" w:rsidRDefault="00B15802" w:rsidP="001C51F6">
      <w:pPr>
        <w:rPr>
          <w:rFonts w:eastAsia="SimSun"/>
        </w:rPr>
      </w:pPr>
    </w:p>
    <w:p w14:paraId="46A7B709" w14:textId="6843CE86" w:rsidR="00C268C9" w:rsidRDefault="00C268C9" w:rsidP="001C51F6">
      <w:pPr>
        <w:rPr>
          <w:rFonts w:eastAsia="SimSun"/>
        </w:rPr>
      </w:pPr>
      <w:r w:rsidRPr="00C268C9">
        <w:rPr>
          <w:rFonts w:eastAsia="SimSun"/>
        </w:rPr>
        <w:t xml:space="preserve">Major quality control criteria for </w:t>
      </w:r>
      <w:r>
        <w:rPr>
          <w:rFonts w:eastAsia="SimSun"/>
        </w:rPr>
        <w:t xml:space="preserve">radiosonde profiles (and other </w:t>
      </w:r>
      <w:r w:rsidRPr="00C268C9">
        <w:rPr>
          <w:rFonts w:eastAsia="SimSun"/>
        </w:rPr>
        <w:t>conventional data</w:t>
      </w:r>
      <w:r>
        <w:rPr>
          <w:rFonts w:eastAsia="SimSun"/>
        </w:rPr>
        <w:t>)</w:t>
      </w:r>
      <w:r w:rsidRPr="00C268C9">
        <w:rPr>
          <w:rFonts w:eastAsia="SimSun"/>
        </w:rPr>
        <w:t xml:space="preserve"> include checks for completeness, physical and climatological consistency, and duplicate reports. Data may also be filtered using locally compiled blacklists or blacklists acquired from other data providers and reanalysis centres. Further information</w:t>
      </w:r>
      <w:r>
        <w:rPr>
          <w:rFonts w:eastAsia="SimSun"/>
        </w:rPr>
        <w:t xml:space="preserve"> on the quality control criteria applied by different reanalysis</w:t>
      </w:r>
      <w:r w:rsidRPr="00C268C9">
        <w:rPr>
          <w:rFonts w:eastAsia="SimSun"/>
        </w:rPr>
        <w:t xml:space="preserve"> is available in the text and supporting material of the publications listed </w:t>
      </w:r>
      <w:r w:rsidR="0002320A">
        <w:rPr>
          <w:rFonts w:eastAsia="SimSun"/>
        </w:rPr>
        <w:t>in Table 2-1</w:t>
      </w:r>
      <w:r w:rsidRPr="00C268C9">
        <w:rPr>
          <w:rFonts w:eastAsia="SimSun"/>
        </w:rPr>
        <w:t>.</w:t>
      </w:r>
    </w:p>
    <w:p w14:paraId="5326FA4E" w14:textId="77777777" w:rsidR="00C268C9" w:rsidRDefault="00C268C9" w:rsidP="001C51F6">
      <w:pPr>
        <w:rPr>
          <w:rFonts w:eastAsia="SimSun"/>
        </w:rPr>
      </w:pPr>
    </w:p>
    <w:p w14:paraId="021C63BE" w14:textId="1E924C1D" w:rsidR="00C160AA" w:rsidRDefault="004C6F5F" w:rsidP="004C6F5F">
      <w:pPr>
        <w:rPr>
          <w:lang w:eastAsia="ja-JP"/>
        </w:rPr>
      </w:pPr>
      <w:r>
        <w:rPr>
          <w:lang w:eastAsia="ja-JP"/>
        </w:rPr>
        <w:t>R</w:t>
      </w:r>
      <w:r w:rsidR="00B70FD2">
        <w:rPr>
          <w:rFonts w:hint="eastAsia"/>
          <w:lang w:eastAsia="ja-JP"/>
        </w:rPr>
        <w:t xml:space="preserve">adiosonde and other upper-air in situ data are </w:t>
      </w:r>
      <w:r>
        <w:rPr>
          <w:lang w:eastAsia="ja-JP"/>
        </w:rPr>
        <w:t xml:space="preserve">also often </w:t>
      </w:r>
      <w:r w:rsidR="00B70FD2">
        <w:rPr>
          <w:rFonts w:hint="eastAsia"/>
          <w:lang w:eastAsia="ja-JP"/>
        </w:rPr>
        <w:t xml:space="preserve">shared among different reanalysis centres. For example, Rienecker et al. (2011) </w:t>
      </w:r>
      <w:r>
        <w:rPr>
          <w:lang w:eastAsia="ja-JP"/>
        </w:rPr>
        <w:t>listed</w:t>
      </w:r>
      <w:r w:rsidR="00B70FD2">
        <w:rPr>
          <w:rFonts w:hint="eastAsia"/>
          <w:lang w:eastAsia="ja-JP"/>
        </w:rPr>
        <w:t xml:space="preserve"> the sources for </w:t>
      </w:r>
      <w:r w:rsidR="00B70FD2">
        <w:rPr>
          <w:lang w:eastAsia="ja-JP"/>
        </w:rPr>
        <w:t>h</w:t>
      </w:r>
      <w:r w:rsidR="00C160AA" w:rsidRPr="003A472C">
        <w:rPr>
          <w:lang w:eastAsia="ja-JP"/>
        </w:rPr>
        <w:t>istorical radiosonde, dropsonde, and PI</w:t>
      </w:r>
      <w:r w:rsidR="00B70FD2">
        <w:rPr>
          <w:lang w:eastAsia="ja-JP"/>
        </w:rPr>
        <w:t xml:space="preserve">BAL data </w:t>
      </w:r>
      <w:r w:rsidR="007300AD">
        <w:rPr>
          <w:lang w:eastAsia="ja-JP"/>
        </w:rPr>
        <w:t xml:space="preserve">used </w:t>
      </w:r>
      <w:r>
        <w:rPr>
          <w:lang w:eastAsia="ja-JP"/>
        </w:rPr>
        <w:t>by MERRA as:</w:t>
      </w:r>
    </w:p>
    <w:p w14:paraId="32198D8C" w14:textId="29C50E09" w:rsidR="004C6F5F" w:rsidRDefault="004C6F5F" w:rsidP="00E37D4C">
      <w:pPr>
        <w:pStyle w:val="ListParagraph"/>
        <w:numPr>
          <w:ilvl w:val="0"/>
          <w:numId w:val="6"/>
        </w:numPr>
        <w:ind w:leftChars="0"/>
        <w:rPr>
          <w:rFonts w:eastAsiaTheme="minorEastAsia"/>
          <w:lang w:eastAsia="ja-JP"/>
        </w:rPr>
      </w:pPr>
      <w:r>
        <w:rPr>
          <w:rFonts w:eastAsiaTheme="minorEastAsia"/>
          <w:lang w:eastAsia="ja-JP"/>
        </w:rPr>
        <w:t>NCEP–NCAR: Office Note 20, Office Note 29, NMC/NCEP/GTS ingest;</w:t>
      </w:r>
    </w:p>
    <w:p w14:paraId="235FB590" w14:textId="33BEC5A7" w:rsidR="004C6F5F" w:rsidRDefault="004C6F5F" w:rsidP="00E37D4C">
      <w:pPr>
        <w:pStyle w:val="ListParagraph"/>
        <w:numPr>
          <w:ilvl w:val="0"/>
          <w:numId w:val="6"/>
        </w:numPr>
        <w:ind w:leftChars="0"/>
        <w:rPr>
          <w:rFonts w:eastAsiaTheme="minorEastAsia"/>
          <w:lang w:eastAsia="ja-JP"/>
        </w:rPr>
      </w:pPr>
      <w:r>
        <w:rPr>
          <w:rFonts w:eastAsiaTheme="minorEastAsia"/>
          <w:lang w:eastAsia="ja-JP"/>
        </w:rPr>
        <w:t>ECMWF: ECMWF/FGGE, ECMWF/MARS/GTS ingest;</w:t>
      </w:r>
    </w:p>
    <w:p w14:paraId="60A8F58B" w14:textId="4DE8C20A" w:rsidR="004C6F5F" w:rsidRDefault="004C6F5F" w:rsidP="00E37D4C">
      <w:pPr>
        <w:pStyle w:val="ListParagraph"/>
        <w:numPr>
          <w:ilvl w:val="0"/>
          <w:numId w:val="6"/>
        </w:numPr>
        <w:ind w:leftChars="0"/>
        <w:rPr>
          <w:rFonts w:eastAsiaTheme="minorEastAsia"/>
          <w:lang w:eastAsia="ja-JP"/>
        </w:rPr>
      </w:pPr>
      <w:r>
        <w:rPr>
          <w:rFonts w:eastAsiaTheme="minorEastAsia"/>
          <w:lang w:eastAsia="ja-JP"/>
        </w:rPr>
        <w:t>JMA: Japan Meteorological Agency GTS ingest;</w:t>
      </w:r>
    </w:p>
    <w:p w14:paraId="7C896B02" w14:textId="4E7A3AC6" w:rsidR="004C6F5F" w:rsidRDefault="004C6F5F" w:rsidP="00E37D4C">
      <w:pPr>
        <w:pStyle w:val="ListParagraph"/>
        <w:numPr>
          <w:ilvl w:val="0"/>
          <w:numId w:val="6"/>
        </w:numPr>
        <w:ind w:leftChars="0"/>
        <w:rPr>
          <w:rFonts w:eastAsiaTheme="minorEastAsia"/>
          <w:lang w:eastAsia="ja-JP"/>
        </w:rPr>
      </w:pPr>
      <w:r>
        <w:rPr>
          <w:rFonts w:eastAsiaTheme="minorEastAsia"/>
          <w:lang w:eastAsia="ja-JP"/>
        </w:rPr>
        <w:t xml:space="preserve">NCAR: International archives from </w:t>
      </w:r>
      <w:r w:rsidRPr="003A472C">
        <w:rPr>
          <w:rFonts w:eastAsiaTheme="minorEastAsia"/>
          <w:lang w:eastAsia="ja-JP"/>
        </w:rPr>
        <w:t>Argentina, Australia, Brazil, Canada, China, Dominica, France, India, Japan, NCDC,</w:t>
      </w:r>
      <w:r w:rsidRPr="003A472C">
        <w:rPr>
          <w:rFonts w:eastAsiaTheme="minorEastAsia" w:hint="eastAsia"/>
          <w:lang w:eastAsia="ja-JP"/>
        </w:rPr>
        <w:t xml:space="preserve"> </w:t>
      </w:r>
      <w:r w:rsidRPr="003A472C">
        <w:rPr>
          <w:rFonts w:eastAsiaTheme="minorEastAsia"/>
          <w:lang w:eastAsia="ja-JP"/>
        </w:rPr>
        <w:t>New Zealand, Russia, Singapore, South Africa, United Kingdom</w:t>
      </w:r>
      <w:r w:rsidRPr="003A472C">
        <w:rPr>
          <w:rFonts w:eastAsiaTheme="minorEastAsia" w:hint="eastAsia"/>
          <w:lang w:eastAsia="ja-JP"/>
        </w:rPr>
        <w:t xml:space="preserve"> </w:t>
      </w:r>
      <w:r w:rsidRPr="003A472C">
        <w:rPr>
          <w:rFonts w:eastAsiaTheme="minorEastAsia"/>
          <w:lang w:eastAsia="ja-JP"/>
        </w:rPr>
        <w:t xml:space="preserve">Research sets: PermShips, RemoteSites, </w:t>
      </w:r>
      <w:r>
        <w:rPr>
          <w:rFonts w:eastAsiaTheme="minorEastAsia"/>
          <w:lang w:eastAsia="ja-JP"/>
        </w:rPr>
        <w:t>Ptarmigan, Scherhaug, LIE, GATE and</w:t>
      </w:r>
      <w:r w:rsidRPr="003A472C">
        <w:rPr>
          <w:rFonts w:eastAsiaTheme="minorEastAsia"/>
          <w:lang w:eastAsia="ja-JP"/>
        </w:rPr>
        <w:t xml:space="preserve"> BAS</w:t>
      </w:r>
      <w:r>
        <w:rPr>
          <w:rFonts w:eastAsiaTheme="minorEastAsia"/>
          <w:lang w:eastAsia="ja-JP"/>
        </w:rPr>
        <w:t>;</w:t>
      </w:r>
    </w:p>
    <w:p w14:paraId="422DA7CE" w14:textId="286533C4" w:rsidR="004C6F5F" w:rsidRPr="004C6F5F" w:rsidRDefault="004C6F5F" w:rsidP="00E37D4C">
      <w:pPr>
        <w:pStyle w:val="ListParagraph"/>
        <w:numPr>
          <w:ilvl w:val="0"/>
          <w:numId w:val="6"/>
        </w:numPr>
        <w:ind w:leftChars="0"/>
        <w:rPr>
          <w:rFonts w:eastAsiaTheme="minorEastAsia"/>
          <w:lang w:eastAsia="ja-JP"/>
        </w:rPr>
      </w:pPr>
      <w:r>
        <w:rPr>
          <w:rFonts w:eastAsiaTheme="minorEastAsia"/>
          <w:lang w:eastAsia="ja-JP"/>
        </w:rPr>
        <w:t>NCDC:</w:t>
      </w:r>
      <w:r w:rsidRPr="004C6F5F">
        <w:rPr>
          <w:rFonts w:eastAsiaTheme="minorEastAsia"/>
          <w:lang w:eastAsia="ja-JP"/>
        </w:rPr>
        <w:t xml:space="preserve"> </w:t>
      </w:r>
      <w:r w:rsidRPr="003A472C">
        <w:rPr>
          <w:rFonts w:eastAsiaTheme="minorEastAsia"/>
          <w:lang w:eastAsia="ja-JP"/>
        </w:rPr>
        <w:t>U.S</w:t>
      </w:r>
      <w:r>
        <w:rPr>
          <w:rFonts w:eastAsiaTheme="minorEastAsia"/>
          <w:lang w:eastAsia="ja-JP"/>
        </w:rPr>
        <w:t>. military and academic sources, including</w:t>
      </w:r>
      <w:r w:rsidRPr="003A472C">
        <w:rPr>
          <w:rFonts w:eastAsiaTheme="minorEastAsia"/>
          <w:lang w:eastAsia="ja-JP"/>
        </w:rPr>
        <w:t xml:space="preserve"> TD52, TD53, TD54, TD90, U</w:t>
      </w:r>
      <w:r>
        <w:rPr>
          <w:rFonts w:eastAsiaTheme="minorEastAsia"/>
          <w:lang w:eastAsia="ja-JP"/>
        </w:rPr>
        <w:t>SCNTRL, USAF, U.S. Navy, CCARDS and</w:t>
      </w:r>
      <w:r w:rsidRPr="003A472C">
        <w:rPr>
          <w:rFonts w:eastAsiaTheme="minorEastAsia"/>
          <w:lang w:eastAsia="ja-JP"/>
        </w:rPr>
        <w:t xml:space="preserve"> MIT</w:t>
      </w:r>
      <w:r>
        <w:rPr>
          <w:rFonts w:eastAsiaTheme="minorEastAsia"/>
          <w:lang w:eastAsia="ja-JP"/>
        </w:rPr>
        <w:t>.</w:t>
      </w:r>
    </w:p>
    <w:p w14:paraId="77F7F558" w14:textId="0419AEA0" w:rsidR="00C268C9" w:rsidRPr="00C268C9" w:rsidRDefault="00DA52BA" w:rsidP="00C268C9">
      <w:pPr>
        <w:rPr>
          <w:lang w:eastAsia="ja-JP"/>
        </w:rPr>
      </w:pPr>
      <w:r>
        <w:rPr>
          <w:lang w:eastAsia="ja-JP"/>
        </w:rPr>
        <w:t xml:space="preserve">These data sources overlap substantially with those </w:t>
      </w:r>
      <w:r w:rsidR="00181C10">
        <w:rPr>
          <w:lang w:eastAsia="ja-JP"/>
        </w:rPr>
        <w:t>used in</w:t>
      </w:r>
      <w:r>
        <w:rPr>
          <w:lang w:eastAsia="ja-JP"/>
        </w:rPr>
        <w:t xml:space="preserve"> ERA-40 and ERA-Interim (Uppala et al., 2005</w:t>
      </w:r>
      <w:r w:rsidR="00DA2596">
        <w:rPr>
          <w:lang w:eastAsia="ja-JP"/>
        </w:rPr>
        <w:t>, their Appendix B</w:t>
      </w:r>
      <w:r>
        <w:rPr>
          <w:lang w:eastAsia="ja-JP"/>
        </w:rPr>
        <w:t xml:space="preserve">; Tavolato and Isaksen, 2010), JRA-25 and JRA-55 </w:t>
      </w:r>
      <w:r>
        <w:rPr>
          <w:lang w:eastAsia="ja-JP"/>
        </w:rPr>
        <w:lastRenderedPageBreak/>
        <w:t>(Onogi et al., 2007</w:t>
      </w:r>
      <w:r w:rsidR="00DA2596">
        <w:rPr>
          <w:lang w:eastAsia="ja-JP"/>
        </w:rPr>
        <w:t>, their section 2.1a</w:t>
      </w:r>
      <w:r>
        <w:rPr>
          <w:lang w:eastAsia="ja-JP"/>
        </w:rPr>
        <w:t>; Kobayashi et al., 2015</w:t>
      </w:r>
      <w:r w:rsidR="00DA2596">
        <w:rPr>
          <w:lang w:eastAsia="ja-JP"/>
        </w:rPr>
        <w:t>, their Table A1</w:t>
      </w:r>
      <w:r>
        <w:rPr>
          <w:lang w:eastAsia="ja-JP"/>
        </w:rPr>
        <w:t xml:space="preserve">), </w:t>
      </w:r>
      <w:r w:rsidR="00B54EF7" w:rsidRPr="002D0BEE">
        <w:rPr>
          <w:lang w:eastAsia="ja-JP"/>
        </w:rPr>
        <w:t xml:space="preserve">MERRA-2 (McCarty et al., </w:t>
      </w:r>
      <w:r w:rsidR="00A370F0">
        <w:rPr>
          <w:lang w:eastAsia="ja-JP"/>
        </w:rPr>
        <w:t>2016</w:t>
      </w:r>
      <w:r w:rsidR="00B54EF7" w:rsidRPr="002D0BEE">
        <w:rPr>
          <w:lang w:eastAsia="ja-JP"/>
        </w:rPr>
        <w:t>)</w:t>
      </w:r>
      <w:r w:rsidR="00B54EF7">
        <w:rPr>
          <w:lang w:eastAsia="ja-JP"/>
        </w:rPr>
        <w:t xml:space="preserve">, </w:t>
      </w:r>
      <w:r w:rsidR="00DA2596">
        <w:rPr>
          <w:lang w:eastAsia="ja-JP"/>
        </w:rPr>
        <w:t>NCEP-</w:t>
      </w:r>
      <w:r>
        <w:rPr>
          <w:lang w:eastAsia="ja-JP"/>
        </w:rPr>
        <w:t>NCAR R1 (Kalnay et al., 1996</w:t>
      </w:r>
      <w:r w:rsidR="00DA2596">
        <w:rPr>
          <w:lang w:eastAsia="ja-JP"/>
        </w:rPr>
        <w:t>, their Section 3a</w:t>
      </w:r>
      <w:r w:rsidR="00181C10">
        <w:rPr>
          <w:lang w:eastAsia="ja-JP"/>
        </w:rPr>
        <w:t>)</w:t>
      </w:r>
      <w:r w:rsidR="00AD2250">
        <w:rPr>
          <w:lang w:eastAsia="ja-JP"/>
        </w:rPr>
        <w:t>,</w:t>
      </w:r>
      <w:r w:rsidR="00181C10">
        <w:rPr>
          <w:lang w:eastAsia="ja-JP"/>
        </w:rPr>
        <w:t xml:space="preserve"> and CFSR (Saha et al., 2010</w:t>
      </w:r>
      <w:r w:rsidR="009F49DD">
        <w:rPr>
          <w:lang w:eastAsia="ja-JP"/>
        </w:rPr>
        <w:t>, their section “Conventional observing systems in the CFSR”</w:t>
      </w:r>
      <w:r w:rsidR="00181C10">
        <w:rPr>
          <w:lang w:eastAsia="ja-JP"/>
        </w:rPr>
        <w:t>); however, individual reanalyses may supplement standard data sets with data from unique sources. A detailed intercomparison of the conventional data used in each reanalysis is beyond the scope of this chapter</w:t>
      </w:r>
      <w:r w:rsidR="00300FA6">
        <w:rPr>
          <w:lang w:eastAsia="ja-JP"/>
        </w:rPr>
        <w:t xml:space="preserve">; however, </w:t>
      </w:r>
      <w:r w:rsidR="00DA2596">
        <w:rPr>
          <w:lang w:eastAsia="ja-JP"/>
        </w:rPr>
        <w:t xml:space="preserve">we note that at least </w:t>
      </w:r>
      <w:r w:rsidR="00DA2596" w:rsidRPr="00DA2596">
        <w:rPr>
          <w:lang w:eastAsia="ja-JP"/>
        </w:rPr>
        <w:t xml:space="preserve">four of the reanalyses (ERA-40, ERA-Interim, JRA-25, </w:t>
      </w:r>
      <w:r w:rsidR="00AD2250">
        <w:rPr>
          <w:lang w:eastAsia="ja-JP"/>
        </w:rPr>
        <w:t xml:space="preserve">and </w:t>
      </w:r>
      <w:r w:rsidR="00DA2596" w:rsidRPr="00DA2596">
        <w:rPr>
          <w:lang w:eastAsia="ja-JP"/>
        </w:rPr>
        <w:t xml:space="preserve">JRA-55) use the ERA-40 ingest as a starting point, and </w:t>
      </w:r>
      <w:r w:rsidR="00DA2596">
        <w:rPr>
          <w:lang w:eastAsia="ja-JP"/>
        </w:rPr>
        <w:t>that the</w:t>
      </w:r>
      <w:r w:rsidR="00DA2596" w:rsidRPr="00DA2596">
        <w:rPr>
          <w:lang w:eastAsia="ja-JP"/>
        </w:rPr>
        <w:t xml:space="preserve"> ERA-40 ingest </w:t>
      </w:r>
      <w:r w:rsidR="008627E9">
        <w:rPr>
          <w:lang w:eastAsia="ja-JP"/>
        </w:rPr>
        <w:t>has much in common</w:t>
      </w:r>
      <w:r w:rsidR="00DA2596" w:rsidRPr="00DA2596">
        <w:rPr>
          <w:lang w:eastAsia="ja-JP"/>
        </w:rPr>
        <w:t xml:space="preserve"> with the </w:t>
      </w:r>
      <w:r w:rsidR="00DA2596">
        <w:rPr>
          <w:lang w:eastAsia="ja-JP"/>
        </w:rPr>
        <w:t xml:space="preserve">conventional </w:t>
      </w:r>
      <w:r w:rsidR="00DA2596" w:rsidRPr="00DA2596">
        <w:rPr>
          <w:lang w:eastAsia="ja-JP"/>
        </w:rPr>
        <w:t>da</w:t>
      </w:r>
      <w:r w:rsidR="00DA2596">
        <w:rPr>
          <w:lang w:eastAsia="ja-JP"/>
        </w:rPr>
        <w:t>ta archives used by NCEP (R1, R2</w:t>
      </w:r>
      <w:r w:rsidR="00AD2250">
        <w:rPr>
          <w:lang w:eastAsia="ja-JP"/>
        </w:rPr>
        <w:t>,</w:t>
      </w:r>
      <w:r w:rsidR="00DA2596" w:rsidRPr="00DA2596">
        <w:rPr>
          <w:lang w:eastAsia="ja-JP"/>
        </w:rPr>
        <w:t xml:space="preserve"> and CFSR</w:t>
      </w:r>
      <w:r w:rsidR="00DA2596">
        <w:rPr>
          <w:lang w:eastAsia="ja-JP"/>
        </w:rPr>
        <w:t xml:space="preserve">) and </w:t>
      </w:r>
      <w:r w:rsidR="00AD2250">
        <w:rPr>
          <w:lang w:eastAsia="ja-JP"/>
        </w:rPr>
        <w:t xml:space="preserve">the </w:t>
      </w:r>
      <w:r w:rsidR="00DA2596">
        <w:rPr>
          <w:lang w:eastAsia="ja-JP"/>
        </w:rPr>
        <w:t>NASA GMAO (</w:t>
      </w:r>
      <w:r w:rsidR="00DA2596" w:rsidRPr="00DA2596">
        <w:rPr>
          <w:lang w:eastAsia="ja-JP"/>
        </w:rPr>
        <w:t>MERRA</w:t>
      </w:r>
      <w:r w:rsidR="00DA2596">
        <w:rPr>
          <w:lang w:eastAsia="ja-JP"/>
        </w:rPr>
        <w:t xml:space="preserve"> and MERRA-2)</w:t>
      </w:r>
      <w:r w:rsidR="00181C10">
        <w:rPr>
          <w:lang w:eastAsia="ja-JP"/>
        </w:rPr>
        <w:t xml:space="preserve">. </w:t>
      </w:r>
      <w:r w:rsidR="00C268C9" w:rsidRPr="00C268C9">
        <w:rPr>
          <w:lang w:eastAsia="ja-JP"/>
        </w:rPr>
        <w:t>More recent updates in data holdings at ECMWF, JMA, GMAO, and NCEP rely heavily on near-real-time data gathered from the WMO GTS, which also contributes to the use of a largely (but not completely) common set of conventional data among reanalysis systems.</w:t>
      </w:r>
      <w:r w:rsidR="00C268C9" w:rsidRPr="00C268C9">
        <w:rPr>
          <w:rFonts w:ascii="MS Mincho" w:eastAsia="MS Mincho" w:hAnsi="MS Mincho" w:cs="MS Mincho"/>
          <w:lang w:eastAsia="ja-JP"/>
        </w:rPr>
        <w:t> </w:t>
      </w:r>
    </w:p>
    <w:p w14:paraId="6DE22AD1" w14:textId="77777777" w:rsidR="004C6F5F" w:rsidRDefault="004C6F5F" w:rsidP="001C51F6">
      <w:pPr>
        <w:rPr>
          <w:lang w:eastAsia="ja-JP"/>
        </w:rPr>
      </w:pPr>
    </w:p>
    <w:p w14:paraId="3F2680DD" w14:textId="77777777" w:rsidR="00181C10" w:rsidRDefault="00181C10" w:rsidP="001C51F6">
      <w:pPr>
        <w:rPr>
          <w:lang w:eastAsia="ja-JP"/>
        </w:rPr>
      </w:pPr>
    </w:p>
    <w:p w14:paraId="137EF293" w14:textId="77777777" w:rsidR="00573BC5" w:rsidRPr="00341391" w:rsidRDefault="00573BC5" w:rsidP="001C51F6">
      <w:pPr>
        <w:rPr>
          <w:lang w:eastAsia="ja-JP"/>
        </w:rPr>
      </w:pPr>
    </w:p>
    <w:p w14:paraId="082CC04E" w14:textId="6BF80482" w:rsidR="00B15802" w:rsidRDefault="00984A78" w:rsidP="00B15802">
      <w:pPr>
        <w:pStyle w:val="Heading4"/>
        <w:rPr>
          <w:lang w:val="en-GB"/>
        </w:rPr>
      </w:pPr>
      <w:r>
        <w:t>Satellite data</w:t>
      </w:r>
    </w:p>
    <w:p w14:paraId="37DA2E14" w14:textId="332B4641" w:rsidR="00C2737B" w:rsidRDefault="004C6F5F" w:rsidP="004C6F5F">
      <w:pPr>
        <w:rPr>
          <w:rFonts w:eastAsia="SimSun"/>
        </w:rPr>
      </w:pPr>
      <w:r>
        <w:rPr>
          <w:lang w:eastAsia="ja-JP"/>
        </w:rPr>
        <w:t xml:space="preserve">Reanalysis systems assimilate data from </w:t>
      </w:r>
      <w:r>
        <w:rPr>
          <w:rFonts w:hint="eastAsia"/>
          <w:lang w:eastAsia="ja-JP"/>
        </w:rPr>
        <w:t>several</w:t>
      </w:r>
      <w:r w:rsidR="001468EF">
        <w:rPr>
          <w:rFonts w:hint="eastAsia"/>
          <w:lang w:eastAsia="ja-JP"/>
        </w:rPr>
        <w:t xml:space="preserve"> different types of satellite</w:t>
      </w:r>
      <w:r w:rsidR="005509F7">
        <w:rPr>
          <w:lang w:eastAsia="ja-JP"/>
        </w:rPr>
        <w:t xml:space="preserve"> instruments</w:t>
      </w:r>
      <w:r w:rsidR="00A34037">
        <w:rPr>
          <w:lang w:eastAsia="ja-JP"/>
        </w:rPr>
        <w:t>, most notably the</w:t>
      </w:r>
      <w:r w:rsidR="006437BB">
        <w:rPr>
          <w:lang w:eastAsia="ja-JP"/>
        </w:rPr>
        <w:t xml:space="preserve"> microwave </w:t>
      </w:r>
      <w:r w:rsidR="0083014C">
        <w:rPr>
          <w:lang w:eastAsia="ja-JP"/>
        </w:rPr>
        <w:t xml:space="preserve">and infrared </w:t>
      </w:r>
      <w:r w:rsidR="006437BB">
        <w:rPr>
          <w:lang w:eastAsia="ja-JP"/>
        </w:rPr>
        <w:t>sounders in the TOVS suite (</w:t>
      </w:r>
      <w:r w:rsidR="0074390A">
        <w:rPr>
          <w:lang w:eastAsia="ja-JP"/>
        </w:rPr>
        <w:t>1979–</w:t>
      </w:r>
      <w:r w:rsidR="006437BB">
        <w:rPr>
          <w:lang w:eastAsia="ja-JP"/>
        </w:rPr>
        <w:t>2006 on several satellites) and the ATOVS suite (</w:t>
      </w:r>
      <w:r w:rsidR="001812A4">
        <w:rPr>
          <w:lang w:eastAsia="ja-JP"/>
        </w:rPr>
        <w:t>1998</w:t>
      </w:r>
      <w:r w:rsidR="0074390A">
        <w:rPr>
          <w:lang w:eastAsia="ja-JP"/>
        </w:rPr>
        <w:t>–present</w:t>
      </w:r>
      <w:r w:rsidR="001812A4">
        <w:rPr>
          <w:lang w:eastAsia="ja-JP"/>
        </w:rPr>
        <w:t xml:space="preserve"> </w:t>
      </w:r>
      <w:r w:rsidR="006437BB">
        <w:rPr>
          <w:lang w:eastAsia="ja-JP"/>
        </w:rPr>
        <w:t>on several satellites)</w:t>
      </w:r>
      <w:r w:rsidR="00BC6E21">
        <w:rPr>
          <w:lang w:eastAsia="ja-JP"/>
        </w:rPr>
        <w:t>.</w:t>
      </w:r>
      <w:r w:rsidR="0074390A">
        <w:rPr>
          <w:lang w:eastAsia="ja-JP"/>
        </w:rPr>
        <w:t xml:space="preserve"> </w:t>
      </w:r>
      <w:r w:rsidR="00053DC0">
        <w:rPr>
          <w:lang w:eastAsia="ja-JP"/>
        </w:rPr>
        <w:t>The TOVS suite included</w:t>
      </w:r>
      <w:r w:rsidR="006437BB">
        <w:rPr>
          <w:lang w:eastAsia="ja-JP"/>
        </w:rPr>
        <w:t xml:space="preserve"> the </w:t>
      </w:r>
      <w:r w:rsidR="001468EF" w:rsidRPr="001468EF">
        <w:rPr>
          <w:rFonts w:eastAsia="SimSun"/>
        </w:rPr>
        <w:t>Stratospheric Sounding Unit (SSU)</w:t>
      </w:r>
      <w:r w:rsidR="006437BB">
        <w:rPr>
          <w:rFonts w:eastAsia="SimSun"/>
        </w:rPr>
        <w:t>,</w:t>
      </w:r>
      <w:r w:rsidR="001468EF" w:rsidRPr="001468EF">
        <w:rPr>
          <w:rFonts w:eastAsia="SimSun"/>
        </w:rPr>
        <w:t xml:space="preserve"> </w:t>
      </w:r>
      <w:r w:rsidR="00053DC0">
        <w:rPr>
          <w:rFonts w:eastAsia="SimSun"/>
        </w:rPr>
        <w:t xml:space="preserve">the </w:t>
      </w:r>
      <w:r w:rsidR="001468EF" w:rsidRPr="001468EF">
        <w:rPr>
          <w:rFonts w:eastAsia="SimSun"/>
        </w:rPr>
        <w:t>Microwave Sounding Unit (MSU)</w:t>
      </w:r>
      <w:r w:rsidR="006437BB">
        <w:rPr>
          <w:rFonts w:eastAsia="SimSun"/>
        </w:rPr>
        <w:t>,</w:t>
      </w:r>
      <w:r w:rsidR="001468EF" w:rsidRPr="001468EF">
        <w:rPr>
          <w:rFonts w:eastAsia="SimSun"/>
        </w:rPr>
        <w:t xml:space="preserve"> </w:t>
      </w:r>
      <w:r w:rsidR="006437BB">
        <w:rPr>
          <w:rFonts w:eastAsia="SimSun"/>
        </w:rPr>
        <w:t xml:space="preserve">and </w:t>
      </w:r>
      <w:r w:rsidR="00053DC0">
        <w:rPr>
          <w:rFonts w:eastAsia="SimSun"/>
        </w:rPr>
        <w:t xml:space="preserve">the </w:t>
      </w:r>
      <w:r w:rsidR="001468EF" w:rsidRPr="001468EF">
        <w:rPr>
          <w:rFonts w:eastAsia="SimSun"/>
        </w:rPr>
        <w:t xml:space="preserve">High </w:t>
      </w:r>
      <w:proofErr w:type="gramStart"/>
      <w:r w:rsidR="001468EF" w:rsidRPr="001468EF">
        <w:rPr>
          <w:rFonts w:eastAsia="SimSun"/>
        </w:rPr>
        <w:t>resolution</w:t>
      </w:r>
      <w:proofErr w:type="gramEnd"/>
      <w:r w:rsidR="001468EF" w:rsidRPr="001468EF">
        <w:rPr>
          <w:rFonts w:eastAsia="SimSun"/>
        </w:rPr>
        <w:t xml:space="preserve"> Infrared Sounder-2 (HIRS/2)</w:t>
      </w:r>
      <w:r w:rsidR="006437BB">
        <w:rPr>
          <w:rFonts w:eastAsia="SimSun"/>
        </w:rPr>
        <w:t xml:space="preserve">. The ATOVS </w:t>
      </w:r>
      <w:r w:rsidR="001468EF" w:rsidRPr="001468EF">
        <w:rPr>
          <w:rFonts w:eastAsia="SimSun"/>
        </w:rPr>
        <w:t>suite</w:t>
      </w:r>
      <w:r w:rsidR="006437BB">
        <w:rPr>
          <w:rFonts w:eastAsia="SimSun"/>
        </w:rPr>
        <w:t xml:space="preserve"> inclu</w:t>
      </w:r>
      <w:r w:rsidR="00053DC0">
        <w:rPr>
          <w:rFonts w:eastAsia="SimSun"/>
        </w:rPr>
        <w:t>d</w:t>
      </w:r>
      <w:r w:rsidR="006437BB">
        <w:rPr>
          <w:rFonts w:eastAsia="SimSun"/>
        </w:rPr>
        <w:t>es the A</w:t>
      </w:r>
      <w:r w:rsidR="003C23AB">
        <w:rPr>
          <w:rFonts w:eastAsia="SimSun"/>
        </w:rPr>
        <w:t>dvanced MSU-A (AMSU-A)</w:t>
      </w:r>
      <w:r w:rsidR="006437BB">
        <w:rPr>
          <w:rFonts w:eastAsia="SimSun"/>
        </w:rPr>
        <w:t xml:space="preserve"> and </w:t>
      </w:r>
      <w:r w:rsidR="001468EF" w:rsidRPr="001468EF">
        <w:rPr>
          <w:rFonts w:eastAsia="SimSun"/>
        </w:rPr>
        <w:t>HIRS/3</w:t>
      </w:r>
      <w:r w:rsidR="00DF022F">
        <w:rPr>
          <w:rFonts w:eastAsia="SimSun"/>
        </w:rPr>
        <w:t xml:space="preserve"> (updated to HIRS/4 starting with NOAA-18)</w:t>
      </w:r>
      <w:r w:rsidR="006437BB">
        <w:rPr>
          <w:rFonts w:eastAsia="SimSun"/>
        </w:rPr>
        <w:t xml:space="preserve">. </w:t>
      </w:r>
      <w:r w:rsidR="00FA1FC5">
        <w:rPr>
          <w:rFonts w:eastAsia="SimSun"/>
        </w:rPr>
        <w:t>NCEP-NCAR R1 and NCEP-</w:t>
      </w:r>
      <w:r w:rsidR="00323211">
        <w:rPr>
          <w:rFonts w:eastAsia="SimSun"/>
        </w:rPr>
        <w:t>DOE R2 assimilate</w:t>
      </w:r>
      <w:r w:rsidR="001468EF" w:rsidRPr="001468EF">
        <w:rPr>
          <w:rFonts w:eastAsia="SimSun"/>
        </w:rPr>
        <w:t xml:space="preserve"> temperature </w:t>
      </w:r>
      <w:r w:rsidR="00323211">
        <w:rPr>
          <w:rFonts w:eastAsia="SimSun"/>
        </w:rPr>
        <w:t>retrievals</w:t>
      </w:r>
      <w:r w:rsidR="001468EF" w:rsidRPr="001468EF">
        <w:rPr>
          <w:rFonts w:eastAsia="SimSun"/>
        </w:rPr>
        <w:t xml:space="preserve"> </w:t>
      </w:r>
      <w:r w:rsidR="00B831EC">
        <w:rPr>
          <w:rFonts w:eastAsia="SimSun"/>
        </w:rPr>
        <w:t>from these instruments</w:t>
      </w:r>
      <w:r w:rsidR="00323211">
        <w:rPr>
          <w:rFonts w:eastAsia="SimSun"/>
        </w:rPr>
        <w:t xml:space="preserve"> (</w:t>
      </w:r>
      <w:r w:rsidR="001E7207">
        <w:rPr>
          <w:rFonts w:eastAsia="SimSun"/>
        </w:rPr>
        <w:t>see, e.g.,</w:t>
      </w:r>
      <w:r w:rsidR="00323211">
        <w:rPr>
          <w:rFonts w:eastAsia="SimSun"/>
        </w:rPr>
        <w:t xml:space="preserve"> Reale, 2001)</w:t>
      </w:r>
      <w:r w:rsidR="006437BB">
        <w:rPr>
          <w:rFonts w:eastAsia="SimSun"/>
        </w:rPr>
        <w:t>.</w:t>
      </w:r>
      <w:r w:rsidR="001468EF" w:rsidRPr="001468EF">
        <w:rPr>
          <w:rFonts w:eastAsia="SimSun"/>
        </w:rPr>
        <w:t xml:space="preserve"> </w:t>
      </w:r>
      <w:r w:rsidR="00DE4A57">
        <w:rPr>
          <w:lang w:eastAsia="ja-JP"/>
        </w:rPr>
        <w:t xml:space="preserve">All of the other full input reanalyses described in this chapter assimilate microwave and infrared radiances from the TOVS and ATOVS suites. </w:t>
      </w:r>
      <w:r w:rsidR="00323211">
        <w:rPr>
          <w:rFonts w:eastAsia="SimSun"/>
        </w:rPr>
        <w:t>ERA-Interim, MERRA</w:t>
      </w:r>
      <w:r w:rsidR="00192A23">
        <w:rPr>
          <w:rFonts w:eastAsia="SimSun"/>
        </w:rPr>
        <w:t>,</w:t>
      </w:r>
      <w:r w:rsidR="00323211">
        <w:rPr>
          <w:rFonts w:eastAsia="SimSun"/>
        </w:rPr>
        <w:t xml:space="preserve"> </w:t>
      </w:r>
      <w:r w:rsidR="00192A23">
        <w:rPr>
          <w:rFonts w:eastAsia="SimSun"/>
        </w:rPr>
        <w:t>MERRA-2</w:t>
      </w:r>
      <w:r w:rsidR="00494243">
        <w:rPr>
          <w:rFonts w:eastAsia="SimSun"/>
        </w:rPr>
        <w:t>,</w:t>
      </w:r>
      <w:r w:rsidR="00192A23">
        <w:rPr>
          <w:rFonts w:eastAsia="SimSun"/>
        </w:rPr>
        <w:t xml:space="preserve"> and CFSR </w:t>
      </w:r>
      <w:r w:rsidR="00323211">
        <w:rPr>
          <w:rFonts w:eastAsia="SimSun"/>
        </w:rPr>
        <w:t>also assimilate</w:t>
      </w:r>
      <w:r w:rsidR="008069AD">
        <w:rPr>
          <w:rFonts w:eastAsia="SimSun"/>
        </w:rPr>
        <w:t xml:space="preserve"> </w:t>
      </w:r>
      <w:r w:rsidR="00FF262D">
        <w:rPr>
          <w:rFonts w:eastAsia="SimSun"/>
        </w:rPr>
        <w:t>radiances</w:t>
      </w:r>
      <w:r w:rsidR="008069AD">
        <w:rPr>
          <w:rFonts w:eastAsia="SimSun"/>
        </w:rPr>
        <w:t xml:space="preserve"> from </w:t>
      </w:r>
      <w:r w:rsidR="00FF262D">
        <w:rPr>
          <w:rFonts w:eastAsia="SimSun"/>
        </w:rPr>
        <w:t>AIRS</w:t>
      </w:r>
      <w:r w:rsidR="00DE4A57">
        <w:rPr>
          <w:rFonts w:eastAsia="SimSun"/>
        </w:rPr>
        <w:t xml:space="preserve">, </w:t>
      </w:r>
      <w:r w:rsidR="00AC7A91">
        <w:rPr>
          <w:rFonts w:eastAsia="SimSun"/>
        </w:rPr>
        <w:t>the first hyperspectral</w:t>
      </w:r>
      <w:r w:rsidR="00DE4A57">
        <w:rPr>
          <w:rFonts w:eastAsia="SimSun"/>
        </w:rPr>
        <w:t xml:space="preserve"> infrared sounder</w:t>
      </w:r>
      <w:r w:rsidR="00AC09CA">
        <w:rPr>
          <w:rFonts w:eastAsia="SimSun"/>
        </w:rPr>
        <w:t xml:space="preserve"> </w:t>
      </w:r>
      <w:r w:rsidR="00755E53">
        <w:rPr>
          <w:rFonts w:eastAsia="SimSun"/>
        </w:rPr>
        <w:t>with data assimilated in reanalyses</w:t>
      </w:r>
      <w:r w:rsidR="00FF262D">
        <w:rPr>
          <w:rFonts w:eastAsia="SimSun"/>
        </w:rPr>
        <w:t xml:space="preserve"> </w:t>
      </w:r>
      <w:r w:rsidR="00B831EC">
        <w:rPr>
          <w:rFonts w:eastAsia="SimSun"/>
        </w:rPr>
        <w:t>(</w:t>
      </w:r>
      <w:r w:rsidR="001812A4">
        <w:rPr>
          <w:rFonts w:eastAsia="SimSun"/>
        </w:rPr>
        <w:t>2002</w:t>
      </w:r>
      <w:r w:rsidR="00323211">
        <w:rPr>
          <w:rFonts w:eastAsia="SimSun"/>
        </w:rPr>
        <w:t>–present</w:t>
      </w:r>
      <w:r w:rsidR="00B831EC">
        <w:rPr>
          <w:rFonts w:eastAsia="SimSun"/>
        </w:rPr>
        <w:t>)</w:t>
      </w:r>
      <w:r w:rsidR="00192A23">
        <w:rPr>
          <w:rFonts w:eastAsia="SimSun"/>
        </w:rPr>
        <w:t xml:space="preserve">. MERRA-2 and CFSR assimilate </w:t>
      </w:r>
      <w:r w:rsidR="00472336">
        <w:rPr>
          <w:rFonts w:eastAsia="SimSun"/>
        </w:rPr>
        <w:t xml:space="preserve">hyperspectral </w:t>
      </w:r>
      <w:r w:rsidR="00DE4A57">
        <w:rPr>
          <w:rFonts w:eastAsia="SimSun"/>
        </w:rPr>
        <w:t xml:space="preserve">infrared </w:t>
      </w:r>
      <w:r w:rsidR="00192A23">
        <w:rPr>
          <w:rFonts w:eastAsia="SimSun"/>
        </w:rPr>
        <w:t>rad</w:t>
      </w:r>
      <w:r w:rsidR="00472336">
        <w:rPr>
          <w:rFonts w:eastAsia="SimSun"/>
        </w:rPr>
        <w:t xml:space="preserve">iances from IASI </w:t>
      </w:r>
      <w:r w:rsidR="00192A23">
        <w:rPr>
          <w:rFonts w:eastAsia="SimSun"/>
        </w:rPr>
        <w:t xml:space="preserve">(2008–present), </w:t>
      </w:r>
      <w:r w:rsidR="00472336">
        <w:rPr>
          <w:rFonts w:eastAsia="SimSun"/>
        </w:rPr>
        <w:t>while</w:t>
      </w:r>
      <w:r w:rsidR="00192A23">
        <w:rPr>
          <w:rFonts w:eastAsia="SimSun"/>
        </w:rPr>
        <w:t xml:space="preserve"> MERRA-2 also assimilates radiances from </w:t>
      </w:r>
      <w:r w:rsidR="0006057E">
        <w:rPr>
          <w:rFonts w:eastAsia="SimSun"/>
        </w:rPr>
        <w:t xml:space="preserve">the hyperspectral </w:t>
      </w:r>
      <w:r w:rsidR="00DE4A57">
        <w:rPr>
          <w:rFonts w:eastAsia="SimSun"/>
        </w:rPr>
        <w:t xml:space="preserve">infrared </w:t>
      </w:r>
      <w:r w:rsidR="0006057E">
        <w:rPr>
          <w:rFonts w:eastAsia="SimSun"/>
        </w:rPr>
        <w:t xml:space="preserve">sounder </w:t>
      </w:r>
      <w:r w:rsidR="00192A23">
        <w:rPr>
          <w:rFonts w:eastAsia="SimSun"/>
        </w:rPr>
        <w:t xml:space="preserve">CrIS and </w:t>
      </w:r>
      <w:r w:rsidR="0006057E">
        <w:rPr>
          <w:rFonts w:eastAsia="SimSun"/>
        </w:rPr>
        <w:t xml:space="preserve">the most recent generation of microwave sounder </w:t>
      </w:r>
      <w:r w:rsidR="00192A23">
        <w:rPr>
          <w:rFonts w:eastAsia="SimSun"/>
        </w:rPr>
        <w:t xml:space="preserve">ATMS </w:t>
      </w:r>
      <w:r w:rsidR="00472336">
        <w:rPr>
          <w:rFonts w:eastAsia="SimSun"/>
        </w:rPr>
        <w:t xml:space="preserve">(late </w:t>
      </w:r>
      <w:r w:rsidR="00192A23">
        <w:rPr>
          <w:rFonts w:eastAsia="SimSun"/>
        </w:rPr>
        <w:t xml:space="preserve">2011–present). </w:t>
      </w:r>
      <w:r w:rsidR="00323211">
        <w:rPr>
          <w:rFonts w:eastAsia="SimSun"/>
        </w:rPr>
        <w:t xml:space="preserve">ERA-Interim, </w:t>
      </w:r>
      <w:r w:rsidR="00192A23">
        <w:rPr>
          <w:rFonts w:eastAsia="SimSun"/>
        </w:rPr>
        <w:t>JRA-55, MERRA-2</w:t>
      </w:r>
      <w:r w:rsidR="008668CF">
        <w:rPr>
          <w:rFonts w:eastAsia="SimSun"/>
        </w:rPr>
        <w:t>,</w:t>
      </w:r>
      <w:r w:rsidR="00192A23">
        <w:rPr>
          <w:rFonts w:eastAsia="SimSun"/>
        </w:rPr>
        <w:t xml:space="preserve"> and </w:t>
      </w:r>
      <w:r w:rsidR="00323211">
        <w:rPr>
          <w:rFonts w:eastAsia="SimSun"/>
        </w:rPr>
        <w:t>CFSR assimilate</w:t>
      </w:r>
      <w:r w:rsidR="009715D5">
        <w:rPr>
          <w:rFonts w:eastAsia="SimSun"/>
        </w:rPr>
        <w:t xml:space="preserve"> data from </w:t>
      </w:r>
      <w:r w:rsidR="00DE4A57">
        <w:rPr>
          <w:rFonts w:eastAsia="SimSun"/>
        </w:rPr>
        <w:t>GNSS-</w:t>
      </w:r>
      <w:r w:rsidR="008962D0">
        <w:rPr>
          <w:rFonts w:eastAsia="SimSun"/>
        </w:rPr>
        <w:t>RO</w:t>
      </w:r>
      <w:r w:rsidR="00323211">
        <w:rPr>
          <w:rFonts w:eastAsia="SimSun"/>
        </w:rPr>
        <w:t xml:space="preserve"> instruments (CHAMP: 2001–</w:t>
      </w:r>
      <w:r w:rsidR="001468EF" w:rsidRPr="001468EF">
        <w:rPr>
          <w:rFonts w:eastAsia="SimSun"/>
        </w:rPr>
        <w:t xml:space="preserve">2008; FORMOSAT-3/COSMIC: </w:t>
      </w:r>
      <w:r w:rsidR="0014085E">
        <w:rPr>
          <w:rFonts w:eastAsia="SimSun"/>
        </w:rPr>
        <w:t>2006</w:t>
      </w:r>
      <w:r w:rsidR="00323211">
        <w:rPr>
          <w:rFonts w:eastAsia="SimSun"/>
        </w:rPr>
        <w:t>–present</w:t>
      </w:r>
      <w:r w:rsidR="001468EF" w:rsidRPr="001468EF">
        <w:rPr>
          <w:rFonts w:eastAsia="SimSun"/>
        </w:rPr>
        <w:t xml:space="preserve">; MetOp-A: </w:t>
      </w:r>
      <w:r w:rsidR="0014085E">
        <w:rPr>
          <w:rFonts w:eastAsia="SimSun"/>
        </w:rPr>
        <w:t>2008</w:t>
      </w:r>
      <w:r w:rsidR="00323211">
        <w:rPr>
          <w:rFonts w:eastAsia="SimSun"/>
        </w:rPr>
        <w:t>–present</w:t>
      </w:r>
      <w:r w:rsidR="001468EF" w:rsidRPr="001468EF">
        <w:rPr>
          <w:rFonts w:eastAsia="SimSun"/>
        </w:rPr>
        <w:t>)</w:t>
      </w:r>
      <w:r w:rsidR="008668CF">
        <w:rPr>
          <w:rFonts w:eastAsia="SimSun"/>
        </w:rPr>
        <w:t>, in the form of</w:t>
      </w:r>
      <w:r w:rsidR="00BA44F5">
        <w:rPr>
          <w:rFonts w:eastAsia="SimSun"/>
        </w:rPr>
        <w:t xml:space="preserve"> </w:t>
      </w:r>
      <w:r w:rsidR="008962D0">
        <w:rPr>
          <w:rFonts w:eastAsia="SimSun"/>
        </w:rPr>
        <w:t>bending angles (</w:t>
      </w:r>
      <w:r w:rsidR="00FF262D">
        <w:rPr>
          <w:rFonts w:eastAsia="SimSun"/>
        </w:rPr>
        <w:t>ERA-Interim</w:t>
      </w:r>
      <w:r w:rsidR="00192A23">
        <w:rPr>
          <w:rFonts w:eastAsia="SimSun"/>
        </w:rPr>
        <w:t>, MERRA-2</w:t>
      </w:r>
      <w:r w:rsidR="00FF262D">
        <w:rPr>
          <w:rFonts w:eastAsia="SimSun"/>
        </w:rPr>
        <w:t xml:space="preserve"> and </w:t>
      </w:r>
      <w:r w:rsidR="008962D0">
        <w:rPr>
          <w:rFonts w:eastAsia="SimSun"/>
        </w:rPr>
        <w:t xml:space="preserve">CFSR) or refractivity at the tangent point (JRA-55) rather than temperature or water vapour </w:t>
      </w:r>
      <w:r w:rsidR="00192A23">
        <w:rPr>
          <w:rFonts w:eastAsia="SimSun"/>
        </w:rPr>
        <w:t>retrievals</w:t>
      </w:r>
      <w:r w:rsidR="008962D0">
        <w:rPr>
          <w:rFonts w:eastAsia="SimSun"/>
        </w:rPr>
        <w:t>.</w:t>
      </w:r>
    </w:p>
    <w:p w14:paraId="48268284" w14:textId="77777777" w:rsidR="0014085E" w:rsidRDefault="0014085E" w:rsidP="0014085E">
      <w:pPr>
        <w:rPr>
          <w:rFonts w:eastAsia="SimSun"/>
        </w:rPr>
      </w:pPr>
    </w:p>
    <w:p w14:paraId="2AB5AAC0" w14:textId="500D47CD" w:rsidR="0014085E" w:rsidRPr="00472336" w:rsidRDefault="00A751F1" w:rsidP="00A751F1">
      <w:pPr>
        <w:rPr>
          <w:lang w:eastAsia="ja-JP"/>
        </w:rPr>
      </w:pPr>
      <w:r>
        <w:rPr>
          <w:rFonts w:hint="eastAsia"/>
          <w:lang w:eastAsia="ja-JP"/>
        </w:rPr>
        <w:t xml:space="preserve">Satellite </w:t>
      </w:r>
      <w:r w:rsidR="0006057E">
        <w:rPr>
          <w:lang w:eastAsia="ja-JP"/>
        </w:rPr>
        <w:t xml:space="preserve">sounding </w:t>
      </w:r>
      <w:r>
        <w:rPr>
          <w:rFonts w:hint="eastAsia"/>
          <w:lang w:eastAsia="ja-JP"/>
        </w:rPr>
        <w:t xml:space="preserve">instruments </w:t>
      </w:r>
      <w:r w:rsidR="00FF262D">
        <w:rPr>
          <w:lang w:eastAsia="ja-JP"/>
        </w:rPr>
        <w:t>often</w:t>
      </w:r>
      <w:r w:rsidR="00323211">
        <w:rPr>
          <w:lang w:eastAsia="ja-JP"/>
        </w:rPr>
        <w:t xml:space="preserve"> </w:t>
      </w:r>
      <w:r>
        <w:rPr>
          <w:rFonts w:hint="eastAsia"/>
          <w:lang w:eastAsia="ja-JP"/>
        </w:rPr>
        <w:t xml:space="preserve">have several channels with different </w:t>
      </w:r>
      <w:r>
        <w:rPr>
          <w:lang w:eastAsia="ja-JP"/>
        </w:rPr>
        <w:t xml:space="preserve">vertical </w:t>
      </w:r>
      <w:r>
        <w:rPr>
          <w:rFonts w:hint="eastAsia"/>
          <w:lang w:eastAsia="ja-JP"/>
        </w:rPr>
        <w:t>weighting functions</w:t>
      </w:r>
      <w:r w:rsidR="00FF262D">
        <w:rPr>
          <w:lang w:eastAsia="ja-JP"/>
        </w:rPr>
        <w:t xml:space="preserve"> (</w:t>
      </w:r>
      <w:r w:rsidR="00472336">
        <w:rPr>
          <w:lang w:eastAsia="ja-JP"/>
        </w:rPr>
        <w:t xml:space="preserve">see, </w:t>
      </w:r>
      <w:r w:rsidR="00FF262D">
        <w:rPr>
          <w:lang w:eastAsia="ja-JP"/>
        </w:rPr>
        <w:t>e.g., Figure 2-</w:t>
      </w:r>
      <w:r w:rsidR="00AA73B0">
        <w:rPr>
          <w:lang w:eastAsia="ja-JP"/>
        </w:rPr>
        <w:t>13</w:t>
      </w:r>
      <w:r w:rsidR="00FF262D">
        <w:rPr>
          <w:lang w:eastAsia="ja-JP"/>
        </w:rPr>
        <w:t>)</w:t>
      </w:r>
      <w:r w:rsidR="00B83700">
        <w:rPr>
          <w:rFonts w:hint="eastAsia"/>
          <w:lang w:eastAsia="ja-JP"/>
        </w:rPr>
        <w:t>. Even when using the same satellite instrument,</w:t>
      </w:r>
      <w:r w:rsidR="00FF262D">
        <w:rPr>
          <w:rFonts w:hint="eastAsia"/>
          <w:lang w:eastAsia="ja-JP"/>
        </w:rPr>
        <w:t xml:space="preserve"> d</w:t>
      </w:r>
      <w:r w:rsidR="00323211">
        <w:rPr>
          <w:lang w:eastAsia="ja-JP"/>
        </w:rPr>
        <w:t>ifferent reanalysis systems may assimilate data</w:t>
      </w:r>
      <w:r>
        <w:rPr>
          <w:lang w:eastAsia="ja-JP"/>
        </w:rPr>
        <w:t xml:space="preserve"> from </w:t>
      </w:r>
      <w:r w:rsidR="00323211">
        <w:rPr>
          <w:lang w:eastAsia="ja-JP"/>
        </w:rPr>
        <w:t xml:space="preserve">different </w:t>
      </w:r>
      <w:r w:rsidR="00FF262D">
        <w:rPr>
          <w:lang w:eastAsia="ja-JP"/>
        </w:rPr>
        <w:t xml:space="preserve">sets of </w:t>
      </w:r>
      <w:r w:rsidR="00323211">
        <w:rPr>
          <w:lang w:eastAsia="ja-JP"/>
        </w:rPr>
        <w:t>channels</w:t>
      </w:r>
      <w:r w:rsidR="00EA448E">
        <w:rPr>
          <w:lang w:eastAsia="ja-JP"/>
        </w:rPr>
        <w:t xml:space="preserve">. Bias corrections and quality control criteria for satellite radiances may also vary by channel. </w:t>
      </w:r>
      <w:r w:rsidR="0063689D">
        <w:rPr>
          <w:lang w:eastAsia="ja-JP"/>
        </w:rPr>
        <w:t>Table 2-17</w:t>
      </w:r>
      <w:r>
        <w:rPr>
          <w:lang w:eastAsia="ja-JP"/>
        </w:rPr>
        <w:t xml:space="preserve"> </w:t>
      </w:r>
      <w:r w:rsidR="00323211">
        <w:rPr>
          <w:lang w:eastAsia="ja-JP"/>
        </w:rPr>
        <w:t>lists</w:t>
      </w:r>
      <w:r>
        <w:rPr>
          <w:lang w:eastAsia="ja-JP"/>
        </w:rPr>
        <w:t xml:space="preserve"> </w:t>
      </w:r>
      <w:r w:rsidR="00D817CD">
        <w:rPr>
          <w:lang w:eastAsia="ja-JP"/>
        </w:rPr>
        <w:t xml:space="preserve">details of </w:t>
      </w:r>
      <w:r w:rsidR="00323211">
        <w:rPr>
          <w:lang w:eastAsia="ja-JP"/>
        </w:rPr>
        <w:t>satellite data</w:t>
      </w:r>
      <w:r w:rsidR="00D817CD">
        <w:rPr>
          <w:lang w:eastAsia="ja-JP"/>
        </w:rPr>
        <w:t xml:space="preserve"> usage</w:t>
      </w:r>
      <w:r w:rsidR="00582A20">
        <w:rPr>
          <w:lang w:eastAsia="ja-JP"/>
        </w:rPr>
        <w:t xml:space="preserve"> for </w:t>
      </w:r>
      <w:r w:rsidR="00323211">
        <w:rPr>
          <w:lang w:eastAsia="ja-JP"/>
        </w:rPr>
        <w:t xml:space="preserve">five of the </w:t>
      </w:r>
      <w:r w:rsidR="00DE4A57">
        <w:rPr>
          <w:lang w:eastAsia="ja-JP"/>
        </w:rPr>
        <w:t xml:space="preserve">full input </w:t>
      </w:r>
      <w:r w:rsidR="00323211">
        <w:rPr>
          <w:lang w:eastAsia="ja-JP"/>
        </w:rPr>
        <w:t>reanalysi</w:t>
      </w:r>
      <w:r w:rsidR="00582A20">
        <w:rPr>
          <w:lang w:eastAsia="ja-JP"/>
        </w:rPr>
        <w:t>s</w:t>
      </w:r>
      <w:r w:rsidR="00323211">
        <w:rPr>
          <w:lang w:eastAsia="ja-JP"/>
        </w:rPr>
        <w:t xml:space="preserve"> systems</w:t>
      </w:r>
      <w:r w:rsidR="008668CF">
        <w:rPr>
          <w:lang w:eastAsia="ja-JP"/>
        </w:rPr>
        <w:t xml:space="preserve"> considered in this chapter</w:t>
      </w:r>
      <w:r w:rsidR="00582A20">
        <w:rPr>
          <w:lang w:eastAsia="ja-JP"/>
        </w:rPr>
        <w:t xml:space="preserve">. </w:t>
      </w:r>
    </w:p>
    <w:p w14:paraId="162904F1" w14:textId="77777777" w:rsidR="00AB3223" w:rsidRDefault="00AB3223" w:rsidP="00A751F1">
      <w:pPr>
        <w:rPr>
          <w:rFonts w:eastAsia="SimSun"/>
        </w:rPr>
      </w:pPr>
    </w:p>
    <w:p w14:paraId="5C04C92F" w14:textId="77777777" w:rsidR="00BF18D8" w:rsidRDefault="00BF18D8" w:rsidP="00A751F1">
      <w:pPr>
        <w:rPr>
          <w:rFonts w:eastAsia="SimSun"/>
        </w:rPr>
      </w:pPr>
    </w:p>
    <w:p w14:paraId="56F42A5C" w14:textId="77777777" w:rsidR="00BF18D8" w:rsidRDefault="00BF18D8" w:rsidP="00A751F1">
      <w:pPr>
        <w:rPr>
          <w:rFonts w:eastAsia="SimSun"/>
        </w:rPr>
      </w:pPr>
    </w:p>
    <w:p w14:paraId="5FC0BA57" w14:textId="77777777" w:rsidR="00BF18D8" w:rsidRDefault="00BF18D8" w:rsidP="00A751F1">
      <w:pPr>
        <w:rPr>
          <w:rFonts w:eastAsia="SimSun"/>
        </w:rPr>
      </w:pPr>
    </w:p>
    <w:p w14:paraId="44208C0A" w14:textId="77777777" w:rsidR="00BF18D8" w:rsidRDefault="00BF18D8" w:rsidP="00A751F1">
      <w:pPr>
        <w:rPr>
          <w:rFonts w:eastAsia="SimSun"/>
        </w:rPr>
      </w:pPr>
    </w:p>
    <w:p w14:paraId="5C8C2BF6" w14:textId="77777777" w:rsidR="00BF18D8" w:rsidRDefault="00BF18D8" w:rsidP="00A751F1">
      <w:pPr>
        <w:rPr>
          <w:rFonts w:eastAsia="SimSun"/>
        </w:rPr>
      </w:pPr>
    </w:p>
    <w:p w14:paraId="16645CCC" w14:textId="131ADA08" w:rsidR="00E2443A" w:rsidRPr="00FE0D4A" w:rsidRDefault="00582A20" w:rsidP="00A751F1">
      <w:pPr>
        <w:rPr>
          <w:lang w:eastAsia="ja-JP"/>
        </w:rPr>
      </w:pPr>
      <w:r>
        <w:rPr>
          <w:rFonts w:hint="eastAsia"/>
          <w:lang w:eastAsia="ja-JP"/>
        </w:rPr>
        <w:lastRenderedPageBreak/>
        <w:t>Tab</w:t>
      </w:r>
      <w:r w:rsidR="00323211">
        <w:rPr>
          <w:rFonts w:hint="eastAsia"/>
          <w:lang w:eastAsia="ja-JP"/>
        </w:rPr>
        <w:t>le 2-1</w:t>
      </w:r>
      <w:r w:rsidR="0063689D">
        <w:rPr>
          <w:lang w:eastAsia="ja-JP"/>
        </w:rPr>
        <w:t>7</w:t>
      </w:r>
      <w:r w:rsidR="00665111">
        <w:rPr>
          <w:lang w:eastAsia="ja-JP"/>
        </w:rPr>
        <w:t>.</w:t>
      </w:r>
      <w:r w:rsidRPr="00582A20">
        <w:t xml:space="preserve"> </w:t>
      </w:r>
      <w:r w:rsidRPr="00582A20">
        <w:rPr>
          <w:lang w:eastAsia="ja-JP"/>
        </w:rPr>
        <w:t xml:space="preserve">Overview of satellite data usage in </w:t>
      </w:r>
      <w:r w:rsidR="00003A1E">
        <w:rPr>
          <w:lang w:eastAsia="ja-JP"/>
        </w:rPr>
        <w:t>five</w:t>
      </w:r>
      <w:r w:rsidRPr="00582A20">
        <w:rPr>
          <w:lang w:eastAsia="ja-JP"/>
        </w:rPr>
        <w:t xml:space="preserve"> </w:t>
      </w:r>
      <w:r w:rsidR="008668CF">
        <w:rPr>
          <w:lang w:eastAsia="ja-JP"/>
        </w:rPr>
        <w:t xml:space="preserve">of the </w:t>
      </w:r>
      <w:r w:rsidR="00D764E9">
        <w:rPr>
          <w:lang w:eastAsia="ja-JP"/>
        </w:rPr>
        <w:t xml:space="preserve">most </w:t>
      </w:r>
      <w:r w:rsidR="001A3A39">
        <w:rPr>
          <w:lang w:eastAsia="ja-JP"/>
        </w:rPr>
        <w:t xml:space="preserve">recent </w:t>
      </w:r>
      <w:r w:rsidR="00DE4A57">
        <w:rPr>
          <w:lang w:eastAsia="ja-JP"/>
        </w:rPr>
        <w:t xml:space="preserve">full input </w:t>
      </w:r>
      <w:r w:rsidR="00003A1E">
        <w:rPr>
          <w:lang w:eastAsia="ja-JP"/>
        </w:rPr>
        <w:t>reanalysi</w:t>
      </w:r>
      <w:r w:rsidRPr="00582A20">
        <w:rPr>
          <w:lang w:eastAsia="ja-JP"/>
        </w:rPr>
        <w:t>s</w:t>
      </w:r>
      <w:r w:rsidR="00003A1E">
        <w:rPr>
          <w:lang w:eastAsia="ja-JP"/>
        </w:rPr>
        <w:t xml:space="preserve"> systems</w:t>
      </w:r>
      <w:r>
        <w:rPr>
          <w:lang w:eastAsia="ja-JP"/>
        </w:rPr>
        <w:t xml:space="preserve">. </w:t>
      </w:r>
      <w:r w:rsidR="0008733D">
        <w:rPr>
          <w:lang w:eastAsia="ja-JP"/>
        </w:rPr>
        <w:t xml:space="preserve">Adapted </w:t>
      </w:r>
      <w:r w:rsidR="00245078">
        <w:rPr>
          <w:lang w:eastAsia="ja-JP"/>
        </w:rPr>
        <w:t xml:space="preserve">and updated </w:t>
      </w:r>
      <w:r w:rsidR="0008733D">
        <w:rPr>
          <w:lang w:eastAsia="ja-JP"/>
        </w:rPr>
        <w:t>f</w:t>
      </w:r>
      <w:r w:rsidR="0041129A">
        <w:rPr>
          <w:lang w:eastAsia="ja-JP"/>
        </w:rPr>
        <w:t>rom</w:t>
      </w:r>
      <w:r>
        <w:rPr>
          <w:lang w:eastAsia="ja-JP"/>
        </w:rPr>
        <w:t xml:space="preserve"> </w:t>
      </w:r>
      <w:hyperlink r:id="rId29" w:history="1">
        <w:r w:rsidRPr="003512CE">
          <w:rPr>
            <w:rStyle w:val="Hyperlink"/>
            <w:lang w:eastAsia="ja-JP"/>
          </w:rPr>
          <w:t>http://reanalyses.org/observations/satellite-1</w:t>
        </w:r>
      </w:hyperlink>
      <w:r w:rsidR="00E2443A">
        <w:rPr>
          <w:lang w:eastAsia="ja-JP"/>
        </w:rPr>
        <w:t xml:space="preserve">. </w:t>
      </w:r>
      <w:r w:rsidR="001A3A39">
        <w:rPr>
          <w:lang w:eastAsia="ja-JP"/>
        </w:rPr>
        <w:t>Refer to</w:t>
      </w:r>
      <w:r w:rsidR="00E2443A">
        <w:rPr>
          <w:lang w:eastAsia="ja-JP"/>
        </w:rPr>
        <w:t xml:space="preserve"> </w:t>
      </w:r>
      <w:r w:rsidR="00D764E9">
        <w:rPr>
          <w:lang w:eastAsia="ja-JP"/>
        </w:rPr>
        <w:t>the</w:t>
      </w:r>
      <w:r w:rsidR="0041129A">
        <w:rPr>
          <w:lang w:eastAsia="ja-JP"/>
        </w:rPr>
        <w:t xml:space="preserve"> website </w:t>
      </w:r>
      <w:r>
        <w:rPr>
          <w:lang w:eastAsia="ja-JP"/>
        </w:rPr>
        <w:t xml:space="preserve">for </w:t>
      </w:r>
      <w:r w:rsidR="0008733D">
        <w:rPr>
          <w:lang w:eastAsia="ja-JP"/>
        </w:rPr>
        <w:t xml:space="preserve">source information and </w:t>
      </w:r>
      <w:r>
        <w:rPr>
          <w:lang w:eastAsia="ja-JP"/>
        </w:rPr>
        <w:t>t</w:t>
      </w:r>
      <w:r w:rsidR="00323211">
        <w:rPr>
          <w:lang w:eastAsia="ja-JP"/>
        </w:rPr>
        <w:t>he latest version of this table</w:t>
      </w:r>
      <w:r w:rsidR="00D764E9">
        <w:rPr>
          <w:lang w:eastAsia="ja-JP"/>
        </w:rPr>
        <w:t xml:space="preserve"> (including information for JRA-25/JCDAS)</w:t>
      </w:r>
      <w:r w:rsidR="001A3A39">
        <w:rPr>
          <w:lang w:eastAsia="ja-JP"/>
        </w:rPr>
        <w:t xml:space="preserve">. See </w:t>
      </w:r>
      <w:r w:rsidR="00573BC5">
        <w:rPr>
          <w:lang w:eastAsia="ja-JP"/>
        </w:rPr>
        <w:t>Appendix A for acronym</w:t>
      </w:r>
      <w:r w:rsidR="00323211">
        <w:rPr>
          <w:lang w:eastAsia="ja-JP"/>
        </w:rPr>
        <w:t xml:space="preserve"> definition</w:t>
      </w:r>
      <w:r w:rsidR="00573BC5">
        <w:rPr>
          <w:lang w:eastAsia="ja-JP"/>
        </w:rPr>
        <w:t xml:space="preserve">s. </w:t>
      </w:r>
    </w:p>
    <w:tbl>
      <w:tblPr>
        <w:tblStyle w:val="MediumGrid3-Accent3"/>
        <w:tblW w:w="9449" w:type="dxa"/>
        <w:tblLook w:val="04A0" w:firstRow="1" w:lastRow="0" w:firstColumn="1" w:lastColumn="0" w:noHBand="0" w:noVBand="1"/>
      </w:tblPr>
      <w:tblGrid>
        <w:gridCol w:w="1418"/>
        <w:gridCol w:w="1606"/>
        <w:gridCol w:w="1606"/>
        <w:gridCol w:w="1606"/>
        <w:gridCol w:w="1606"/>
        <w:gridCol w:w="1607"/>
      </w:tblGrid>
      <w:tr w:rsidR="00EA66DB" w:rsidRPr="0073576F" w14:paraId="60DE8CB6" w14:textId="77777777" w:rsidTr="00EA66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348B7CE" w14:textId="6F87380D" w:rsidR="0073576F" w:rsidRPr="0008733D" w:rsidRDefault="00EA66DB" w:rsidP="0073576F">
            <w:pPr>
              <w:rPr>
                <w:rFonts w:eastAsia="ＭＳ Ｐゴシック"/>
                <w:color w:val="000000" w:themeColor="text1"/>
                <w:sz w:val="16"/>
                <w:szCs w:val="16"/>
                <w:lang w:eastAsia="ja-JP"/>
              </w:rPr>
            </w:pPr>
            <w:r w:rsidRPr="0008733D">
              <w:rPr>
                <w:rFonts w:eastAsia="ＭＳ Ｐゴシック"/>
                <w:bCs w:val="0"/>
                <w:color w:val="000000" w:themeColor="text1"/>
                <w:kern w:val="24"/>
                <w:sz w:val="16"/>
                <w:szCs w:val="16"/>
                <w:lang w:eastAsia="ja-JP"/>
              </w:rPr>
              <w:t>Instrument (o</w:t>
            </w:r>
            <w:r w:rsidR="0073576F" w:rsidRPr="0008733D">
              <w:rPr>
                <w:rFonts w:eastAsia="ＭＳ Ｐゴシック"/>
                <w:bCs w:val="0"/>
                <w:color w:val="000000" w:themeColor="text1"/>
                <w:kern w:val="24"/>
                <w:sz w:val="16"/>
                <w:szCs w:val="16"/>
                <w:lang w:eastAsia="ja-JP"/>
              </w:rPr>
              <w:t>bservable</w:t>
            </w:r>
            <w:r w:rsidRPr="0008733D">
              <w:rPr>
                <w:rFonts w:eastAsia="ＭＳ Ｐゴシック"/>
                <w:bCs w:val="0"/>
                <w:color w:val="000000" w:themeColor="text1"/>
                <w:kern w:val="24"/>
                <w:sz w:val="16"/>
                <w:szCs w:val="16"/>
                <w:lang w:eastAsia="ja-JP"/>
              </w:rPr>
              <w:t>)</w:t>
            </w:r>
          </w:p>
        </w:tc>
        <w:tc>
          <w:tcPr>
            <w:tcW w:w="1606" w:type="dxa"/>
          </w:tcPr>
          <w:p w14:paraId="37C02E6E" w14:textId="3F2FB267" w:rsidR="0073576F" w:rsidRPr="0008733D" w:rsidRDefault="0073576F" w:rsidP="0073576F">
            <w:pPr>
              <w:cnfStyle w:val="100000000000" w:firstRow="1" w:lastRow="0" w:firstColumn="0" w:lastColumn="0" w:oddVBand="0" w:evenVBand="0" w:oddHBand="0" w:evenHBand="0" w:firstRowFirstColumn="0" w:firstRowLastColumn="0" w:lastRowFirstColumn="0" w:lastRowLastColumn="0"/>
              <w:rPr>
                <w:rFonts w:eastAsia="ＭＳ Ｐゴシック"/>
                <w:color w:val="000000" w:themeColor="text1"/>
                <w:sz w:val="16"/>
                <w:szCs w:val="16"/>
                <w:lang w:eastAsia="ja-JP"/>
              </w:rPr>
            </w:pPr>
            <w:r w:rsidRPr="0008733D">
              <w:rPr>
                <w:rFonts w:eastAsia="ＭＳ Ｐゴシック"/>
                <w:bCs w:val="0"/>
                <w:color w:val="000000" w:themeColor="text1"/>
                <w:kern w:val="24"/>
                <w:sz w:val="16"/>
                <w:szCs w:val="16"/>
                <w:lang w:eastAsia="ja-JP"/>
              </w:rPr>
              <w:t>CFSR</w:t>
            </w:r>
            <w:r w:rsidR="00EA448E">
              <w:rPr>
                <w:rFonts w:eastAsia="ＭＳ Ｐゴシック"/>
                <w:bCs w:val="0"/>
                <w:color w:val="000000" w:themeColor="text1"/>
                <w:kern w:val="24"/>
                <w:sz w:val="16"/>
                <w:szCs w:val="16"/>
                <w:lang w:eastAsia="ja-JP"/>
              </w:rPr>
              <w:t xml:space="preserve"> / CFSv2</w:t>
            </w:r>
          </w:p>
        </w:tc>
        <w:tc>
          <w:tcPr>
            <w:tcW w:w="1606" w:type="dxa"/>
          </w:tcPr>
          <w:p w14:paraId="62C20E92" w14:textId="77777777" w:rsidR="0073576F" w:rsidRPr="0008733D" w:rsidRDefault="0073576F" w:rsidP="0073576F">
            <w:pPr>
              <w:cnfStyle w:val="100000000000" w:firstRow="1" w:lastRow="0" w:firstColumn="0" w:lastColumn="0" w:oddVBand="0" w:evenVBand="0" w:oddHBand="0" w:evenHBand="0" w:firstRowFirstColumn="0" w:firstRowLastColumn="0" w:lastRowFirstColumn="0" w:lastRowLastColumn="0"/>
              <w:rPr>
                <w:rFonts w:eastAsia="ＭＳ Ｐゴシック"/>
                <w:color w:val="000000" w:themeColor="text1"/>
                <w:sz w:val="16"/>
                <w:szCs w:val="16"/>
                <w:lang w:eastAsia="ja-JP"/>
              </w:rPr>
            </w:pPr>
            <w:r w:rsidRPr="0008733D">
              <w:rPr>
                <w:rFonts w:eastAsia="ＭＳ Ｐゴシック"/>
                <w:bCs w:val="0"/>
                <w:color w:val="000000" w:themeColor="text1"/>
                <w:kern w:val="24"/>
                <w:sz w:val="16"/>
                <w:szCs w:val="16"/>
                <w:lang w:eastAsia="ja-JP"/>
              </w:rPr>
              <w:t>MERRA</w:t>
            </w:r>
          </w:p>
        </w:tc>
        <w:tc>
          <w:tcPr>
            <w:tcW w:w="1606" w:type="dxa"/>
          </w:tcPr>
          <w:p w14:paraId="49B5E45C" w14:textId="590D8E29" w:rsidR="0073576F" w:rsidRPr="0008733D" w:rsidRDefault="00245078" w:rsidP="0073576F">
            <w:pPr>
              <w:cnfStyle w:val="100000000000" w:firstRow="1" w:lastRow="0" w:firstColumn="0" w:lastColumn="0" w:oddVBand="0" w:evenVBand="0" w:oddHBand="0" w:evenHBand="0" w:firstRowFirstColumn="0" w:firstRowLastColumn="0" w:lastRowFirstColumn="0" w:lastRowLastColumn="0"/>
              <w:rPr>
                <w:rFonts w:eastAsia="ＭＳ Ｐゴシック"/>
                <w:color w:val="000000" w:themeColor="text1"/>
                <w:sz w:val="16"/>
                <w:szCs w:val="16"/>
                <w:lang w:eastAsia="ja-JP"/>
              </w:rPr>
            </w:pPr>
            <w:r>
              <w:rPr>
                <w:rFonts w:eastAsia="ＭＳ Ｐゴシック"/>
                <w:bCs w:val="0"/>
                <w:color w:val="000000" w:themeColor="text1"/>
                <w:kern w:val="24"/>
                <w:sz w:val="16"/>
                <w:szCs w:val="16"/>
                <w:lang w:eastAsia="ja-JP"/>
              </w:rPr>
              <w:t>MERRA-2</w:t>
            </w:r>
          </w:p>
        </w:tc>
        <w:tc>
          <w:tcPr>
            <w:tcW w:w="1606" w:type="dxa"/>
          </w:tcPr>
          <w:p w14:paraId="620677C9" w14:textId="77777777" w:rsidR="0073576F" w:rsidRPr="0008733D" w:rsidRDefault="0073576F" w:rsidP="0073576F">
            <w:pPr>
              <w:cnfStyle w:val="100000000000" w:firstRow="1" w:lastRow="0" w:firstColumn="0" w:lastColumn="0" w:oddVBand="0" w:evenVBand="0" w:oddHBand="0" w:evenHBand="0" w:firstRowFirstColumn="0" w:firstRowLastColumn="0" w:lastRowFirstColumn="0" w:lastRowLastColumn="0"/>
              <w:rPr>
                <w:rFonts w:eastAsia="ＭＳ Ｐゴシック"/>
                <w:color w:val="000000" w:themeColor="text1"/>
                <w:sz w:val="16"/>
                <w:szCs w:val="16"/>
                <w:lang w:eastAsia="ja-JP"/>
              </w:rPr>
            </w:pPr>
            <w:r w:rsidRPr="0008733D">
              <w:rPr>
                <w:rFonts w:eastAsia="ＭＳ Ｐゴシック"/>
                <w:bCs w:val="0"/>
                <w:color w:val="000000" w:themeColor="text1"/>
                <w:kern w:val="24"/>
                <w:sz w:val="16"/>
                <w:szCs w:val="16"/>
                <w:lang w:eastAsia="ja-JP"/>
              </w:rPr>
              <w:t>JRA-55</w:t>
            </w:r>
          </w:p>
        </w:tc>
        <w:tc>
          <w:tcPr>
            <w:tcW w:w="1607" w:type="dxa"/>
          </w:tcPr>
          <w:p w14:paraId="2D2E361C" w14:textId="77777777" w:rsidR="0073576F" w:rsidRPr="0008733D" w:rsidRDefault="0073576F" w:rsidP="0073576F">
            <w:pPr>
              <w:cnfStyle w:val="100000000000" w:firstRow="1" w:lastRow="0" w:firstColumn="0" w:lastColumn="0" w:oddVBand="0" w:evenVBand="0" w:oddHBand="0" w:evenHBand="0" w:firstRowFirstColumn="0" w:firstRowLastColumn="0" w:lastRowFirstColumn="0" w:lastRowLastColumn="0"/>
              <w:rPr>
                <w:rFonts w:eastAsia="ＭＳ Ｐゴシック"/>
                <w:color w:val="000000" w:themeColor="text1"/>
                <w:sz w:val="16"/>
                <w:szCs w:val="16"/>
                <w:lang w:eastAsia="ja-JP"/>
              </w:rPr>
            </w:pPr>
            <w:r w:rsidRPr="0008733D">
              <w:rPr>
                <w:rFonts w:eastAsia="ＭＳ Ｐゴシック"/>
                <w:bCs w:val="0"/>
                <w:color w:val="000000" w:themeColor="text1"/>
                <w:kern w:val="24"/>
                <w:sz w:val="16"/>
                <w:szCs w:val="16"/>
                <w:lang w:eastAsia="ja-JP"/>
              </w:rPr>
              <w:t>ERA-Interim</w:t>
            </w:r>
          </w:p>
        </w:tc>
      </w:tr>
      <w:tr w:rsidR="00EA66DB" w:rsidRPr="0073576F" w14:paraId="5A39EFB8"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4EB8B4F7" w14:textId="77777777" w:rsidR="00EA66DB"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 xml:space="preserve">MSU </w:t>
            </w:r>
          </w:p>
          <w:p w14:paraId="54C91954" w14:textId="1F0352A8"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3BE2D898" w14:textId="77777777" w:rsidR="00316C26" w:rsidRDefault="00EA66DB" w:rsidP="0008733D">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0073576F" w:rsidRPr="0073576F">
              <w:rPr>
                <w:rFonts w:eastAsia="ＭＳ Ｐゴシック"/>
                <w:sz w:val="16"/>
                <w:szCs w:val="16"/>
                <w:lang w:eastAsia="ja-JP"/>
              </w:rPr>
              <w:t xml:space="preserve"> 1,2,3,4</w:t>
            </w:r>
            <w:r w:rsidR="0008733D">
              <w:rPr>
                <w:rFonts w:eastAsia="ＭＳ Ｐゴシック"/>
                <w:sz w:val="16"/>
                <w:szCs w:val="16"/>
                <w:lang w:eastAsia="ja-JP"/>
              </w:rPr>
              <w:t xml:space="preserve"> </w:t>
            </w:r>
          </w:p>
          <w:p w14:paraId="357BBB82" w14:textId="77777777" w:rsidR="00316C26" w:rsidRDefault="00316C26"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b/>
                <w:sz w:val="16"/>
                <w:szCs w:val="16"/>
                <w:lang w:eastAsia="ja-JP"/>
              </w:rPr>
              <w:t>Notes</w:t>
            </w:r>
            <w:r w:rsidRPr="0008733D">
              <w:rPr>
                <w:rFonts w:eastAsia="ＭＳ Ｐゴシック"/>
                <w:b/>
                <w:sz w:val="16"/>
                <w:szCs w:val="16"/>
                <w:lang w:eastAsia="ja-JP"/>
              </w:rPr>
              <w:t>:</w:t>
            </w:r>
            <w:r w:rsidRPr="0073576F">
              <w:rPr>
                <w:rFonts w:eastAsia="ＭＳ Ｐゴシック"/>
                <w:sz w:val="16"/>
                <w:szCs w:val="16"/>
                <w:lang w:eastAsia="ja-JP"/>
              </w:rPr>
              <w:t xml:space="preserve"> </w:t>
            </w:r>
          </w:p>
          <w:p w14:paraId="55D27925" w14:textId="0DD34FA4" w:rsidR="0008733D" w:rsidRPr="00316C26" w:rsidRDefault="00316C26"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 xml:space="preserve">NESDIS SNO corrected calibration coefficients applied </w:t>
            </w:r>
            <w:r w:rsidR="00424648">
              <w:rPr>
                <w:rFonts w:eastAsia="ＭＳ Ｐゴシック"/>
                <w:sz w:val="16"/>
                <w:szCs w:val="16"/>
                <w:lang w:eastAsia="ja-JP"/>
              </w:rPr>
              <w:t>(NOAA-10 to -</w:t>
            </w:r>
            <w:r w:rsidR="0008733D" w:rsidRPr="00316C26">
              <w:rPr>
                <w:rFonts w:eastAsia="ＭＳ Ｐゴシック"/>
                <w:sz w:val="16"/>
                <w:szCs w:val="16"/>
                <w:lang w:eastAsia="ja-JP"/>
              </w:rPr>
              <w:t>14</w:t>
            </w:r>
            <w:r w:rsidR="00424648">
              <w:rPr>
                <w:rFonts w:eastAsia="ＭＳ Ｐゴシック"/>
                <w:sz w:val="16"/>
                <w:szCs w:val="16"/>
                <w:lang w:eastAsia="ja-JP"/>
              </w:rPr>
              <w:t>)</w:t>
            </w:r>
          </w:p>
          <w:p w14:paraId="30B86835" w14:textId="77777777" w:rsidR="00316C26" w:rsidRDefault="0073576F" w:rsidP="0008733D">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08733D">
              <w:rPr>
                <w:rFonts w:eastAsia="ＭＳ Ｐゴシック"/>
                <w:b/>
                <w:sz w:val="16"/>
                <w:szCs w:val="16"/>
                <w:lang w:eastAsia="ja-JP"/>
              </w:rPr>
              <w:t>Exclusions:</w:t>
            </w:r>
            <w:r w:rsidR="0008733D">
              <w:rPr>
                <w:rFonts w:eastAsia="ＭＳ Ｐゴシック"/>
                <w:sz w:val="16"/>
                <w:szCs w:val="16"/>
                <w:lang w:eastAsia="ja-JP"/>
              </w:rPr>
              <w:t xml:space="preserve"> </w:t>
            </w:r>
          </w:p>
          <w:p w14:paraId="219D460C" w14:textId="77777777" w:rsidR="00316C26" w:rsidRDefault="00316C26"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M</w:t>
            </w:r>
            <w:r w:rsidR="0008733D" w:rsidRPr="00316C26">
              <w:rPr>
                <w:rFonts w:eastAsia="ＭＳ Ｐゴシック"/>
                <w:sz w:val="16"/>
                <w:szCs w:val="16"/>
                <w:lang w:eastAsia="ja-JP"/>
              </w:rPr>
              <w:t>ore restrictive</w:t>
            </w:r>
            <w:r w:rsidR="0073576F" w:rsidRPr="00316C26">
              <w:rPr>
                <w:rFonts w:eastAsia="ＭＳ Ｐゴシック"/>
                <w:sz w:val="16"/>
                <w:szCs w:val="16"/>
                <w:lang w:eastAsia="ja-JP"/>
              </w:rPr>
              <w:t xml:space="preserve"> </w:t>
            </w:r>
            <w:r w:rsidR="0008733D" w:rsidRPr="00316C26">
              <w:rPr>
                <w:rFonts w:eastAsia="ＭＳ Ｐゴシック"/>
                <w:sz w:val="16"/>
                <w:szCs w:val="16"/>
                <w:lang w:eastAsia="ja-JP"/>
              </w:rPr>
              <w:t>QC</w:t>
            </w:r>
            <w:r w:rsidR="0073576F" w:rsidRPr="00316C26">
              <w:rPr>
                <w:rFonts w:eastAsia="ＭＳ Ｐゴシック"/>
                <w:sz w:val="16"/>
                <w:szCs w:val="16"/>
                <w:lang w:eastAsia="ja-JP"/>
              </w:rPr>
              <w:t xml:space="preserve"> in</w:t>
            </w:r>
            <w:r>
              <w:rPr>
                <w:rFonts w:eastAsia="ＭＳ Ｐゴシック"/>
                <w:sz w:val="16"/>
                <w:szCs w:val="16"/>
                <w:lang w:eastAsia="ja-JP"/>
              </w:rPr>
              <w:t xml:space="preserve"> tropics and over high terrain</w:t>
            </w:r>
          </w:p>
          <w:p w14:paraId="41DD84FB" w14:textId="51E58835" w:rsidR="0073576F" w:rsidRPr="00316C26" w:rsidRDefault="00316C26"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W</w:t>
            </w:r>
            <w:r w:rsidR="0073576F" w:rsidRPr="00316C26">
              <w:rPr>
                <w:rFonts w:eastAsia="ＭＳ Ｐゴシック"/>
                <w:sz w:val="16"/>
                <w:szCs w:val="16"/>
                <w:lang w:eastAsia="ja-JP"/>
              </w:rPr>
              <w:t>indow test ch. 2</w:t>
            </w:r>
          </w:p>
        </w:tc>
        <w:tc>
          <w:tcPr>
            <w:tcW w:w="1606" w:type="dxa"/>
            <w:hideMark/>
          </w:tcPr>
          <w:p w14:paraId="5BE68409" w14:textId="77777777" w:rsidR="006F255B" w:rsidRDefault="00EA66DB"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0073576F" w:rsidRPr="0073576F">
              <w:rPr>
                <w:rFonts w:eastAsia="ＭＳ Ｐゴシック"/>
                <w:sz w:val="16"/>
                <w:szCs w:val="16"/>
                <w:lang w:eastAsia="ja-JP"/>
              </w:rPr>
              <w:t xml:space="preserve"> 1,2,3,4</w:t>
            </w:r>
            <w:r w:rsidR="00316C26">
              <w:rPr>
                <w:rFonts w:eastAsia="ＭＳ Ｐゴシック"/>
                <w:sz w:val="16"/>
                <w:szCs w:val="16"/>
                <w:lang w:eastAsia="ja-JP"/>
              </w:rPr>
              <w:t xml:space="preserve"> </w:t>
            </w:r>
          </w:p>
          <w:p w14:paraId="19DA0AAD" w14:textId="35642709" w:rsidR="00316C26" w:rsidRDefault="00316C26"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b/>
                <w:sz w:val="16"/>
                <w:szCs w:val="16"/>
                <w:lang w:eastAsia="ja-JP"/>
              </w:rPr>
              <w:t>Notes</w:t>
            </w:r>
            <w:r w:rsidRPr="0008733D">
              <w:rPr>
                <w:rFonts w:eastAsia="ＭＳ Ｐゴシック"/>
                <w:b/>
                <w:sz w:val="16"/>
                <w:szCs w:val="16"/>
                <w:lang w:eastAsia="ja-JP"/>
              </w:rPr>
              <w:t>:</w:t>
            </w:r>
            <w:r w:rsidRPr="0073576F">
              <w:rPr>
                <w:rFonts w:eastAsia="ＭＳ Ｐゴシック"/>
                <w:sz w:val="16"/>
                <w:szCs w:val="16"/>
                <w:lang w:eastAsia="ja-JP"/>
              </w:rPr>
              <w:t xml:space="preserve"> </w:t>
            </w:r>
          </w:p>
          <w:p w14:paraId="01C07E79" w14:textId="13A02084" w:rsidR="00316C26" w:rsidRPr="00316C26" w:rsidRDefault="0073576F"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NESDIS SNO cor</w:t>
            </w:r>
            <w:r w:rsidR="0008733D" w:rsidRPr="00316C26">
              <w:rPr>
                <w:rFonts w:eastAsia="ＭＳ Ｐゴシック"/>
                <w:sz w:val="16"/>
                <w:szCs w:val="16"/>
                <w:lang w:eastAsia="ja-JP"/>
              </w:rPr>
              <w:t>rected calibration coefficients</w:t>
            </w:r>
            <w:r w:rsidR="00316C26" w:rsidRPr="00316C26">
              <w:rPr>
                <w:rFonts w:eastAsia="ＭＳ Ｐゴシック"/>
                <w:sz w:val="16"/>
                <w:szCs w:val="16"/>
                <w:lang w:eastAsia="ja-JP"/>
              </w:rPr>
              <w:t xml:space="preserve"> applied</w:t>
            </w:r>
          </w:p>
          <w:p w14:paraId="62ACA1A6" w14:textId="66C173F7" w:rsidR="00316C26" w:rsidRPr="00316C26" w:rsidRDefault="0073576F"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b/>
                <w:sz w:val="16"/>
                <w:szCs w:val="16"/>
                <w:lang w:eastAsia="ja-JP"/>
              </w:rPr>
              <w:t>Exclusions:</w:t>
            </w:r>
            <w:r w:rsidRPr="00316C26">
              <w:rPr>
                <w:rFonts w:eastAsia="ＭＳ Ｐゴシック"/>
                <w:sz w:val="16"/>
                <w:szCs w:val="16"/>
                <w:lang w:eastAsia="ja-JP"/>
              </w:rPr>
              <w:t xml:space="preserve"> </w:t>
            </w:r>
          </w:p>
          <w:p w14:paraId="6A436660" w14:textId="777DD099" w:rsidR="0073576F" w:rsidRPr="00316C26" w:rsidRDefault="00316C26"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 xml:space="preserve">Snow, ice, </w:t>
            </w:r>
            <w:r w:rsidR="0073576F" w:rsidRPr="00316C26">
              <w:rPr>
                <w:rFonts w:eastAsia="ＭＳ Ｐゴシック"/>
                <w:sz w:val="16"/>
                <w:szCs w:val="16"/>
                <w:lang w:eastAsia="ja-JP"/>
              </w:rPr>
              <w:t xml:space="preserve">mixed surfaces for ch. </w:t>
            </w:r>
            <w:r>
              <w:rPr>
                <w:rFonts w:eastAsia="ＭＳ Ｐゴシック"/>
                <w:sz w:val="16"/>
                <w:szCs w:val="16"/>
                <w:lang w:eastAsia="ja-JP"/>
              </w:rPr>
              <w:t>1–</w:t>
            </w:r>
            <w:r w:rsidR="0073576F" w:rsidRPr="00316C26">
              <w:rPr>
                <w:rFonts w:eastAsia="ＭＳ Ｐゴシック"/>
                <w:sz w:val="16"/>
                <w:szCs w:val="16"/>
                <w:lang w:eastAsia="ja-JP"/>
              </w:rPr>
              <w:t>2</w:t>
            </w:r>
          </w:p>
        </w:tc>
        <w:tc>
          <w:tcPr>
            <w:tcW w:w="1606" w:type="dxa"/>
            <w:hideMark/>
          </w:tcPr>
          <w:p w14:paraId="4FCBCF38" w14:textId="77777777" w:rsidR="00863D40" w:rsidRDefault="00EA66DB" w:rsidP="00863D40">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2,</w:t>
            </w:r>
            <w:r w:rsidR="0073576F" w:rsidRPr="0073576F">
              <w:rPr>
                <w:rFonts w:eastAsia="ＭＳ Ｐゴシック"/>
                <w:sz w:val="16"/>
                <w:szCs w:val="16"/>
                <w:lang w:eastAsia="ja-JP"/>
              </w:rPr>
              <w:t>3,4</w:t>
            </w:r>
            <w:r w:rsidR="0073576F" w:rsidRPr="0073576F">
              <w:rPr>
                <w:rFonts w:eastAsia="ＭＳ Ｐゴシック"/>
                <w:sz w:val="16"/>
                <w:szCs w:val="16"/>
                <w:lang w:eastAsia="ja-JP"/>
              </w:rPr>
              <w:br/>
            </w:r>
            <w:r w:rsidR="00863D40">
              <w:rPr>
                <w:rFonts w:eastAsia="ＭＳ Ｐゴシック"/>
                <w:b/>
                <w:sz w:val="16"/>
                <w:szCs w:val="16"/>
                <w:lang w:eastAsia="ja-JP"/>
              </w:rPr>
              <w:t>Notes</w:t>
            </w:r>
            <w:r w:rsidR="00863D40" w:rsidRPr="0008733D">
              <w:rPr>
                <w:rFonts w:eastAsia="ＭＳ Ｐゴシック"/>
                <w:b/>
                <w:sz w:val="16"/>
                <w:szCs w:val="16"/>
                <w:lang w:eastAsia="ja-JP"/>
              </w:rPr>
              <w:t>:</w:t>
            </w:r>
            <w:r w:rsidR="00863D40" w:rsidRPr="0073576F">
              <w:rPr>
                <w:rFonts w:eastAsia="ＭＳ Ｐゴシック"/>
                <w:sz w:val="16"/>
                <w:szCs w:val="16"/>
                <w:lang w:eastAsia="ja-JP"/>
              </w:rPr>
              <w:t xml:space="preserve"> </w:t>
            </w:r>
          </w:p>
          <w:p w14:paraId="58D9650B" w14:textId="77777777" w:rsidR="00863D40" w:rsidRPr="00316C26" w:rsidRDefault="00863D40" w:rsidP="00863D40">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NESDIS SNO corrected calibration coefficients applied</w:t>
            </w:r>
          </w:p>
          <w:p w14:paraId="27063EB3" w14:textId="77777777" w:rsidR="00863D40" w:rsidRPr="00316C26" w:rsidRDefault="00863D40" w:rsidP="00863D40">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b/>
                <w:sz w:val="16"/>
                <w:szCs w:val="16"/>
                <w:lang w:eastAsia="ja-JP"/>
              </w:rPr>
              <w:t>Exclusions:</w:t>
            </w:r>
            <w:r w:rsidRPr="00316C26">
              <w:rPr>
                <w:rFonts w:eastAsia="ＭＳ Ｐゴシック"/>
                <w:sz w:val="16"/>
                <w:szCs w:val="16"/>
                <w:lang w:eastAsia="ja-JP"/>
              </w:rPr>
              <w:t xml:space="preserve"> </w:t>
            </w:r>
          </w:p>
          <w:p w14:paraId="7AFDFF80" w14:textId="77777777" w:rsidR="0073576F" w:rsidRDefault="00863D40" w:rsidP="00863D40">
            <w:pPr>
              <w:pStyle w:val="ListParagraph"/>
              <w:numPr>
                <w:ilvl w:val="0"/>
                <w:numId w:val="11"/>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Restrictive QC over snow, ice and mixed surfaces</w:t>
            </w:r>
          </w:p>
          <w:p w14:paraId="36BB5EDF" w14:textId="354C3AC8" w:rsidR="00863D40" w:rsidRPr="00863D40" w:rsidRDefault="00863D40" w:rsidP="00863D40">
            <w:pPr>
              <w:pStyle w:val="ListParagraph"/>
              <w:numPr>
                <w:ilvl w:val="0"/>
                <w:numId w:val="11"/>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Observation errors inflated over non-water surfaces</w:t>
            </w:r>
          </w:p>
        </w:tc>
        <w:tc>
          <w:tcPr>
            <w:tcW w:w="1606" w:type="dxa"/>
            <w:hideMark/>
          </w:tcPr>
          <w:p w14:paraId="49D27F8D" w14:textId="77777777" w:rsidR="0073576F" w:rsidRDefault="00EA66DB" w:rsidP="00316C26">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2,3,</w:t>
            </w:r>
            <w:r w:rsidR="0073576F" w:rsidRPr="0073576F">
              <w:rPr>
                <w:rFonts w:eastAsia="ＭＳ Ｐゴシック"/>
                <w:sz w:val="16"/>
                <w:szCs w:val="16"/>
                <w:lang w:eastAsia="ja-JP"/>
              </w:rPr>
              <w:t>4</w:t>
            </w:r>
            <w:r w:rsidR="0073576F" w:rsidRPr="0073576F">
              <w:rPr>
                <w:rFonts w:eastAsia="ＭＳ Ｐゴシック"/>
                <w:sz w:val="16"/>
                <w:szCs w:val="16"/>
                <w:lang w:eastAsia="ja-JP"/>
              </w:rPr>
              <w:br/>
            </w:r>
            <w:r w:rsidR="0073576F" w:rsidRPr="0008733D">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38D73418" w14:textId="77777777" w:rsidR="00316C26" w:rsidRDefault="00316C26"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w:t>
            </w:r>
            <w:r w:rsidRPr="0008733D">
              <w:rPr>
                <w:rFonts w:eastAsia="ＭＳ Ｐゴシック"/>
                <w:sz w:val="16"/>
                <w:szCs w:val="16"/>
                <w:lang w:eastAsia="ja-JP"/>
              </w:rPr>
              <w:t xml:space="preserve">and or rain </w:t>
            </w:r>
            <w:r>
              <w:rPr>
                <w:rFonts w:eastAsia="ＭＳ Ｐゴシック"/>
                <w:sz w:val="16"/>
                <w:szCs w:val="16"/>
                <w:lang w:eastAsia="ja-JP"/>
              </w:rPr>
              <w:t>for ch. 2</w:t>
            </w:r>
          </w:p>
          <w:p w14:paraId="4D335D5D" w14:textId="32F63E48" w:rsidR="00316C26" w:rsidRPr="00316C26" w:rsidRDefault="00316C26"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Land for ch. 3</w:t>
            </w:r>
          </w:p>
        </w:tc>
        <w:tc>
          <w:tcPr>
            <w:tcW w:w="1607" w:type="dxa"/>
            <w:hideMark/>
          </w:tcPr>
          <w:p w14:paraId="15B4B5DC" w14:textId="77777777" w:rsidR="0008733D" w:rsidRDefault="00EA66DB"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2,3,</w:t>
            </w:r>
            <w:r w:rsidR="0073576F" w:rsidRPr="0073576F">
              <w:rPr>
                <w:rFonts w:eastAsia="ＭＳ Ｐゴシック"/>
                <w:sz w:val="16"/>
                <w:szCs w:val="16"/>
                <w:lang w:eastAsia="ja-JP"/>
              </w:rPr>
              <w:t>4</w:t>
            </w:r>
            <w:r w:rsidR="0073576F" w:rsidRPr="0073576F">
              <w:rPr>
                <w:rFonts w:eastAsia="ＭＳ Ｐゴシック"/>
                <w:sz w:val="16"/>
                <w:szCs w:val="16"/>
                <w:lang w:eastAsia="ja-JP"/>
              </w:rPr>
              <w:br/>
            </w:r>
            <w:r w:rsidR="0073576F" w:rsidRPr="0008733D">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27B7CB9F" w14:textId="24F8CD03" w:rsidR="0008733D" w:rsidRDefault="0008733D"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w:t>
            </w:r>
            <w:r w:rsidR="0073576F" w:rsidRPr="0008733D">
              <w:rPr>
                <w:rFonts w:eastAsia="ＭＳ Ｐゴシック"/>
                <w:sz w:val="16"/>
                <w:szCs w:val="16"/>
                <w:lang w:eastAsia="ja-JP"/>
              </w:rPr>
              <w:t xml:space="preserve">and or rain </w:t>
            </w:r>
            <w:r>
              <w:rPr>
                <w:rFonts w:eastAsia="ＭＳ Ｐゴシック"/>
                <w:sz w:val="16"/>
                <w:szCs w:val="16"/>
                <w:lang w:eastAsia="ja-JP"/>
              </w:rPr>
              <w:t>for ch. 2</w:t>
            </w:r>
          </w:p>
          <w:p w14:paraId="46919625" w14:textId="6C161847" w:rsidR="0073576F" w:rsidRPr="0008733D" w:rsidRDefault="0008733D" w:rsidP="00E37D4C">
            <w:pPr>
              <w:pStyle w:val="ListParagraph"/>
              <w:numPr>
                <w:ilvl w:val="0"/>
                <w:numId w:val="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w:t>
            </w:r>
            <w:r w:rsidR="0073576F" w:rsidRPr="0008733D">
              <w:rPr>
                <w:rFonts w:eastAsia="ＭＳ Ｐゴシック"/>
                <w:sz w:val="16"/>
                <w:szCs w:val="16"/>
                <w:lang w:eastAsia="ja-JP"/>
              </w:rPr>
              <w:t>and for ch. 3</w:t>
            </w:r>
          </w:p>
        </w:tc>
      </w:tr>
      <w:tr w:rsidR="00EA66DB" w:rsidRPr="0073576F" w14:paraId="7C9E02EA" w14:textId="77777777" w:rsidTr="006F255B">
        <w:tc>
          <w:tcPr>
            <w:cnfStyle w:val="001000000000" w:firstRow="0" w:lastRow="0" w:firstColumn="1" w:lastColumn="0" w:oddVBand="0" w:evenVBand="0" w:oddHBand="0" w:evenHBand="0" w:firstRowFirstColumn="0" w:firstRowLastColumn="0" w:lastRowFirstColumn="0" w:lastRowLastColumn="0"/>
            <w:tcW w:w="1418" w:type="dxa"/>
            <w:hideMark/>
          </w:tcPr>
          <w:p w14:paraId="7BAE3D5B" w14:textId="7D3FC3B0"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AMSU-A (</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5CAB7774" w14:textId="77777777" w:rsidR="00316C26" w:rsidRDefault="0008733D"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w:t>
            </w:r>
            <w:r w:rsidR="0073576F" w:rsidRPr="0073576F">
              <w:rPr>
                <w:rFonts w:eastAsia="ＭＳ Ｐゴシック"/>
                <w:sz w:val="16"/>
                <w:szCs w:val="16"/>
                <w:lang w:eastAsia="ja-JP"/>
              </w:rPr>
              <w:t>13, 15</w:t>
            </w:r>
            <w:r w:rsidR="0073576F" w:rsidRPr="0073576F">
              <w:rPr>
                <w:rFonts w:eastAsia="ＭＳ Ｐゴシック"/>
                <w:sz w:val="16"/>
                <w:szCs w:val="16"/>
                <w:lang w:eastAsia="ja-JP"/>
              </w:rPr>
              <w:br/>
            </w:r>
            <w:r w:rsidR="0073576F" w:rsidRPr="00316C26">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5A71FB18" w14:textId="66933B7E" w:rsidR="00316C26" w:rsidRDefault="00316C26"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E</w:t>
            </w:r>
            <w:r w:rsidR="0073576F" w:rsidRPr="00316C26">
              <w:rPr>
                <w:rFonts w:eastAsia="ＭＳ Ｐゴシック"/>
                <w:sz w:val="16"/>
                <w:szCs w:val="16"/>
                <w:lang w:eastAsia="ja-JP"/>
              </w:rPr>
              <w:t xml:space="preserve">stimated cloud </w:t>
            </w:r>
            <w:r>
              <w:rPr>
                <w:rFonts w:eastAsia="ＭＳ Ｐゴシック"/>
                <w:sz w:val="16"/>
                <w:szCs w:val="16"/>
                <w:lang w:eastAsia="ja-JP"/>
              </w:rPr>
              <w:t>liquid water large for ch. 1–5, 15</w:t>
            </w:r>
            <w:r w:rsidR="0073576F" w:rsidRPr="00316C26">
              <w:rPr>
                <w:rFonts w:eastAsia="ＭＳ Ｐゴシック"/>
                <w:sz w:val="16"/>
                <w:szCs w:val="16"/>
                <w:lang w:eastAsia="ja-JP"/>
              </w:rPr>
              <w:t xml:space="preserve"> </w:t>
            </w:r>
          </w:p>
          <w:p w14:paraId="02E4BEF7" w14:textId="038E90A2" w:rsidR="00316C26" w:rsidRDefault="0073576F"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 xml:space="preserve">Scattering </w:t>
            </w:r>
            <w:r w:rsidR="00316C26">
              <w:rPr>
                <w:rFonts w:eastAsia="ＭＳ Ｐゴシック"/>
                <w:sz w:val="16"/>
                <w:szCs w:val="16"/>
                <w:lang w:eastAsia="ja-JP"/>
              </w:rPr>
              <w:t>index large for ch. 1–6, 15</w:t>
            </w:r>
            <w:r w:rsidRPr="00316C26">
              <w:rPr>
                <w:rFonts w:eastAsia="ＭＳ Ｐゴシック"/>
                <w:sz w:val="16"/>
                <w:szCs w:val="16"/>
                <w:lang w:eastAsia="ja-JP"/>
              </w:rPr>
              <w:t xml:space="preserve"> </w:t>
            </w:r>
          </w:p>
          <w:p w14:paraId="7553D614" w14:textId="6E1A3EBF" w:rsidR="00316C26" w:rsidRDefault="00424648"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w:t>
            </w:r>
            <w:r w:rsidR="00316C26">
              <w:rPr>
                <w:rFonts w:eastAsia="ＭＳ Ｐゴシック"/>
                <w:sz w:val="16"/>
                <w:szCs w:val="16"/>
                <w:lang w:eastAsia="ja-JP"/>
              </w:rPr>
              <w:t xml:space="preserve"> 4 gross check large for ch. 1–</w:t>
            </w:r>
            <w:r w:rsidR="0073576F" w:rsidRPr="00316C26">
              <w:rPr>
                <w:rFonts w:eastAsia="ＭＳ Ｐゴシック"/>
                <w:sz w:val="16"/>
                <w:szCs w:val="16"/>
                <w:lang w:eastAsia="ja-JP"/>
              </w:rPr>
              <w:t>5,</w:t>
            </w:r>
            <w:r w:rsidR="00316C26">
              <w:rPr>
                <w:rFonts w:eastAsia="ＭＳ Ｐゴシック"/>
                <w:sz w:val="16"/>
                <w:szCs w:val="16"/>
                <w:lang w:eastAsia="ja-JP"/>
              </w:rPr>
              <w:t xml:space="preserve"> 15</w:t>
            </w:r>
          </w:p>
          <w:p w14:paraId="70F956E6" w14:textId="6D15842A" w:rsidR="00316C26" w:rsidRDefault="0073576F"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316C26">
              <w:rPr>
                <w:rFonts w:eastAsia="ＭＳ Ｐゴシック"/>
                <w:sz w:val="16"/>
                <w:szCs w:val="16"/>
                <w:lang w:eastAsia="ja-JP"/>
              </w:rPr>
              <w:t>Ch</w:t>
            </w:r>
            <w:r w:rsidR="00316C26">
              <w:rPr>
                <w:rFonts w:eastAsia="ＭＳ Ｐゴシック"/>
                <w:sz w:val="16"/>
                <w:szCs w:val="16"/>
                <w:lang w:eastAsia="ja-JP"/>
              </w:rPr>
              <w:t>. 6 gross check large for ch. 1–</w:t>
            </w:r>
            <w:r w:rsidRPr="00316C26">
              <w:rPr>
                <w:rFonts w:eastAsia="ＭＳ Ｐゴシック"/>
                <w:sz w:val="16"/>
                <w:szCs w:val="16"/>
                <w:lang w:eastAsia="ja-JP"/>
              </w:rPr>
              <w:t>6,</w:t>
            </w:r>
            <w:r w:rsidR="00424648">
              <w:rPr>
                <w:rFonts w:eastAsia="ＭＳ Ｐゴシック"/>
                <w:sz w:val="16"/>
                <w:szCs w:val="16"/>
                <w:lang w:eastAsia="ja-JP"/>
              </w:rPr>
              <w:t xml:space="preserve"> </w:t>
            </w:r>
            <w:r w:rsidR="00316C26">
              <w:rPr>
                <w:rFonts w:eastAsia="ＭＳ Ｐゴシック"/>
                <w:sz w:val="16"/>
                <w:szCs w:val="16"/>
                <w:lang w:eastAsia="ja-JP"/>
              </w:rPr>
              <w:t>15</w:t>
            </w:r>
            <w:r w:rsidRPr="00316C26">
              <w:rPr>
                <w:rFonts w:eastAsia="ＭＳ Ｐゴシック"/>
                <w:sz w:val="16"/>
                <w:szCs w:val="16"/>
                <w:lang w:eastAsia="ja-JP"/>
              </w:rPr>
              <w:t xml:space="preserve"> </w:t>
            </w:r>
          </w:p>
          <w:p w14:paraId="4D5A2951" w14:textId="4D8B3FBC" w:rsidR="00316C26" w:rsidRDefault="00316C26"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High terrain for ch. 1–5, 15</w:t>
            </w:r>
          </w:p>
          <w:p w14:paraId="6674D241" w14:textId="27A164E8" w:rsidR="0073576F" w:rsidRPr="00316C26" w:rsidRDefault="00424648" w:rsidP="00E37D4C">
            <w:pPr>
              <w:pStyle w:val="ListParagraph"/>
              <w:numPr>
                <w:ilvl w:val="0"/>
                <w:numId w:val="1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F</w:t>
            </w:r>
            <w:r w:rsidR="0073576F" w:rsidRPr="00316C26">
              <w:rPr>
                <w:rFonts w:eastAsia="ＭＳ Ｐゴシック"/>
                <w:sz w:val="16"/>
                <w:szCs w:val="16"/>
                <w:lang w:eastAsia="ja-JP"/>
              </w:rPr>
              <w:t xml:space="preserve">it to emissivity </w:t>
            </w:r>
            <w:r>
              <w:rPr>
                <w:rFonts w:eastAsia="ＭＳ Ｐゴシック"/>
                <w:sz w:val="16"/>
                <w:szCs w:val="16"/>
                <w:lang w:eastAsia="ja-JP"/>
              </w:rPr>
              <w:t>or</w:t>
            </w:r>
            <w:r w:rsidR="0073576F" w:rsidRPr="00316C26">
              <w:rPr>
                <w:rFonts w:eastAsia="ＭＳ Ｐゴシック"/>
                <w:sz w:val="16"/>
                <w:szCs w:val="16"/>
                <w:lang w:eastAsia="ja-JP"/>
              </w:rPr>
              <w:t xml:space="preserve"> </w:t>
            </w:r>
            <w:r>
              <w:rPr>
                <w:rFonts w:eastAsia="ＭＳ Ｐゴシック"/>
                <w:sz w:val="16"/>
                <w:szCs w:val="16"/>
                <w:lang w:eastAsia="ja-JP"/>
              </w:rPr>
              <w:t>surface temp large</w:t>
            </w:r>
            <w:r w:rsidR="00316C26">
              <w:rPr>
                <w:rFonts w:eastAsia="ＭＳ Ｐゴシック"/>
                <w:sz w:val="16"/>
                <w:szCs w:val="16"/>
                <w:lang w:eastAsia="ja-JP"/>
              </w:rPr>
              <w:t xml:space="preserve"> for ch. 1–</w:t>
            </w:r>
            <w:r w:rsidR="0073576F" w:rsidRPr="00316C26">
              <w:rPr>
                <w:rFonts w:eastAsia="ＭＳ Ｐゴシック"/>
                <w:sz w:val="16"/>
                <w:szCs w:val="16"/>
                <w:lang w:eastAsia="ja-JP"/>
              </w:rPr>
              <w:t>5, 15</w:t>
            </w:r>
          </w:p>
        </w:tc>
        <w:tc>
          <w:tcPr>
            <w:tcW w:w="1606" w:type="dxa"/>
            <w:hideMark/>
          </w:tcPr>
          <w:p w14:paraId="2B6663DD" w14:textId="77777777" w:rsidR="00316C26" w:rsidRDefault="0008733D"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w:t>
            </w:r>
            <w:r w:rsidR="0073576F" w:rsidRPr="0073576F">
              <w:rPr>
                <w:rFonts w:eastAsia="ＭＳ Ｐゴシック"/>
                <w:sz w:val="16"/>
                <w:szCs w:val="16"/>
                <w:lang w:eastAsia="ja-JP"/>
              </w:rPr>
              <w:t>15</w:t>
            </w:r>
            <w:r w:rsidR="0073576F" w:rsidRPr="0073576F">
              <w:rPr>
                <w:rFonts w:eastAsia="ＭＳ Ｐゴシック"/>
                <w:sz w:val="16"/>
                <w:szCs w:val="16"/>
                <w:lang w:eastAsia="ja-JP"/>
              </w:rPr>
              <w:br/>
            </w:r>
            <w:r w:rsidR="0073576F" w:rsidRPr="00316C26">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51905D15" w14:textId="395E3A20" w:rsidR="00316C26" w:rsidRDefault="00316C26" w:rsidP="00E37D4C">
            <w:pPr>
              <w:pStyle w:val="ListParagraph"/>
              <w:numPr>
                <w:ilvl w:val="0"/>
                <w:numId w:val="11"/>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w:t>
            </w:r>
            <w:r w:rsidR="0073576F" w:rsidRPr="00316C26">
              <w:rPr>
                <w:rFonts w:eastAsia="ＭＳ Ｐゴシック"/>
                <w:sz w:val="16"/>
                <w:szCs w:val="16"/>
                <w:lang w:eastAsia="ja-JP"/>
              </w:rPr>
              <w:t>now</w:t>
            </w:r>
            <w:r>
              <w:rPr>
                <w:rFonts w:eastAsia="ＭＳ Ｐゴシック"/>
                <w:sz w:val="16"/>
                <w:szCs w:val="16"/>
                <w:lang w:eastAsia="ja-JP"/>
              </w:rPr>
              <w:t>, ice, mixed surfaces for ch. 1–6, 15</w:t>
            </w:r>
          </w:p>
          <w:p w14:paraId="2AB2EDBE" w14:textId="6EE89FEF" w:rsidR="0073576F" w:rsidRPr="00316C26" w:rsidRDefault="00316C26" w:rsidP="00E37D4C">
            <w:pPr>
              <w:pStyle w:val="ListParagraph"/>
              <w:numPr>
                <w:ilvl w:val="0"/>
                <w:numId w:val="11"/>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N</w:t>
            </w:r>
            <w:r w:rsidR="0073576F" w:rsidRPr="00316C26">
              <w:rPr>
                <w:rFonts w:eastAsia="ＭＳ Ｐゴシック"/>
                <w:sz w:val="16"/>
                <w:szCs w:val="16"/>
                <w:lang w:eastAsia="ja-JP"/>
              </w:rPr>
              <w:t>o offset bias correct for ch.</w:t>
            </w:r>
            <w:r>
              <w:rPr>
                <w:rFonts w:eastAsia="ＭＳ Ｐゴシック"/>
                <w:sz w:val="16"/>
                <w:szCs w:val="16"/>
                <w:lang w:eastAsia="ja-JP"/>
              </w:rPr>
              <w:t xml:space="preserve"> </w:t>
            </w:r>
            <w:r w:rsidR="0073576F" w:rsidRPr="00316C26">
              <w:rPr>
                <w:rFonts w:eastAsia="ＭＳ Ｐゴシック"/>
                <w:sz w:val="16"/>
                <w:szCs w:val="16"/>
                <w:lang w:eastAsia="ja-JP"/>
              </w:rPr>
              <w:t>14</w:t>
            </w:r>
          </w:p>
        </w:tc>
        <w:tc>
          <w:tcPr>
            <w:tcW w:w="1606" w:type="dxa"/>
            <w:hideMark/>
          </w:tcPr>
          <w:p w14:paraId="569A8D72" w14:textId="7293DF02" w:rsidR="00316C26" w:rsidRDefault="0008733D" w:rsidP="0008733D">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4–</w:t>
            </w:r>
            <w:r w:rsidR="00863D40">
              <w:rPr>
                <w:rFonts w:eastAsia="ＭＳ Ｐゴシック"/>
                <w:sz w:val="16"/>
                <w:szCs w:val="16"/>
                <w:lang w:eastAsia="ja-JP"/>
              </w:rPr>
              <w:t>14</w:t>
            </w:r>
            <w:r w:rsidR="0073576F" w:rsidRPr="0073576F">
              <w:rPr>
                <w:rFonts w:eastAsia="ＭＳ Ｐゴシック"/>
                <w:sz w:val="16"/>
                <w:szCs w:val="16"/>
                <w:lang w:eastAsia="ja-JP"/>
              </w:rPr>
              <w:br/>
            </w:r>
            <w:r w:rsidR="0073576F" w:rsidRPr="00316C26">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44338F9E" w14:textId="589BB1D1" w:rsidR="00316C26" w:rsidRDefault="00863D40" w:rsidP="00E37D4C">
            <w:pPr>
              <w:pStyle w:val="ListParagraph"/>
              <w:numPr>
                <w:ilvl w:val="0"/>
                <w:numId w:val="10"/>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Restrictive QC</w:t>
            </w:r>
          </w:p>
          <w:p w14:paraId="2D575B9B" w14:textId="72EEAB99" w:rsidR="0073576F" w:rsidRPr="00863D40" w:rsidRDefault="00863D40" w:rsidP="00863D40">
            <w:pPr>
              <w:pStyle w:val="ListParagraph"/>
              <w:numPr>
                <w:ilvl w:val="0"/>
                <w:numId w:val="10"/>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Observation errors inflated for ch. 4–6 over non-water surfaces</w:t>
            </w:r>
          </w:p>
        </w:tc>
        <w:tc>
          <w:tcPr>
            <w:tcW w:w="1606" w:type="dxa"/>
            <w:hideMark/>
          </w:tcPr>
          <w:p w14:paraId="37580A5A" w14:textId="77777777" w:rsidR="00316C26" w:rsidRDefault="0008733D"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4–</w:t>
            </w:r>
            <w:r w:rsidR="0073576F" w:rsidRPr="0073576F">
              <w:rPr>
                <w:rFonts w:eastAsia="ＭＳ Ｐゴシック"/>
                <w:sz w:val="16"/>
                <w:szCs w:val="16"/>
                <w:lang w:eastAsia="ja-JP"/>
              </w:rPr>
              <w:t>14</w:t>
            </w:r>
            <w:r w:rsidR="0073576F" w:rsidRPr="0073576F">
              <w:rPr>
                <w:rFonts w:eastAsia="ＭＳ Ｐゴシック"/>
                <w:sz w:val="16"/>
                <w:szCs w:val="16"/>
                <w:lang w:eastAsia="ja-JP"/>
              </w:rPr>
              <w:br/>
            </w:r>
            <w:r w:rsidR="0073576F" w:rsidRPr="00316C26">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57A3B3BB" w14:textId="2B7E2947" w:rsidR="00316C26" w:rsidRDefault="00316C26" w:rsidP="00E37D4C">
            <w:pPr>
              <w:pStyle w:val="ListParagraph"/>
              <w:numPr>
                <w:ilvl w:val="0"/>
                <w:numId w:val="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Sea ice or land for ch. 4–5</w:t>
            </w:r>
          </w:p>
          <w:p w14:paraId="44084134" w14:textId="1FFA0B91" w:rsidR="00316C26" w:rsidRDefault="00316C26" w:rsidP="00E37D4C">
            <w:pPr>
              <w:pStyle w:val="ListParagraph"/>
              <w:numPr>
                <w:ilvl w:val="0"/>
                <w:numId w:val="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High terrain for ch. 6–7</w:t>
            </w:r>
          </w:p>
          <w:p w14:paraId="0B620B06" w14:textId="0A5BF01A" w:rsidR="0073576F" w:rsidRPr="00316C26" w:rsidRDefault="00316C26" w:rsidP="00E37D4C">
            <w:pPr>
              <w:pStyle w:val="ListParagraph"/>
              <w:numPr>
                <w:ilvl w:val="0"/>
                <w:numId w:val="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Rain for ch. 4–</w:t>
            </w:r>
            <w:r w:rsidR="0073576F" w:rsidRPr="00316C26">
              <w:rPr>
                <w:rFonts w:eastAsia="ＭＳ Ｐゴシック"/>
                <w:sz w:val="16"/>
                <w:szCs w:val="16"/>
                <w:lang w:eastAsia="ja-JP"/>
              </w:rPr>
              <w:t>8</w:t>
            </w:r>
          </w:p>
        </w:tc>
        <w:tc>
          <w:tcPr>
            <w:tcW w:w="1607" w:type="dxa"/>
            <w:hideMark/>
          </w:tcPr>
          <w:p w14:paraId="39C73E42" w14:textId="77777777" w:rsidR="0008733D" w:rsidRDefault="0008733D"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Chanels 5–</w:t>
            </w:r>
            <w:r w:rsidR="0073576F" w:rsidRPr="0073576F">
              <w:rPr>
                <w:rFonts w:eastAsia="ＭＳ Ｐゴシック"/>
                <w:sz w:val="16"/>
                <w:szCs w:val="16"/>
                <w:lang w:eastAsia="ja-JP"/>
              </w:rPr>
              <w:t>14</w:t>
            </w:r>
          </w:p>
          <w:p w14:paraId="1C3F72E4" w14:textId="77777777" w:rsidR="0008733D"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08733D">
              <w:rPr>
                <w:rFonts w:eastAsia="ＭＳ Ｐゴシック"/>
                <w:b/>
                <w:sz w:val="16"/>
                <w:szCs w:val="16"/>
                <w:lang w:eastAsia="ja-JP"/>
              </w:rPr>
              <w:t>Exclusions:</w:t>
            </w:r>
            <w:r w:rsidRPr="0073576F">
              <w:rPr>
                <w:rFonts w:eastAsia="ＭＳ Ｐゴシック"/>
                <w:sz w:val="16"/>
                <w:szCs w:val="16"/>
                <w:lang w:eastAsia="ja-JP"/>
              </w:rPr>
              <w:t xml:space="preserve"> </w:t>
            </w:r>
          </w:p>
          <w:p w14:paraId="1B90CA23" w14:textId="724D0569" w:rsidR="0008733D" w:rsidRPr="0008733D" w:rsidRDefault="0008733D" w:rsidP="00E37D4C">
            <w:pPr>
              <w:pStyle w:val="ListParagraph"/>
              <w:numPr>
                <w:ilvl w:val="0"/>
                <w:numId w:val="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w:t>
            </w:r>
            <w:r w:rsidRPr="0008733D">
              <w:rPr>
                <w:rFonts w:eastAsia="ＭＳ Ｐゴシック"/>
                <w:sz w:val="16"/>
                <w:szCs w:val="16"/>
                <w:lang w:eastAsia="ja-JP"/>
              </w:rPr>
              <w:t xml:space="preserve">igh terrain </w:t>
            </w:r>
            <w:r>
              <w:rPr>
                <w:rFonts w:eastAsia="ＭＳ Ｐゴシック"/>
                <w:sz w:val="16"/>
                <w:szCs w:val="16"/>
                <w:lang w:eastAsia="ja-JP"/>
              </w:rPr>
              <w:t>for ch. 5–</w:t>
            </w:r>
            <w:r w:rsidRPr="0008733D">
              <w:rPr>
                <w:rFonts w:eastAsia="ＭＳ Ｐゴシック"/>
                <w:sz w:val="16"/>
                <w:szCs w:val="16"/>
                <w:lang w:eastAsia="ja-JP"/>
              </w:rPr>
              <w:t>6</w:t>
            </w:r>
            <w:r w:rsidR="0073576F" w:rsidRPr="0008733D">
              <w:rPr>
                <w:rFonts w:eastAsia="ＭＳ Ｐゴシック"/>
                <w:sz w:val="16"/>
                <w:szCs w:val="16"/>
                <w:lang w:eastAsia="ja-JP"/>
              </w:rPr>
              <w:t xml:space="preserve"> </w:t>
            </w:r>
          </w:p>
          <w:p w14:paraId="55DDBF31" w14:textId="26454956" w:rsidR="0008733D" w:rsidRPr="0008733D" w:rsidRDefault="0008733D" w:rsidP="00E37D4C">
            <w:pPr>
              <w:pStyle w:val="ListParagraph"/>
              <w:numPr>
                <w:ilvl w:val="0"/>
                <w:numId w:val="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w:t>
            </w:r>
            <w:r w:rsidRPr="0008733D">
              <w:rPr>
                <w:rFonts w:eastAsia="ＭＳ Ｐゴシック"/>
                <w:sz w:val="16"/>
                <w:szCs w:val="16"/>
                <w:lang w:eastAsia="ja-JP"/>
              </w:rPr>
              <w:t xml:space="preserve">ain </w:t>
            </w:r>
            <w:r>
              <w:rPr>
                <w:rFonts w:eastAsia="ＭＳ Ｐゴシック"/>
                <w:sz w:val="16"/>
                <w:szCs w:val="16"/>
                <w:lang w:eastAsia="ja-JP"/>
              </w:rPr>
              <w:t>for ch. 5–</w:t>
            </w:r>
            <w:r w:rsidRPr="0008733D">
              <w:rPr>
                <w:rFonts w:eastAsia="ＭＳ Ｐゴシック"/>
                <w:sz w:val="16"/>
                <w:szCs w:val="16"/>
                <w:lang w:eastAsia="ja-JP"/>
              </w:rPr>
              <w:t>7</w:t>
            </w:r>
            <w:r w:rsidR="0073576F" w:rsidRPr="0008733D">
              <w:rPr>
                <w:rFonts w:eastAsia="ＭＳ Ｐゴシック"/>
                <w:sz w:val="16"/>
                <w:szCs w:val="16"/>
                <w:lang w:eastAsia="ja-JP"/>
              </w:rPr>
              <w:t xml:space="preserve"> </w:t>
            </w:r>
          </w:p>
          <w:p w14:paraId="4B4DA41E" w14:textId="166FEFB3" w:rsidR="0073576F" w:rsidRPr="0008733D" w:rsidRDefault="0008733D" w:rsidP="00E37D4C">
            <w:pPr>
              <w:pStyle w:val="ListParagraph"/>
              <w:numPr>
                <w:ilvl w:val="0"/>
                <w:numId w:val="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N</w:t>
            </w:r>
            <w:r w:rsidR="0073576F" w:rsidRPr="0008733D">
              <w:rPr>
                <w:rFonts w:eastAsia="ＭＳ Ｐゴシック"/>
                <w:sz w:val="16"/>
                <w:szCs w:val="16"/>
                <w:lang w:eastAsia="ja-JP"/>
              </w:rPr>
              <w:t>o offset bias correct for ch</w:t>
            </w:r>
            <w:r>
              <w:rPr>
                <w:rFonts w:eastAsia="ＭＳ Ｐゴシック"/>
                <w:sz w:val="16"/>
                <w:szCs w:val="16"/>
                <w:lang w:eastAsia="ja-JP"/>
              </w:rPr>
              <w:t xml:space="preserve">. </w:t>
            </w:r>
            <w:r w:rsidR="0073576F" w:rsidRPr="0008733D">
              <w:rPr>
                <w:rFonts w:eastAsia="ＭＳ Ｐゴシック"/>
                <w:sz w:val="16"/>
                <w:szCs w:val="16"/>
                <w:lang w:eastAsia="ja-JP"/>
              </w:rPr>
              <w:t>14</w:t>
            </w:r>
          </w:p>
        </w:tc>
      </w:tr>
      <w:tr w:rsidR="00EA66DB" w:rsidRPr="0073576F" w14:paraId="3BA5CCDA"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4E2BA0D" w14:textId="16EFEE08"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AMSU-B / MHS</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37F9720A" w14:textId="77777777" w:rsidR="00424648" w:rsidRDefault="00424648"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w:t>
            </w:r>
            <w:r w:rsidR="0073576F" w:rsidRPr="0073576F">
              <w:rPr>
                <w:rFonts w:eastAsia="ＭＳ Ｐゴシック"/>
                <w:sz w:val="16"/>
                <w:szCs w:val="16"/>
                <w:lang w:eastAsia="ja-JP"/>
              </w:rPr>
              <w:t>5</w:t>
            </w:r>
            <w:r w:rsidR="0073576F" w:rsidRPr="0073576F">
              <w:rPr>
                <w:rFonts w:eastAsia="ＭＳ Ｐゴシック"/>
                <w:sz w:val="16"/>
                <w:szCs w:val="16"/>
                <w:lang w:eastAsia="ja-JP"/>
              </w:rPr>
              <w:br/>
            </w:r>
            <w:r w:rsidR="0073576F" w:rsidRPr="00424648">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2B8DF609" w14:textId="77777777" w:rsidR="00424648" w:rsidRDefault="00424648" w:rsidP="00E37D4C">
            <w:pPr>
              <w:pStyle w:val="ListParagraph"/>
              <w:numPr>
                <w:ilvl w:val="0"/>
                <w:numId w:val="17"/>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w:t>
            </w:r>
            <w:r w:rsidR="0073576F" w:rsidRPr="00424648">
              <w:rPr>
                <w:rFonts w:eastAsia="ＭＳ Ｐゴシック"/>
                <w:sz w:val="16"/>
                <w:szCs w:val="16"/>
                <w:lang w:eastAsia="ja-JP"/>
              </w:rPr>
              <w:t>cattering i</w:t>
            </w:r>
            <w:r>
              <w:rPr>
                <w:rFonts w:eastAsia="ＭＳ Ｐゴシック"/>
                <w:sz w:val="16"/>
                <w:szCs w:val="16"/>
                <w:lang w:eastAsia="ja-JP"/>
              </w:rPr>
              <w:t>ndex too large</w:t>
            </w:r>
          </w:p>
          <w:p w14:paraId="4DF47829" w14:textId="77777777" w:rsidR="00424648" w:rsidRDefault="00424648" w:rsidP="00E37D4C">
            <w:pPr>
              <w:pStyle w:val="ListParagraph"/>
              <w:numPr>
                <w:ilvl w:val="0"/>
                <w:numId w:val="17"/>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w:t>
            </w:r>
            <w:r w:rsidR="0073576F" w:rsidRPr="00424648">
              <w:rPr>
                <w:rFonts w:eastAsia="ＭＳ Ｐゴシック"/>
                <w:sz w:val="16"/>
                <w:szCs w:val="16"/>
                <w:lang w:eastAsia="ja-JP"/>
              </w:rPr>
              <w:t xml:space="preserve">hannel 1 fit too </w:t>
            </w:r>
            <w:r>
              <w:rPr>
                <w:rFonts w:eastAsia="ＭＳ Ｐゴシック"/>
                <w:sz w:val="16"/>
                <w:szCs w:val="16"/>
                <w:lang w:eastAsia="ja-JP"/>
              </w:rPr>
              <w:t>large</w:t>
            </w:r>
          </w:p>
          <w:p w14:paraId="7BCCB5D3" w14:textId="77777777" w:rsidR="00424648" w:rsidRDefault="00424648" w:rsidP="00E37D4C">
            <w:pPr>
              <w:pStyle w:val="ListParagraph"/>
              <w:numPr>
                <w:ilvl w:val="0"/>
                <w:numId w:val="17"/>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w:t>
            </w:r>
            <w:r w:rsidR="0073576F" w:rsidRPr="00424648">
              <w:rPr>
                <w:rFonts w:eastAsia="ＭＳ Ｐゴシック"/>
                <w:sz w:val="16"/>
                <w:szCs w:val="16"/>
                <w:lang w:eastAsia="ja-JP"/>
              </w:rPr>
              <w:t>n</w:t>
            </w:r>
            <w:r>
              <w:rPr>
                <w:rFonts w:eastAsia="ＭＳ Ｐゴシック"/>
                <w:sz w:val="16"/>
                <w:szCs w:val="16"/>
                <w:lang w:eastAsia="ja-JP"/>
              </w:rPr>
              <w:t>y channel failing gross check</w:t>
            </w:r>
          </w:p>
          <w:p w14:paraId="1908660F" w14:textId="7CF74184" w:rsidR="0073576F" w:rsidRPr="00424648" w:rsidRDefault="00424648" w:rsidP="00E37D4C">
            <w:pPr>
              <w:pStyle w:val="ListParagraph"/>
              <w:numPr>
                <w:ilvl w:val="0"/>
                <w:numId w:val="17"/>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w:t>
            </w:r>
            <w:r w:rsidR="0073576F" w:rsidRPr="00424648">
              <w:rPr>
                <w:rFonts w:eastAsia="ＭＳ Ｐゴシック"/>
                <w:sz w:val="16"/>
                <w:szCs w:val="16"/>
                <w:lang w:eastAsia="ja-JP"/>
              </w:rPr>
              <w:t xml:space="preserve">igh </w:t>
            </w:r>
            <w:r>
              <w:rPr>
                <w:rFonts w:eastAsia="ＭＳ Ｐゴシック"/>
                <w:sz w:val="16"/>
                <w:szCs w:val="16"/>
                <w:lang w:eastAsia="ja-JP"/>
              </w:rPr>
              <w:t>terrain</w:t>
            </w:r>
          </w:p>
        </w:tc>
        <w:tc>
          <w:tcPr>
            <w:tcW w:w="1606" w:type="dxa"/>
            <w:hideMark/>
          </w:tcPr>
          <w:p w14:paraId="5232B696" w14:textId="77777777" w:rsidR="00424648" w:rsidRDefault="00424648"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w:t>
            </w:r>
            <w:r w:rsidR="0073576F" w:rsidRPr="0073576F">
              <w:rPr>
                <w:rFonts w:eastAsia="ＭＳ Ｐゴシック"/>
                <w:sz w:val="16"/>
                <w:szCs w:val="16"/>
                <w:lang w:eastAsia="ja-JP"/>
              </w:rPr>
              <w:t>5</w:t>
            </w:r>
            <w:r w:rsidR="0073576F" w:rsidRPr="0073576F">
              <w:rPr>
                <w:rFonts w:eastAsia="ＭＳ Ｐゴシック"/>
                <w:sz w:val="16"/>
                <w:szCs w:val="16"/>
                <w:lang w:eastAsia="ja-JP"/>
              </w:rPr>
              <w:br/>
            </w:r>
            <w:r w:rsidR="0073576F" w:rsidRPr="00424648">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723FFF0D" w14:textId="7810C332" w:rsidR="0073576F" w:rsidRPr="00424648" w:rsidRDefault="00984A00" w:rsidP="00E37D4C">
            <w:pPr>
              <w:pStyle w:val="ListParagraph"/>
              <w:numPr>
                <w:ilvl w:val="0"/>
                <w:numId w:val="16"/>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w:t>
            </w:r>
            <w:r w:rsidR="0073576F" w:rsidRPr="00424648">
              <w:rPr>
                <w:rFonts w:eastAsia="ＭＳ Ｐゴシック"/>
                <w:sz w:val="16"/>
                <w:szCs w:val="16"/>
                <w:lang w:eastAsia="ja-JP"/>
              </w:rPr>
              <w:t>now</w:t>
            </w:r>
            <w:r w:rsidR="00424648">
              <w:rPr>
                <w:rFonts w:eastAsia="ＭＳ Ｐゴシック"/>
                <w:sz w:val="16"/>
                <w:szCs w:val="16"/>
                <w:lang w:eastAsia="ja-JP"/>
              </w:rPr>
              <w:t xml:space="preserve">, ice, mixed surfaces for ch. 1, </w:t>
            </w:r>
            <w:r w:rsidR="0073576F" w:rsidRPr="00424648">
              <w:rPr>
                <w:rFonts w:eastAsia="ＭＳ Ｐゴシック"/>
                <w:sz w:val="16"/>
                <w:szCs w:val="16"/>
                <w:lang w:eastAsia="ja-JP"/>
              </w:rPr>
              <w:t>2,</w:t>
            </w:r>
            <w:r w:rsidR="00424648">
              <w:rPr>
                <w:rFonts w:eastAsia="ＭＳ Ｐゴシック"/>
                <w:sz w:val="16"/>
                <w:szCs w:val="16"/>
                <w:lang w:eastAsia="ja-JP"/>
              </w:rPr>
              <w:t xml:space="preserve"> </w:t>
            </w:r>
            <w:r w:rsidR="0073576F" w:rsidRPr="00424648">
              <w:rPr>
                <w:rFonts w:eastAsia="ＭＳ Ｐゴシック"/>
                <w:sz w:val="16"/>
                <w:szCs w:val="16"/>
                <w:lang w:eastAsia="ja-JP"/>
              </w:rPr>
              <w:t>5</w:t>
            </w:r>
          </w:p>
        </w:tc>
        <w:tc>
          <w:tcPr>
            <w:tcW w:w="1606" w:type="dxa"/>
            <w:hideMark/>
          </w:tcPr>
          <w:p w14:paraId="5A84E212" w14:textId="5AE73525" w:rsidR="00424648" w:rsidRDefault="00863D4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w:t>
            </w:r>
            <w:r w:rsidR="00424648">
              <w:rPr>
                <w:rFonts w:eastAsia="ＭＳ Ｐゴシック"/>
                <w:sz w:val="16"/>
                <w:szCs w:val="16"/>
                <w:lang w:eastAsia="ja-JP"/>
              </w:rPr>
              <w:t>–</w:t>
            </w:r>
            <w:r w:rsidR="0073576F" w:rsidRPr="0073576F">
              <w:rPr>
                <w:rFonts w:eastAsia="ＭＳ Ｐゴシック"/>
                <w:sz w:val="16"/>
                <w:szCs w:val="16"/>
                <w:lang w:eastAsia="ja-JP"/>
              </w:rPr>
              <w:t>5</w:t>
            </w:r>
            <w:r w:rsidR="0073576F" w:rsidRPr="0073576F">
              <w:rPr>
                <w:rFonts w:eastAsia="ＭＳ Ｐゴシック"/>
                <w:sz w:val="16"/>
                <w:szCs w:val="16"/>
                <w:lang w:eastAsia="ja-JP"/>
              </w:rPr>
              <w:br/>
            </w:r>
            <w:r w:rsidR="0073576F" w:rsidRPr="00424648">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5E7E3645" w14:textId="45533B5B" w:rsidR="0073576F" w:rsidRDefault="00984A00" w:rsidP="00E37D4C">
            <w:pPr>
              <w:pStyle w:val="ListParagraph"/>
              <w:numPr>
                <w:ilvl w:val="0"/>
                <w:numId w:val="15"/>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w:t>
            </w:r>
            <w:r w:rsidR="00863D40">
              <w:rPr>
                <w:rFonts w:eastAsia="ＭＳ Ｐゴシック"/>
                <w:sz w:val="16"/>
                <w:szCs w:val="16"/>
                <w:lang w:eastAsia="ja-JP"/>
              </w:rPr>
              <w:t>estrictive gross check</w:t>
            </w:r>
          </w:p>
          <w:p w14:paraId="1C287901" w14:textId="4AD928CD" w:rsidR="00863D40" w:rsidRPr="00424648" w:rsidRDefault="00984A00" w:rsidP="00E37D4C">
            <w:pPr>
              <w:pStyle w:val="ListParagraph"/>
              <w:numPr>
                <w:ilvl w:val="0"/>
                <w:numId w:val="15"/>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O</w:t>
            </w:r>
            <w:r w:rsidR="00863D40">
              <w:rPr>
                <w:rFonts w:eastAsia="ＭＳ Ｐゴシック"/>
                <w:sz w:val="16"/>
                <w:szCs w:val="16"/>
                <w:lang w:eastAsia="ja-JP"/>
              </w:rPr>
              <w:t>bservation errors inflated for all channels over non-water surfaces</w:t>
            </w:r>
          </w:p>
        </w:tc>
        <w:tc>
          <w:tcPr>
            <w:tcW w:w="1606" w:type="dxa"/>
            <w:hideMark/>
          </w:tcPr>
          <w:p w14:paraId="1A0D6F78" w14:textId="77777777" w:rsidR="00424648" w:rsidRDefault="00424648"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3–</w:t>
            </w:r>
            <w:r w:rsidR="0073576F" w:rsidRPr="0073576F">
              <w:rPr>
                <w:rFonts w:eastAsia="ＭＳ Ｐゴシック"/>
                <w:sz w:val="16"/>
                <w:szCs w:val="16"/>
                <w:lang w:eastAsia="ja-JP"/>
              </w:rPr>
              <w:t>5</w:t>
            </w:r>
            <w:r w:rsidR="0073576F" w:rsidRPr="0073576F">
              <w:rPr>
                <w:rFonts w:eastAsia="ＭＳ Ｐゴシック"/>
                <w:sz w:val="16"/>
                <w:szCs w:val="16"/>
                <w:lang w:eastAsia="ja-JP"/>
              </w:rPr>
              <w:br/>
            </w:r>
            <w:r w:rsidR="0073576F" w:rsidRPr="00424648">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57B6E8C3" w14:textId="5FF7A85D" w:rsidR="0073576F" w:rsidRPr="00424648" w:rsidRDefault="00984A00" w:rsidP="00E37D4C">
            <w:pPr>
              <w:pStyle w:val="ListParagraph"/>
              <w:numPr>
                <w:ilvl w:val="0"/>
                <w:numId w:val="14"/>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w:t>
            </w:r>
            <w:r w:rsidR="0073576F" w:rsidRPr="00424648">
              <w:rPr>
                <w:rFonts w:eastAsia="ＭＳ Ｐゴシック"/>
                <w:sz w:val="16"/>
                <w:szCs w:val="16"/>
                <w:lang w:eastAsia="ja-JP"/>
              </w:rPr>
              <w:t>and, sea-ice, rain</w:t>
            </w:r>
          </w:p>
        </w:tc>
        <w:tc>
          <w:tcPr>
            <w:tcW w:w="1607" w:type="dxa"/>
            <w:hideMark/>
          </w:tcPr>
          <w:p w14:paraId="49E4F1A8" w14:textId="77777777" w:rsidR="00424648" w:rsidRDefault="00424648"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3–</w:t>
            </w:r>
            <w:r w:rsidR="0073576F" w:rsidRPr="0073576F">
              <w:rPr>
                <w:rFonts w:eastAsia="ＭＳ Ｐゴシック"/>
                <w:sz w:val="16"/>
                <w:szCs w:val="16"/>
                <w:lang w:eastAsia="ja-JP"/>
              </w:rPr>
              <w:t>5</w:t>
            </w:r>
            <w:r w:rsidR="0073576F" w:rsidRPr="0073576F">
              <w:rPr>
                <w:rFonts w:eastAsia="ＭＳ Ｐゴシック"/>
                <w:sz w:val="16"/>
                <w:szCs w:val="16"/>
                <w:lang w:eastAsia="ja-JP"/>
              </w:rPr>
              <w:br/>
            </w:r>
            <w:r w:rsidR="0073576F" w:rsidRPr="00424648">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229C199F" w14:textId="77777777" w:rsidR="00424648" w:rsidRDefault="00424648" w:rsidP="00E37D4C">
            <w:pPr>
              <w:pStyle w:val="ListParagraph"/>
              <w:numPr>
                <w:ilvl w:val="0"/>
                <w:numId w:val="13"/>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 xml:space="preserve">Sea </w:t>
            </w:r>
            <w:r w:rsidR="0073576F" w:rsidRPr="00424648">
              <w:rPr>
                <w:rFonts w:eastAsia="ＭＳ Ｐゴシック"/>
                <w:sz w:val="16"/>
                <w:szCs w:val="16"/>
                <w:lang w:eastAsia="ja-JP"/>
              </w:rPr>
              <w:t>ic</w:t>
            </w:r>
            <w:r>
              <w:rPr>
                <w:rFonts w:eastAsia="ＭＳ Ｐゴシック"/>
                <w:sz w:val="16"/>
                <w:szCs w:val="16"/>
                <w:lang w:eastAsia="ja-JP"/>
              </w:rPr>
              <w:t>e, rain, high terrain for ch. 3–4</w:t>
            </w:r>
            <w:r w:rsidR="0073576F" w:rsidRPr="00424648">
              <w:rPr>
                <w:rFonts w:eastAsia="ＭＳ Ｐゴシック"/>
                <w:sz w:val="16"/>
                <w:szCs w:val="16"/>
                <w:lang w:eastAsia="ja-JP"/>
              </w:rPr>
              <w:t xml:space="preserve"> </w:t>
            </w:r>
          </w:p>
          <w:p w14:paraId="1F0C7308" w14:textId="781D6089" w:rsidR="0073576F" w:rsidRPr="00424648" w:rsidRDefault="00424648" w:rsidP="00E37D4C">
            <w:pPr>
              <w:pStyle w:val="ListParagraph"/>
              <w:numPr>
                <w:ilvl w:val="0"/>
                <w:numId w:val="13"/>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w:t>
            </w:r>
            <w:r w:rsidR="0073576F" w:rsidRPr="00424648">
              <w:rPr>
                <w:rFonts w:eastAsia="ＭＳ Ｐゴシック"/>
                <w:sz w:val="16"/>
                <w:szCs w:val="16"/>
                <w:lang w:eastAsia="ja-JP"/>
              </w:rPr>
              <w:t>and for ch. 5</w:t>
            </w:r>
          </w:p>
        </w:tc>
      </w:tr>
      <w:tr w:rsidR="00EA66DB" w:rsidRPr="0073576F" w14:paraId="67C05825" w14:textId="77777777" w:rsidTr="00F10511">
        <w:tc>
          <w:tcPr>
            <w:cnfStyle w:val="001000000000" w:firstRow="0" w:lastRow="0" w:firstColumn="1" w:lastColumn="0" w:oddVBand="0" w:evenVBand="0" w:oddHBand="0" w:evenHBand="0" w:firstRowFirstColumn="0" w:firstRowLastColumn="0" w:lastRowFirstColumn="0" w:lastRowLastColumn="0"/>
            <w:tcW w:w="1418" w:type="dxa"/>
            <w:hideMark/>
          </w:tcPr>
          <w:p w14:paraId="62B0A3F4" w14:textId="2AF4CEAF"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SSM</w:t>
            </w:r>
            <w:r w:rsidR="00424648">
              <w:rPr>
                <w:rFonts w:eastAsia="ＭＳ Ｐゴシック"/>
                <w:bCs w:val="0"/>
                <w:color w:val="000000" w:themeColor="text1"/>
                <w:sz w:val="16"/>
                <w:szCs w:val="16"/>
                <w:lang w:eastAsia="ja-JP"/>
              </w:rPr>
              <w:t>/</w:t>
            </w:r>
            <w:r w:rsidRPr="0008733D">
              <w:rPr>
                <w:rFonts w:eastAsia="ＭＳ Ｐゴシック"/>
                <w:bCs w:val="0"/>
                <w:color w:val="000000" w:themeColor="text1"/>
                <w:sz w:val="16"/>
                <w:szCs w:val="16"/>
                <w:lang w:eastAsia="ja-JP"/>
              </w:rPr>
              <w:t>I</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2D8EC2E6"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 </w:t>
            </w:r>
          </w:p>
        </w:tc>
        <w:tc>
          <w:tcPr>
            <w:tcW w:w="1606" w:type="dxa"/>
            <w:hideMark/>
          </w:tcPr>
          <w:p w14:paraId="71D4D5E6" w14:textId="77777777" w:rsidR="00424648" w:rsidRDefault="00424648"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1–7</w:t>
            </w:r>
          </w:p>
          <w:p w14:paraId="702E496F" w14:textId="77777777" w:rsidR="00424648" w:rsidRDefault="00424648" w:rsidP="0073576F">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sidRPr="00424648">
              <w:rPr>
                <w:rFonts w:eastAsia="ＭＳ Ｐゴシック"/>
                <w:b/>
                <w:sz w:val="16"/>
                <w:szCs w:val="16"/>
                <w:lang w:eastAsia="ja-JP"/>
              </w:rPr>
              <w:t>Exclusions:</w:t>
            </w:r>
          </w:p>
          <w:p w14:paraId="58D7C3AD" w14:textId="23F0B426" w:rsidR="0073576F" w:rsidRPr="00424648" w:rsidRDefault="00424648" w:rsidP="00E37D4C">
            <w:pPr>
              <w:pStyle w:val="ListParagraph"/>
              <w:numPr>
                <w:ilvl w:val="0"/>
                <w:numId w:val="1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Land</w:t>
            </w:r>
          </w:p>
        </w:tc>
        <w:tc>
          <w:tcPr>
            <w:tcW w:w="1606" w:type="dxa"/>
            <w:hideMark/>
          </w:tcPr>
          <w:p w14:paraId="206D3E86" w14:textId="654CCFB4" w:rsidR="0073576F" w:rsidRDefault="00984A00"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1–7</w:t>
            </w:r>
          </w:p>
          <w:p w14:paraId="155D6690" w14:textId="3E6B3D95" w:rsidR="00984A00" w:rsidRPr="00984A00" w:rsidRDefault="00984A00" w:rsidP="0073576F">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sidRPr="00984A00">
              <w:rPr>
                <w:rFonts w:eastAsia="ＭＳ Ｐゴシック"/>
                <w:b/>
                <w:sz w:val="16"/>
                <w:szCs w:val="16"/>
                <w:lang w:eastAsia="ja-JP"/>
              </w:rPr>
              <w:t>Exclusions</w:t>
            </w:r>
            <w:r w:rsidR="006F255B">
              <w:rPr>
                <w:rFonts w:eastAsia="ＭＳ Ｐゴシック"/>
                <w:b/>
                <w:sz w:val="16"/>
                <w:szCs w:val="16"/>
                <w:lang w:eastAsia="ja-JP"/>
              </w:rPr>
              <w:t>:</w:t>
            </w:r>
          </w:p>
          <w:p w14:paraId="687AA0AF" w14:textId="0AD409C2" w:rsidR="00984A00" w:rsidRPr="00984A00" w:rsidRDefault="00984A00" w:rsidP="00984A00">
            <w:pPr>
              <w:pStyle w:val="ListParagraph"/>
              <w:numPr>
                <w:ilvl w:val="0"/>
                <w:numId w:val="1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All non-water surfaces</w:t>
            </w:r>
          </w:p>
        </w:tc>
        <w:tc>
          <w:tcPr>
            <w:tcW w:w="1606" w:type="dxa"/>
            <w:hideMark/>
          </w:tcPr>
          <w:p w14:paraId="6E58F3C6" w14:textId="35537CB8" w:rsidR="00424648" w:rsidRDefault="00424648" w:rsidP="00424648">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Pr>
                <w:rFonts w:eastAsia="ＭＳ Ｐゴシック"/>
                <w:sz w:val="16"/>
                <w:szCs w:val="16"/>
                <w:lang w:eastAsia="ja-JP"/>
              </w:rPr>
              <w:t>Channels</w:t>
            </w:r>
            <w:r w:rsidR="0073576F" w:rsidRPr="0073576F">
              <w:rPr>
                <w:rFonts w:eastAsia="ＭＳ Ｐゴシック"/>
                <w:sz w:val="16"/>
                <w:szCs w:val="16"/>
                <w:lang w:eastAsia="ja-JP"/>
              </w:rPr>
              <w:t xml:space="preserve"> 1,3,4,6</w:t>
            </w:r>
            <w:r w:rsidR="0073576F" w:rsidRPr="0073576F">
              <w:rPr>
                <w:rFonts w:eastAsia="ＭＳ Ｐゴシック"/>
                <w:sz w:val="16"/>
                <w:szCs w:val="16"/>
                <w:lang w:eastAsia="ja-JP"/>
              </w:rPr>
              <w:br/>
            </w:r>
            <w:r w:rsidRPr="00424648">
              <w:rPr>
                <w:rFonts w:eastAsia="ＭＳ Ｐゴシック"/>
                <w:b/>
                <w:sz w:val="16"/>
                <w:szCs w:val="16"/>
                <w:lang w:eastAsia="ja-JP"/>
              </w:rPr>
              <w:t>Exclusions:</w:t>
            </w:r>
          </w:p>
          <w:p w14:paraId="43733570" w14:textId="55E85E1C" w:rsidR="0073576F" w:rsidRPr="00424648" w:rsidRDefault="00424648" w:rsidP="00E37D4C">
            <w:pPr>
              <w:pStyle w:val="ListParagraph"/>
              <w:numPr>
                <w:ilvl w:val="0"/>
                <w:numId w:val="1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424648">
              <w:rPr>
                <w:rFonts w:eastAsia="ＭＳ Ｐゴシック"/>
                <w:sz w:val="16"/>
                <w:szCs w:val="16"/>
                <w:lang w:eastAsia="ja-JP"/>
              </w:rPr>
              <w:t>Land</w:t>
            </w:r>
            <w:r>
              <w:rPr>
                <w:rFonts w:eastAsia="ＭＳ Ｐゴシック"/>
                <w:sz w:val="16"/>
                <w:szCs w:val="16"/>
                <w:lang w:eastAsia="ja-JP"/>
              </w:rPr>
              <w:t>, rain</w:t>
            </w:r>
          </w:p>
        </w:tc>
        <w:tc>
          <w:tcPr>
            <w:tcW w:w="1607" w:type="dxa"/>
            <w:hideMark/>
          </w:tcPr>
          <w:p w14:paraId="081DE63C" w14:textId="66139AD8" w:rsidR="00424648" w:rsidRDefault="00424648" w:rsidP="00424648">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Pr>
                <w:rFonts w:eastAsia="ＭＳ Ｐゴシック"/>
                <w:sz w:val="16"/>
                <w:szCs w:val="16"/>
                <w:lang w:eastAsia="ja-JP"/>
              </w:rPr>
              <w:t>Channels 1–</w:t>
            </w:r>
            <w:r w:rsidR="0073576F" w:rsidRPr="0073576F">
              <w:rPr>
                <w:rFonts w:eastAsia="ＭＳ Ｐゴシック"/>
                <w:sz w:val="16"/>
                <w:szCs w:val="16"/>
                <w:lang w:eastAsia="ja-JP"/>
              </w:rPr>
              <w:t>7</w:t>
            </w:r>
            <w:r w:rsidR="0073576F" w:rsidRPr="0073576F">
              <w:rPr>
                <w:rFonts w:eastAsia="ＭＳ Ｐゴシック"/>
                <w:sz w:val="16"/>
                <w:szCs w:val="16"/>
                <w:lang w:eastAsia="ja-JP"/>
              </w:rPr>
              <w:br/>
            </w:r>
            <w:r w:rsidRPr="00424648">
              <w:rPr>
                <w:rFonts w:eastAsia="ＭＳ Ｐゴシック"/>
                <w:b/>
                <w:sz w:val="16"/>
                <w:szCs w:val="16"/>
                <w:lang w:eastAsia="ja-JP"/>
              </w:rPr>
              <w:t>Exclusions:</w:t>
            </w:r>
          </w:p>
          <w:p w14:paraId="35D5D7B0" w14:textId="7E16500E" w:rsidR="0073576F" w:rsidRPr="00424648" w:rsidRDefault="00424648" w:rsidP="00E37D4C">
            <w:pPr>
              <w:pStyle w:val="ListParagraph"/>
              <w:numPr>
                <w:ilvl w:val="0"/>
                <w:numId w:val="18"/>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424648">
              <w:rPr>
                <w:rFonts w:eastAsia="ＭＳ Ｐゴシック"/>
                <w:sz w:val="16"/>
                <w:szCs w:val="16"/>
                <w:lang w:eastAsia="ja-JP"/>
              </w:rPr>
              <w:t>Land, rain</w:t>
            </w:r>
          </w:p>
        </w:tc>
      </w:tr>
      <w:tr w:rsidR="00EA66DB" w:rsidRPr="0073576F" w14:paraId="2B21F045"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9028225" w14:textId="582C68C3" w:rsidR="0073576F" w:rsidRPr="0008733D" w:rsidRDefault="00EA66DB" w:rsidP="0073576F">
            <w:pPr>
              <w:spacing w:before="100" w:beforeAutospacing="1" w:after="100" w:afterAutospacing="1"/>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HIRS</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53BD5B8A" w14:textId="0A1A08CF" w:rsidR="00E37D4C" w:rsidRDefault="00E37D4C"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2–</w:t>
            </w:r>
            <w:r w:rsidR="0073576F" w:rsidRPr="0073576F">
              <w:rPr>
                <w:rFonts w:eastAsia="ＭＳ Ｐゴシック"/>
                <w:sz w:val="16"/>
                <w:szCs w:val="16"/>
                <w:lang w:eastAsia="ja-JP"/>
              </w:rPr>
              <w:t>15</w:t>
            </w:r>
            <w:r w:rsidR="0073576F" w:rsidRPr="0073576F">
              <w:rPr>
                <w:rFonts w:eastAsia="ＭＳ Ｐゴシック"/>
                <w:sz w:val="16"/>
                <w:szCs w:val="16"/>
                <w:lang w:eastAsia="ja-JP"/>
              </w:rPr>
              <w:br/>
            </w:r>
            <w:r w:rsidR="0073576F" w:rsidRPr="00E37D4C">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4EC4FF3A" w14:textId="77777777" w:rsidR="00E37D4C" w:rsidRDefault="0073576F" w:rsidP="00E37D4C">
            <w:pPr>
              <w:pStyle w:val="ListParagraph"/>
              <w:numPr>
                <w:ilvl w:val="0"/>
                <w:numId w:val="1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E37D4C">
              <w:rPr>
                <w:rFonts w:eastAsia="ＭＳ Ｐゴシック"/>
                <w:sz w:val="16"/>
                <w:szCs w:val="16"/>
                <w:lang w:eastAsia="ja-JP"/>
              </w:rPr>
              <w:t>Over water waven</w:t>
            </w:r>
            <w:r w:rsidR="00E37D4C">
              <w:rPr>
                <w:rFonts w:eastAsia="ＭＳ Ｐゴシック"/>
                <w:sz w:val="16"/>
                <w:szCs w:val="16"/>
                <w:lang w:eastAsia="ja-JP"/>
              </w:rPr>
              <w:t>umbers &gt; 2400 during day</w:t>
            </w:r>
            <w:r w:rsidRPr="00E37D4C">
              <w:rPr>
                <w:rFonts w:eastAsia="ＭＳ Ｐゴシック"/>
                <w:sz w:val="16"/>
                <w:szCs w:val="16"/>
                <w:lang w:eastAsia="ja-JP"/>
              </w:rPr>
              <w:t xml:space="preserve"> </w:t>
            </w:r>
          </w:p>
          <w:p w14:paraId="279E3726" w14:textId="3B231F89" w:rsidR="00E37D4C" w:rsidRDefault="00E37D4C" w:rsidP="00E37D4C">
            <w:pPr>
              <w:pStyle w:val="ListParagraph"/>
              <w:numPr>
                <w:ilvl w:val="0"/>
                <w:numId w:val="1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w:t>
            </w:r>
            <w:r w:rsidR="0073576F" w:rsidRPr="00E37D4C">
              <w:rPr>
                <w:rFonts w:eastAsia="ＭＳ Ｐゴシック"/>
                <w:sz w:val="16"/>
                <w:szCs w:val="16"/>
                <w:lang w:eastAsia="ja-JP"/>
              </w:rPr>
              <w:t xml:space="preserve">igh </w:t>
            </w:r>
            <w:r>
              <w:rPr>
                <w:rFonts w:eastAsia="ＭＳ Ｐゴシック"/>
                <w:sz w:val="16"/>
                <w:szCs w:val="16"/>
                <w:lang w:eastAsia="ja-JP"/>
              </w:rPr>
              <w:t>terrain</w:t>
            </w:r>
          </w:p>
          <w:p w14:paraId="4D7DAB47" w14:textId="77777777" w:rsidR="00E37D4C" w:rsidRDefault="00E37D4C" w:rsidP="00E37D4C">
            <w:pPr>
              <w:pStyle w:val="ListParagraph"/>
              <w:numPr>
                <w:ilvl w:val="0"/>
                <w:numId w:val="1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Above model top</w:t>
            </w:r>
            <w:r w:rsidR="0073576F" w:rsidRPr="00E37D4C">
              <w:rPr>
                <w:rFonts w:eastAsia="ＭＳ Ｐゴシック"/>
                <w:sz w:val="16"/>
                <w:szCs w:val="16"/>
                <w:lang w:eastAsia="ja-JP"/>
              </w:rPr>
              <w:t xml:space="preserve"> </w:t>
            </w:r>
          </w:p>
          <w:p w14:paraId="09252C1A" w14:textId="65409036" w:rsidR="00E37D4C" w:rsidRDefault="00E37D4C" w:rsidP="00E37D4C">
            <w:pPr>
              <w:pStyle w:val="ListParagraph"/>
              <w:numPr>
                <w:ilvl w:val="0"/>
                <w:numId w:val="1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w:t>
            </w:r>
            <w:r w:rsidR="0073576F" w:rsidRPr="00E37D4C">
              <w:rPr>
                <w:rFonts w:eastAsia="ＭＳ Ｐゴシック"/>
                <w:sz w:val="16"/>
                <w:szCs w:val="16"/>
                <w:lang w:eastAsia="ja-JP"/>
              </w:rPr>
              <w:t>han</w:t>
            </w:r>
            <w:r>
              <w:rPr>
                <w:rFonts w:eastAsia="ＭＳ Ｐゴシック"/>
                <w:sz w:val="16"/>
                <w:szCs w:val="16"/>
                <w:lang w:eastAsia="ja-JP"/>
              </w:rPr>
              <w:t xml:space="preserve">nels without signal over clouds </w:t>
            </w:r>
          </w:p>
          <w:p w14:paraId="5047A533" w14:textId="5D7DF05C" w:rsidR="0073576F" w:rsidRPr="00E37D4C" w:rsidRDefault="00E37D4C" w:rsidP="00E37D4C">
            <w:pPr>
              <w:pStyle w:val="ListParagraph"/>
              <w:numPr>
                <w:ilvl w:val="0"/>
                <w:numId w:val="18"/>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w:t>
            </w:r>
            <w:r w:rsidR="0073576F" w:rsidRPr="00E37D4C">
              <w:rPr>
                <w:rFonts w:eastAsia="ＭＳ Ｐゴシック"/>
                <w:sz w:val="16"/>
                <w:szCs w:val="16"/>
                <w:lang w:eastAsia="ja-JP"/>
              </w:rPr>
              <w:t>urface sensing channels with large difference.</w:t>
            </w:r>
          </w:p>
        </w:tc>
        <w:tc>
          <w:tcPr>
            <w:tcW w:w="1606" w:type="dxa"/>
            <w:hideMark/>
          </w:tcPr>
          <w:p w14:paraId="29558219" w14:textId="5560AB6C" w:rsidR="00E37D4C" w:rsidRDefault="00E37D4C"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2–</w:t>
            </w:r>
            <w:r w:rsidR="0073576F" w:rsidRPr="0073576F">
              <w:rPr>
                <w:rFonts w:eastAsia="ＭＳ Ｐゴシック"/>
                <w:sz w:val="16"/>
                <w:szCs w:val="16"/>
                <w:lang w:eastAsia="ja-JP"/>
              </w:rPr>
              <w:t>15</w:t>
            </w:r>
            <w:r w:rsidR="0073576F" w:rsidRPr="0073576F">
              <w:rPr>
                <w:rFonts w:eastAsia="ＭＳ Ｐゴシック"/>
                <w:sz w:val="16"/>
                <w:szCs w:val="16"/>
                <w:lang w:eastAsia="ja-JP"/>
              </w:rPr>
              <w:br/>
            </w:r>
            <w:r w:rsidR="0073576F" w:rsidRPr="00E37D4C">
              <w:rPr>
                <w:rFonts w:eastAsia="ＭＳ Ｐゴシック"/>
                <w:b/>
                <w:sz w:val="16"/>
                <w:szCs w:val="16"/>
                <w:lang w:eastAsia="ja-JP"/>
              </w:rPr>
              <w:t>Exclusions:</w:t>
            </w:r>
            <w:r>
              <w:rPr>
                <w:rFonts w:eastAsia="ＭＳ Ｐゴシック"/>
                <w:sz w:val="16"/>
                <w:szCs w:val="16"/>
                <w:lang w:eastAsia="ja-JP"/>
              </w:rPr>
              <w:t xml:space="preserve"> </w:t>
            </w:r>
          </w:p>
          <w:p w14:paraId="6799749C" w14:textId="584CFE77" w:rsidR="0073576F" w:rsidRPr="00E37D4C" w:rsidRDefault="00E37D4C"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E37D4C">
              <w:rPr>
                <w:rFonts w:eastAsia="ＭＳ Ｐゴシック"/>
                <w:sz w:val="16"/>
                <w:szCs w:val="16"/>
                <w:lang w:eastAsia="ja-JP"/>
              </w:rPr>
              <w:t>L</w:t>
            </w:r>
            <w:r w:rsidR="0073576F" w:rsidRPr="00E37D4C">
              <w:rPr>
                <w:rFonts w:eastAsia="ＭＳ Ｐゴシック"/>
                <w:sz w:val="16"/>
                <w:szCs w:val="16"/>
                <w:lang w:eastAsia="ja-JP"/>
              </w:rPr>
              <w:t>and for ch</w:t>
            </w:r>
            <w:r>
              <w:rPr>
                <w:rFonts w:eastAsia="ＭＳ Ｐゴシック"/>
                <w:sz w:val="16"/>
                <w:szCs w:val="16"/>
                <w:lang w:eastAsia="ja-JP"/>
              </w:rPr>
              <w:t>. 5–</w:t>
            </w:r>
            <w:r w:rsidR="0073576F" w:rsidRPr="00E37D4C">
              <w:rPr>
                <w:rFonts w:eastAsia="ＭＳ Ｐゴシック"/>
                <w:sz w:val="16"/>
                <w:szCs w:val="16"/>
                <w:lang w:eastAsia="ja-JP"/>
              </w:rPr>
              <w:t>8</w:t>
            </w:r>
          </w:p>
        </w:tc>
        <w:tc>
          <w:tcPr>
            <w:tcW w:w="1606" w:type="dxa"/>
            <w:hideMark/>
          </w:tcPr>
          <w:p w14:paraId="6F1149E0" w14:textId="4543C97B" w:rsidR="00E37D4C" w:rsidRDefault="00984A0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00E37D4C">
              <w:rPr>
                <w:rFonts w:eastAsia="ＭＳ Ｐゴシック"/>
                <w:sz w:val="16"/>
                <w:szCs w:val="16"/>
                <w:lang w:eastAsia="ja-JP"/>
              </w:rPr>
              <w:t xml:space="preserve"> 2–12</w:t>
            </w:r>
            <w:r w:rsidR="0073576F" w:rsidRPr="0073576F">
              <w:rPr>
                <w:rFonts w:eastAsia="ＭＳ Ｐゴシック"/>
                <w:sz w:val="16"/>
                <w:szCs w:val="16"/>
                <w:lang w:eastAsia="ja-JP"/>
              </w:rPr>
              <w:br/>
            </w:r>
            <w:r w:rsidR="0073576F" w:rsidRPr="00E37D4C">
              <w:rPr>
                <w:rFonts w:eastAsia="ＭＳ Ｐゴシック"/>
                <w:b/>
                <w:sz w:val="16"/>
                <w:szCs w:val="16"/>
                <w:lang w:eastAsia="ja-JP"/>
              </w:rPr>
              <w:t>Exclusions:</w:t>
            </w:r>
            <w:r w:rsidR="00E37D4C">
              <w:rPr>
                <w:rFonts w:eastAsia="ＭＳ Ｐゴシック"/>
                <w:sz w:val="16"/>
                <w:szCs w:val="16"/>
                <w:lang w:eastAsia="ja-JP"/>
              </w:rPr>
              <w:t xml:space="preserve"> </w:t>
            </w:r>
          </w:p>
          <w:p w14:paraId="00D9E7B0" w14:textId="77777777" w:rsidR="0073576F" w:rsidRDefault="00984A00"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Surface-sensitive channels</w:t>
            </w:r>
          </w:p>
          <w:p w14:paraId="051B71C5" w14:textId="2AA7C454" w:rsidR="00984A00" w:rsidRPr="00E37D4C" w:rsidRDefault="00984A00"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Observation errors inflated over non-water surfaces</w:t>
            </w:r>
          </w:p>
        </w:tc>
        <w:tc>
          <w:tcPr>
            <w:tcW w:w="1606" w:type="dxa"/>
            <w:hideMark/>
          </w:tcPr>
          <w:p w14:paraId="00933718" w14:textId="77777777" w:rsidR="00E37D4C" w:rsidRDefault="00E37D4C" w:rsidP="00E37D4C">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 2–7,11,12,14,</w:t>
            </w:r>
            <w:r w:rsidR="0073576F" w:rsidRPr="0073576F">
              <w:rPr>
                <w:rFonts w:eastAsia="ＭＳ Ｐゴシック"/>
                <w:sz w:val="16"/>
                <w:szCs w:val="16"/>
                <w:lang w:eastAsia="ja-JP"/>
              </w:rPr>
              <w:t>15</w:t>
            </w:r>
            <w:r w:rsidR="0073576F" w:rsidRPr="0073576F">
              <w:rPr>
                <w:rFonts w:eastAsia="ＭＳ Ｐゴシック"/>
                <w:sz w:val="16"/>
                <w:szCs w:val="16"/>
                <w:lang w:eastAsia="ja-JP"/>
              </w:rPr>
              <w:br/>
            </w:r>
            <w:r w:rsidR="0073576F" w:rsidRPr="00E37D4C">
              <w:rPr>
                <w:rFonts w:eastAsia="ＭＳ Ｐゴシック"/>
                <w:b/>
                <w:sz w:val="16"/>
                <w:szCs w:val="16"/>
                <w:lang w:eastAsia="ja-JP"/>
              </w:rPr>
              <w:t>Exclusions:</w:t>
            </w:r>
            <w:r w:rsidR="0073576F" w:rsidRPr="0073576F">
              <w:rPr>
                <w:rFonts w:eastAsia="ＭＳ Ｐゴシック"/>
                <w:sz w:val="16"/>
                <w:szCs w:val="16"/>
                <w:lang w:eastAsia="ja-JP"/>
              </w:rPr>
              <w:t xml:space="preserve"> </w:t>
            </w:r>
          </w:p>
          <w:p w14:paraId="71B902E0" w14:textId="79A8DFD2" w:rsidR="00E37D4C" w:rsidRDefault="00E37D4C"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Land for ch. 4-7, 11,14,15</w:t>
            </w:r>
          </w:p>
          <w:p w14:paraId="5A891395" w14:textId="77777777" w:rsidR="00E37D4C" w:rsidRDefault="00E37D4C"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High terrain for ch. 12</w:t>
            </w:r>
          </w:p>
          <w:p w14:paraId="08E85807" w14:textId="2805E078" w:rsidR="0073576F" w:rsidRPr="00E37D4C" w:rsidRDefault="00E37D4C" w:rsidP="00E37D4C">
            <w:pPr>
              <w:pStyle w:val="ListParagraph"/>
              <w:numPr>
                <w:ilvl w:val="0"/>
                <w:numId w:val="19"/>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w:t>
            </w:r>
            <w:r w:rsidR="0073576F" w:rsidRPr="00E37D4C">
              <w:rPr>
                <w:rFonts w:eastAsia="ＭＳ Ｐゴシック"/>
                <w:sz w:val="16"/>
                <w:szCs w:val="16"/>
                <w:lang w:eastAsia="ja-JP"/>
              </w:rPr>
              <w:t>louds for ch. 3 and above</w:t>
            </w:r>
          </w:p>
        </w:tc>
        <w:tc>
          <w:tcPr>
            <w:tcW w:w="1607" w:type="dxa"/>
            <w:hideMark/>
          </w:tcPr>
          <w:p w14:paraId="1FF8C674" w14:textId="469AD984" w:rsidR="00E37D4C" w:rsidRDefault="00E37D4C"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 2–7,11,12,14,15</w:t>
            </w:r>
            <w:r w:rsidR="0073576F" w:rsidRPr="0073576F">
              <w:rPr>
                <w:rFonts w:eastAsia="ＭＳ Ｐゴシック"/>
                <w:sz w:val="16"/>
                <w:szCs w:val="16"/>
                <w:lang w:eastAsia="ja-JP"/>
              </w:rPr>
              <w:br/>
            </w:r>
            <w:r w:rsidR="0073576F" w:rsidRPr="00E37D4C">
              <w:rPr>
                <w:rFonts w:eastAsia="ＭＳ Ｐゴシック"/>
                <w:b/>
                <w:sz w:val="16"/>
                <w:szCs w:val="16"/>
                <w:lang w:eastAsia="ja-JP"/>
              </w:rPr>
              <w:t>Exclusions:</w:t>
            </w:r>
            <w:r w:rsidR="002D3CBB">
              <w:rPr>
                <w:rFonts w:eastAsia="ＭＳ Ｐゴシック"/>
                <w:sz w:val="16"/>
                <w:szCs w:val="16"/>
                <w:lang w:eastAsia="ja-JP"/>
              </w:rPr>
              <w:t xml:space="preserve"> </w:t>
            </w:r>
          </w:p>
          <w:p w14:paraId="2F15BC29" w14:textId="7F8E5E5D" w:rsidR="00E37D4C" w:rsidRDefault="00E37D4C" w:rsidP="00E37D4C">
            <w:pPr>
              <w:pStyle w:val="ListParagraph"/>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Clouds, land for ch. 4–7,11,14,15</w:t>
            </w:r>
          </w:p>
          <w:p w14:paraId="5485C6A1" w14:textId="6DFC23B7" w:rsidR="0073576F" w:rsidRPr="00E37D4C" w:rsidRDefault="00E37D4C" w:rsidP="00E37D4C">
            <w:pPr>
              <w:pStyle w:val="ListParagraph"/>
              <w:numPr>
                <w:ilvl w:val="0"/>
                <w:numId w:val="20"/>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H</w:t>
            </w:r>
            <w:r w:rsidR="0073576F" w:rsidRPr="00E37D4C">
              <w:rPr>
                <w:rFonts w:eastAsia="ＭＳ Ｐゴシック"/>
                <w:sz w:val="16"/>
                <w:szCs w:val="16"/>
                <w:lang w:eastAsia="ja-JP"/>
              </w:rPr>
              <w:t>igh terrain for ch. 12</w:t>
            </w:r>
          </w:p>
        </w:tc>
      </w:tr>
      <w:tr w:rsidR="00EA66DB" w:rsidRPr="0073576F" w14:paraId="7B2E2C08" w14:textId="77777777" w:rsidTr="00EA66DB">
        <w:tc>
          <w:tcPr>
            <w:cnfStyle w:val="001000000000" w:firstRow="0" w:lastRow="0" w:firstColumn="1" w:lastColumn="0" w:oddVBand="0" w:evenVBand="0" w:oddHBand="0" w:evenHBand="0" w:firstRowFirstColumn="0" w:firstRowLastColumn="0" w:lastRowFirstColumn="0" w:lastRowLastColumn="0"/>
            <w:tcW w:w="1418" w:type="dxa"/>
            <w:hideMark/>
          </w:tcPr>
          <w:p w14:paraId="500B627A" w14:textId="429A0B14"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SSU</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2BF484CE"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0073576F" w:rsidRPr="0073576F">
              <w:rPr>
                <w:rFonts w:eastAsia="ＭＳ Ｐゴシック"/>
                <w:sz w:val="16"/>
                <w:szCs w:val="16"/>
                <w:lang w:eastAsia="ja-JP"/>
              </w:rPr>
              <w:t xml:space="preserve"> 1</w:t>
            </w:r>
            <w:r>
              <w:rPr>
                <w:rFonts w:eastAsia="ＭＳ Ｐゴシック"/>
                <w:sz w:val="16"/>
                <w:szCs w:val="16"/>
                <w:lang w:eastAsia="ja-JP"/>
              </w:rPr>
              <w:t>–</w:t>
            </w:r>
            <w:r w:rsidR="0073576F" w:rsidRPr="0073576F">
              <w:rPr>
                <w:rFonts w:eastAsia="ＭＳ Ｐゴシック"/>
                <w:sz w:val="16"/>
                <w:szCs w:val="16"/>
                <w:lang w:eastAsia="ja-JP"/>
              </w:rPr>
              <w:t>3</w:t>
            </w:r>
          </w:p>
          <w:p w14:paraId="4287A94D"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sidRPr="00E37D4C">
              <w:rPr>
                <w:rFonts w:eastAsia="ＭＳ Ｐゴシック"/>
                <w:b/>
                <w:sz w:val="16"/>
                <w:szCs w:val="16"/>
                <w:lang w:eastAsia="ja-JP"/>
              </w:rPr>
              <w:t>Notes:</w:t>
            </w:r>
          </w:p>
          <w:p w14:paraId="5FCDD33C" w14:textId="0E83D3E8" w:rsidR="0073576F" w:rsidRPr="00E37D4C" w:rsidRDefault="0073576F" w:rsidP="00E37D4C">
            <w:pPr>
              <w:pStyle w:val="ListParagraph"/>
              <w:numPr>
                <w:ilvl w:val="0"/>
                <w:numId w:val="21"/>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E37D4C">
              <w:rPr>
                <w:rFonts w:eastAsia="ＭＳ Ｐゴシック"/>
                <w:sz w:val="16"/>
                <w:szCs w:val="16"/>
                <w:lang w:eastAsia="ja-JP"/>
              </w:rPr>
              <w:t>All channels bias-corrected.</w:t>
            </w:r>
          </w:p>
        </w:tc>
        <w:tc>
          <w:tcPr>
            <w:tcW w:w="1606" w:type="dxa"/>
            <w:hideMark/>
          </w:tcPr>
          <w:p w14:paraId="1FAD84FF"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Pr="0073576F">
              <w:rPr>
                <w:rFonts w:eastAsia="ＭＳ Ｐゴシック"/>
                <w:sz w:val="16"/>
                <w:szCs w:val="16"/>
                <w:lang w:eastAsia="ja-JP"/>
              </w:rPr>
              <w:t xml:space="preserve"> 1</w:t>
            </w:r>
            <w:r>
              <w:rPr>
                <w:rFonts w:eastAsia="ＭＳ Ｐゴシック"/>
                <w:sz w:val="16"/>
                <w:szCs w:val="16"/>
                <w:lang w:eastAsia="ja-JP"/>
              </w:rPr>
              <w:t>–</w:t>
            </w:r>
            <w:r w:rsidRPr="0073576F">
              <w:rPr>
                <w:rFonts w:eastAsia="ＭＳ Ｐゴシック"/>
                <w:sz w:val="16"/>
                <w:szCs w:val="16"/>
                <w:lang w:eastAsia="ja-JP"/>
              </w:rPr>
              <w:t>3</w:t>
            </w:r>
          </w:p>
          <w:p w14:paraId="5ED3FAE2"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sidRPr="00E37D4C">
              <w:rPr>
                <w:rFonts w:eastAsia="ＭＳ Ｐゴシック"/>
                <w:b/>
                <w:sz w:val="16"/>
                <w:szCs w:val="16"/>
                <w:lang w:eastAsia="ja-JP"/>
              </w:rPr>
              <w:t>Notes:</w:t>
            </w:r>
          </w:p>
          <w:p w14:paraId="762D9ABB" w14:textId="5ABDB06E" w:rsidR="0073576F" w:rsidRPr="00E37D4C" w:rsidRDefault="00E37D4C" w:rsidP="00E37D4C">
            <w:pPr>
              <w:pStyle w:val="ListParagraph"/>
              <w:numPr>
                <w:ilvl w:val="0"/>
                <w:numId w:val="21"/>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No offset bias correction</w:t>
            </w:r>
            <w:r w:rsidR="0073576F" w:rsidRPr="00E37D4C">
              <w:rPr>
                <w:rFonts w:eastAsia="ＭＳ Ｐゴシック"/>
                <w:sz w:val="16"/>
                <w:szCs w:val="16"/>
                <w:lang w:eastAsia="ja-JP"/>
              </w:rPr>
              <w:t xml:space="preserve"> for ch.</w:t>
            </w:r>
            <w:r>
              <w:rPr>
                <w:rFonts w:eastAsia="ＭＳ Ｐゴシック"/>
                <w:sz w:val="16"/>
                <w:szCs w:val="16"/>
                <w:lang w:eastAsia="ja-JP"/>
              </w:rPr>
              <w:t xml:space="preserve"> </w:t>
            </w:r>
            <w:r w:rsidR="0073576F" w:rsidRPr="00E37D4C">
              <w:rPr>
                <w:rFonts w:eastAsia="ＭＳ Ｐゴシック"/>
                <w:sz w:val="16"/>
                <w:szCs w:val="16"/>
                <w:lang w:eastAsia="ja-JP"/>
              </w:rPr>
              <w:t>3</w:t>
            </w:r>
          </w:p>
        </w:tc>
        <w:tc>
          <w:tcPr>
            <w:tcW w:w="1606" w:type="dxa"/>
            <w:hideMark/>
          </w:tcPr>
          <w:p w14:paraId="79058B77" w14:textId="77777777" w:rsidR="0073576F" w:rsidRDefault="00E37D4C"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1–3</w:t>
            </w:r>
          </w:p>
          <w:p w14:paraId="64C4581A" w14:textId="54BF1F66" w:rsidR="00984A00" w:rsidRDefault="00984A00" w:rsidP="00984A00">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b/>
                <w:sz w:val="16"/>
                <w:szCs w:val="16"/>
                <w:lang w:eastAsia="ja-JP"/>
              </w:rPr>
              <w:t>Notes</w:t>
            </w:r>
            <w:r w:rsidRPr="00E37D4C">
              <w:rPr>
                <w:rFonts w:eastAsia="ＭＳ Ｐゴシック"/>
                <w:b/>
                <w:sz w:val="16"/>
                <w:szCs w:val="16"/>
                <w:lang w:eastAsia="ja-JP"/>
              </w:rPr>
              <w:t>:</w:t>
            </w:r>
            <w:r>
              <w:rPr>
                <w:rFonts w:eastAsia="ＭＳ Ｐゴシック"/>
                <w:sz w:val="16"/>
                <w:szCs w:val="16"/>
                <w:lang w:eastAsia="ja-JP"/>
              </w:rPr>
              <w:t xml:space="preserve"> </w:t>
            </w:r>
          </w:p>
          <w:p w14:paraId="5B74D1A8" w14:textId="4324722F" w:rsidR="00984A00" w:rsidRDefault="00984A00" w:rsidP="00984A00">
            <w:pPr>
              <w:pStyle w:val="ListParagraph"/>
              <w:numPr>
                <w:ilvl w:val="0"/>
                <w:numId w:val="1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Only ch. 1–2 after onset of NOAA-15 AMSU-A (1 Nov 1998)</w:t>
            </w:r>
          </w:p>
          <w:p w14:paraId="4E95F464" w14:textId="5C62ABDD" w:rsidR="00984A00" w:rsidRPr="00984A00" w:rsidRDefault="00984A00" w:rsidP="00984A00">
            <w:pPr>
              <w:pStyle w:val="ListParagraph"/>
              <w:numPr>
                <w:ilvl w:val="0"/>
                <w:numId w:val="19"/>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No offset bias correction for ch. 3</w:t>
            </w:r>
          </w:p>
        </w:tc>
        <w:tc>
          <w:tcPr>
            <w:tcW w:w="1606" w:type="dxa"/>
            <w:hideMark/>
          </w:tcPr>
          <w:p w14:paraId="69CD6EED" w14:textId="1AF6F158" w:rsidR="0073576F" w:rsidRPr="0073576F" w:rsidRDefault="00E37D4C"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 1–3</w:t>
            </w:r>
          </w:p>
        </w:tc>
        <w:tc>
          <w:tcPr>
            <w:tcW w:w="1607" w:type="dxa"/>
            <w:hideMark/>
          </w:tcPr>
          <w:p w14:paraId="63F673E5"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Channels</w:t>
            </w:r>
            <w:r w:rsidRPr="0073576F">
              <w:rPr>
                <w:rFonts w:eastAsia="ＭＳ Ｐゴシック"/>
                <w:sz w:val="16"/>
                <w:szCs w:val="16"/>
                <w:lang w:eastAsia="ja-JP"/>
              </w:rPr>
              <w:t xml:space="preserve"> 1</w:t>
            </w:r>
            <w:r>
              <w:rPr>
                <w:rFonts w:eastAsia="ＭＳ Ｐゴシック"/>
                <w:sz w:val="16"/>
                <w:szCs w:val="16"/>
                <w:lang w:eastAsia="ja-JP"/>
              </w:rPr>
              <w:t>–</w:t>
            </w:r>
            <w:r w:rsidRPr="0073576F">
              <w:rPr>
                <w:rFonts w:eastAsia="ＭＳ Ｐゴシック"/>
                <w:sz w:val="16"/>
                <w:szCs w:val="16"/>
                <w:lang w:eastAsia="ja-JP"/>
              </w:rPr>
              <w:t>3</w:t>
            </w:r>
          </w:p>
          <w:p w14:paraId="00C90B36" w14:textId="77777777" w:rsidR="00E37D4C" w:rsidRDefault="00E37D4C" w:rsidP="00E37D4C">
            <w:pPr>
              <w:cnfStyle w:val="000000000000" w:firstRow="0" w:lastRow="0" w:firstColumn="0" w:lastColumn="0" w:oddVBand="0" w:evenVBand="0" w:oddHBand="0" w:evenHBand="0" w:firstRowFirstColumn="0" w:firstRowLastColumn="0" w:lastRowFirstColumn="0" w:lastRowLastColumn="0"/>
              <w:rPr>
                <w:rFonts w:eastAsia="ＭＳ Ｐゴシック"/>
                <w:b/>
                <w:sz w:val="16"/>
                <w:szCs w:val="16"/>
                <w:lang w:eastAsia="ja-JP"/>
              </w:rPr>
            </w:pPr>
            <w:r w:rsidRPr="00E37D4C">
              <w:rPr>
                <w:rFonts w:eastAsia="ＭＳ Ｐゴシック"/>
                <w:b/>
                <w:sz w:val="16"/>
                <w:szCs w:val="16"/>
                <w:lang w:eastAsia="ja-JP"/>
              </w:rPr>
              <w:t>Notes:</w:t>
            </w:r>
          </w:p>
          <w:p w14:paraId="092568B2" w14:textId="3BBFDA21" w:rsidR="0073576F" w:rsidRPr="00E37D4C" w:rsidRDefault="00E37D4C" w:rsidP="00E37D4C">
            <w:pPr>
              <w:pStyle w:val="ListParagraph"/>
              <w:numPr>
                <w:ilvl w:val="0"/>
                <w:numId w:val="21"/>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E37D4C">
              <w:rPr>
                <w:rFonts w:eastAsia="ＭＳ Ｐゴシック"/>
                <w:sz w:val="16"/>
                <w:szCs w:val="16"/>
                <w:lang w:eastAsia="ja-JP"/>
              </w:rPr>
              <w:t>No offset bias correction for ch. 3</w:t>
            </w:r>
          </w:p>
        </w:tc>
      </w:tr>
      <w:tr w:rsidR="00EA66DB" w:rsidRPr="0073576F" w14:paraId="59183A3F"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355C3807" w14:textId="109974BF"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GEO</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lastRenderedPageBreak/>
              <w:t>(</w:t>
            </w:r>
            <w:r w:rsidR="0073576F" w:rsidRPr="0008733D">
              <w:rPr>
                <w:rFonts w:eastAsia="ＭＳ Ｐゴシック"/>
                <w:bCs w:val="0"/>
                <w:color w:val="000000" w:themeColor="text1"/>
                <w:sz w:val="16"/>
                <w:szCs w:val="16"/>
                <w:lang w:eastAsia="ja-JP"/>
              </w:rPr>
              <w:t>radiances</w:t>
            </w:r>
            <w:r w:rsidRPr="0008733D">
              <w:rPr>
                <w:rFonts w:eastAsia="ＭＳ Ｐゴシック"/>
                <w:bCs w:val="0"/>
                <w:color w:val="000000" w:themeColor="text1"/>
                <w:sz w:val="16"/>
                <w:szCs w:val="16"/>
                <w:lang w:eastAsia="ja-JP"/>
              </w:rPr>
              <w:t>)</w:t>
            </w:r>
          </w:p>
        </w:tc>
        <w:tc>
          <w:tcPr>
            <w:tcW w:w="1606" w:type="dxa"/>
            <w:hideMark/>
          </w:tcPr>
          <w:p w14:paraId="05D8DF54" w14:textId="77777777" w:rsidR="009329E5" w:rsidRDefault="009329E5"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lastRenderedPageBreak/>
              <w:t>GOES sounder</w:t>
            </w:r>
          </w:p>
          <w:p w14:paraId="47D50CF2" w14:textId="77777777" w:rsidR="009329E5" w:rsidRDefault="009329E5" w:rsidP="0073576F">
            <w:pPr>
              <w:cnfStyle w:val="000000100000" w:firstRow="0" w:lastRow="0" w:firstColumn="0" w:lastColumn="0" w:oddVBand="0" w:evenVBand="0" w:oddHBand="1" w:evenHBand="0" w:firstRowFirstColumn="0" w:firstRowLastColumn="0" w:lastRowFirstColumn="0" w:lastRowLastColumn="0"/>
              <w:rPr>
                <w:rFonts w:eastAsia="ＭＳ Ｐゴシック"/>
                <w:b/>
                <w:sz w:val="16"/>
                <w:szCs w:val="16"/>
                <w:lang w:eastAsia="ja-JP"/>
              </w:rPr>
            </w:pPr>
            <w:r w:rsidRPr="009329E5">
              <w:rPr>
                <w:rFonts w:eastAsia="ＭＳ Ｐゴシック"/>
                <w:b/>
                <w:sz w:val="16"/>
                <w:szCs w:val="16"/>
                <w:lang w:eastAsia="ja-JP"/>
              </w:rPr>
              <w:lastRenderedPageBreak/>
              <w:t>Notes:</w:t>
            </w:r>
          </w:p>
          <w:p w14:paraId="4F25C458" w14:textId="52E59690" w:rsidR="009329E5" w:rsidRDefault="009329E5" w:rsidP="009329E5">
            <w:pPr>
              <w:pStyle w:val="ListParagraph"/>
              <w:numPr>
                <w:ilvl w:val="0"/>
                <w:numId w:val="21"/>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5</w:t>
            </w:r>
            <w:r w:rsidR="00363744">
              <w:rPr>
                <w:rFonts w:eastAsia="ＭＳ Ｐゴシック"/>
                <w:sz w:val="16"/>
                <w:szCs w:val="16"/>
                <w:lang w:eastAsia="ja-JP"/>
              </w:rPr>
              <w:t>°×5°</w:t>
            </w:r>
            <w:r>
              <w:rPr>
                <w:rFonts w:eastAsia="ＭＳ Ｐゴシック"/>
                <w:sz w:val="16"/>
                <w:szCs w:val="16"/>
                <w:lang w:eastAsia="ja-JP"/>
              </w:rPr>
              <w:t xml:space="preserve"> 1993–2007</w:t>
            </w:r>
          </w:p>
          <w:p w14:paraId="2DDE279B" w14:textId="1BB6CC25" w:rsidR="0073576F" w:rsidRPr="009329E5" w:rsidRDefault="0073576F" w:rsidP="009329E5">
            <w:pPr>
              <w:pStyle w:val="ListParagraph"/>
              <w:numPr>
                <w:ilvl w:val="0"/>
                <w:numId w:val="21"/>
              </w:numPr>
              <w:ind w:leftChars="0"/>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1</w:t>
            </w:r>
            <w:r w:rsidR="00363744">
              <w:rPr>
                <w:rFonts w:eastAsia="ＭＳ Ｐゴシック"/>
                <w:sz w:val="16"/>
                <w:szCs w:val="16"/>
                <w:lang w:eastAsia="ja-JP"/>
              </w:rPr>
              <w:t>°</w:t>
            </w:r>
            <w:r w:rsidR="009329E5">
              <w:rPr>
                <w:rFonts w:eastAsia="ＭＳ Ｐゴシック"/>
                <w:sz w:val="16"/>
                <w:szCs w:val="16"/>
                <w:lang w:eastAsia="ja-JP"/>
              </w:rPr>
              <w:t>×</w:t>
            </w:r>
            <w:r w:rsidRPr="009329E5">
              <w:rPr>
                <w:rFonts w:eastAsia="ＭＳ Ｐゴシック"/>
                <w:sz w:val="16"/>
                <w:szCs w:val="16"/>
                <w:lang w:eastAsia="ja-JP"/>
              </w:rPr>
              <w:t>1</w:t>
            </w:r>
            <w:r w:rsidR="00363744">
              <w:rPr>
                <w:rFonts w:eastAsia="ＭＳ Ｐゴシック"/>
                <w:sz w:val="16"/>
                <w:szCs w:val="16"/>
                <w:lang w:eastAsia="ja-JP"/>
              </w:rPr>
              <w:t>°</w:t>
            </w:r>
            <w:r w:rsidRPr="009329E5">
              <w:rPr>
                <w:rFonts w:eastAsia="ＭＳ Ｐゴシック"/>
                <w:sz w:val="16"/>
                <w:szCs w:val="16"/>
                <w:lang w:eastAsia="ja-JP"/>
              </w:rPr>
              <w:t xml:space="preserve"> 2007</w:t>
            </w:r>
            <w:r w:rsidR="009329E5">
              <w:rPr>
                <w:rFonts w:eastAsia="ＭＳ Ｐゴシック"/>
                <w:sz w:val="16"/>
                <w:szCs w:val="16"/>
                <w:lang w:eastAsia="ja-JP"/>
              </w:rPr>
              <w:t>–</w:t>
            </w:r>
            <w:r w:rsidR="00667AB5">
              <w:rPr>
                <w:rFonts w:eastAsia="ＭＳ Ｐゴシック"/>
                <w:sz w:val="16"/>
                <w:szCs w:val="16"/>
                <w:lang w:eastAsia="ja-JP"/>
              </w:rPr>
              <w:t>present</w:t>
            </w:r>
          </w:p>
        </w:tc>
        <w:tc>
          <w:tcPr>
            <w:tcW w:w="1606" w:type="dxa"/>
            <w:hideMark/>
          </w:tcPr>
          <w:p w14:paraId="3EA22E97"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lastRenderedPageBreak/>
              <w:t>GOES sounder</w:t>
            </w:r>
          </w:p>
        </w:tc>
        <w:tc>
          <w:tcPr>
            <w:tcW w:w="1606" w:type="dxa"/>
            <w:hideMark/>
          </w:tcPr>
          <w:p w14:paraId="6EE2230E" w14:textId="039FBAFA" w:rsidR="0073576F" w:rsidRPr="0073576F" w:rsidRDefault="00984A0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 xml:space="preserve">GOES, Meteosat </w:t>
            </w:r>
            <w:r>
              <w:rPr>
                <w:rFonts w:eastAsia="ＭＳ Ｐゴシック"/>
                <w:sz w:val="16"/>
                <w:szCs w:val="16"/>
                <w:lang w:eastAsia="ja-JP"/>
              </w:rPr>
              <w:lastRenderedPageBreak/>
              <w:t>(after early 2012)</w:t>
            </w:r>
          </w:p>
        </w:tc>
        <w:tc>
          <w:tcPr>
            <w:tcW w:w="1606" w:type="dxa"/>
            <w:hideMark/>
          </w:tcPr>
          <w:p w14:paraId="7467C5DF" w14:textId="1CD80F0F" w:rsidR="0073576F" w:rsidRPr="0073576F" w:rsidRDefault="009329E5"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lastRenderedPageBreak/>
              <w:t xml:space="preserve">GOES, </w:t>
            </w:r>
            <w:r w:rsidR="0073576F" w:rsidRPr="0073576F">
              <w:rPr>
                <w:rFonts w:eastAsia="ＭＳ Ｐゴシック"/>
                <w:sz w:val="16"/>
                <w:szCs w:val="16"/>
                <w:lang w:eastAsia="ja-JP"/>
              </w:rPr>
              <w:lastRenderedPageBreak/>
              <w:t>METEOSAT, GMS, MTSAT imagers</w:t>
            </w:r>
          </w:p>
        </w:tc>
        <w:tc>
          <w:tcPr>
            <w:tcW w:w="1607" w:type="dxa"/>
            <w:hideMark/>
          </w:tcPr>
          <w:p w14:paraId="4C1EEA88"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lastRenderedPageBreak/>
              <w:t xml:space="preserve">GOES, </w:t>
            </w:r>
            <w:r w:rsidRPr="0073576F">
              <w:rPr>
                <w:rFonts w:eastAsia="ＭＳ Ｐゴシック"/>
                <w:sz w:val="16"/>
                <w:szCs w:val="16"/>
                <w:lang w:eastAsia="ja-JP"/>
              </w:rPr>
              <w:lastRenderedPageBreak/>
              <w:t>METEOSAT, MTSAT imagers</w:t>
            </w:r>
          </w:p>
        </w:tc>
      </w:tr>
      <w:tr w:rsidR="00EA66DB" w:rsidRPr="0073576F" w14:paraId="0E2709B2" w14:textId="77777777" w:rsidTr="00EA66DB">
        <w:tc>
          <w:tcPr>
            <w:cnfStyle w:val="001000000000" w:firstRow="0" w:lastRow="0" w:firstColumn="1" w:lastColumn="0" w:oddVBand="0" w:evenVBand="0" w:oddHBand="0" w:evenHBand="0" w:firstRowFirstColumn="0" w:firstRowLastColumn="0" w:lastRowFirstColumn="0" w:lastRowLastColumn="0"/>
            <w:tcW w:w="1418" w:type="dxa"/>
            <w:hideMark/>
          </w:tcPr>
          <w:p w14:paraId="117F70BC" w14:textId="76EA46CC"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lastRenderedPageBreak/>
              <w:t>SSM</w:t>
            </w:r>
            <w:r w:rsidR="00424648">
              <w:rPr>
                <w:rFonts w:eastAsia="ＭＳ Ｐゴシック"/>
                <w:bCs w:val="0"/>
                <w:color w:val="000000" w:themeColor="text1"/>
                <w:sz w:val="16"/>
                <w:szCs w:val="16"/>
                <w:lang w:eastAsia="ja-JP"/>
              </w:rPr>
              <w:t>/</w:t>
            </w:r>
            <w:r w:rsidRPr="0008733D">
              <w:rPr>
                <w:rFonts w:eastAsia="ＭＳ Ｐゴシック"/>
                <w:bCs w:val="0"/>
                <w:color w:val="000000" w:themeColor="text1"/>
                <w:sz w:val="16"/>
                <w:szCs w:val="16"/>
                <w:lang w:eastAsia="ja-JP"/>
              </w:rPr>
              <w:t>I</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retrievals</w:t>
            </w:r>
            <w:r w:rsidRPr="0008733D">
              <w:rPr>
                <w:rFonts w:eastAsia="ＭＳ Ｐゴシック"/>
                <w:bCs w:val="0"/>
                <w:color w:val="000000" w:themeColor="text1"/>
                <w:sz w:val="16"/>
                <w:szCs w:val="16"/>
                <w:lang w:eastAsia="ja-JP"/>
              </w:rPr>
              <w:t>)</w:t>
            </w:r>
          </w:p>
        </w:tc>
        <w:tc>
          <w:tcPr>
            <w:tcW w:w="1606" w:type="dxa"/>
            <w:hideMark/>
          </w:tcPr>
          <w:p w14:paraId="61149AB6" w14:textId="5FC182E9" w:rsidR="0073576F" w:rsidRPr="009329E5" w:rsidRDefault="0073576F" w:rsidP="009329E5">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 xml:space="preserve">Surface wind speed </w:t>
            </w:r>
            <w:r w:rsidR="009329E5">
              <w:rPr>
                <w:rFonts w:eastAsia="ＭＳ Ｐゴシック"/>
                <w:sz w:val="16"/>
                <w:szCs w:val="16"/>
                <w:lang w:eastAsia="ja-JP"/>
              </w:rPr>
              <w:t>over</w:t>
            </w:r>
            <w:r w:rsidRPr="009329E5">
              <w:rPr>
                <w:rFonts w:eastAsia="ＭＳ Ｐゴシック"/>
                <w:sz w:val="16"/>
                <w:szCs w:val="16"/>
                <w:lang w:eastAsia="ja-JP"/>
              </w:rPr>
              <w:t xml:space="preserve"> oceans</w:t>
            </w:r>
          </w:p>
        </w:tc>
        <w:tc>
          <w:tcPr>
            <w:tcW w:w="1606" w:type="dxa"/>
            <w:hideMark/>
          </w:tcPr>
          <w:p w14:paraId="01061796" w14:textId="77777777" w:rsidR="009329E5" w:rsidRDefault="0073576F" w:rsidP="009329E5">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 xml:space="preserve">Surface wind speed </w:t>
            </w:r>
            <w:r w:rsidR="009329E5">
              <w:rPr>
                <w:rFonts w:eastAsia="ＭＳ Ｐゴシック"/>
                <w:sz w:val="16"/>
                <w:szCs w:val="16"/>
                <w:lang w:eastAsia="ja-JP"/>
              </w:rPr>
              <w:t>over oceans</w:t>
            </w:r>
          </w:p>
          <w:p w14:paraId="6E801DB8" w14:textId="64ABD7AA" w:rsidR="0073576F" w:rsidRPr="009329E5" w:rsidRDefault="0073576F" w:rsidP="009329E5">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Rain rate</w:t>
            </w:r>
          </w:p>
        </w:tc>
        <w:tc>
          <w:tcPr>
            <w:tcW w:w="1606" w:type="dxa"/>
            <w:hideMark/>
          </w:tcPr>
          <w:p w14:paraId="47D1A931" w14:textId="77777777" w:rsidR="00984A00" w:rsidRDefault="00984A00" w:rsidP="00984A00">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 xml:space="preserve">Surface wind speed </w:t>
            </w:r>
            <w:r>
              <w:rPr>
                <w:rFonts w:eastAsia="ＭＳ Ｐゴシック"/>
                <w:sz w:val="16"/>
                <w:szCs w:val="16"/>
                <w:lang w:eastAsia="ja-JP"/>
              </w:rPr>
              <w:t>over oceans</w:t>
            </w:r>
          </w:p>
          <w:p w14:paraId="4401015F" w14:textId="515490A5" w:rsidR="0073576F" w:rsidRPr="009329E5" w:rsidRDefault="00984A00" w:rsidP="00984A00">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Rain rate</w:t>
            </w:r>
          </w:p>
        </w:tc>
        <w:tc>
          <w:tcPr>
            <w:tcW w:w="1606" w:type="dxa"/>
            <w:hideMark/>
          </w:tcPr>
          <w:p w14:paraId="759E7825" w14:textId="77777777" w:rsidR="0073576F" w:rsidRPr="009329E5" w:rsidRDefault="0073576F" w:rsidP="009329E5">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Snow cover</w:t>
            </w:r>
          </w:p>
        </w:tc>
        <w:tc>
          <w:tcPr>
            <w:tcW w:w="1607" w:type="dxa"/>
            <w:hideMark/>
          </w:tcPr>
          <w:p w14:paraId="5B740D17" w14:textId="6C140AF6" w:rsidR="0073576F" w:rsidRPr="009329E5" w:rsidRDefault="0073576F" w:rsidP="009329E5">
            <w:pPr>
              <w:pStyle w:val="ListParagraph"/>
              <w:numPr>
                <w:ilvl w:val="0"/>
                <w:numId w:val="22"/>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 xml:space="preserve">Total column water vapor </w:t>
            </w:r>
            <w:r w:rsidR="009329E5">
              <w:rPr>
                <w:rFonts w:eastAsia="ＭＳ Ｐゴシック"/>
                <w:sz w:val="16"/>
                <w:szCs w:val="16"/>
                <w:lang w:eastAsia="ja-JP"/>
              </w:rPr>
              <w:t>(</w:t>
            </w:r>
            <w:r w:rsidRPr="009329E5">
              <w:rPr>
                <w:rFonts w:eastAsia="ＭＳ Ｐゴシック"/>
                <w:sz w:val="16"/>
                <w:szCs w:val="16"/>
                <w:lang w:eastAsia="ja-JP"/>
              </w:rPr>
              <w:t xml:space="preserve">rainy areas </w:t>
            </w:r>
            <w:r w:rsidR="009329E5">
              <w:rPr>
                <w:rFonts w:eastAsia="ＭＳ Ｐゴシック"/>
                <w:sz w:val="16"/>
                <w:szCs w:val="16"/>
                <w:lang w:eastAsia="ja-JP"/>
              </w:rPr>
              <w:t>over</w:t>
            </w:r>
            <w:r w:rsidRPr="009329E5">
              <w:rPr>
                <w:rFonts w:eastAsia="ＭＳ Ｐゴシック"/>
                <w:sz w:val="16"/>
                <w:szCs w:val="16"/>
                <w:lang w:eastAsia="ja-JP"/>
              </w:rPr>
              <w:t xml:space="preserve"> oceans</w:t>
            </w:r>
            <w:r w:rsidR="009329E5">
              <w:rPr>
                <w:rFonts w:eastAsia="ＭＳ Ｐゴシック"/>
                <w:sz w:val="16"/>
                <w:szCs w:val="16"/>
                <w:lang w:eastAsia="ja-JP"/>
              </w:rPr>
              <w:t>)</w:t>
            </w:r>
          </w:p>
        </w:tc>
      </w:tr>
      <w:tr w:rsidR="00EA66DB" w:rsidRPr="0073576F" w14:paraId="2EB0F9C9"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0AAB9914" w14:textId="5E918438" w:rsidR="0073576F" w:rsidRPr="0008733D" w:rsidRDefault="00EA66DB" w:rsidP="0073576F">
            <w:pPr>
              <w:spacing w:before="100" w:beforeAutospacing="1" w:after="100" w:afterAutospacing="1"/>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Imager</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upper-air winds</w:t>
            </w:r>
            <w:r w:rsidRPr="0008733D">
              <w:rPr>
                <w:rFonts w:eastAsia="ＭＳ Ｐゴシック"/>
                <w:bCs w:val="0"/>
                <w:color w:val="000000" w:themeColor="text1"/>
                <w:sz w:val="16"/>
                <w:szCs w:val="16"/>
                <w:lang w:eastAsia="ja-JP"/>
              </w:rPr>
              <w:t>)</w:t>
            </w:r>
          </w:p>
        </w:tc>
        <w:tc>
          <w:tcPr>
            <w:tcW w:w="1606" w:type="dxa"/>
            <w:hideMark/>
          </w:tcPr>
          <w:p w14:paraId="741C5C92"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GOES, METEOSAT, GMS, MTSAT, MODIS</w:t>
            </w:r>
          </w:p>
        </w:tc>
        <w:tc>
          <w:tcPr>
            <w:tcW w:w="1606" w:type="dxa"/>
            <w:hideMark/>
          </w:tcPr>
          <w:p w14:paraId="7F1831BD" w14:textId="343DED99"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 xml:space="preserve">GOES, METEOSAT, GMS, </w:t>
            </w:r>
            <w:r w:rsidR="00984A00">
              <w:rPr>
                <w:rFonts w:eastAsia="ＭＳ Ｐゴシック"/>
                <w:sz w:val="16"/>
                <w:szCs w:val="16"/>
                <w:lang w:eastAsia="ja-JP"/>
              </w:rPr>
              <w:t xml:space="preserve">MTSAT, </w:t>
            </w:r>
            <w:r w:rsidRPr="0073576F">
              <w:rPr>
                <w:rFonts w:eastAsia="ＭＳ Ｐゴシック"/>
                <w:sz w:val="16"/>
                <w:szCs w:val="16"/>
                <w:lang w:eastAsia="ja-JP"/>
              </w:rPr>
              <w:t>MODIS</w:t>
            </w:r>
          </w:p>
        </w:tc>
        <w:tc>
          <w:tcPr>
            <w:tcW w:w="1606" w:type="dxa"/>
            <w:hideMark/>
          </w:tcPr>
          <w:p w14:paraId="5E3924A8"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GOES, METEOSAT, GMS, MTSAT, MODIS</w:t>
            </w:r>
          </w:p>
        </w:tc>
        <w:tc>
          <w:tcPr>
            <w:tcW w:w="1606" w:type="dxa"/>
            <w:hideMark/>
          </w:tcPr>
          <w:p w14:paraId="51402AC1"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GOES, METEOSAT, GMS, MTSAT, MODIS</w:t>
            </w:r>
          </w:p>
        </w:tc>
        <w:tc>
          <w:tcPr>
            <w:tcW w:w="1607" w:type="dxa"/>
            <w:hideMark/>
          </w:tcPr>
          <w:p w14:paraId="25B51345"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GOES, METEOSAT, GMS, MTSAT, MODIS</w:t>
            </w:r>
          </w:p>
        </w:tc>
      </w:tr>
      <w:tr w:rsidR="00EA66DB" w:rsidRPr="0073576F" w14:paraId="1A8A9CF9" w14:textId="77777777" w:rsidTr="00EA66DB">
        <w:tc>
          <w:tcPr>
            <w:cnfStyle w:val="001000000000" w:firstRow="0" w:lastRow="0" w:firstColumn="1" w:lastColumn="0" w:oddVBand="0" w:evenVBand="0" w:oddHBand="0" w:evenHBand="0" w:firstRowFirstColumn="0" w:firstRowLastColumn="0" w:lastRowFirstColumn="0" w:lastRowLastColumn="0"/>
            <w:tcW w:w="1418" w:type="dxa"/>
            <w:hideMark/>
          </w:tcPr>
          <w:p w14:paraId="566B64F1" w14:textId="4A2071EE" w:rsidR="0073576F" w:rsidRPr="0008733D" w:rsidRDefault="00EA66DB" w:rsidP="00555379">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Scatterometer</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 xml:space="preserve">winds </w:t>
            </w:r>
            <w:r w:rsidR="00555379">
              <w:rPr>
                <w:rFonts w:eastAsia="ＭＳ Ｐゴシック"/>
                <w:bCs w:val="0"/>
                <w:color w:val="000000" w:themeColor="text1"/>
                <w:sz w:val="16"/>
                <w:szCs w:val="16"/>
                <w:lang w:eastAsia="ja-JP"/>
              </w:rPr>
              <w:t>over</w:t>
            </w:r>
            <w:r w:rsidR="0073576F" w:rsidRPr="0008733D">
              <w:rPr>
                <w:rFonts w:eastAsia="ＭＳ Ｐゴシック"/>
                <w:bCs w:val="0"/>
                <w:color w:val="000000" w:themeColor="text1"/>
                <w:sz w:val="16"/>
                <w:szCs w:val="16"/>
                <w:lang w:eastAsia="ja-JP"/>
              </w:rPr>
              <w:t xml:space="preserve"> ocean surface</w:t>
            </w:r>
            <w:r w:rsidRPr="0008733D">
              <w:rPr>
                <w:rFonts w:eastAsia="ＭＳ Ｐゴシック"/>
                <w:bCs w:val="0"/>
                <w:color w:val="000000" w:themeColor="text1"/>
                <w:sz w:val="16"/>
                <w:szCs w:val="16"/>
                <w:lang w:eastAsia="ja-JP"/>
              </w:rPr>
              <w:t>)</w:t>
            </w:r>
          </w:p>
        </w:tc>
        <w:tc>
          <w:tcPr>
            <w:tcW w:w="1606" w:type="dxa"/>
            <w:hideMark/>
          </w:tcPr>
          <w:p w14:paraId="710C51FB"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ERS, Quikscat, ASCAT</w:t>
            </w:r>
          </w:p>
        </w:tc>
        <w:tc>
          <w:tcPr>
            <w:tcW w:w="1606" w:type="dxa"/>
            <w:hideMark/>
          </w:tcPr>
          <w:p w14:paraId="00B201A0"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ERS, Quikscat</w:t>
            </w:r>
          </w:p>
        </w:tc>
        <w:tc>
          <w:tcPr>
            <w:tcW w:w="1606" w:type="dxa"/>
            <w:hideMark/>
          </w:tcPr>
          <w:p w14:paraId="47F4F8EB"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ERS, Quikscat, ASCAT</w:t>
            </w:r>
          </w:p>
        </w:tc>
        <w:tc>
          <w:tcPr>
            <w:tcW w:w="1606" w:type="dxa"/>
            <w:hideMark/>
          </w:tcPr>
          <w:p w14:paraId="1BFE2624"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ERS, Quikscat, ASCAT</w:t>
            </w:r>
          </w:p>
        </w:tc>
        <w:tc>
          <w:tcPr>
            <w:tcW w:w="1607" w:type="dxa"/>
            <w:hideMark/>
          </w:tcPr>
          <w:p w14:paraId="0009FF0F" w14:textId="77777777" w:rsidR="0073576F" w:rsidRPr="0073576F" w:rsidRDefault="0073576F" w:rsidP="0073576F">
            <w:pPr>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ERS, Quikscat</w:t>
            </w:r>
          </w:p>
        </w:tc>
      </w:tr>
      <w:tr w:rsidR="00EA66DB" w:rsidRPr="0073576F" w14:paraId="534557AD" w14:textId="77777777" w:rsidTr="00EA66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hideMark/>
          </w:tcPr>
          <w:p w14:paraId="52B4AA9D" w14:textId="38EF633D" w:rsidR="0073576F" w:rsidRPr="0008733D" w:rsidRDefault="00EA66DB"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Ozone sensors</w:t>
            </w:r>
            <w:r w:rsidR="0073576F" w:rsidRPr="0008733D">
              <w:rPr>
                <w:rFonts w:eastAsia="ＭＳ Ｐゴシック"/>
                <w:bCs w:val="0"/>
                <w:color w:val="000000" w:themeColor="text1"/>
                <w:sz w:val="16"/>
                <w:szCs w:val="16"/>
                <w:lang w:eastAsia="ja-JP"/>
              </w:rPr>
              <w:br/>
            </w:r>
            <w:r w:rsidRPr="0008733D">
              <w:rPr>
                <w:rFonts w:eastAsia="ＭＳ Ｐゴシック"/>
                <w:bCs w:val="0"/>
                <w:color w:val="000000" w:themeColor="text1"/>
                <w:sz w:val="16"/>
                <w:szCs w:val="16"/>
                <w:lang w:eastAsia="ja-JP"/>
              </w:rPr>
              <w:t>(</w:t>
            </w:r>
            <w:r w:rsidR="0073576F" w:rsidRPr="0008733D">
              <w:rPr>
                <w:rFonts w:eastAsia="ＭＳ Ｐゴシック"/>
                <w:bCs w:val="0"/>
                <w:color w:val="000000" w:themeColor="text1"/>
                <w:sz w:val="16"/>
                <w:szCs w:val="16"/>
                <w:lang w:eastAsia="ja-JP"/>
              </w:rPr>
              <w:t>retrievals</w:t>
            </w:r>
            <w:r w:rsidRPr="0008733D">
              <w:rPr>
                <w:rFonts w:eastAsia="ＭＳ Ｐゴシック"/>
                <w:bCs w:val="0"/>
                <w:color w:val="000000" w:themeColor="text1"/>
                <w:sz w:val="16"/>
                <w:szCs w:val="16"/>
                <w:lang w:eastAsia="ja-JP"/>
              </w:rPr>
              <w:t>)</w:t>
            </w:r>
          </w:p>
        </w:tc>
        <w:tc>
          <w:tcPr>
            <w:tcW w:w="1606" w:type="dxa"/>
            <w:hideMark/>
          </w:tcPr>
          <w:p w14:paraId="78022C55" w14:textId="1FAA5928" w:rsidR="0073576F" w:rsidRPr="0073576F" w:rsidRDefault="00984A0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SBUV V8 r</w:t>
            </w:r>
            <w:r w:rsidR="0073576F" w:rsidRPr="0073576F">
              <w:rPr>
                <w:rFonts w:eastAsia="ＭＳ Ｐゴシック"/>
                <w:sz w:val="16"/>
                <w:szCs w:val="16"/>
                <w:lang w:eastAsia="ja-JP"/>
              </w:rPr>
              <w:t>etrievals</w:t>
            </w:r>
          </w:p>
        </w:tc>
        <w:tc>
          <w:tcPr>
            <w:tcW w:w="1606" w:type="dxa"/>
            <w:hideMark/>
          </w:tcPr>
          <w:p w14:paraId="066BA4B4" w14:textId="41773204" w:rsidR="0073576F" w:rsidRPr="0073576F" w:rsidRDefault="00984A0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SBUV V8 r</w:t>
            </w:r>
            <w:r w:rsidR="0073576F" w:rsidRPr="0073576F">
              <w:rPr>
                <w:rFonts w:eastAsia="ＭＳ Ｐゴシック"/>
                <w:sz w:val="16"/>
                <w:szCs w:val="16"/>
                <w:lang w:eastAsia="ja-JP"/>
              </w:rPr>
              <w:t>etrievals</w:t>
            </w:r>
          </w:p>
        </w:tc>
        <w:tc>
          <w:tcPr>
            <w:tcW w:w="1606" w:type="dxa"/>
            <w:hideMark/>
          </w:tcPr>
          <w:p w14:paraId="6A9A4F8D" w14:textId="5E0B7003" w:rsidR="0073576F" w:rsidRPr="0073576F" w:rsidRDefault="00984A00"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SBUV V8 retrievals, OMI, MLS (v2.2 switching to v4.2 after June 2015)</w:t>
            </w:r>
          </w:p>
        </w:tc>
        <w:tc>
          <w:tcPr>
            <w:tcW w:w="1606" w:type="dxa"/>
            <w:hideMark/>
          </w:tcPr>
          <w:p w14:paraId="3CEABCF9"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TOMS, OMI (nudging)</w:t>
            </w:r>
          </w:p>
        </w:tc>
        <w:tc>
          <w:tcPr>
            <w:tcW w:w="1607" w:type="dxa"/>
            <w:hideMark/>
          </w:tcPr>
          <w:p w14:paraId="146073C0" w14:textId="77777777" w:rsidR="0073576F" w:rsidRPr="0073576F" w:rsidRDefault="0073576F" w:rsidP="0073576F">
            <w:pPr>
              <w:cnfStyle w:val="000000100000" w:firstRow="0" w:lastRow="0" w:firstColumn="0" w:lastColumn="0" w:oddVBand="0" w:evenVBand="0" w:oddHBand="1" w:evenHBand="0" w:firstRowFirstColumn="0" w:firstRowLastColumn="0" w:lastRowFirstColumn="0" w:lastRowLastColumn="0"/>
              <w:rPr>
                <w:rFonts w:eastAsia="ＭＳ Ｐゴシック"/>
                <w:sz w:val="16"/>
                <w:szCs w:val="16"/>
                <w:lang w:eastAsia="ja-JP"/>
              </w:rPr>
            </w:pPr>
            <w:r w:rsidRPr="0073576F">
              <w:rPr>
                <w:rFonts w:eastAsia="ＭＳ Ｐゴシック"/>
                <w:sz w:val="16"/>
                <w:szCs w:val="16"/>
                <w:lang w:eastAsia="ja-JP"/>
              </w:rPr>
              <w:t>TOMS, SBUV, GOME, MIPAS, SCIAMACHY, MLS, OMI</w:t>
            </w:r>
          </w:p>
        </w:tc>
      </w:tr>
      <w:tr w:rsidR="00EA66DB" w:rsidRPr="0073576F" w14:paraId="3A9AC518" w14:textId="77777777" w:rsidTr="00EA66DB">
        <w:tc>
          <w:tcPr>
            <w:cnfStyle w:val="001000000000" w:firstRow="0" w:lastRow="0" w:firstColumn="1" w:lastColumn="0" w:oddVBand="0" w:evenVBand="0" w:oddHBand="0" w:evenHBand="0" w:firstRowFirstColumn="0" w:firstRowLastColumn="0" w:lastRowFirstColumn="0" w:lastRowLastColumn="0"/>
            <w:tcW w:w="1418" w:type="dxa"/>
            <w:hideMark/>
          </w:tcPr>
          <w:p w14:paraId="26417A44" w14:textId="77777777" w:rsidR="0073576F" w:rsidRPr="0008733D" w:rsidRDefault="0073576F" w:rsidP="0073576F">
            <w:pPr>
              <w:rPr>
                <w:rFonts w:eastAsia="ＭＳ Ｐゴシック"/>
                <w:bCs w:val="0"/>
                <w:color w:val="000000" w:themeColor="text1"/>
                <w:sz w:val="16"/>
                <w:szCs w:val="16"/>
                <w:lang w:eastAsia="ja-JP"/>
              </w:rPr>
            </w:pPr>
            <w:r w:rsidRPr="0008733D">
              <w:rPr>
                <w:rFonts w:eastAsia="ＭＳ Ｐゴシック"/>
                <w:bCs w:val="0"/>
                <w:color w:val="000000" w:themeColor="text1"/>
                <w:sz w:val="16"/>
                <w:szCs w:val="16"/>
                <w:lang w:eastAsia="ja-JP"/>
              </w:rPr>
              <w:t>Other notable elements</w:t>
            </w:r>
          </w:p>
        </w:tc>
        <w:tc>
          <w:tcPr>
            <w:tcW w:w="1606" w:type="dxa"/>
            <w:hideMark/>
          </w:tcPr>
          <w:p w14:paraId="6721CFC1"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AIRS</w:t>
            </w:r>
          </w:p>
          <w:p w14:paraId="2AA9BA67"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IASI</w:t>
            </w:r>
          </w:p>
          <w:p w14:paraId="57D4FE71" w14:textId="4B267947" w:rsidR="009329E5" w:rsidRDefault="00DF4337"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GNSS-</w:t>
            </w:r>
            <w:r w:rsidR="009329E5">
              <w:rPr>
                <w:rFonts w:eastAsia="ＭＳ Ｐゴシック"/>
                <w:sz w:val="16"/>
                <w:szCs w:val="16"/>
                <w:lang w:eastAsia="ja-JP"/>
              </w:rPr>
              <w:t>RO</w:t>
            </w:r>
            <w:r w:rsidR="0073576F" w:rsidRPr="009329E5">
              <w:rPr>
                <w:rFonts w:eastAsia="ＭＳ Ｐゴシック"/>
                <w:sz w:val="16"/>
                <w:szCs w:val="16"/>
                <w:lang w:eastAsia="ja-JP"/>
              </w:rPr>
              <w:t xml:space="preserve"> </w:t>
            </w:r>
          </w:p>
          <w:p w14:paraId="17CE0E60" w14:textId="77777777" w:rsidR="009329E5" w:rsidRDefault="0073576F"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AMSR-</w:t>
            </w:r>
            <w:r w:rsidR="009329E5">
              <w:rPr>
                <w:rFonts w:eastAsia="ＭＳ Ｐゴシック"/>
                <w:sz w:val="16"/>
                <w:szCs w:val="16"/>
                <w:lang w:eastAsia="ja-JP"/>
              </w:rPr>
              <w:t>E</w:t>
            </w:r>
            <w:r w:rsidRPr="009329E5">
              <w:rPr>
                <w:rFonts w:eastAsia="ＭＳ Ｐゴシック"/>
                <w:sz w:val="16"/>
                <w:szCs w:val="16"/>
                <w:lang w:eastAsia="ja-JP"/>
              </w:rPr>
              <w:t xml:space="preserve"> </w:t>
            </w:r>
          </w:p>
          <w:p w14:paraId="6627120F" w14:textId="20AFD6C1" w:rsidR="009329E5" w:rsidRDefault="00164323"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w:t>
            </w:r>
            <w:r w:rsidR="009329E5">
              <w:rPr>
                <w:rFonts w:eastAsia="ＭＳ Ｐゴシック"/>
                <w:sz w:val="16"/>
                <w:szCs w:val="16"/>
                <w:lang w:eastAsia="ja-JP"/>
              </w:rPr>
              <w:t>eprocessed ERS</w:t>
            </w:r>
            <w:r w:rsidR="0073576F" w:rsidRPr="009329E5">
              <w:rPr>
                <w:rFonts w:eastAsia="ＭＳ Ｐゴシック"/>
                <w:sz w:val="16"/>
                <w:szCs w:val="16"/>
                <w:lang w:eastAsia="ja-JP"/>
              </w:rPr>
              <w:t xml:space="preserve"> </w:t>
            </w:r>
          </w:p>
          <w:p w14:paraId="0064242B" w14:textId="4E7E5DC8" w:rsidR="009329E5" w:rsidRDefault="00164323"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Re</w:t>
            </w:r>
            <w:r w:rsidR="009329E5">
              <w:rPr>
                <w:rFonts w:eastAsia="ＭＳ Ｐゴシック"/>
                <w:sz w:val="16"/>
                <w:szCs w:val="16"/>
                <w:lang w:eastAsia="ja-JP"/>
              </w:rPr>
              <w:t>processed GMS</w:t>
            </w:r>
            <w:r w:rsidR="0073576F" w:rsidRPr="009329E5">
              <w:rPr>
                <w:rFonts w:eastAsia="ＭＳ Ｐゴシック"/>
                <w:sz w:val="16"/>
                <w:szCs w:val="16"/>
                <w:lang w:eastAsia="ja-JP"/>
              </w:rPr>
              <w:t xml:space="preserve"> </w:t>
            </w:r>
          </w:p>
          <w:p w14:paraId="38FC4431" w14:textId="23814236" w:rsidR="0073576F" w:rsidRPr="009329E5" w:rsidRDefault="0073576F"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 xml:space="preserve">AMSU-B </w:t>
            </w:r>
            <w:r w:rsidR="009329E5">
              <w:rPr>
                <w:rFonts w:eastAsia="ＭＳ Ｐゴシック"/>
                <w:sz w:val="16"/>
                <w:szCs w:val="16"/>
                <w:lang w:eastAsia="ja-JP"/>
              </w:rPr>
              <w:br/>
              <w:t>(</w:t>
            </w:r>
            <w:r w:rsidRPr="009329E5">
              <w:rPr>
                <w:rFonts w:eastAsia="ＭＳ Ｐゴシック"/>
                <w:sz w:val="16"/>
                <w:szCs w:val="16"/>
                <w:lang w:eastAsia="ja-JP"/>
              </w:rPr>
              <w:t>NOAA-15</w:t>
            </w:r>
            <w:r w:rsidR="009329E5">
              <w:rPr>
                <w:rFonts w:eastAsia="ＭＳ Ｐゴシック"/>
                <w:sz w:val="16"/>
                <w:szCs w:val="16"/>
                <w:lang w:eastAsia="ja-JP"/>
              </w:rPr>
              <w:t xml:space="preserve"> only)</w:t>
            </w:r>
          </w:p>
        </w:tc>
        <w:tc>
          <w:tcPr>
            <w:tcW w:w="1606" w:type="dxa"/>
            <w:hideMark/>
          </w:tcPr>
          <w:p w14:paraId="3CB5ECAA"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TMI rain rate</w:t>
            </w:r>
          </w:p>
          <w:p w14:paraId="7F3AE7F8"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AIRS</w:t>
            </w:r>
          </w:p>
          <w:p w14:paraId="40D0DC33" w14:textId="37C6668D" w:rsidR="0073576F" w:rsidRPr="009329E5" w:rsidRDefault="0073576F" w:rsidP="00984A00">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NOAA-15</w:t>
            </w:r>
            <w:r w:rsidR="009329E5">
              <w:rPr>
                <w:rFonts w:eastAsia="ＭＳ Ｐゴシック"/>
                <w:sz w:val="16"/>
                <w:szCs w:val="16"/>
                <w:lang w:eastAsia="ja-JP"/>
              </w:rPr>
              <w:t xml:space="preserve"> </w:t>
            </w:r>
            <w:r w:rsidR="00984A00">
              <w:rPr>
                <w:rFonts w:eastAsia="ＭＳ Ｐゴシック"/>
                <w:sz w:val="16"/>
                <w:szCs w:val="16"/>
                <w:lang w:eastAsia="ja-JP"/>
              </w:rPr>
              <w:t>AMSU-B</w:t>
            </w:r>
          </w:p>
        </w:tc>
        <w:tc>
          <w:tcPr>
            <w:tcW w:w="1606" w:type="dxa"/>
            <w:hideMark/>
          </w:tcPr>
          <w:p w14:paraId="3D8D332F" w14:textId="2F2BB019" w:rsidR="009329E5"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TMI rain rate</w:t>
            </w:r>
          </w:p>
          <w:p w14:paraId="00DF0AF6" w14:textId="7F276CDF" w:rsidR="009329E5"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AIRS</w:t>
            </w:r>
          </w:p>
          <w:p w14:paraId="627B46A0" w14:textId="77777777" w:rsidR="0073576F"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IASI</w:t>
            </w:r>
          </w:p>
          <w:p w14:paraId="7EAA0EE8" w14:textId="77777777" w:rsidR="00984A00"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CrIS</w:t>
            </w:r>
          </w:p>
          <w:p w14:paraId="681C7F84" w14:textId="2C1B8008" w:rsidR="00164323" w:rsidRDefault="00DF4337"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GNSS-</w:t>
            </w:r>
            <w:r w:rsidR="00164323">
              <w:rPr>
                <w:rFonts w:eastAsia="ＭＳ Ｐゴシック"/>
                <w:sz w:val="16"/>
                <w:szCs w:val="16"/>
                <w:lang w:eastAsia="ja-JP"/>
              </w:rPr>
              <w:t>RO</w:t>
            </w:r>
          </w:p>
          <w:p w14:paraId="04EDF2E7" w14:textId="5158FDBF" w:rsidR="00984A00"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NOAA-15 AMSU-B</w:t>
            </w:r>
          </w:p>
          <w:p w14:paraId="1AB27926" w14:textId="77777777" w:rsidR="00984A00"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ATMS</w:t>
            </w:r>
          </w:p>
          <w:p w14:paraId="2F1D0C98" w14:textId="77777777" w:rsidR="00984A00" w:rsidRDefault="00984A00"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SEVIRI</w:t>
            </w:r>
          </w:p>
          <w:p w14:paraId="50CBADB8" w14:textId="77777777" w:rsidR="00984A00" w:rsidRDefault="00984A00" w:rsidP="00984A00">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MLS temperature retrievals (v3.3) above 5 hPa</w:t>
            </w:r>
          </w:p>
          <w:p w14:paraId="279C668C" w14:textId="0C0662F7" w:rsidR="00984A00" w:rsidRPr="00984A00" w:rsidRDefault="00164323" w:rsidP="00164323">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AOD from MISR, MODIS, AVHRR</w:t>
            </w:r>
            <w:r w:rsidR="00984A00">
              <w:rPr>
                <w:rFonts w:eastAsia="ＭＳ Ｐゴシック"/>
                <w:sz w:val="16"/>
                <w:szCs w:val="16"/>
                <w:lang w:eastAsia="ja-JP"/>
              </w:rPr>
              <w:t xml:space="preserve"> and AERONET</w:t>
            </w:r>
          </w:p>
        </w:tc>
        <w:tc>
          <w:tcPr>
            <w:tcW w:w="1606" w:type="dxa"/>
            <w:hideMark/>
          </w:tcPr>
          <w:p w14:paraId="0DF35DAB" w14:textId="6F4F5A1E"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Reprocessed winds</w:t>
            </w:r>
            <w:r>
              <w:rPr>
                <w:rFonts w:eastAsia="ＭＳ Ｐゴシック"/>
                <w:sz w:val="16"/>
                <w:szCs w:val="16"/>
                <w:lang w:eastAsia="ja-JP"/>
              </w:rPr>
              <w:br/>
              <w:t xml:space="preserve">from GMS, </w:t>
            </w:r>
            <w:r w:rsidR="0073576F" w:rsidRPr="009329E5">
              <w:rPr>
                <w:rFonts w:eastAsia="ＭＳ Ｐゴシック"/>
                <w:sz w:val="16"/>
                <w:szCs w:val="16"/>
                <w:lang w:eastAsia="ja-JP"/>
              </w:rPr>
              <w:t>GOES-</w:t>
            </w:r>
            <w:r>
              <w:rPr>
                <w:rFonts w:eastAsia="ＭＳ Ｐゴシック"/>
                <w:sz w:val="16"/>
                <w:szCs w:val="16"/>
                <w:lang w:eastAsia="ja-JP"/>
              </w:rPr>
              <w:t>9, MTSAT (revised) and METEOSAT</w:t>
            </w:r>
          </w:p>
          <w:p w14:paraId="7D000577" w14:textId="7AE7F3C0" w:rsidR="009329E5" w:rsidRDefault="0073576F"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Reprocessed</w:t>
            </w:r>
            <w:r w:rsidRPr="009329E5">
              <w:rPr>
                <w:rFonts w:eastAsia="ＭＳ Ｐゴシック"/>
                <w:sz w:val="16"/>
                <w:szCs w:val="16"/>
                <w:lang w:eastAsia="ja-JP"/>
              </w:rPr>
              <w:br/>
              <w:t>rad</w:t>
            </w:r>
            <w:r w:rsidR="009329E5">
              <w:rPr>
                <w:rFonts w:eastAsia="ＭＳ Ｐゴシック"/>
                <w:sz w:val="16"/>
                <w:szCs w:val="16"/>
                <w:lang w:eastAsia="ja-JP"/>
              </w:rPr>
              <w:t xml:space="preserve">iances from </w:t>
            </w:r>
            <w:r w:rsidRPr="009329E5">
              <w:rPr>
                <w:rFonts w:eastAsia="ＭＳ Ｐゴシック"/>
                <w:sz w:val="16"/>
                <w:szCs w:val="16"/>
                <w:lang w:eastAsia="ja-JP"/>
              </w:rPr>
              <w:t>G</w:t>
            </w:r>
            <w:r w:rsidR="009329E5">
              <w:rPr>
                <w:rFonts w:eastAsia="ＭＳ Ｐゴシック"/>
                <w:sz w:val="16"/>
                <w:szCs w:val="16"/>
                <w:lang w:eastAsia="ja-JP"/>
              </w:rPr>
              <w:t>MS, GOES-9, MTSAT</w:t>
            </w:r>
          </w:p>
          <w:p w14:paraId="34EB37BF" w14:textId="4822BF61"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TMI (NASA)</w:t>
            </w:r>
          </w:p>
          <w:p w14:paraId="3B79155D" w14:textId="6782C79C"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AMSR-E (JAXA)</w:t>
            </w:r>
          </w:p>
          <w:p w14:paraId="682E7E04" w14:textId="1079F68B" w:rsidR="009329E5" w:rsidRDefault="00DF4337"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GNSS-</w:t>
            </w:r>
            <w:r w:rsidR="009329E5">
              <w:rPr>
                <w:rFonts w:eastAsia="ＭＳ Ｐゴシック"/>
                <w:sz w:val="16"/>
                <w:szCs w:val="16"/>
                <w:lang w:eastAsia="ja-JP"/>
              </w:rPr>
              <w:t>RO</w:t>
            </w:r>
            <w:r w:rsidR="0073576F" w:rsidRPr="009329E5">
              <w:rPr>
                <w:rFonts w:eastAsia="ＭＳ Ｐゴシック"/>
                <w:sz w:val="16"/>
                <w:szCs w:val="16"/>
                <w:lang w:eastAsia="ja-JP"/>
              </w:rPr>
              <w:t xml:space="preserve"> </w:t>
            </w:r>
          </w:p>
          <w:p w14:paraId="23A4A006" w14:textId="0D7B63F6"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SSM/I-S</w:t>
            </w:r>
          </w:p>
          <w:p w14:paraId="4C74345D"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VTPR</w:t>
            </w:r>
          </w:p>
          <w:p w14:paraId="3616D06B" w14:textId="64965EE6" w:rsidR="0073576F" w:rsidRP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 xml:space="preserve">Exclude </w:t>
            </w:r>
            <w:r w:rsidRPr="009329E5">
              <w:rPr>
                <w:rFonts w:eastAsia="ＭＳ Ｐゴシック"/>
                <w:sz w:val="16"/>
                <w:szCs w:val="16"/>
                <w:lang w:eastAsia="ja-JP"/>
              </w:rPr>
              <w:t xml:space="preserve">HIRS </w:t>
            </w:r>
            <w:r>
              <w:rPr>
                <w:rFonts w:eastAsia="ＭＳ Ｐゴシック"/>
                <w:sz w:val="16"/>
                <w:szCs w:val="16"/>
                <w:lang w:eastAsia="ja-JP"/>
              </w:rPr>
              <w:t xml:space="preserve">from </w:t>
            </w:r>
            <w:r w:rsidRPr="009329E5">
              <w:rPr>
                <w:rFonts w:eastAsia="ＭＳ Ｐゴシック"/>
                <w:sz w:val="16"/>
                <w:szCs w:val="16"/>
                <w:lang w:eastAsia="ja-JP"/>
              </w:rPr>
              <w:t>NOAA-15 and later</w:t>
            </w:r>
          </w:p>
        </w:tc>
        <w:tc>
          <w:tcPr>
            <w:tcW w:w="1607" w:type="dxa"/>
            <w:hideMark/>
          </w:tcPr>
          <w:p w14:paraId="354E5BF1" w14:textId="309B2D4A" w:rsidR="009329E5" w:rsidRDefault="00DF4337"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GNSS-</w:t>
            </w:r>
            <w:r w:rsidR="009329E5">
              <w:rPr>
                <w:rFonts w:eastAsia="ＭＳ Ｐゴシック"/>
                <w:sz w:val="16"/>
                <w:szCs w:val="16"/>
                <w:lang w:eastAsia="ja-JP"/>
              </w:rPr>
              <w:t>RO</w:t>
            </w:r>
            <w:r w:rsidR="0073576F" w:rsidRPr="009329E5">
              <w:rPr>
                <w:rFonts w:eastAsia="ＭＳ Ｐゴシック"/>
                <w:sz w:val="16"/>
                <w:szCs w:val="16"/>
                <w:lang w:eastAsia="ja-JP"/>
              </w:rPr>
              <w:t xml:space="preserve"> </w:t>
            </w:r>
          </w:p>
          <w:p w14:paraId="1FF9B54B"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AIRS</w:t>
            </w:r>
          </w:p>
          <w:p w14:paraId="062D894D"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SSM/I-S</w:t>
            </w:r>
          </w:p>
          <w:p w14:paraId="7EA9A76E" w14:textId="77777777" w:rsidR="009329E5" w:rsidRDefault="009329E5"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Pr>
                <w:rFonts w:eastAsia="ＭＳ Ｐゴシック"/>
                <w:sz w:val="16"/>
                <w:szCs w:val="16"/>
                <w:lang w:eastAsia="ja-JP"/>
              </w:rPr>
              <w:t>AMSR-E</w:t>
            </w:r>
          </w:p>
          <w:p w14:paraId="24465E42" w14:textId="534174F6" w:rsidR="0073576F" w:rsidRPr="009329E5" w:rsidRDefault="0073576F" w:rsidP="009329E5">
            <w:pPr>
              <w:pStyle w:val="ListParagraph"/>
              <w:numPr>
                <w:ilvl w:val="0"/>
                <w:numId w:val="23"/>
              </w:numPr>
              <w:ind w:leftChars="0"/>
              <w:cnfStyle w:val="000000000000" w:firstRow="0" w:lastRow="0" w:firstColumn="0" w:lastColumn="0" w:oddVBand="0" w:evenVBand="0" w:oddHBand="0" w:evenHBand="0" w:firstRowFirstColumn="0" w:firstRowLastColumn="0" w:lastRowFirstColumn="0" w:lastRowLastColumn="0"/>
              <w:rPr>
                <w:rFonts w:eastAsia="ＭＳ Ｐゴシック"/>
                <w:sz w:val="16"/>
                <w:szCs w:val="16"/>
                <w:lang w:eastAsia="ja-JP"/>
              </w:rPr>
            </w:pPr>
            <w:r w:rsidRPr="009329E5">
              <w:rPr>
                <w:rFonts w:eastAsia="ＭＳ Ｐゴシック"/>
                <w:sz w:val="16"/>
                <w:szCs w:val="16"/>
                <w:lang w:eastAsia="ja-JP"/>
              </w:rPr>
              <w:t>HIRS NOAA-18</w:t>
            </w:r>
          </w:p>
        </w:tc>
      </w:tr>
    </w:tbl>
    <w:p w14:paraId="04B92ED0" w14:textId="0878E54F" w:rsidR="00D2526A" w:rsidRDefault="00D2526A" w:rsidP="00A751F1">
      <w:pPr>
        <w:rPr>
          <w:rFonts w:eastAsia="SimSun"/>
        </w:rPr>
      </w:pPr>
    </w:p>
    <w:p w14:paraId="4F45920A" w14:textId="77777777" w:rsidR="00D2526A" w:rsidRDefault="00D2526A" w:rsidP="00A751F1">
      <w:pPr>
        <w:rPr>
          <w:rFonts w:eastAsia="SimSun"/>
        </w:rPr>
      </w:pPr>
    </w:p>
    <w:p w14:paraId="3B00777A" w14:textId="5F569C93" w:rsidR="00342CAB" w:rsidRDefault="00B474A4" w:rsidP="00342CAB">
      <w:pPr>
        <w:rPr>
          <w:rFonts w:eastAsia="SimSun"/>
        </w:rPr>
      </w:pPr>
      <w:r>
        <w:rPr>
          <w:rFonts w:eastAsia="SimSun"/>
        </w:rPr>
        <w:t>Radiances observed by the</w:t>
      </w:r>
      <w:r w:rsidR="0001485C">
        <w:rPr>
          <w:rFonts w:eastAsia="SimSun"/>
        </w:rPr>
        <w:t xml:space="preserve"> </w:t>
      </w:r>
      <w:r w:rsidR="00342CAB" w:rsidRPr="00342CAB">
        <w:rPr>
          <w:rFonts w:eastAsia="SimSun"/>
        </w:rPr>
        <w:t>SSU</w:t>
      </w:r>
      <w:r>
        <w:rPr>
          <w:rFonts w:eastAsia="SimSun"/>
        </w:rPr>
        <w:t xml:space="preserve"> instruments</w:t>
      </w:r>
      <w:r w:rsidR="0010299A">
        <w:rPr>
          <w:rFonts w:eastAsia="SimSun"/>
        </w:rPr>
        <w:t>, which</w:t>
      </w:r>
      <w:r w:rsidR="00342CAB">
        <w:rPr>
          <w:rFonts w:eastAsia="SimSun"/>
        </w:rPr>
        <w:t xml:space="preserve"> </w:t>
      </w:r>
      <w:r w:rsidR="0010299A">
        <w:rPr>
          <w:rFonts w:eastAsia="SimSun"/>
        </w:rPr>
        <w:t>covered the period 1979–2005,</w:t>
      </w:r>
      <w:r w:rsidR="001A3A39">
        <w:rPr>
          <w:rFonts w:eastAsia="SimSun"/>
        </w:rPr>
        <w:t xml:space="preserve"> represent </w:t>
      </w:r>
      <w:r w:rsidR="00352989">
        <w:rPr>
          <w:rFonts w:eastAsia="SimSun"/>
        </w:rPr>
        <w:t xml:space="preserve">an </w:t>
      </w:r>
      <w:r w:rsidR="00BD2656">
        <w:rPr>
          <w:rFonts w:eastAsia="SimSun"/>
        </w:rPr>
        <w:t xml:space="preserve">important </w:t>
      </w:r>
      <w:r w:rsidR="001A3A39">
        <w:rPr>
          <w:rFonts w:eastAsia="SimSun"/>
        </w:rPr>
        <w:t xml:space="preserve">archive of </w:t>
      </w:r>
      <w:r w:rsidR="00BD2656">
        <w:rPr>
          <w:rFonts w:eastAsia="SimSun"/>
        </w:rPr>
        <w:t>stratospheric temperature</w:t>
      </w:r>
      <w:r w:rsidR="001A3A39">
        <w:rPr>
          <w:rFonts w:eastAsia="SimSun"/>
        </w:rPr>
        <w:t>s</w:t>
      </w:r>
      <w:r w:rsidR="00BD2656">
        <w:rPr>
          <w:rFonts w:eastAsia="SimSun"/>
        </w:rPr>
        <w:t xml:space="preserve"> (e.g., Wang et al., 2012; </w:t>
      </w:r>
      <w:r w:rsidR="00D3420B">
        <w:rPr>
          <w:rFonts w:eastAsia="SimSun"/>
        </w:rPr>
        <w:t xml:space="preserve">Zou et al., 2014; </w:t>
      </w:r>
      <w:r w:rsidR="00BD2656">
        <w:rPr>
          <w:rFonts w:eastAsia="SimSun"/>
        </w:rPr>
        <w:t>Nash and Saunders, 2015)</w:t>
      </w:r>
      <w:r>
        <w:rPr>
          <w:rFonts w:eastAsia="SimSun"/>
        </w:rPr>
        <w:t xml:space="preserve"> and serve as a useful illustration of </w:t>
      </w:r>
      <w:r w:rsidR="00041B20">
        <w:rPr>
          <w:rFonts w:eastAsia="SimSun"/>
        </w:rPr>
        <w:t>the types of</w:t>
      </w:r>
      <w:r>
        <w:rPr>
          <w:rFonts w:eastAsia="SimSun"/>
        </w:rPr>
        <w:t xml:space="preserve"> issues </w:t>
      </w:r>
      <w:r w:rsidR="00041B20">
        <w:rPr>
          <w:rFonts w:eastAsia="SimSun"/>
        </w:rPr>
        <w:t xml:space="preserve">that may be </w:t>
      </w:r>
      <w:r>
        <w:rPr>
          <w:rFonts w:eastAsia="SimSun"/>
        </w:rPr>
        <w:t xml:space="preserve">encountered in assimilating satellite </w:t>
      </w:r>
      <w:r w:rsidR="00041B20">
        <w:rPr>
          <w:rFonts w:eastAsia="SimSun"/>
        </w:rPr>
        <w:t>data</w:t>
      </w:r>
      <w:r w:rsidR="00342CAB">
        <w:rPr>
          <w:rFonts w:eastAsia="SimSun"/>
        </w:rPr>
        <w:t>. The SSU is a p</w:t>
      </w:r>
      <w:r w:rsidR="00342CAB" w:rsidRPr="00342CAB">
        <w:rPr>
          <w:rFonts w:eastAsia="SimSun"/>
        </w:rPr>
        <w:t>ressur</w:t>
      </w:r>
      <w:r w:rsidR="0029039D">
        <w:rPr>
          <w:rFonts w:eastAsia="SimSun"/>
        </w:rPr>
        <w:t>e-</w:t>
      </w:r>
      <w:r w:rsidR="00DF022F">
        <w:rPr>
          <w:rFonts w:eastAsia="SimSun"/>
        </w:rPr>
        <w:t>modulated</w:t>
      </w:r>
      <w:r w:rsidR="00342CAB">
        <w:rPr>
          <w:rFonts w:eastAsia="SimSun"/>
        </w:rPr>
        <w:t xml:space="preserve"> r</w:t>
      </w:r>
      <w:r w:rsidR="00342CAB" w:rsidRPr="00342CAB">
        <w:rPr>
          <w:rFonts w:eastAsia="SimSun"/>
        </w:rPr>
        <w:t xml:space="preserve">adiometer </w:t>
      </w:r>
      <w:r w:rsidR="001A3A39">
        <w:rPr>
          <w:rFonts w:eastAsia="SimSun"/>
        </w:rPr>
        <w:t>with</w:t>
      </w:r>
      <w:r w:rsidR="00342CAB">
        <w:rPr>
          <w:rFonts w:eastAsia="SimSun"/>
        </w:rPr>
        <w:t xml:space="preserve"> an </w:t>
      </w:r>
      <w:r w:rsidR="00342CAB" w:rsidRPr="00342CAB">
        <w:rPr>
          <w:rFonts w:eastAsia="SimSun"/>
        </w:rPr>
        <w:t>onboard CO</w:t>
      </w:r>
      <w:r w:rsidR="00342CAB">
        <w:rPr>
          <w:rFonts w:eastAsia="SimSun"/>
          <w:vertAlign w:val="subscript"/>
        </w:rPr>
        <w:t>2</w:t>
      </w:r>
      <w:r w:rsidR="00342CAB">
        <w:rPr>
          <w:rFonts w:eastAsia="SimSun"/>
        </w:rPr>
        <w:t xml:space="preserve"> c</w:t>
      </w:r>
      <w:r w:rsidR="00342CAB" w:rsidRPr="00342CAB">
        <w:rPr>
          <w:rFonts w:eastAsia="SimSun"/>
        </w:rPr>
        <w:t>ell for spect</w:t>
      </w:r>
      <w:r w:rsidR="00342CAB">
        <w:rPr>
          <w:rFonts w:eastAsia="SimSun"/>
        </w:rPr>
        <w:t>ral filtering at 15</w:t>
      </w:r>
      <w:r w:rsidR="00342CAB" w:rsidRPr="00BD2656">
        <w:rPr>
          <w:rFonts w:eastAsia="SimSun"/>
        </w:rPr>
        <w:t xml:space="preserve"> </w:t>
      </w:r>
      <w:r w:rsidR="00BD2656" w:rsidRPr="00BD2656">
        <w:rPr>
          <w:rFonts w:eastAsia="SimSun"/>
        </w:rPr>
        <w:t>μm</w:t>
      </w:r>
      <w:r w:rsidR="00342CAB">
        <w:rPr>
          <w:rFonts w:eastAsia="SimSun"/>
        </w:rPr>
        <w:t>.</w:t>
      </w:r>
      <w:r w:rsidR="00342CAB" w:rsidRPr="00342CAB">
        <w:rPr>
          <w:rFonts w:eastAsia="SimSun"/>
        </w:rPr>
        <w:t xml:space="preserve"> </w:t>
      </w:r>
      <w:r w:rsidR="001A3A39">
        <w:rPr>
          <w:rFonts w:eastAsia="SimSun"/>
        </w:rPr>
        <w:t xml:space="preserve">The </w:t>
      </w:r>
      <w:r w:rsidR="00D3420B">
        <w:rPr>
          <w:rFonts w:eastAsia="SimSun"/>
        </w:rPr>
        <w:t xml:space="preserve">calibration </w:t>
      </w:r>
      <w:r w:rsidR="008668CF">
        <w:rPr>
          <w:rFonts w:eastAsia="SimSun"/>
        </w:rPr>
        <w:t xml:space="preserve">of SSU radiances </w:t>
      </w:r>
      <w:r>
        <w:rPr>
          <w:rFonts w:eastAsia="SimSun"/>
        </w:rPr>
        <w:t>is</w:t>
      </w:r>
      <w:r w:rsidR="008668CF">
        <w:rPr>
          <w:rFonts w:eastAsia="SimSun"/>
        </w:rPr>
        <w:t xml:space="preserve"> affected by</w:t>
      </w:r>
      <w:r w:rsidR="001A3A39">
        <w:rPr>
          <w:rFonts w:eastAsia="SimSun"/>
        </w:rPr>
        <w:t xml:space="preserve"> the</w:t>
      </w:r>
      <w:r w:rsidR="00342CAB">
        <w:rPr>
          <w:rFonts w:eastAsia="SimSun"/>
        </w:rPr>
        <w:t xml:space="preserve"> following known issues: </w:t>
      </w:r>
    </w:p>
    <w:p w14:paraId="3ED40AD2" w14:textId="2DEF16FA" w:rsidR="00D3420B" w:rsidRDefault="00D3420B" w:rsidP="00E37D4C">
      <w:pPr>
        <w:pStyle w:val="ListParagraph"/>
        <w:numPr>
          <w:ilvl w:val="0"/>
          <w:numId w:val="7"/>
        </w:numPr>
        <w:ind w:leftChars="0"/>
        <w:rPr>
          <w:rFonts w:eastAsia="SimSun"/>
        </w:rPr>
      </w:pPr>
      <w:r>
        <w:rPr>
          <w:rFonts w:eastAsia="SimSun"/>
        </w:rPr>
        <w:t>Space-view anomalies due to electrical interference;</w:t>
      </w:r>
    </w:p>
    <w:p w14:paraId="648D2318" w14:textId="2DF4D20E" w:rsidR="001A3A39" w:rsidRDefault="001A3A39" w:rsidP="00E37D4C">
      <w:pPr>
        <w:pStyle w:val="ListParagraph"/>
        <w:numPr>
          <w:ilvl w:val="0"/>
          <w:numId w:val="7"/>
        </w:numPr>
        <w:ind w:leftChars="0"/>
        <w:rPr>
          <w:rFonts w:eastAsia="SimSun"/>
        </w:rPr>
      </w:pPr>
      <w:r>
        <w:rPr>
          <w:rFonts w:eastAsia="SimSun"/>
        </w:rPr>
        <w:t>CO</w:t>
      </w:r>
      <w:r w:rsidRPr="001A3A39">
        <w:rPr>
          <w:rFonts w:eastAsia="SimSun"/>
          <w:vertAlign w:val="subscript"/>
        </w:rPr>
        <w:t>2</w:t>
      </w:r>
      <w:r>
        <w:rPr>
          <w:rFonts w:eastAsia="SimSun"/>
        </w:rPr>
        <w:t xml:space="preserve"> gas leakage and cell pressure changes;</w:t>
      </w:r>
    </w:p>
    <w:p w14:paraId="1EDA223D" w14:textId="21F695BC" w:rsidR="001A3A39" w:rsidRDefault="001A3A39" w:rsidP="00E37D4C">
      <w:pPr>
        <w:pStyle w:val="ListParagraph"/>
        <w:numPr>
          <w:ilvl w:val="0"/>
          <w:numId w:val="7"/>
        </w:numPr>
        <w:ind w:leftChars="0"/>
        <w:rPr>
          <w:rFonts w:eastAsia="SimSun"/>
        </w:rPr>
      </w:pPr>
      <w:r>
        <w:rPr>
          <w:rFonts w:eastAsia="SimSun"/>
        </w:rPr>
        <w:t>Changes in atmospheric CO</w:t>
      </w:r>
      <w:r w:rsidRPr="001A3A39">
        <w:rPr>
          <w:rFonts w:eastAsia="SimSun"/>
          <w:vertAlign w:val="subscript"/>
        </w:rPr>
        <w:t>2</w:t>
      </w:r>
      <w:r>
        <w:rPr>
          <w:rFonts w:eastAsia="SimSun"/>
        </w:rPr>
        <w:t xml:space="preserve"> concentrations;</w:t>
      </w:r>
    </w:p>
    <w:p w14:paraId="7DD2343B" w14:textId="4AA586AE" w:rsidR="001A3A39" w:rsidRDefault="001A3A39" w:rsidP="00E37D4C">
      <w:pPr>
        <w:pStyle w:val="ListParagraph"/>
        <w:numPr>
          <w:ilvl w:val="0"/>
          <w:numId w:val="7"/>
        </w:numPr>
        <w:ind w:leftChars="0"/>
        <w:rPr>
          <w:rFonts w:eastAsia="SimSun"/>
        </w:rPr>
      </w:pPr>
      <w:r>
        <w:rPr>
          <w:rFonts w:eastAsia="SimSun"/>
        </w:rPr>
        <w:t>Satellite orbital drift and diurnal sampling biases;</w:t>
      </w:r>
    </w:p>
    <w:p w14:paraId="610BD301" w14:textId="6BFEE41C" w:rsidR="00410B03" w:rsidRPr="001A3A39" w:rsidRDefault="001A3A39" w:rsidP="00E37D4C">
      <w:pPr>
        <w:pStyle w:val="ListParagraph"/>
        <w:numPr>
          <w:ilvl w:val="0"/>
          <w:numId w:val="7"/>
        </w:numPr>
        <w:ind w:leftChars="0"/>
        <w:rPr>
          <w:rFonts w:eastAsia="SimSun"/>
        </w:rPr>
      </w:pPr>
      <w:r>
        <w:rPr>
          <w:rFonts w:eastAsia="SimSun"/>
        </w:rPr>
        <w:t>Short overlap periods between successive instruments.</w:t>
      </w:r>
    </w:p>
    <w:p w14:paraId="368407CD" w14:textId="49B7A369" w:rsidR="00BD2656" w:rsidRDefault="00C96699" w:rsidP="00342CAB">
      <w:pPr>
        <w:rPr>
          <w:lang w:eastAsia="ja-JP"/>
        </w:rPr>
      </w:pPr>
      <w:r>
        <w:rPr>
          <w:lang w:eastAsia="ja-JP"/>
        </w:rPr>
        <w:t>Raw</w:t>
      </w:r>
      <w:r w:rsidR="000B0747">
        <w:rPr>
          <w:rFonts w:hint="eastAsia"/>
          <w:lang w:eastAsia="ja-JP"/>
        </w:rPr>
        <w:t xml:space="preserve"> radiance</w:t>
      </w:r>
      <w:r w:rsidR="002B0C15">
        <w:rPr>
          <w:lang w:eastAsia="ja-JP"/>
        </w:rPr>
        <w:t xml:space="preserve"> data</w:t>
      </w:r>
      <w:r w:rsidR="000B0747">
        <w:rPr>
          <w:rFonts w:hint="eastAsia"/>
          <w:lang w:eastAsia="ja-JP"/>
        </w:rPr>
        <w:t xml:space="preserve"> </w:t>
      </w:r>
      <w:r w:rsidR="00DE4A57">
        <w:rPr>
          <w:lang w:eastAsia="ja-JP"/>
        </w:rPr>
        <w:t xml:space="preserve">from SSU </w:t>
      </w:r>
      <w:r w:rsidR="002B0C15">
        <w:rPr>
          <w:lang w:eastAsia="ja-JP"/>
        </w:rPr>
        <w:t>include</w:t>
      </w:r>
      <w:r w:rsidR="000B0747">
        <w:rPr>
          <w:rFonts w:hint="eastAsia"/>
          <w:lang w:eastAsia="ja-JP"/>
        </w:rPr>
        <w:t xml:space="preserve"> drifts and jumps in the tim</w:t>
      </w:r>
      <w:r w:rsidR="004A6C09">
        <w:rPr>
          <w:rFonts w:hint="eastAsia"/>
          <w:lang w:eastAsia="ja-JP"/>
        </w:rPr>
        <w:t>e series</w:t>
      </w:r>
      <w:r w:rsidR="001A3A39">
        <w:rPr>
          <w:lang w:eastAsia="ja-JP"/>
        </w:rPr>
        <w:t xml:space="preserve"> due to these issues (</w:t>
      </w:r>
      <w:r w:rsidR="00DE4A57">
        <w:rPr>
          <w:lang w:eastAsia="ja-JP"/>
        </w:rPr>
        <w:t xml:space="preserve">e.g., </w:t>
      </w:r>
      <w:r w:rsidR="004A6C09">
        <w:rPr>
          <w:rFonts w:hint="eastAsia"/>
          <w:lang w:eastAsia="ja-JP"/>
        </w:rPr>
        <w:t>Figure 2-</w:t>
      </w:r>
      <w:r w:rsidR="00AA73B0">
        <w:rPr>
          <w:lang w:eastAsia="ja-JP"/>
        </w:rPr>
        <w:t>14</w:t>
      </w:r>
      <w:r w:rsidR="001A3A39">
        <w:rPr>
          <w:lang w:eastAsia="ja-JP"/>
        </w:rPr>
        <w:t>)</w:t>
      </w:r>
      <w:r w:rsidR="007B79A4">
        <w:rPr>
          <w:lang w:eastAsia="ja-JP"/>
        </w:rPr>
        <w:t xml:space="preserve">, which </w:t>
      </w:r>
      <w:r>
        <w:rPr>
          <w:lang w:eastAsia="ja-JP"/>
        </w:rPr>
        <w:t xml:space="preserve">must be </w:t>
      </w:r>
      <w:r w:rsidR="007B79A4">
        <w:rPr>
          <w:lang w:eastAsia="ja-JP"/>
        </w:rPr>
        <w:t>accounted for in</w:t>
      </w:r>
      <w:r>
        <w:rPr>
          <w:lang w:eastAsia="ja-JP"/>
        </w:rPr>
        <w:t xml:space="preserve"> the data assimilation system</w:t>
      </w:r>
      <w:r w:rsidR="000B0747">
        <w:rPr>
          <w:rFonts w:hint="eastAsia"/>
          <w:lang w:eastAsia="ja-JP"/>
        </w:rPr>
        <w:t xml:space="preserve">. </w:t>
      </w:r>
      <w:r w:rsidR="002449CC">
        <w:rPr>
          <w:lang w:eastAsia="ja-JP"/>
        </w:rPr>
        <w:t xml:space="preserve">Drifts and jumps of this type are not unique to SSU, and other long-term satellite radiance archives are also affected by </w:t>
      </w:r>
      <w:r w:rsidR="00A5062A">
        <w:rPr>
          <w:lang w:eastAsia="ja-JP"/>
        </w:rPr>
        <w:t>issues</w:t>
      </w:r>
      <w:r w:rsidR="00564A10">
        <w:rPr>
          <w:lang w:eastAsia="ja-JP"/>
        </w:rPr>
        <w:t xml:space="preserve"> specific to individual instruments</w:t>
      </w:r>
      <w:r w:rsidR="002449CC">
        <w:rPr>
          <w:lang w:eastAsia="ja-JP"/>
        </w:rPr>
        <w:t xml:space="preserve">. For example, Simmons et al. (2014; their Figure 13) have shown that estimated biases for certain MSU, HIRS, and AMSU-A channels can be of similar orders of magnitude to those for SSU, while trends in atmospheric </w:t>
      </w:r>
      <w:r w:rsidR="002449CC">
        <w:rPr>
          <w:rFonts w:eastAsia="SimSun"/>
        </w:rPr>
        <w:t>CO</w:t>
      </w:r>
      <w:r w:rsidR="002449CC" w:rsidRPr="001A3A39">
        <w:rPr>
          <w:rFonts w:eastAsia="SimSun"/>
          <w:vertAlign w:val="subscript"/>
        </w:rPr>
        <w:t>2</w:t>
      </w:r>
      <w:r w:rsidR="002449CC">
        <w:rPr>
          <w:rFonts w:eastAsia="SimSun"/>
        </w:rPr>
        <w:t xml:space="preserve"> concentrations also cause long-term drifts in estimated biases for HIRS, AIRS, and IASI radiances</w:t>
      </w:r>
      <w:r w:rsidR="002449CC">
        <w:rPr>
          <w:lang w:eastAsia="ja-JP"/>
        </w:rPr>
        <w:t xml:space="preserve">. </w:t>
      </w:r>
      <w:r w:rsidR="00564A10">
        <w:rPr>
          <w:lang w:eastAsia="ja-JP"/>
        </w:rPr>
        <w:t xml:space="preserve">Biases in </w:t>
      </w:r>
      <w:r w:rsidR="00A50010">
        <w:rPr>
          <w:lang w:eastAsia="ja-JP"/>
        </w:rPr>
        <w:t>radiances</w:t>
      </w:r>
      <w:r w:rsidR="00564A10">
        <w:rPr>
          <w:lang w:eastAsia="ja-JP"/>
        </w:rPr>
        <w:t xml:space="preserve"> </w:t>
      </w:r>
      <w:r w:rsidR="00A50010">
        <w:rPr>
          <w:lang w:eastAsia="ja-JP"/>
        </w:rPr>
        <w:t>observed by</w:t>
      </w:r>
      <w:r w:rsidR="00564A10">
        <w:rPr>
          <w:lang w:eastAsia="ja-JP"/>
        </w:rPr>
        <w:t xml:space="preserve"> MSU and AMSU-A </w:t>
      </w:r>
      <w:r w:rsidR="00A50010">
        <w:rPr>
          <w:lang w:eastAsia="ja-JP"/>
        </w:rPr>
        <w:t>can be</w:t>
      </w:r>
      <w:r w:rsidR="00564A10">
        <w:rPr>
          <w:lang w:eastAsia="ja-JP"/>
        </w:rPr>
        <w:t xml:space="preserve"> attributed mainly to </w:t>
      </w:r>
      <w:r w:rsidR="0059274D">
        <w:rPr>
          <w:lang w:eastAsia="ja-JP"/>
        </w:rPr>
        <w:t xml:space="preserve">inaccurate </w:t>
      </w:r>
      <w:r w:rsidR="00564A10">
        <w:rPr>
          <w:lang w:eastAsia="ja-JP"/>
        </w:rPr>
        <w:t>calibration offsets and non-linearity (Zou et al., 2006).</w:t>
      </w:r>
    </w:p>
    <w:p w14:paraId="022C178C" w14:textId="77777777" w:rsidR="00BD2656" w:rsidRDefault="00BD2656" w:rsidP="00342CAB">
      <w:pPr>
        <w:rPr>
          <w:lang w:eastAsia="ja-JP"/>
        </w:rPr>
      </w:pPr>
    </w:p>
    <w:p w14:paraId="23DBDCDB" w14:textId="77777777" w:rsidR="00EA448E" w:rsidRDefault="00564A10" w:rsidP="00564A10">
      <w:pPr>
        <w:rPr>
          <w:lang w:eastAsia="ja-JP"/>
        </w:rPr>
      </w:pPr>
      <w:r>
        <w:rPr>
          <w:lang w:eastAsia="ja-JP"/>
        </w:rPr>
        <w:t>Post-launch inter-satellite calibration (or “homogenization”) efforts by the satellite remote sensing community</w:t>
      </w:r>
      <w:r w:rsidR="00DE4A57">
        <w:rPr>
          <w:lang w:eastAsia="ja-JP"/>
        </w:rPr>
        <w:t>, such as the WMO GSICS (Goldberg et al., 2011)</w:t>
      </w:r>
      <w:r>
        <w:rPr>
          <w:lang w:eastAsia="ja-JP"/>
        </w:rPr>
        <w:t xml:space="preserve"> have substantially reduced inter-satellite differences in some cases, including MSU (Zou et al., 2006), AMSU-</w:t>
      </w:r>
      <w:r>
        <w:rPr>
          <w:lang w:eastAsia="ja-JP"/>
        </w:rPr>
        <w:lastRenderedPageBreak/>
        <w:t xml:space="preserve">A (Zou and Wang, 2011), and SSU (Zou et al., 2014). </w:t>
      </w:r>
      <w:r w:rsidRPr="002449CC">
        <w:rPr>
          <w:lang w:eastAsia="ja-JP"/>
        </w:rPr>
        <w:t xml:space="preserve">In practice, this type of inter-satellite calibration is </w:t>
      </w:r>
      <w:r>
        <w:rPr>
          <w:lang w:eastAsia="ja-JP"/>
        </w:rPr>
        <w:t>usually</w:t>
      </w:r>
      <w:r w:rsidRPr="002449CC">
        <w:rPr>
          <w:lang w:eastAsia="ja-JP"/>
        </w:rPr>
        <w:t xml:space="preserve"> performed </w:t>
      </w:r>
      <w:r>
        <w:rPr>
          <w:lang w:eastAsia="ja-JP"/>
        </w:rPr>
        <w:t>by reanalysi</w:t>
      </w:r>
      <w:r w:rsidRPr="002449CC">
        <w:rPr>
          <w:lang w:eastAsia="ja-JP"/>
        </w:rPr>
        <w:t>s</w:t>
      </w:r>
      <w:r>
        <w:rPr>
          <w:lang w:eastAsia="ja-JP"/>
        </w:rPr>
        <w:t xml:space="preserve"> systems</w:t>
      </w:r>
      <w:r w:rsidRPr="002449CC">
        <w:rPr>
          <w:lang w:eastAsia="ja-JP"/>
        </w:rPr>
        <w:t xml:space="preserve"> </w:t>
      </w:r>
      <w:r>
        <w:rPr>
          <w:lang w:eastAsia="ja-JP"/>
        </w:rPr>
        <w:t xml:space="preserve">internally </w:t>
      </w:r>
      <w:r w:rsidRPr="002449CC">
        <w:rPr>
          <w:lang w:eastAsia="ja-JP"/>
        </w:rPr>
        <w:t xml:space="preserve">via bias correction terms applied during the data assimilation step. It is therefore </w:t>
      </w:r>
      <w:r>
        <w:rPr>
          <w:lang w:eastAsia="ja-JP"/>
        </w:rPr>
        <w:t>not strictly necessary</w:t>
      </w:r>
      <w:r w:rsidRPr="002449CC">
        <w:rPr>
          <w:lang w:eastAsia="ja-JP"/>
        </w:rPr>
        <w:t xml:space="preserve"> for satellite data to be </w:t>
      </w:r>
      <w:r>
        <w:rPr>
          <w:lang w:eastAsia="ja-JP"/>
        </w:rPr>
        <w:t>homogenized</w:t>
      </w:r>
      <w:r w:rsidRPr="002449CC">
        <w:rPr>
          <w:lang w:eastAsia="ja-JP"/>
        </w:rPr>
        <w:t xml:space="preserve"> prior to its assimilation in a reanalysis system, although </w:t>
      </w:r>
      <w:r w:rsidR="00583ABE">
        <w:rPr>
          <w:lang w:eastAsia="ja-JP"/>
        </w:rPr>
        <w:t>it is beneficial</w:t>
      </w:r>
      <w:r w:rsidR="00A50010">
        <w:rPr>
          <w:lang w:eastAsia="ja-JP"/>
        </w:rPr>
        <w:t xml:space="preserve"> to assimilate data w</w:t>
      </w:r>
      <w:r w:rsidR="00583ABE">
        <w:rPr>
          <w:lang w:eastAsia="ja-JP"/>
        </w:rPr>
        <w:t xml:space="preserve">ith biases as small as possible. </w:t>
      </w:r>
    </w:p>
    <w:p w14:paraId="2BAFCBC4" w14:textId="77777777" w:rsidR="00EA448E" w:rsidRDefault="00EA448E" w:rsidP="00564A10">
      <w:pPr>
        <w:rPr>
          <w:lang w:eastAsia="ja-JP"/>
        </w:rPr>
      </w:pPr>
    </w:p>
    <w:p w14:paraId="722F3411" w14:textId="1ABC1835" w:rsidR="00564A10" w:rsidRDefault="00583ABE" w:rsidP="00564A10">
      <w:pPr>
        <w:rPr>
          <w:lang w:eastAsia="ja-JP"/>
        </w:rPr>
      </w:pPr>
      <w:r>
        <w:rPr>
          <w:lang w:eastAsia="ja-JP"/>
        </w:rPr>
        <w:t>The use of externally homogenized data has been found to improve some aspects of recent reanalyses</w:t>
      </w:r>
      <w:r w:rsidR="00564A10" w:rsidRPr="002449CC">
        <w:rPr>
          <w:lang w:eastAsia="ja-JP"/>
        </w:rPr>
        <w:t xml:space="preserve">. </w:t>
      </w:r>
      <w:r w:rsidR="00564A10">
        <w:rPr>
          <w:lang w:eastAsia="ja-JP"/>
        </w:rPr>
        <w:t>For example, homogenized MSU data (Zou et al., 2006) assimilated by CFS</w:t>
      </w:r>
      <w:r w:rsidR="0063689D">
        <w:rPr>
          <w:lang w:eastAsia="ja-JP"/>
        </w:rPr>
        <w:t>R, MERRA and MERRA-2 (Table 2-17</w:t>
      </w:r>
      <w:r w:rsidR="00564A10">
        <w:rPr>
          <w:lang w:eastAsia="ja-JP"/>
        </w:rPr>
        <w:t xml:space="preserve">) have been found to improve temporal consistency in bias correction patterns (Rienecker et al., 2011), </w:t>
      </w:r>
      <w:r w:rsidR="00564A10" w:rsidRPr="002449CC">
        <w:rPr>
          <w:lang w:eastAsia="ja-JP"/>
        </w:rPr>
        <w:t>and may have helped MERRA to produce a more realistic stratospheric temperature response following t</w:t>
      </w:r>
      <w:r w:rsidR="00564A10">
        <w:rPr>
          <w:lang w:eastAsia="ja-JP"/>
        </w:rPr>
        <w:t>he eruption of Mount Pinatubo (Simmons et al., 2014</w:t>
      </w:r>
      <w:r w:rsidR="00564A10" w:rsidRPr="002449CC">
        <w:rPr>
          <w:lang w:eastAsia="ja-JP"/>
        </w:rPr>
        <w:t>)</w:t>
      </w:r>
      <w:r w:rsidR="00564A10">
        <w:rPr>
          <w:lang w:eastAsia="ja-JP"/>
        </w:rPr>
        <w:t xml:space="preserve">. In situations where conventional data are unavailable or insufficient to provide a reference for satellite bias correction, such as </w:t>
      </w:r>
      <w:r w:rsidR="00A50010">
        <w:rPr>
          <w:lang w:eastAsia="ja-JP"/>
        </w:rPr>
        <w:t xml:space="preserve">SSU </w:t>
      </w:r>
      <w:r w:rsidR="00564A10">
        <w:rPr>
          <w:lang w:eastAsia="ja-JP"/>
        </w:rPr>
        <w:t xml:space="preserve">in the middle and upper stratosphere, homogenized radiance data may </w:t>
      </w:r>
      <w:r w:rsidR="00A50010">
        <w:rPr>
          <w:lang w:eastAsia="ja-JP"/>
        </w:rPr>
        <w:t>be even more effective in</w:t>
      </w:r>
      <w:r w:rsidR="00564A10">
        <w:rPr>
          <w:lang w:eastAsia="ja-JP"/>
        </w:rPr>
        <w:t xml:space="preserve"> eliminating </w:t>
      </w:r>
      <w:r w:rsidR="00A50010">
        <w:rPr>
          <w:lang w:eastAsia="ja-JP"/>
        </w:rPr>
        <w:t>artificial drifts and jumps in the analysis state. Homogenized satellite radiance time series</w:t>
      </w:r>
      <w:r w:rsidR="00564A10">
        <w:rPr>
          <w:lang w:eastAsia="ja-JP"/>
        </w:rPr>
        <w:t xml:space="preserve"> only represent a relatively small fraction of the satellite data ingested by current reanalysis systems (several of which do not assimilate homogenized data at all)</w:t>
      </w:r>
      <w:r w:rsidR="00A50010">
        <w:rPr>
          <w:lang w:eastAsia="ja-JP"/>
        </w:rPr>
        <w:t>; however, the availability of homogenized satellite radiance time series is increasing and these data are likely to become more influential in future reanalysis efforts</w:t>
      </w:r>
      <w:r w:rsidR="00564A10">
        <w:rPr>
          <w:lang w:eastAsia="ja-JP"/>
        </w:rPr>
        <w:t>.</w:t>
      </w:r>
    </w:p>
    <w:p w14:paraId="21BF02BE" w14:textId="77777777" w:rsidR="00564A10" w:rsidRDefault="00564A10" w:rsidP="00342CAB">
      <w:pPr>
        <w:rPr>
          <w:lang w:eastAsia="ja-JP"/>
        </w:rPr>
      </w:pPr>
    </w:p>
    <w:p w14:paraId="709001B1" w14:textId="1F90A5D2" w:rsidR="00BD2656" w:rsidRDefault="002873EB" w:rsidP="00BD2656">
      <w:pPr>
        <w:jc w:val="center"/>
        <w:rPr>
          <w:lang w:eastAsia="ja-JP"/>
        </w:rPr>
      </w:pPr>
      <w:r>
        <w:rPr>
          <w:noProof/>
        </w:rPr>
        <w:drawing>
          <wp:inline distT="0" distB="0" distL="0" distR="0" wp14:anchorId="65908D5B" wp14:editId="71933CF2">
            <wp:extent cx="4518660" cy="3794760"/>
            <wp:effectExtent l="0" t="0" r="2540" b="0"/>
            <wp:docPr id="21" name="Picture 21" descr="Macintosh HD:Users:jswright:projects:S-RIP:chapter2:figs:fig2-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jswright:projects:S-RIP:chapter2:figs:fig2-1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8660" cy="3794760"/>
                    </a:xfrm>
                    <a:prstGeom prst="rect">
                      <a:avLst/>
                    </a:prstGeom>
                    <a:noFill/>
                    <a:ln>
                      <a:noFill/>
                    </a:ln>
                  </pic:spPr>
                </pic:pic>
              </a:graphicData>
            </a:graphic>
          </wp:inline>
        </w:drawing>
      </w:r>
    </w:p>
    <w:p w14:paraId="5F9DC71B" w14:textId="499007E5" w:rsidR="00BD2656" w:rsidRPr="000B0747" w:rsidRDefault="00BD2656" w:rsidP="00BD2656">
      <w:pPr>
        <w:rPr>
          <w:lang w:eastAsia="ja-JP"/>
        </w:rPr>
      </w:pPr>
      <w:r>
        <w:rPr>
          <w:rFonts w:hint="eastAsia"/>
          <w:lang w:eastAsia="ja-JP"/>
        </w:rPr>
        <w:t>Figure 2-</w:t>
      </w:r>
      <w:r w:rsidR="00AA73B0">
        <w:rPr>
          <w:lang w:eastAsia="ja-JP"/>
        </w:rPr>
        <w:t>14</w:t>
      </w:r>
      <w:r>
        <w:rPr>
          <w:rFonts w:hint="eastAsia"/>
          <w:lang w:eastAsia="ja-JP"/>
        </w:rPr>
        <w:t xml:space="preserve">. </w:t>
      </w:r>
      <w:r>
        <w:rPr>
          <w:lang w:eastAsia="ja-JP"/>
        </w:rPr>
        <w:t xml:space="preserve">Global mean pentad </w:t>
      </w:r>
      <w:r w:rsidR="00A2783B">
        <w:rPr>
          <w:lang w:eastAsia="ja-JP"/>
        </w:rPr>
        <w:t>brightness</w:t>
      </w:r>
      <w:r>
        <w:rPr>
          <w:lang w:eastAsia="ja-JP"/>
        </w:rPr>
        <w:t xml:space="preserve"> temperature </w:t>
      </w:r>
      <w:r w:rsidR="00FF262D">
        <w:rPr>
          <w:lang w:eastAsia="ja-JP"/>
        </w:rPr>
        <w:t>anomalies</w:t>
      </w:r>
      <w:r>
        <w:rPr>
          <w:lang w:eastAsia="ja-JP"/>
        </w:rPr>
        <w:t xml:space="preserve"> </w:t>
      </w:r>
      <w:r w:rsidR="00FF262D">
        <w:rPr>
          <w:lang w:eastAsia="ja-JP"/>
        </w:rPr>
        <w:t>based on</w:t>
      </w:r>
      <w:r w:rsidR="009E4424">
        <w:rPr>
          <w:lang w:eastAsia="ja-JP"/>
        </w:rPr>
        <w:t xml:space="preserve"> </w:t>
      </w:r>
      <w:r w:rsidR="002873EB">
        <w:rPr>
          <w:lang w:eastAsia="ja-JP"/>
        </w:rPr>
        <w:t>raw</w:t>
      </w:r>
      <w:r>
        <w:rPr>
          <w:lang w:eastAsia="ja-JP"/>
        </w:rPr>
        <w:t xml:space="preserve"> SSU </w:t>
      </w:r>
      <w:r w:rsidR="00A2783B">
        <w:rPr>
          <w:lang w:eastAsia="ja-JP"/>
        </w:rPr>
        <w:t>radiances</w:t>
      </w:r>
      <w:r>
        <w:rPr>
          <w:lang w:eastAsia="ja-JP"/>
        </w:rPr>
        <w:t xml:space="preserve"> </w:t>
      </w:r>
      <w:r w:rsidR="00FF262D">
        <w:rPr>
          <w:lang w:eastAsia="ja-JP"/>
        </w:rPr>
        <w:t>from</w:t>
      </w:r>
      <w:r w:rsidR="00A2783B">
        <w:rPr>
          <w:lang w:eastAsia="ja-JP"/>
        </w:rPr>
        <w:t xml:space="preserve"> different satellites</w:t>
      </w:r>
      <w:r w:rsidR="00FF262D">
        <w:rPr>
          <w:lang w:eastAsia="ja-JP"/>
        </w:rPr>
        <w:t>. Anomalies are calculated</w:t>
      </w:r>
      <w:r w:rsidR="00A2783B">
        <w:rPr>
          <w:lang w:eastAsia="ja-JP"/>
        </w:rPr>
        <w:t xml:space="preserve"> </w:t>
      </w:r>
      <w:r w:rsidR="009E4424">
        <w:rPr>
          <w:lang w:eastAsia="ja-JP"/>
        </w:rPr>
        <w:t>relative</w:t>
      </w:r>
      <w:r>
        <w:rPr>
          <w:lang w:eastAsia="ja-JP"/>
        </w:rPr>
        <w:t xml:space="preserve"> to th</w:t>
      </w:r>
      <w:r w:rsidR="009E4424">
        <w:rPr>
          <w:lang w:eastAsia="ja-JP"/>
        </w:rPr>
        <w:t xml:space="preserve">e </w:t>
      </w:r>
      <w:r w:rsidR="00FF262D">
        <w:rPr>
          <w:lang w:eastAsia="ja-JP"/>
        </w:rPr>
        <w:t xml:space="preserve">1995–2005 </w:t>
      </w:r>
      <w:r w:rsidR="00A2783B">
        <w:rPr>
          <w:lang w:eastAsia="ja-JP"/>
        </w:rPr>
        <w:t xml:space="preserve">mean </w:t>
      </w:r>
      <w:r w:rsidR="00FF262D">
        <w:rPr>
          <w:lang w:eastAsia="ja-JP"/>
        </w:rPr>
        <w:t>NOAA-14</w:t>
      </w:r>
      <w:r>
        <w:rPr>
          <w:lang w:eastAsia="ja-JP"/>
        </w:rPr>
        <w:t xml:space="preserve"> </w:t>
      </w:r>
      <w:r w:rsidR="00A2783B">
        <w:rPr>
          <w:lang w:eastAsia="ja-JP"/>
        </w:rPr>
        <w:t>annual cycle (f</w:t>
      </w:r>
      <w:r w:rsidR="00D626C6">
        <w:rPr>
          <w:lang w:eastAsia="ja-JP"/>
        </w:rPr>
        <w:t>rom</w:t>
      </w:r>
      <w:r>
        <w:rPr>
          <w:rFonts w:hint="eastAsia"/>
          <w:lang w:eastAsia="ja-JP"/>
        </w:rPr>
        <w:t xml:space="preserve"> </w:t>
      </w:r>
      <w:r w:rsidR="002B0C15">
        <w:rPr>
          <w:lang w:eastAsia="ja-JP"/>
        </w:rPr>
        <w:t>Wang et al., 2012</w:t>
      </w:r>
      <w:r w:rsidR="00306F28">
        <w:rPr>
          <w:lang w:eastAsia="ja-JP"/>
        </w:rPr>
        <w:t xml:space="preserve">). </w:t>
      </w:r>
      <w:r w:rsidR="00306F28" w:rsidRPr="00306F28">
        <w:rPr>
          <w:lang w:eastAsia="ja-JP"/>
        </w:rPr>
        <w:t>©American Meteorological</w:t>
      </w:r>
      <w:r w:rsidR="00306F28">
        <w:rPr>
          <w:lang w:eastAsia="ja-JP"/>
        </w:rPr>
        <w:t xml:space="preserve"> Society.  Used with permission.</w:t>
      </w:r>
    </w:p>
    <w:p w14:paraId="42EC45A1" w14:textId="77777777" w:rsidR="00BD2656" w:rsidRDefault="00BD2656" w:rsidP="00342CAB">
      <w:pPr>
        <w:rPr>
          <w:lang w:eastAsia="ja-JP"/>
        </w:rPr>
      </w:pPr>
    </w:p>
    <w:p w14:paraId="7D37FDC3" w14:textId="77777777" w:rsidR="00BD2656" w:rsidRDefault="00BD2656" w:rsidP="00342CAB">
      <w:pPr>
        <w:rPr>
          <w:lang w:eastAsia="ja-JP"/>
        </w:rPr>
      </w:pPr>
    </w:p>
    <w:p w14:paraId="4DA6BAF5" w14:textId="77777777" w:rsidR="000E7FCC" w:rsidRDefault="000E7FCC" w:rsidP="009E4424">
      <w:pPr>
        <w:rPr>
          <w:lang w:eastAsia="ja-JP"/>
        </w:rPr>
      </w:pPr>
    </w:p>
    <w:p w14:paraId="1AB27E62" w14:textId="1A8F3B79" w:rsidR="00D817CD" w:rsidRPr="00352989" w:rsidRDefault="000E7FCC" w:rsidP="007B6474">
      <w:pPr>
        <w:rPr>
          <w:lang w:eastAsia="ja-JP"/>
        </w:rPr>
      </w:pPr>
      <w:r>
        <w:rPr>
          <w:lang w:eastAsia="ja-JP"/>
        </w:rPr>
        <w:lastRenderedPageBreak/>
        <w:t>B</w:t>
      </w:r>
      <w:r w:rsidR="00341934" w:rsidRPr="00341934">
        <w:rPr>
          <w:lang w:eastAsia="ja-JP"/>
        </w:rPr>
        <w:t>ias corrections</w:t>
      </w:r>
      <w:r w:rsidR="0065276B" w:rsidRPr="00341934">
        <w:rPr>
          <w:lang w:eastAsia="ja-JP"/>
        </w:rPr>
        <w:t xml:space="preserve"> for </w:t>
      </w:r>
      <w:r w:rsidR="008668CF">
        <w:rPr>
          <w:lang w:eastAsia="ja-JP"/>
        </w:rPr>
        <w:t xml:space="preserve">assimilated </w:t>
      </w:r>
      <w:r w:rsidR="0065276B" w:rsidRPr="00341934">
        <w:rPr>
          <w:lang w:eastAsia="ja-JP"/>
        </w:rPr>
        <w:t>satellite data</w:t>
      </w:r>
      <w:r>
        <w:rPr>
          <w:lang w:eastAsia="ja-JP"/>
        </w:rPr>
        <w:t xml:space="preserve"> </w:t>
      </w:r>
      <w:r w:rsidR="006657A9">
        <w:rPr>
          <w:lang w:eastAsia="ja-JP"/>
        </w:rPr>
        <w:t xml:space="preserve">often </w:t>
      </w:r>
      <w:r w:rsidR="00341934">
        <w:rPr>
          <w:lang w:eastAsia="ja-JP"/>
        </w:rPr>
        <w:t xml:space="preserve">vary by </w:t>
      </w:r>
      <w:r w:rsidR="005D6881">
        <w:rPr>
          <w:lang w:eastAsia="ja-JP"/>
        </w:rPr>
        <w:t xml:space="preserve">satellite </w:t>
      </w:r>
      <w:r w:rsidR="00521D39">
        <w:rPr>
          <w:lang w:eastAsia="ja-JP"/>
        </w:rPr>
        <w:t>platform</w:t>
      </w:r>
      <w:r w:rsidR="005D6881">
        <w:rPr>
          <w:lang w:eastAsia="ja-JP"/>
        </w:rPr>
        <w:t xml:space="preserve"> </w:t>
      </w:r>
      <w:r w:rsidR="006657A9">
        <w:rPr>
          <w:lang w:eastAsia="ja-JP"/>
        </w:rPr>
        <w:t>and/or</w:t>
      </w:r>
      <w:r w:rsidR="005D6881">
        <w:rPr>
          <w:lang w:eastAsia="ja-JP"/>
        </w:rPr>
        <w:t xml:space="preserve"> </w:t>
      </w:r>
      <w:r w:rsidR="00341934">
        <w:rPr>
          <w:lang w:eastAsia="ja-JP"/>
        </w:rPr>
        <w:t>reanalysis system</w:t>
      </w:r>
      <w:r w:rsidR="007B79A4">
        <w:rPr>
          <w:lang w:eastAsia="ja-JP"/>
        </w:rPr>
        <w:t>.</w:t>
      </w:r>
      <w:r w:rsidR="00341934">
        <w:rPr>
          <w:lang w:eastAsia="ja-JP"/>
        </w:rPr>
        <w:t xml:space="preserve"> </w:t>
      </w:r>
      <w:r w:rsidR="007B79A4">
        <w:rPr>
          <w:lang w:eastAsia="ja-JP"/>
        </w:rPr>
        <w:t xml:space="preserve">Although </w:t>
      </w:r>
      <w:r w:rsidR="00680498">
        <w:rPr>
          <w:lang w:eastAsia="ja-JP"/>
        </w:rPr>
        <w:t>bias</w:t>
      </w:r>
      <w:r w:rsidR="007B79A4">
        <w:rPr>
          <w:lang w:eastAsia="ja-JP"/>
        </w:rPr>
        <w:t xml:space="preserve"> </w:t>
      </w:r>
      <w:r w:rsidR="00680498">
        <w:rPr>
          <w:lang w:eastAsia="ja-JP"/>
        </w:rPr>
        <w:t>corrections</w:t>
      </w:r>
      <w:r w:rsidR="007B79A4">
        <w:rPr>
          <w:lang w:eastAsia="ja-JP"/>
        </w:rPr>
        <w:t xml:space="preserve"> </w:t>
      </w:r>
      <w:r w:rsidR="00680498">
        <w:rPr>
          <w:lang w:eastAsia="ja-JP"/>
        </w:rPr>
        <w:t xml:space="preserve">are intended to </w:t>
      </w:r>
      <w:r w:rsidR="007B79A4">
        <w:rPr>
          <w:lang w:eastAsia="ja-JP"/>
        </w:rPr>
        <w:t xml:space="preserve">limit the impacts of changing satellite biases </w:t>
      </w:r>
      <w:r w:rsidR="00680498">
        <w:rPr>
          <w:lang w:eastAsia="ja-JP"/>
        </w:rPr>
        <w:t>within the reanalysis</w:t>
      </w:r>
      <w:r w:rsidR="007B79A4">
        <w:rPr>
          <w:lang w:eastAsia="ja-JP"/>
        </w:rPr>
        <w:t xml:space="preserve">, </w:t>
      </w:r>
      <w:r w:rsidR="00680498">
        <w:rPr>
          <w:lang w:eastAsia="ja-JP"/>
        </w:rPr>
        <w:t>these impacts may still manifest as</w:t>
      </w:r>
      <w:r w:rsidR="0065276B" w:rsidRPr="0065276B">
        <w:rPr>
          <w:lang w:eastAsia="ja-JP"/>
        </w:rPr>
        <w:t xml:space="preserve"> </w:t>
      </w:r>
      <w:r w:rsidR="007B79A4">
        <w:rPr>
          <w:lang w:eastAsia="ja-JP"/>
        </w:rPr>
        <w:t>spurious trends or discontinuities</w:t>
      </w:r>
      <w:r w:rsidR="0065276B" w:rsidRPr="0065276B">
        <w:rPr>
          <w:lang w:eastAsia="ja-JP"/>
        </w:rPr>
        <w:t xml:space="preserve"> in the time series of te</w:t>
      </w:r>
      <w:r w:rsidR="00FD7C47">
        <w:rPr>
          <w:lang w:eastAsia="ja-JP"/>
        </w:rPr>
        <w:t xml:space="preserve">mperature </w:t>
      </w:r>
      <w:r w:rsidR="00680498">
        <w:rPr>
          <w:lang w:eastAsia="ja-JP"/>
        </w:rPr>
        <w:t>and</w:t>
      </w:r>
      <w:r w:rsidR="00FD7C47">
        <w:rPr>
          <w:lang w:eastAsia="ja-JP"/>
        </w:rPr>
        <w:t xml:space="preserve"> other reanalysis </w:t>
      </w:r>
      <w:r w:rsidR="009E4424">
        <w:rPr>
          <w:lang w:eastAsia="ja-JP"/>
        </w:rPr>
        <w:t>variables</w:t>
      </w:r>
      <w:r w:rsidR="00680498">
        <w:rPr>
          <w:lang w:eastAsia="ja-JP"/>
        </w:rPr>
        <w:t xml:space="preserve">. </w:t>
      </w:r>
      <w:r w:rsidR="009129FB" w:rsidRPr="009129FB">
        <w:rPr>
          <w:lang w:eastAsia="ja-JP"/>
        </w:rPr>
        <w:t xml:space="preserve">In older reanalyses that assimilated satellite radiances, such as ERA-40 and JRA-25, bias corrections were often (but not always) based on a fixed regression that spanned the lifetime of the instrument (Uppala et al., 2005; Onogi et al., 2007; Sakamoto and Christy, 2009). This approach, which occasionally required the reanalysis to be interrupted for manual retuning of bias correction terms, has been replaced by adaptive (or variational) bias correction schemes in recent reanalysis systems. Adaptive bias corrections for satellite radiances are based on differences between observed radiances and expected radiances calculated from model-generated background states. Some early implementations of adaptive bias corrections, such as that applied to TOVS data in JRA-25, left the reanalysis vulnerable to jumps and drifts inherited from the assimilated radiances (Sakamoto and Christy, 2009). These problems are addressed in </w:t>
      </w:r>
      <w:r w:rsidR="009129FB">
        <w:rPr>
          <w:lang w:eastAsia="ja-JP"/>
        </w:rPr>
        <w:t xml:space="preserve">the </w:t>
      </w:r>
      <w:r w:rsidR="009129FB" w:rsidRPr="009129FB">
        <w:rPr>
          <w:lang w:eastAsia="ja-JP"/>
        </w:rPr>
        <w:t>most recent reanalysis systems by defining observational “anchors” that are regarded as unbiased and are therefore allowed to contribute directly to the background state (Dee, 2005). A key example is the use of homogenized radiosonde data to anchor bias corrections for satellite radiances (e.g. Auligné et al., 2007). Versions of this approach have been implemented in ERA-Interim, JRA-55, MERRA, and MERRA-2. GNSS-RO observations (Section 5.3) are also useful for anchoring bias</w:t>
      </w:r>
      <w:r w:rsidR="006657A9">
        <w:rPr>
          <w:lang w:eastAsia="ja-JP"/>
        </w:rPr>
        <w:t xml:space="preserve"> corrections (e.g. Poli et al.,</w:t>
      </w:r>
      <w:r w:rsidR="009129FB" w:rsidRPr="009129FB">
        <w:rPr>
          <w:lang w:eastAsia="ja-JP"/>
        </w:rPr>
        <w:t xml:space="preserve"> 2010), and have been used in this capacity in ERA-Interim, JRA-55, and MERRA-2; however, GNSS-RO data are only available after May 2001. The approach used in CFSR and CFSv2 (Derber and Wu, 1998; Saha et al., 2010) differs</w:t>
      </w:r>
      <w:r w:rsidR="006657A9">
        <w:rPr>
          <w:lang w:eastAsia="ja-JP"/>
        </w:rPr>
        <w:t xml:space="preserve"> from that used in other systems</w:t>
      </w:r>
      <w:r w:rsidR="009129FB" w:rsidRPr="009129FB">
        <w:rPr>
          <w:lang w:eastAsia="ja-JP"/>
        </w:rPr>
        <w:t>, in that anchor observations are not used to adjust the background state prior to assimilation of satellite radiances. Instead, initial bias corrections are determined for each new satellite instrument via a three-month spin-up assimilation and then allowed to evolve slowly. The effects of satellite-specific drifts and jumps are kept small by assigni</w:t>
      </w:r>
      <w:r w:rsidR="006657A9">
        <w:rPr>
          <w:lang w:eastAsia="ja-JP"/>
        </w:rPr>
        <w:t>ng very low weights to the most</w:t>
      </w:r>
      <w:r w:rsidR="009129FB" w:rsidRPr="009129FB">
        <w:rPr>
          <w:lang w:eastAsia="ja-JP"/>
        </w:rPr>
        <w:t xml:space="preserve"> recent biases between the observed and expected radiances, and by accounting for known historical variations in satellite performance as catalogued by multiple research centres. </w:t>
      </w:r>
      <w:r w:rsidR="00C4595F">
        <w:rPr>
          <w:lang w:eastAsia="ja-JP"/>
        </w:rPr>
        <w:t xml:space="preserve">One byproduct of this procedure is an oscillating warm bias in CFSR in the upper stratosphere (see Chapter 3 of this report). This bias, which is intrinsic to the forecast model, largely disappears when </w:t>
      </w:r>
      <w:r w:rsidR="00181667">
        <w:rPr>
          <w:lang w:eastAsia="ja-JP"/>
        </w:rPr>
        <w:t xml:space="preserve">a </w:t>
      </w:r>
      <w:r w:rsidR="00BA420D">
        <w:rPr>
          <w:lang w:eastAsia="ja-JP"/>
        </w:rPr>
        <w:t xml:space="preserve">new </w:t>
      </w:r>
      <w:r w:rsidR="007458CF">
        <w:rPr>
          <w:lang w:eastAsia="ja-JP"/>
        </w:rPr>
        <w:t>execution stream</w:t>
      </w:r>
      <w:r w:rsidR="00181667">
        <w:rPr>
          <w:lang w:eastAsia="ja-JP"/>
        </w:rPr>
        <w:t xml:space="preserve"> </w:t>
      </w:r>
      <w:r w:rsidR="00C4595F">
        <w:rPr>
          <w:lang w:eastAsia="ja-JP"/>
        </w:rPr>
        <w:t>is introduced, only to slowly return as the model bias is imprinted on the observational bias correction terms.</w:t>
      </w:r>
    </w:p>
    <w:p w14:paraId="04B2736D" w14:textId="77777777" w:rsidR="009E4424" w:rsidRDefault="009E4424" w:rsidP="00A751F1">
      <w:pPr>
        <w:rPr>
          <w:lang w:eastAsia="ja-JP"/>
        </w:rPr>
      </w:pPr>
    </w:p>
    <w:p w14:paraId="4CA723E9" w14:textId="6D7C9416" w:rsidR="00507559" w:rsidRPr="00507559" w:rsidRDefault="0010299A" w:rsidP="00A751F1">
      <w:pPr>
        <w:rPr>
          <w:lang w:eastAsia="ja-JP"/>
        </w:rPr>
      </w:pPr>
      <w:r>
        <w:rPr>
          <w:lang w:eastAsia="ja-JP"/>
        </w:rPr>
        <w:t>A further</w:t>
      </w:r>
      <w:r w:rsidR="00984A78">
        <w:rPr>
          <w:lang w:eastAsia="ja-JP"/>
        </w:rPr>
        <w:t xml:space="preserve"> example </w:t>
      </w:r>
      <w:r w:rsidR="006657A9">
        <w:rPr>
          <w:lang w:eastAsia="ja-JP"/>
        </w:rPr>
        <w:t xml:space="preserve">of the type of temporal discontinuities that can result from changes in satellite instrumentation </w:t>
      </w:r>
      <w:r w:rsidR="00984A78">
        <w:rPr>
          <w:lang w:eastAsia="ja-JP"/>
        </w:rPr>
        <w:t xml:space="preserve">is </w:t>
      </w:r>
      <w:r>
        <w:rPr>
          <w:lang w:eastAsia="ja-JP"/>
        </w:rPr>
        <w:t>the</w:t>
      </w:r>
      <w:r w:rsidR="00984A78">
        <w:rPr>
          <w:lang w:eastAsia="ja-JP"/>
        </w:rPr>
        <w:t xml:space="preserve"> </w:t>
      </w:r>
      <w:r w:rsidR="009E4424">
        <w:rPr>
          <w:lang w:eastAsia="ja-JP"/>
        </w:rPr>
        <w:t xml:space="preserve">cold bias (~2 K) in </w:t>
      </w:r>
      <w:r w:rsidR="00B83A57" w:rsidRPr="00B83A57">
        <w:rPr>
          <w:lang w:eastAsia="ja-JP"/>
        </w:rPr>
        <w:t xml:space="preserve">middle stratospheric temperature in JRA-25 between 1979 and 1998 </w:t>
      </w:r>
      <w:r w:rsidR="009E4424">
        <w:rPr>
          <w:lang w:eastAsia="ja-JP"/>
        </w:rPr>
        <w:t>(Onogi et al, 2</w:t>
      </w:r>
      <w:r w:rsidR="006657A9">
        <w:rPr>
          <w:lang w:eastAsia="ja-JP"/>
        </w:rPr>
        <w:t xml:space="preserve">007). This feature </w:t>
      </w:r>
      <w:r w:rsidR="00181667">
        <w:rPr>
          <w:lang w:eastAsia="ja-JP"/>
        </w:rPr>
        <w:t>result</w:t>
      </w:r>
      <w:r w:rsidR="00355713">
        <w:rPr>
          <w:lang w:eastAsia="ja-JP"/>
        </w:rPr>
        <w:t>ed</w:t>
      </w:r>
      <w:r w:rsidR="00181667">
        <w:rPr>
          <w:lang w:eastAsia="ja-JP"/>
        </w:rPr>
        <w:t xml:space="preserve"> from</w:t>
      </w:r>
      <w:r w:rsidR="006657A9">
        <w:rPr>
          <w:lang w:eastAsia="ja-JP"/>
        </w:rPr>
        <w:t xml:space="preserve"> </w:t>
      </w:r>
      <w:r w:rsidR="00B83A57" w:rsidRPr="00B83A57">
        <w:rPr>
          <w:lang w:eastAsia="ja-JP"/>
        </w:rPr>
        <w:t xml:space="preserve">a </w:t>
      </w:r>
      <w:r w:rsidR="009C0D38">
        <w:rPr>
          <w:lang w:eastAsia="ja-JP"/>
        </w:rPr>
        <w:t xml:space="preserve">known </w:t>
      </w:r>
      <w:r w:rsidR="00B83A57" w:rsidRPr="00B83A57">
        <w:rPr>
          <w:lang w:eastAsia="ja-JP"/>
        </w:rPr>
        <w:t xml:space="preserve">cold bias in the radiative transfer model used </w:t>
      </w:r>
      <w:r w:rsidR="009E4424">
        <w:rPr>
          <w:lang w:eastAsia="ja-JP"/>
        </w:rPr>
        <w:t>by JRA-25</w:t>
      </w:r>
      <w:r w:rsidR="006657A9">
        <w:rPr>
          <w:lang w:eastAsia="ja-JP"/>
        </w:rPr>
        <w:t>. T</w:t>
      </w:r>
      <w:r w:rsidR="00B83A57">
        <w:rPr>
          <w:lang w:eastAsia="ja-JP"/>
        </w:rPr>
        <w:t xml:space="preserve">he SSU </w:t>
      </w:r>
      <w:r w:rsidR="006657A9">
        <w:rPr>
          <w:lang w:eastAsia="ja-JP"/>
        </w:rPr>
        <w:t>had</w:t>
      </w:r>
      <w:r w:rsidR="00B83A57">
        <w:rPr>
          <w:lang w:eastAsia="ja-JP"/>
        </w:rPr>
        <w:t xml:space="preserve"> only three channels </w:t>
      </w:r>
      <w:r w:rsidR="009E4424">
        <w:rPr>
          <w:lang w:eastAsia="ja-JP"/>
        </w:rPr>
        <w:t>sensitive to stratospheric temperature</w:t>
      </w:r>
      <w:r w:rsidR="008668CF">
        <w:rPr>
          <w:lang w:eastAsia="ja-JP"/>
        </w:rPr>
        <w:t xml:space="preserve"> (</w:t>
      </w:r>
      <w:r w:rsidR="00984A78">
        <w:rPr>
          <w:lang w:eastAsia="ja-JP"/>
        </w:rPr>
        <w:t>too few</w:t>
      </w:r>
      <w:r w:rsidR="00B83A57">
        <w:rPr>
          <w:lang w:eastAsia="ja-JP"/>
        </w:rPr>
        <w:t xml:space="preserve"> to correct the model bias</w:t>
      </w:r>
      <w:r w:rsidR="008668CF">
        <w:rPr>
          <w:lang w:eastAsia="ja-JP"/>
        </w:rPr>
        <w:t>)</w:t>
      </w:r>
      <w:r w:rsidR="00B83A57">
        <w:rPr>
          <w:lang w:eastAsia="ja-JP"/>
        </w:rPr>
        <w:t>. The AMSU-A instruments, first launched in 1998, have more channels (i.e., higher</w:t>
      </w:r>
      <w:r w:rsidR="00B83A57" w:rsidRPr="00B83A57">
        <w:rPr>
          <w:lang w:eastAsia="ja-JP"/>
        </w:rPr>
        <w:t xml:space="preserve"> vertical resolution)</w:t>
      </w:r>
      <w:r w:rsidR="00984A78">
        <w:rPr>
          <w:lang w:eastAsia="ja-JP"/>
        </w:rPr>
        <w:t xml:space="preserve"> in the stratosphere</w:t>
      </w:r>
      <w:r w:rsidR="00472336">
        <w:rPr>
          <w:lang w:eastAsia="ja-JP"/>
        </w:rPr>
        <w:t xml:space="preserve"> (see also Figure 2-</w:t>
      </w:r>
      <w:r w:rsidR="00AA73B0">
        <w:rPr>
          <w:lang w:eastAsia="ja-JP"/>
        </w:rPr>
        <w:t>13</w:t>
      </w:r>
      <w:r w:rsidR="00472336">
        <w:rPr>
          <w:lang w:eastAsia="ja-JP"/>
        </w:rPr>
        <w:t>)</w:t>
      </w:r>
      <w:r w:rsidR="006657A9">
        <w:rPr>
          <w:lang w:eastAsia="ja-JP"/>
        </w:rPr>
        <w:t>. A</w:t>
      </w:r>
      <w:r w:rsidR="00984A78">
        <w:rPr>
          <w:lang w:eastAsia="ja-JP"/>
        </w:rPr>
        <w:t xml:space="preserve">ssimilation of </w:t>
      </w:r>
      <w:r w:rsidR="00181667">
        <w:rPr>
          <w:lang w:eastAsia="ja-JP"/>
        </w:rPr>
        <w:t xml:space="preserve">the higher-resolution </w:t>
      </w:r>
      <w:r w:rsidR="00984A78">
        <w:rPr>
          <w:lang w:eastAsia="ja-JP"/>
        </w:rPr>
        <w:t>AMSU-A radiances effectively corrected</w:t>
      </w:r>
      <w:r w:rsidR="00B83A57" w:rsidRPr="00B83A57">
        <w:rPr>
          <w:lang w:eastAsia="ja-JP"/>
        </w:rPr>
        <w:t xml:space="preserve"> the model bias</w:t>
      </w:r>
      <w:r w:rsidR="009C0D38">
        <w:rPr>
          <w:lang w:eastAsia="ja-JP"/>
        </w:rPr>
        <w:t>.</w:t>
      </w:r>
      <w:r w:rsidR="00B83A57" w:rsidRPr="00B83A57">
        <w:rPr>
          <w:lang w:eastAsia="ja-JP"/>
        </w:rPr>
        <w:t xml:space="preserve"> </w:t>
      </w:r>
      <w:r w:rsidR="009C0D38">
        <w:rPr>
          <w:lang w:eastAsia="ja-JP"/>
        </w:rPr>
        <w:t>T</w:t>
      </w:r>
      <w:r w:rsidR="00B83A57" w:rsidRPr="00B83A57">
        <w:rPr>
          <w:lang w:eastAsia="ja-JP"/>
        </w:rPr>
        <w:t>he JRA-55 system</w:t>
      </w:r>
      <w:r w:rsidR="009C0D38">
        <w:rPr>
          <w:lang w:eastAsia="ja-JP"/>
        </w:rPr>
        <w:t xml:space="preserve"> uses</w:t>
      </w:r>
      <w:r w:rsidR="00B83A57" w:rsidRPr="00B83A57">
        <w:rPr>
          <w:lang w:eastAsia="ja-JP"/>
        </w:rPr>
        <w:t xml:space="preserve"> an improved radiative transfer model</w:t>
      </w:r>
      <w:r w:rsidR="009C0D38">
        <w:rPr>
          <w:lang w:eastAsia="ja-JP"/>
        </w:rPr>
        <w:t xml:space="preserve">, </w:t>
      </w:r>
      <w:r w:rsidR="00984A78">
        <w:rPr>
          <w:lang w:eastAsia="ja-JP"/>
        </w:rPr>
        <w:t>and produces more realistic</w:t>
      </w:r>
      <w:r w:rsidR="009C0D38">
        <w:rPr>
          <w:lang w:eastAsia="ja-JP"/>
        </w:rPr>
        <w:t xml:space="preserve"> stratospheric temperatures during </w:t>
      </w:r>
      <w:r w:rsidR="00984A78">
        <w:rPr>
          <w:lang w:eastAsia="ja-JP"/>
        </w:rPr>
        <w:t>1979–</w:t>
      </w:r>
      <w:r w:rsidR="009C0D38">
        <w:rPr>
          <w:lang w:eastAsia="ja-JP"/>
        </w:rPr>
        <w:t>1998</w:t>
      </w:r>
      <w:r w:rsidR="00B83700">
        <w:rPr>
          <w:lang w:eastAsia="ja-JP"/>
        </w:rPr>
        <w:t xml:space="preserve"> (</w:t>
      </w:r>
      <w:r w:rsidR="00472336">
        <w:rPr>
          <w:lang w:eastAsia="ja-JP"/>
        </w:rPr>
        <w:t xml:space="preserve">Ebita et al., 2011; </w:t>
      </w:r>
      <w:r w:rsidR="00B83700">
        <w:rPr>
          <w:lang w:eastAsia="ja-JP"/>
        </w:rPr>
        <w:t>Kobayashi et al., 2015)</w:t>
      </w:r>
      <w:r w:rsidR="009C0D38">
        <w:rPr>
          <w:lang w:eastAsia="ja-JP"/>
        </w:rPr>
        <w:t>.</w:t>
      </w:r>
      <w:r w:rsidR="00B83A57" w:rsidRPr="00B83A57">
        <w:rPr>
          <w:lang w:eastAsia="ja-JP"/>
        </w:rPr>
        <w:t xml:space="preserve"> </w:t>
      </w:r>
    </w:p>
    <w:p w14:paraId="1053B249" w14:textId="77777777" w:rsidR="00984A78" w:rsidRDefault="00984A78" w:rsidP="009537AD">
      <w:pPr>
        <w:rPr>
          <w:lang w:eastAsia="ja-JP"/>
        </w:rPr>
      </w:pPr>
    </w:p>
    <w:p w14:paraId="431975DD" w14:textId="79F76440" w:rsidR="00A751F1" w:rsidRPr="009537AD" w:rsidRDefault="006657A9" w:rsidP="009537AD">
      <w:pPr>
        <w:rPr>
          <w:lang w:eastAsia="ja-JP"/>
        </w:rPr>
      </w:pPr>
      <w:r>
        <w:rPr>
          <w:lang w:eastAsia="ja-JP"/>
        </w:rPr>
        <w:t xml:space="preserve">A final </w:t>
      </w:r>
      <w:r w:rsidR="00FA1FC5">
        <w:rPr>
          <w:lang w:eastAsia="ja-JP"/>
        </w:rPr>
        <w:t xml:space="preserve">illustrative </w:t>
      </w:r>
      <w:r>
        <w:rPr>
          <w:lang w:eastAsia="ja-JP"/>
        </w:rPr>
        <w:t xml:space="preserve">example concerns temperatures in the upper stratosphere. </w:t>
      </w:r>
      <w:r w:rsidR="00984A78">
        <w:rPr>
          <w:lang w:eastAsia="ja-JP"/>
        </w:rPr>
        <w:t>MERRA shows artific</w:t>
      </w:r>
      <w:r w:rsidR="00ED2508">
        <w:rPr>
          <w:lang w:eastAsia="ja-JP"/>
        </w:rPr>
        <w:t xml:space="preserve">ial annual cycles </w:t>
      </w:r>
      <w:r w:rsidR="00984A78">
        <w:rPr>
          <w:lang w:eastAsia="ja-JP"/>
        </w:rPr>
        <w:t>in the upper stratosphere</w:t>
      </w:r>
      <w:r w:rsidR="00FA1FC5">
        <w:rPr>
          <w:lang w:eastAsia="ja-JP"/>
        </w:rPr>
        <w:t xml:space="preserve"> (Rienecker et al., 2011; their Figure 16)</w:t>
      </w:r>
      <w:r w:rsidR="00984A78">
        <w:rPr>
          <w:lang w:eastAsia="ja-JP"/>
        </w:rPr>
        <w:t xml:space="preserve">, which </w:t>
      </w:r>
      <w:r w:rsidR="002B4CFF">
        <w:rPr>
          <w:lang w:eastAsia="ja-JP"/>
        </w:rPr>
        <w:t xml:space="preserve">probably </w:t>
      </w:r>
      <w:r w:rsidR="00984A78">
        <w:rPr>
          <w:lang w:eastAsia="ja-JP"/>
        </w:rPr>
        <w:t xml:space="preserve">arise </w:t>
      </w:r>
      <w:r w:rsidR="002B4CFF">
        <w:rPr>
          <w:lang w:eastAsia="ja-JP"/>
        </w:rPr>
        <w:t xml:space="preserve">because </w:t>
      </w:r>
      <w:r w:rsidR="00AF155B">
        <w:rPr>
          <w:lang w:eastAsia="ja-JP"/>
        </w:rPr>
        <w:t xml:space="preserve">the forward radiative transfer model </w:t>
      </w:r>
      <w:r w:rsidR="00984A78">
        <w:rPr>
          <w:lang w:eastAsia="ja-JP"/>
        </w:rPr>
        <w:t xml:space="preserve">used </w:t>
      </w:r>
      <w:r w:rsidR="00AF155B">
        <w:rPr>
          <w:lang w:eastAsia="ja-JP"/>
        </w:rPr>
        <w:t>to assimilate SSU radiance</w:t>
      </w:r>
      <w:r w:rsidR="00984A78">
        <w:rPr>
          <w:lang w:eastAsia="ja-JP"/>
        </w:rPr>
        <w:t>s</w:t>
      </w:r>
      <w:r w:rsidR="00AF155B">
        <w:rPr>
          <w:lang w:eastAsia="ja-JP"/>
        </w:rPr>
        <w:t xml:space="preserve"> did not consider </w:t>
      </w:r>
      <w:r w:rsidR="00984A78">
        <w:rPr>
          <w:lang w:eastAsia="ja-JP"/>
        </w:rPr>
        <w:t xml:space="preserve">variations in </w:t>
      </w:r>
      <w:r w:rsidR="00AF155B">
        <w:rPr>
          <w:lang w:eastAsia="ja-JP"/>
        </w:rPr>
        <w:t>atmospheric CO</w:t>
      </w:r>
      <w:r w:rsidR="00AF155B" w:rsidRPr="00AF155B">
        <w:rPr>
          <w:vertAlign w:val="subscript"/>
          <w:lang w:eastAsia="ja-JP"/>
        </w:rPr>
        <w:t>2</w:t>
      </w:r>
      <w:r w:rsidR="00FA1FC5">
        <w:rPr>
          <w:lang w:eastAsia="ja-JP"/>
        </w:rPr>
        <w:t>.</w:t>
      </w:r>
      <w:r>
        <w:rPr>
          <w:lang w:eastAsia="ja-JP"/>
        </w:rPr>
        <w:t xml:space="preserve"> T</w:t>
      </w:r>
      <w:r w:rsidR="001B3FEE">
        <w:rPr>
          <w:lang w:eastAsia="ja-JP"/>
        </w:rPr>
        <w:t xml:space="preserve">hese issues have been corrected </w:t>
      </w:r>
      <w:r w:rsidR="001B3FEE">
        <w:rPr>
          <w:lang w:eastAsia="ja-JP"/>
        </w:rPr>
        <w:lastRenderedPageBreak/>
        <w:t>in MERRA-2, which uses version 2.</w:t>
      </w:r>
      <w:r w:rsidR="00C7280D">
        <w:rPr>
          <w:lang w:eastAsia="ja-JP"/>
        </w:rPr>
        <w:t>1.3 of the C</w:t>
      </w:r>
      <w:r>
        <w:rPr>
          <w:lang w:eastAsia="ja-JP"/>
        </w:rPr>
        <w:t>RTM to assimilate SSU radiances</w:t>
      </w:r>
      <w:r w:rsidR="00AF155B">
        <w:rPr>
          <w:lang w:eastAsia="ja-JP"/>
        </w:rPr>
        <w:t xml:space="preserve">. </w:t>
      </w:r>
      <w:r>
        <w:rPr>
          <w:lang w:eastAsia="ja-JP"/>
        </w:rPr>
        <w:t>Several reanalyses also show</w:t>
      </w:r>
      <w:r w:rsidR="00AF155B">
        <w:rPr>
          <w:lang w:eastAsia="ja-JP"/>
        </w:rPr>
        <w:t xml:space="preserve"> jumps in</w:t>
      </w:r>
      <w:r w:rsidR="00984A78">
        <w:rPr>
          <w:lang w:eastAsia="ja-JP"/>
        </w:rPr>
        <w:t xml:space="preserve"> upper stratospheric temperature in</w:t>
      </w:r>
      <w:r>
        <w:rPr>
          <w:lang w:eastAsia="ja-JP"/>
        </w:rPr>
        <w:t xml:space="preserve"> or around</w:t>
      </w:r>
      <w:r w:rsidR="00984A78">
        <w:rPr>
          <w:lang w:eastAsia="ja-JP"/>
        </w:rPr>
        <w:t xml:space="preserve"> 1998 (the sign varies by vertical level</w:t>
      </w:r>
      <w:r>
        <w:rPr>
          <w:lang w:eastAsia="ja-JP"/>
        </w:rPr>
        <w:t xml:space="preserve"> and reanalysis</w:t>
      </w:r>
      <w:r w:rsidR="00984A78">
        <w:rPr>
          <w:lang w:eastAsia="ja-JP"/>
        </w:rPr>
        <w:t>)</w:t>
      </w:r>
      <w:r w:rsidR="00467797">
        <w:rPr>
          <w:lang w:eastAsia="ja-JP"/>
        </w:rPr>
        <w:t xml:space="preserve"> due to the introduction of </w:t>
      </w:r>
      <w:r w:rsidR="00AF155B">
        <w:rPr>
          <w:lang w:eastAsia="ja-JP"/>
        </w:rPr>
        <w:t>AMSU-A</w:t>
      </w:r>
      <w:r>
        <w:rPr>
          <w:lang w:eastAsia="ja-JP"/>
        </w:rPr>
        <w:t xml:space="preserve">, </w:t>
      </w:r>
      <w:r w:rsidR="00B83700">
        <w:rPr>
          <w:lang w:eastAsia="ja-JP"/>
        </w:rPr>
        <w:t>which includes</w:t>
      </w:r>
      <w:r w:rsidR="00984A78">
        <w:rPr>
          <w:lang w:eastAsia="ja-JP"/>
        </w:rPr>
        <w:t xml:space="preserve"> channels that peak higher in the stratosphere</w:t>
      </w:r>
      <w:r w:rsidR="00FA1FC5">
        <w:rPr>
          <w:lang w:eastAsia="ja-JP"/>
        </w:rPr>
        <w:t xml:space="preserve">. See </w:t>
      </w:r>
      <w:r>
        <w:rPr>
          <w:lang w:eastAsia="ja-JP"/>
        </w:rPr>
        <w:t>Chapter 3</w:t>
      </w:r>
      <w:r w:rsidR="00FA1FC5">
        <w:rPr>
          <w:lang w:eastAsia="ja-JP"/>
        </w:rPr>
        <w:t xml:space="preserve"> of this report for further details and additional examples</w:t>
      </w:r>
      <w:r w:rsidR="009C0D38">
        <w:rPr>
          <w:lang w:eastAsia="ja-JP"/>
        </w:rPr>
        <w:t xml:space="preserve">. </w:t>
      </w:r>
    </w:p>
    <w:p w14:paraId="42CB7F6B" w14:textId="77777777" w:rsidR="00F1751C" w:rsidRDefault="00F1751C" w:rsidP="00FF0A50">
      <w:pPr>
        <w:rPr>
          <w:lang w:eastAsia="ja-JP"/>
        </w:rPr>
      </w:pPr>
    </w:p>
    <w:p w14:paraId="13E40770" w14:textId="77777777" w:rsidR="00F1751C" w:rsidRDefault="00F1751C" w:rsidP="00FF0A50">
      <w:pPr>
        <w:rPr>
          <w:lang w:eastAsia="ja-JP"/>
        </w:rPr>
      </w:pPr>
    </w:p>
    <w:p w14:paraId="2DFE05D1" w14:textId="77777777" w:rsidR="001C21C7" w:rsidRPr="00F1751C" w:rsidRDefault="001C21C7" w:rsidP="00FF0A50">
      <w:pPr>
        <w:rPr>
          <w:lang w:eastAsia="ja-JP"/>
        </w:rPr>
      </w:pPr>
    </w:p>
    <w:p w14:paraId="0531EA43" w14:textId="64999B6C" w:rsidR="00B970D7" w:rsidRDefault="00984A78" w:rsidP="00B970D7">
      <w:pPr>
        <w:pStyle w:val="Heading4"/>
        <w:rPr>
          <w:lang w:val="en-GB"/>
        </w:rPr>
      </w:pPr>
      <w:r>
        <w:t>Aircraft data</w:t>
      </w:r>
      <w:r w:rsidR="00B970D7">
        <w:t xml:space="preserve"> </w:t>
      </w:r>
    </w:p>
    <w:p w14:paraId="401C2DE5" w14:textId="23B31AFD" w:rsidR="00181667" w:rsidRDefault="00FA1FC5" w:rsidP="00035EDE">
      <w:pPr>
        <w:rPr>
          <w:lang w:eastAsia="ja-JP"/>
        </w:rPr>
      </w:pPr>
      <w:r w:rsidRPr="00FA1FC5">
        <w:rPr>
          <w:lang w:eastAsia="ja-JP"/>
        </w:rPr>
        <w:t xml:space="preserve">Measurements made by aircraft, such as the AMDAR data collection, are influential inputs in many atmospheric analyses and reanalyses (Petersen, 2016). </w:t>
      </w:r>
      <w:r w:rsidR="00984A78">
        <w:rPr>
          <w:lang w:eastAsia="ja-JP"/>
        </w:rPr>
        <w:t>H</w:t>
      </w:r>
      <w:r w:rsidR="00626E56">
        <w:rPr>
          <w:rFonts w:hint="eastAsia"/>
          <w:lang w:eastAsia="ja-JP"/>
        </w:rPr>
        <w:t>or</w:t>
      </w:r>
      <w:r w:rsidR="00984A78">
        <w:rPr>
          <w:rFonts w:hint="eastAsia"/>
          <w:lang w:eastAsia="ja-JP"/>
        </w:rPr>
        <w:t>izontal wind data from aircraft</w:t>
      </w:r>
      <w:r w:rsidR="00626E56">
        <w:rPr>
          <w:rFonts w:hint="eastAsia"/>
          <w:lang w:eastAsia="ja-JP"/>
        </w:rPr>
        <w:t xml:space="preserve"> are assimilated in </w:t>
      </w:r>
      <w:r w:rsidR="002031BD" w:rsidRPr="00984A78">
        <w:rPr>
          <w:rFonts w:hint="eastAsia"/>
          <w:lang w:eastAsia="ja-JP"/>
        </w:rPr>
        <w:t>all</w:t>
      </w:r>
      <w:r w:rsidR="00626E56">
        <w:rPr>
          <w:lang w:eastAsia="ja-JP"/>
        </w:rPr>
        <w:t xml:space="preserve"> </w:t>
      </w:r>
      <w:r w:rsidR="00472336">
        <w:rPr>
          <w:lang w:eastAsia="ja-JP"/>
        </w:rPr>
        <w:t xml:space="preserve">of </w:t>
      </w:r>
      <w:r w:rsidR="00204BD7">
        <w:rPr>
          <w:lang w:eastAsia="ja-JP"/>
        </w:rPr>
        <w:t xml:space="preserve">the </w:t>
      </w:r>
      <w:r w:rsidR="00204BD7">
        <w:rPr>
          <w:rFonts w:hint="eastAsia"/>
          <w:lang w:eastAsia="ja-JP"/>
        </w:rPr>
        <w:t>reanalysi</w:t>
      </w:r>
      <w:r w:rsidR="00626E56">
        <w:rPr>
          <w:rFonts w:hint="eastAsia"/>
          <w:lang w:eastAsia="ja-JP"/>
        </w:rPr>
        <w:t xml:space="preserve">s </w:t>
      </w:r>
      <w:r w:rsidR="00204BD7">
        <w:rPr>
          <w:lang w:eastAsia="ja-JP"/>
        </w:rPr>
        <w:t xml:space="preserve">systems </w:t>
      </w:r>
      <w:r w:rsidR="00472336">
        <w:rPr>
          <w:lang w:eastAsia="ja-JP"/>
        </w:rPr>
        <w:t>but</w:t>
      </w:r>
      <w:r w:rsidR="00626E56">
        <w:rPr>
          <w:rFonts w:hint="eastAsia"/>
          <w:lang w:eastAsia="ja-JP"/>
        </w:rPr>
        <w:t xml:space="preserve"> </w:t>
      </w:r>
      <w:r>
        <w:rPr>
          <w:lang w:eastAsia="ja-JP"/>
        </w:rPr>
        <w:t xml:space="preserve">ERA-20C and </w:t>
      </w:r>
      <w:r w:rsidR="00626E56">
        <w:rPr>
          <w:rFonts w:hint="eastAsia"/>
          <w:lang w:eastAsia="ja-JP"/>
        </w:rPr>
        <w:t>20CR</w:t>
      </w:r>
      <w:r w:rsidR="00984A78">
        <w:rPr>
          <w:lang w:eastAsia="ja-JP"/>
        </w:rPr>
        <w:t xml:space="preserve">, while temperature data from aircraft are assimilated in all </w:t>
      </w:r>
      <w:r w:rsidR="00472336">
        <w:rPr>
          <w:lang w:eastAsia="ja-JP"/>
        </w:rPr>
        <w:t xml:space="preserve">of </w:t>
      </w:r>
      <w:r w:rsidR="00984A78">
        <w:rPr>
          <w:lang w:eastAsia="ja-JP"/>
        </w:rPr>
        <w:t xml:space="preserve">the reanalysis systems except for </w:t>
      </w:r>
      <w:r>
        <w:rPr>
          <w:lang w:eastAsia="ja-JP"/>
        </w:rPr>
        <w:t xml:space="preserve">ERA-20C, </w:t>
      </w:r>
      <w:r w:rsidR="00984A78">
        <w:rPr>
          <w:lang w:eastAsia="ja-JP"/>
        </w:rPr>
        <w:t>JRA-55, JRA-25</w:t>
      </w:r>
      <w:r w:rsidR="008668CF">
        <w:rPr>
          <w:lang w:eastAsia="ja-JP"/>
        </w:rPr>
        <w:t>,</w:t>
      </w:r>
      <w:r w:rsidR="00984A78">
        <w:rPr>
          <w:lang w:eastAsia="ja-JP"/>
        </w:rPr>
        <w:t xml:space="preserve"> and 20CR</w:t>
      </w:r>
      <w:r w:rsidR="00626E56">
        <w:rPr>
          <w:rFonts w:hint="eastAsia"/>
          <w:lang w:eastAsia="ja-JP"/>
        </w:rPr>
        <w:t xml:space="preserve">. </w:t>
      </w:r>
      <w:r w:rsidRPr="00FA1FC5">
        <w:rPr>
          <w:lang w:eastAsia="ja-JP"/>
        </w:rPr>
        <w:t xml:space="preserve">In principle, aircraft data were assimilated from the outset by ERA- 40 (September 1957; Uppala et al., 2005), JRA-55 (January 1958; Kobayashi et al., 2015), and </w:t>
      </w:r>
      <w:r w:rsidR="00181667">
        <w:rPr>
          <w:lang w:eastAsia="ja-JP"/>
        </w:rPr>
        <w:t xml:space="preserve">NCEP-NCAR </w:t>
      </w:r>
      <w:r w:rsidRPr="00FA1FC5">
        <w:rPr>
          <w:lang w:eastAsia="ja-JP"/>
        </w:rPr>
        <w:t>R1 (January 1958; Kalnay et al., 1996</w:t>
      </w:r>
      <w:r>
        <w:rPr>
          <w:lang w:eastAsia="ja-JP"/>
        </w:rPr>
        <w:t>; see also Moninger et al., 2003</w:t>
      </w:r>
      <w:r w:rsidRPr="00FA1FC5">
        <w:rPr>
          <w:lang w:eastAsia="ja-JP"/>
        </w:rPr>
        <w:t>), although many of the data from these early years do not meet the neces</w:t>
      </w:r>
      <w:r>
        <w:rPr>
          <w:lang w:eastAsia="ja-JP"/>
        </w:rPr>
        <w:t>sary standards for assimilation</w:t>
      </w:r>
      <w:r w:rsidR="00F75D7F">
        <w:rPr>
          <w:lang w:eastAsia="ja-JP"/>
        </w:rPr>
        <w:t xml:space="preserve">. </w:t>
      </w:r>
      <w:r w:rsidRPr="00FA1FC5">
        <w:rPr>
          <w:lang w:eastAsia="ja-JP"/>
        </w:rPr>
        <w:t xml:space="preserve">The volume of aircraft data suitable for assimilation increased substantially after January 1973 (Uppala et al., 2005; Kobayashi et al., 2015). </w:t>
      </w:r>
    </w:p>
    <w:p w14:paraId="059079DA" w14:textId="77777777" w:rsidR="00181667" w:rsidRDefault="00181667" w:rsidP="00035EDE">
      <w:pPr>
        <w:rPr>
          <w:lang w:eastAsia="ja-JP"/>
        </w:rPr>
      </w:pPr>
    </w:p>
    <w:p w14:paraId="66F4BCD1" w14:textId="14198070" w:rsidR="0045123C" w:rsidRPr="00FA1FC5" w:rsidRDefault="00446B9B" w:rsidP="00035EDE">
      <w:pPr>
        <w:rPr>
          <w:lang w:eastAsia="ja-JP"/>
        </w:rPr>
      </w:pPr>
      <w:r>
        <w:rPr>
          <w:lang w:eastAsia="ja-JP"/>
        </w:rPr>
        <w:t xml:space="preserve">Aircraft temperature data </w:t>
      </w:r>
      <w:r w:rsidR="00984A78">
        <w:rPr>
          <w:lang w:eastAsia="ja-JP"/>
        </w:rPr>
        <w:t>have been reported</w:t>
      </w:r>
      <w:r>
        <w:rPr>
          <w:lang w:eastAsia="ja-JP"/>
        </w:rPr>
        <w:t xml:space="preserve"> to have a warm bias</w:t>
      </w:r>
      <w:r w:rsidR="00C922D1">
        <w:rPr>
          <w:lang w:eastAsia="ja-JP"/>
        </w:rPr>
        <w:t xml:space="preserve"> with respect to radiosonde observations</w:t>
      </w:r>
      <w:r>
        <w:rPr>
          <w:lang w:eastAsia="ja-JP"/>
        </w:rPr>
        <w:t xml:space="preserve"> (Ballish and Kumar, 2008</w:t>
      </w:r>
      <w:r w:rsidR="00966D67">
        <w:rPr>
          <w:lang w:eastAsia="ja-JP"/>
        </w:rPr>
        <w:t>)</w:t>
      </w:r>
      <w:r>
        <w:rPr>
          <w:lang w:eastAsia="ja-JP"/>
        </w:rPr>
        <w:t xml:space="preserve">. </w:t>
      </w:r>
      <w:r w:rsidR="0057429B">
        <w:rPr>
          <w:lang w:eastAsia="ja-JP"/>
        </w:rPr>
        <w:t xml:space="preserve">This </w:t>
      </w:r>
      <w:r w:rsidR="00472336">
        <w:rPr>
          <w:lang w:eastAsia="ja-JP"/>
        </w:rPr>
        <w:t xml:space="preserve">type of </w:t>
      </w:r>
      <w:r w:rsidR="00ED2A6D">
        <w:rPr>
          <w:lang w:eastAsia="ja-JP"/>
        </w:rPr>
        <w:t>discrepanc</w:t>
      </w:r>
      <w:r w:rsidR="00472336">
        <w:rPr>
          <w:lang w:eastAsia="ja-JP"/>
        </w:rPr>
        <w:t>y</w:t>
      </w:r>
      <w:r w:rsidR="00662BC2">
        <w:rPr>
          <w:lang w:eastAsia="ja-JP"/>
        </w:rPr>
        <w:t xml:space="preserve"> among ingested data sources can have </w:t>
      </w:r>
      <w:r w:rsidR="00472336">
        <w:rPr>
          <w:lang w:eastAsia="ja-JP"/>
        </w:rPr>
        <w:t>important impact</w:t>
      </w:r>
      <w:r w:rsidR="008668CF">
        <w:rPr>
          <w:lang w:eastAsia="ja-JP"/>
        </w:rPr>
        <w:t>s</w:t>
      </w:r>
      <w:r w:rsidR="00662BC2">
        <w:rPr>
          <w:lang w:eastAsia="ja-JP"/>
        </w:rPr>
        <w:t xml:space="preserve"> on the </w:t>
      </w:r>
      <w:r w:rsidR="00472336">
        <w:rPr>
          <w:lang w:eastAsia="ja-JP"/>
        </w:rPr>
        <w:t>analysi</w:t>
      </w:r>
      <w:r w:rsidR="00662BC2">
        <w:rPr>
          <w:lang w:eastAsia="ja-JP"/>
        </w:rPr>
        <w:t xml:space="preserve">s. For example, </w:t>
      </w:r>
      <w:r w:rsidR="00626E56">
        <w:rPr>
          <w:lang w:eastAsia="ja-JP"/>
        </w:rPr>
        <w:t xml:space="preserve">Rienecker et al. (2011) </w:t>
      </w:r>
      <w:r w:rsidR="00EC62F7">
        <w:rPr>
          <w:lang w:eastAsia="ja-JP"/>
        </w:rPr>
        <w:t>and Simmons et al. (2014) have shown</w:t>
      </w:r>
      <w:r w:rsidR="00626E56">
        <w:rPr>
          <w:lang w:eastAsia="ja-JP"/>
        </w:rPr>
        <w:t xml:space="preserve"> that</w:t>
      </w:r>
      <w:r w:rsidR="002031BD">
        <w:rPr>
          <w:lang w:eastAsia="ja-JP"/>
        </w:rPr>
        <w:t xml:space="preserve"> </w:t>
      </w:r>
      <w:r w:rsidR="00966D67">
        <w:rPr>
          <w:lang w:eastAsia="ja-JP"/>
        </w:rPr>
        <w:t>an</w:t>
      </w:r>
      <w:r w:rsidR="0045123C" w:rsidRPr="0045123C">
        <w:rPr>
          <w:rFonts w:eastAsia="SimSun"/>
        </w:rPr>
        <w:t xml:space="preserve"> increase</w:t>
      </w:r>
      <w:r w:rsidR="0045123C">
        <w:rPr>
          <w:rFonts w:eastAsia="SimSun"/>
        </w:rPr>
        <w:t xml:space="preserve"> </w:t>
      </w:r>
      <w:r w:rsidR="0045123C" w:rsidRPr="0045123C">
        <w:rPr>
          <w:rFonts w:eastAsia="SimSun"/>
        </w:rPr>
        <w:t xml:space="preserve">in the magnitude of the </w:t>
      </w:r>
      <w:r w:rsidR="00966D67">
        <w:rPr>
          <w:rFonts w:eastAsia="SimSun"/>
        </w:rPr>
        <w:t>temperature</w:t>
      </w:r>
      <w:r w:rsidR="0045123C" w:rsidRPr="0045123C">
        <w:rPr>
          <w:rFonts w:eastAsia="SimSun"/>
        </w:rPr>
        <w:t xml:space="preserve"> </w:t>
      </w:r>
      <w:r w:rsidR="00966D67">
        <w:rPr>
          <w:rFonts w:eastAsia="SimSun"/>
        </w:rPr>
        <w:t>bias at 300 hPa</w:t>
      </w:r>
      <w:r w:rsidR="0045123C" w:rsidRPr="0045123C">
        <w:rPr>
          <w:rFonts w:eastAsia="SimSun"/>
        </w:rPr>
        <w:t xml:space="preserve"> </w:t>
      </w:r>
      <w:r w:rsidR="002031BD">
        <w:rPr>
          <w:rFonts w:eastAsia="SimSun"/>
        </w:rPr>
        <w:t xml:space="preserve">in MERRA </w:t>
      </w:r>
      <w:r w:rsidR="0045123C" w:rsidRPr="0045123C">
        <w:rPr>
          <w:rFonts w:eastAsia="SimSun"/>
        </w:rPr>
        <w:t>with respect</w:t>
      </w:r>
      <w:r w:rsidR="0045123C">
        <w:rPr>
          <w:rFonts w:eastAsia="SimSun"/>
        </w:rPr>
        <w:t xml:space="preserve"> </w:t>
      </w:r>
      <w:r w:rsidR="0045123C" w:rsidRPr="0045123C">
        <w:rPr>
          <w:rFonts w:eastAsia="SimSun"/>
        </w:rPr>
        <w:t xml:space="preserve">to radiosondes </w:t>
      </w:r>
      <w:r w:rsidR="00966D67">
        <w:rPr>
          <w:rFonts w:eastAsia="SimSun"/>
        </w:rPr>
        <w:t>in the middle</w:t>
      </w:r>
      <w:r w:rsidR="0045123C" w:rsidRPr="0045123C">
        <w:rPr>
          <w:rFonts w:eastAsia="SimSun"/>
        </w:rPr>
        <w:t xml:space="preserve"> to late 1990s</w:t>
      </w:r>
      <w:r w:rsidR="0045123C">
        <w:rPr>
          <w:rFonts w:eastAsia="SimSun"/>
        </w:rPr>
        <w:t xml:space="preserve"> </w:t>
      </w:r>
      <w:r w:rsidR="0045123C" w:rsidRPr="0045123C">
        <w:rPr>
          <w:rFonts w:eastAsia="SimSun"/>
        </w:rPr>
        <w:t>coincides with a</w:t>
      </w:r>
      <w:r w:rsidR="00491BEF">
        <w:rPr>
          <w:rFonts w:eastAsia="SimSun"/>
        </w:rPr>
        <w:t xml:space="preserve"> large</w:t>
      </w:r>
      <w:r w:rsidR="0045123C" w:rsidRPr="0045123C">
        <w:rPr>
          <w:rFonts w:eastAsia="SimSun"/>
        </w:rPr>
        <w:t xml:space="preserve"> increase in </w:t>
      </w:r>
      <w:r w:rsidR="00966D67">
        <w:rPr>
          <w:rFonts w:eastAsia="SimSun"/>
        </w:rPr>
        <w:t xml:space="preserve">the number of </w:t>
      </w:r>
      <w:r w:rsidR="0045123C" w:rsidRPr="0045123C">
        <w:rPr>
          <w:rFonts w:eastAsia="SimSun"/>
        </w:rPr>
        <w:t>aircraft observations</w:t>
      </w:r>
      <w:r w:rsidR="00491BEF">
        <w:rPr>
          <w:rFonts w:eastAsia="SimSun"/>
        </w:rPr>
        <w:t xml:space="preserve"> assimilated </w:t>
      </w:r>
      <w:r w:rsidR="00966D67">
        <w:rPr>
          <w:rFonts w:eastAsia="SimSun"/>
        </w:rPr>
        <w:t>by</w:t>
      </w:r>
      <w:r w:rsidR="00491BEF">
        <w:rPr>
          <w:rFonts w:eastAsia="SimSun"/>
        </w:rPr>
        <w:t xml:space="preserve"> the system</w:t>
      </w:r>
      <w:r w:rsidR="00035EDE">
        <w:rPr>
          <w:rFonts w:eastAsia="SimSun"/>
        </w:rPr>
        <w:t>. Moreover, they conclude that</w:t>
      </w:r>
      <w:r w:rsidR="002031BD">
        <w:rPr>
          <w:rFonts w:eastAsia="SimSun"/>
        </w:rPr>
        <w:t xml:space="preserve"> </w:t>
      </w:r>
      <w:r w:rsidR="0045123C" w:rsidRPr="0045123C">
        <w:rPr>
          <w:rFonts w:eastAsia="SimSun"/>
        </w:rPr>
        <w:t>difference</w:t>
      </w:r>
      <w:r w:rsidR="00966D67">
        <w:rPr>
          <w:rFonts w:eastAsia="SimSun"/>
        </w:rPr>
        <w:t>s</w:t>
      </w:r>
      <w:r w:rsidR="0045123C">
        <w:rPr>
          <w:rFonts w:eastAsia="SimSun"/>
        </w:rPr>
        <w:t xml:space="preserve"> </w:t>
      </w:r>
      <w:r w:rsidR="0045123C" w:rsidRPr="0045123C">
        <w:rPr>
          <w:rFonts w:eastAsia="SimSun"/>
        </w:rPr>
        <w:t xml:space="preserve">in </w:t>
      </w:r>
      <w:r w:rsidR="00966D67">
        <w:rPr>
          <w:rFonts w:eastAsia="SimSun"/>
        </w:rPr>
        <w:t>temperature</w:t>
      </w:r>
      <w:r w:rsidR="0045123C" w:rsidRPr="0045123C">
        <w:rPr>
          <w:rFonts w:eastAsia="SimSun"/>
        </w:rPr>
        <w:t xml:space="preserve"> trends </w:t>
      </w:r>
      <w:r w:rsidR="00966D67">
        <w:rPr>
          <w:rFonts w:eastAsia="SimSun"/>
        </w:rPr>
        <w:t>at 200 hPa between</w:t>
      </w:r>
      <w:r w:rsidR="0045123C" w:rsidRPr="0045123C">
        <w:rPr>
          <w:rFonts w:eastAsia="SimSun"/>
        </w:rPr>
        <w:t xml:space="preserve"> </w:t>
      </w:r>
      <w:r w:rsidR="002031BD">
        <w:rPr>
          <w:rFonts w:eastAsia="SimSun"/>
        </w:rPr>
        <w:t>MERRA and ERA-Interim</w:t>
      </w:r>
      <w:r w:rsidR="00966D67">
        <w:rPr>
          <w:rFonts w:eastAsia="SimSun"/>
        </w:rPr>
        <w:t xml:space="preserve"> reflect</w:t>
      </w:r>
      <w:r w:rsidR="0045123C" w:rsidRPr="0045123C">
        <w:rPr>
          <w:rFonts w:eastAsia="SimSun"/>
        </w:rPr>
        <w:t xml:space="preserve"> the differen</w:t>
      </w:r>
      <w:r w:rsidR="00966D67">
        <w:rPr>
          <w:rFonts w:eastAsia="SimSun"/>
        </w:rPr>
        <w:t>t</w:t>
      </w:r>
      <w:r w:rsidR="0045123C">
        <w:rPr>
          <w:rFonts w:eastAsia="SimSun"/>
        </w:rPr>
        <w:t xml:space="preserve"> </w:t>
      </w:r>
      <w:r w:rsidR="0045123C" w:rsidRPr="0045123C">
        <w:rPr>
          <w:rFonts w:eastAsia="SimSun"/>
        </w:rPr>
        <w:t>impacts of aircraft temperatures</w:t>
      </w:r>
      <w:r w:rsidR="00491BEF">
        <w:rPr>
          <w:rFonts w:eastAsia="SimSun"/>
        </w:rPr>
        <w:t xml:space="preserve"> </w:t>
      </w:r>
      <w:r w:rsidR="00966D67">
        <w:rPr>
          <w:rFonts w:eastAsia="SimSun"/>
        </w:rPr>
        <w:t>in</w:t>
      </w:r>
      <w:r w:rsidR="00491BEF">
        <w:rPr>
          <w:rFonts w:eastAsia="SimSun"/>
        </w:rPr>
        <w:t xml:space="preserve"> these</w:t>
      </w:r>
      <w:r w:rsidR="00966D67">
        <w:rPr>
          <w:rFonts w:eastAsia="SimSun"/>
        </w:rPr>
        <w:t xml:space="preserve"> two</w:t>
      </w:r>
      <w:r w:rsidR="00491BEF">
        <w:rPr>
          <w:rFonts w:eastAsia="SimSun"/>
        </w:rPr>
        <w:t xml:space="preserve"> reanalysis systems</w:t>
      </w:r>
      <w:r w:rsidR="0045123C" w:rsidRPr="0045123C">
        <w:rPr>
          <w:rFonts w:eastAsia="SimSun"/>
        </w:rPr>
        <w:t>.</w:t>
      </w:r>
      <w:r w:rsidR="0045123C">
        <w:rPr>
          <w:rFonts w:eastAsia="SimSun"/>
        </w:rPr>
        <w:t xml:space="preserve"> </w:t>
      </w:r>
      <w:r w:rsidR="00035EDE" w:rsidRPr="00035EDE">
        <w:rPr>
          <w:rFonts w:eastAsia="SimSun"/>
        </w:rPr>
        <w:t>MERRA-2 applies adaptive bias corrections to AMDAR observations that may help to reduce the uncertainties associated with assimilating these data (</w:t>
      </w:r>
      <w:r w:rsidR="00035EDE">
        <w:rPr>
          <w:rFonts w:eastAsia="SimSun"/>
        </w:rPr>
        <w:t>McCarty</w:t>
      </w:r>
      <w:r w:rsidR="00035EDE" w:rsidRPr="00035EDE">
        <w:rPr>
          <w:rFonts w:eastAsia="SimSun"/>
        </w:rPr>
        <w:t xml:space="preserve"> et al., </w:t>
      </w:r>
      <w:r w:rsidR="00035EDE">
        <w:rPr>
          <w:rFonts w:eastAsia="SimSun"/>
        </w:rPr>
        <w:t>2016</w:t>
      </w:r>
      <w:r w:rsidR="00035EDE" w:rsidRPr="00035EDE">
        <w:rPr>
          <w:rFonts w:eastAsia="SimSun"/>
        </w:rPr>
        <w:t xml:space="preserve">): after each analysis step the updated bias is estimated as a weighted running mean of the aircraft observation increments from preceding analysis times. These adaptive bias corrections are calculated and applied for each aircraft tail number in the database separately. </w:t>
      </w:r>
    </w:p>
    <w:p w14:paraId="55FC8BC5" w14:textId="77777777" w:rsidR="00403A16" w:rsidRDefault="00403A16" w:rsidP="0045123C">
      <w:pPr>
        <w:rPr>
          <w:rFonts w:eastAsia="SimSun"/>
        </w:rPr>
      </w:pPr>
    </w:p>
    <w:p w14:paraId="548AE958" w14:textId="77777777" w:rsidR="00010C06" w:rsidRDefault="00010C06" w:rsidP="0045123C">
      <w:pPr>
        <w:rPr>
          <w:rFonts w:eastAsia="SimSun"/>
        </w:rPr>
      </w:pPr>
    </w:p>
    <w:p w14:paraId="7026BA92" w14:textId="77777777" w:rsidR="00010C06" w:rsidRDefault="00010C06" w:rsidP="0045123C">
      <w:pPr>
        <w:rPr>
          <w:rFonts w:eastAsia="SimSun"/>
        </w:rPr>
      </w:pPr>
    </w:p>
    <w:p w14:paraId="18D05892" w14:textId="77777777" w:rsidR="00010C06" w:rsidRDefault="00010C06" w:rsidP="00010C06">
      <w:pPr>
        <w:pStyle w:val="Heading3"/>
      </w:pPr>
      <w:r>
        <w:rPr>
          <w:rFonts w:eastAsiaTheme="minorEastAsia" w:hint="eastAsia"/>
        </w:rPr>
        <w:t xml:space="preserve">Water vapour </w:t>
      </w:r>
    </w:p>
    <w:p w14:paraId="37925796" w14:textId="30D12AF1" w:rsidR="00035EDE" w:rsidRPr="00035EDE" w:rsidRDefault="00035EDE" w:rsidP="00035EDE">
      <w:pPr>
        <w:widowControl w:val="0"/>
        <w:tabs>
          <w:tab w:val="left" w:pos="709"/>
        </w:tabs>
        <w:autoSpaceDE w:val="0"/>
        <w:spacing w:line="100" w:lineRule="atLeast"/>
        <w:rPr>
          <w:lang w:eastAsia="ja-JP"/>
        </w:rPr>
      </w:pPr>
      <w:r w:rsidRPr="00035EDE">
        <w:rPr>
          <w:lang w:eastAsia="ja-JP"/>
        </w:rPr>
        <w:t>The assimilation of radiosonde and satellite observations of humidity fields is problematic in the upper troposphere and above, where water vapour mixing ratios are very low. The impact of saturation means that humidity probability density functions are often highly non-Gaussian (Ingleby et al., 2013). These issues are particularly pronounced in the vicinity of the tropopause, where sharp temperature gradients complicate the calculation and application o</w:t>
      </w:r>
      <w:r>
        <w:rPr>
          <w:lang w:eastAsia="ja-JP"/>
        </w:rPr>
        <w:t>f bias corrections for humidity</w:t>
      </w:r>
      <w:r w:rsidRPr="00035EDE">
        <w:rPr>
          <w:lang w:eastAsia="ja-JP"/>
        </w:rPr>
        <w:t xml:space="preserve"> variables during the assimilation step. </w:t>
      </w:r>
    </w:p>
    <w:p w14:paraId="0BE29150" w14:textId="6324AFF3" w:rsidR="006645E0" w:rsidRPr="00035EDE" w:rsidRDefault="00DC296B" w:rsidP="0015373D">
      <w:pPr>
        <w:widowControl w:val="0"/>
        <w:tabs>
          <w:tab w:val="left" w:pos="709"/>
        </w:tabs>
        <w:autoSpaceDE w:val="0"/>
        <w:spacing w:line="100" w:lineRule="atLeast"/>
        <w:rPr>
          <w:lang w:eastAsia="ja-JP"/>
        </w:rPr>
      </w:pPr>
      <w:r>
        <w:rPr>
          <w:lang w:val="en-GB" w:eastAsia="ja-JP"/>
        </w:rPr>
        <w:t xml:space="preserve">Reanalysis systems </w:t>
      </w:r>
      <w:r w:rsidR="00035EDE">
        <w:rPr>
          <w:lang w:val="en-GB" w:eastAsia="ja-JP"/>
        </w:rPr>
        <w:t xml:space="preserve">therefore </w:t>
      </w:r>
      <w:r w:rsidR="00D873C1">
        <w:rPr>
          <w:lang w:val="en-GB" w:eastAsia="ja-JP"/>
        </w:rPr>
        <w:t>often</w:t>
      </w:r>
      <w:r>
        <w:rPr>
          <w:lang w:val="en-GB" w:eastAsia="ja-JP"/>
        </w:rPr>
        <w:t xml:space="preserve"> </w:t>
      </w:r>
      <w:r w:rsidR="00035EDE">
        <w:rPr>
          <w:lang w:val="en-GB" w:eastAsia="ja-JP"/>
        </w:rPr>
        <w:t xml:space="preserve">do not </w:t>
      </w:r>
      <w:r>
        <w:rPr>
          <w:lang w:val="en-GB" w:eastAsia="ja-JP"/>
        </w:rPr>
        <w:t>assimilate observations of w</w:t>
      </w:r>
      <w:r w:rsidR="0015373D" w:rsidRPr="0015373D">
        <w:rPr>
          <w:lang w:val="en-GB" w:eastAsia="ja-JP"/>
        </w:rPr>
        <w:t>ater vapour provided by radiosonde</w:t>
      </w:r>
      <w:r w:rsidR="0015373D">
        <w:rPr>
          <w:lang w:val="en-GB" w:eastAsia="ja-JP"/>
        </w:rPr>
        <w:t>s</w:t>
      </w:r>
      <w:r w:rsidR="0015373D" w:rsidRPr="0015373D">
        <w:rPr>
          <w:lang w:val="en-GB" w:eastAsia="ja-JP"/>
        </w:rPr>
        <w:t xml:space="preserve"> and</w:t>
      </w:r>
      <w:r>
        <w:rPr>
          <w:lang w:val="en-GB" w:eastAsia="ja-JP"/>
        </w:rPr>
        <w:t>/or</w:t>
      </w:r>
      <w:r w:rsidR="0015373D" w:rsidRPr="0015373D">
        <w:rPr>
          <w:lang w:val="en-GB" w:eastAsia="ja-JP"/>
        </w:rPr>
        <w:t xml:space="preserve"> microwave </w:t>
      </w:r>
      <w:r w:rsidR="008964D2">
        <w:rPr>
          <w:lang w:val="en-GB" w:eastAsia="ja-JP"/>
        </w:rPr>
        <w:t xml:space="preserve">and infrared </w:t>
      </w:r>
      <w:r w:rsidR="0015373D" w:rsidRPr="0015373D">
        <w:rPr>
          <w:lang w:val="en-GB" w:eastAsia="ja-JP"/>
        </w:rPr>
        <w:t>sounders (</w:t>
      </w:r>
      <w:r w:rsidR="00EC62F7">
        <w:rPr>
          <w:lang w:val="en-GB" w:eastAsia="ja-JP"/>
        </w:rPr>
        <w:t xml:space="preserve">mostly </w:t>
      </w:r>
      <w:r w:rsidR="00472336">
        <w:rPr>
          <w:lang w:val="en-GB" w:eastAsia="ja-JP"/>
        </w:rPr>
        <w:t>in the form of radiances</w:t>
      </w:r>
      <w:r>
        <w:rPr>
          <w:lang w:val="en-GB" w:eastAsia="ja-JP"/>
        </w:rPr>
        <w:t>; see S</w:t>
      </w:r>
      <w:r w:rsidR="00B26671">
        <w:rPr>
          <w:lang w:val="en-GB" w:eastAsia="ja-JP"/>
        </w:rPr>
        <w:t>ection 2.4.2.2</w:t>
      </w:r>
      <w:r w:rsidR="0015373D" w:rsidRPr="0015373D">
        <w:rPr>
          <w:lang w:val="en-GB" w:eastAsia="ja-JP"/>
        </w:rPr>
        <w:t xml:space="preserve">) </w:t>
      </w:r>
      <w:r w:rsidR="00035EDE">
        <w:rPr>
          <w:lang w:val="en-GB" w:eastAsia="ja-JP"/>
        </w:rPr>
        <w:t>above</w:t>
      </w:r>
      <w:r w:rsidR="0015373D" w:rsidRPr="00DC296B">
        <w:rPr>
          <w:lang w:val="en-GB" w:eastAsia="ja-JP"/>
        </w:rPr>
        <w:t xml:space="preserve"> </w:t>
      </w:r>
      <w:r w:rsidR="00035EDE">
        <w:rPr>
          <w:lang w:val="en-GB" w:eastAsia="ja-JP"/>
        </w:rPr>
        <w:t>a specified</w:t>
      </w:r>
      <w:r w:rsidR="00A035FB">
        <w:rPr>
          <w:lang w:val="en-GB" w:eastAsia="ja-JP"/>
        </w:rPr>
        <w:t xml:space="preserve"> upper bound, which is typically between ~</w:t>
      </w:r>
      <w:r w:rsidR="0015373D" w:rsidRPr="00DC296B">
        <w:rPr>
          <w:lang w:val="en-GB" w:eastAsia="ja-JP"/>
        </w:rPr>
        <w:t>300 hPa</w:t>
      </w:r>
      <w:r w:rsidR="00A035FB">
        <w:rPr>
          <w:lang w:val="en-GB" w:eastAsia="ja-JP"/>
        </w:rPr>
        <w:t xml:space="preserve"> </w:t>
      </w:r>
      <w:r w:rsidR="00A035FB">
        <w:rPr>
          <w:lang w:val="en-GB" w:eastAsia="ja-JP"/>
        </w:rPr>
        <w:lastRenderedPageBreak/>
        <w:t>and ~100 hPa</w:t>
      </w:r>
      <w:r w:rsidR="0015373D">
        <w:rPr>
          <w:lang w:val="en-GB" w:eastAsia="ja-JP"/>
        </w:rPr>
        <w:t xml:space="preserve">. </w:t>
      </w:r>
      <w:r w:rsidR="00035EDE" w:rsidRPr="00035EDE">
        <w:rPr>
          <w:lang w:eastAsia="ja-JP"/>
        </w:rPr>
        <w:t>In regions of the atmosphere that lie above this upper bound (i.e. the uppermos</w:t>
      </w:r>
      <w:r w:rsidR="00035EDE">
        <w:rPr>
          <w:lang w:eastAsia="ja-JP"/>
        </w:rPr>
        <w:t>t troposphere and stratosphere)</w:t>
      </w:r>
      <w:r w:rsidR="00B26671">
        <w:rPr>
          <w:lang w:val="en-GB" w:eastAsia="ja-JP"/>
        </w:rPr>
        <w:t xml:space="preserve">, </w:t>
      </w:r>
      <w:r w:rsidR="00991B4E">
        <w:rPr>
          <w:lang w:val="en-GB" w:eastAsia="ja-JP"/>
        </w:rPr>
        <w:t xml:space="preserve">the water vapour field is </w:t>
      </w:r>
      <w:r>
        <w:rPr>
          <w:lang w:val="en-GB" w:eastAsia="ja-JP"/>
        </w:rPr>
        <w:t>typically</w:t>
      </w:r>
      <w:r w:rsidR="00991B4E">
        <w:rPr>
          <w:lang w:val="en-GB" w:eastAsia="ja-JP"/>
        </w:rPr>
        <w:t xml:space="preserve"> determined by the forecast model </w:t>
      </w:r>
      <w:r>
        <w:rPr>
          <w:lang w:val="en-GB" w:eastAsia="ja-JP"/>
        </w:rPr>
        <w:t xml:space="preserve">alone. </w:t>
      </w:r>
      <w:r w:rsidR="00D873C1">
        <w:rPr>
          <w:lang w:val="en-GB" w:eastAsia="ja-JP"/>
        </w:rPr>
        <w:t xml:space="preserve">In this case, water vapour in the stratosphere is determined mainly by transport </w:t>
      </w:r>
      <w:r w:rsidR="00991B4E">
        <w:rPr>
          <w:lang w:val="en-GB" w:eastAsia="ja-JP"/>
        </w:rPr>
        <w:t>from below</w:t>
      </w:r>
      <w:r w:rsidR="00D873C1">
        <w:rPr>
          <w:lang w:val="en-GB" w:eastAsia="ja-JP"/>
        </w:rPr>
        <w:t>, turbulent mixing</w:t>
      </w:r>
      <w:r w:rsidR="00472336">
        <w:rPr>
          <w:lang w:val="en-GB" w:eastAsia="ja-JP"/>
        </w:rPr>
        <w:t>,</w:t>
      </w:r>
      <w:r w:rsidR="00D873C1">
        <w:rPr>
          <w:lang w:val="en-GB" w:eastAsia="ja-JP"/>
        </w:rPr>
        <w:t xml:space="preserve"> and </w:t>
      </w:r>
      <w:r w:rsidR="00E02DD5">
        <w:rPr>
          <w:lang w:val="en-GB" w:eastAsia="ja-JP"/>
        </w:rPr>
        <w:t xml:space="preserve">dehydration </w:t>
      </w:r>
      <w:r w:rsidR="00D873C1">
        <w:rPr>
          <w:lang w:val="en-GB" w:eastAsia="ja-JP"/>
        </w:rPr>
        <w:t>in the vicinity of</w:t>
      </w:r>
      <w:r w:rsidR="00E02DD5">
        <w:rPr>
          <w:lang w:val="en-GB" w:eastAsia="ja-JP"/>
        </w:rPr>
        <w:t xml:space="preserve"> the tropical cold point tropopause</w:t>
      </w:r>
      <w:r w:rsidR="005B1259">
        <w:rPr>
          <w:lang w:val="en-GB" w:eastAsia="ja-JP"/>
        </w:rPr>
        <w:t xml:space="preserve"> (e.g., Gettelman et al., 2010)</w:t>
      </w:r>
      <w:r w:rsidR="00991B4E">
        <w:rPr>
          <w:lang w:val="en-GB" w:eastAsia="ja-JP"/>
        </w:rPr>
        <w:t xml:space="preserve">. </w:t>
      </w:r>
      <w:r w:rsidR="0063689D">
        <w:rPr>
          <w:lang w:val="en-GB" w:eastAsia="ja-JP"/>
        </w:rPr>
        <w:t>Table 2-18</w:t>
      </w:r>
      <w:r w:rsidR="008D29C4">
        <w:rPr>
          <w:lang w:val="en-GB" w:eastAsia="ja-JP"/>
        </w:rPr>
        <w:t xml:space="preserve"> provides brief descriptions of special treatments </w:t>
      </w:r>
      <w:r w:rsidR="00A475BD">
        <w:rPr>
          <w:lang w:val="en-GB" w:eastAsia="ja-JP"/>
        </w:rPr>
        <w:t>and caveats affecting</w:t>
      </w:r>
      <w:r w:rsidR="008D29C4">
        <w:rPr>
          <w:lang w:val="en-GB" w:eastAsia="ja-JP"/>
        </w:rPr>
        <w:t xml:space="preserve"> </w:t>
      </w:r>
      <w:r w:rsidR="00A475BD">
        <w:rPr>
          <w:lang w:val="en-GB" w:eastAsia="ja-JP"/>
        </w:rPr>
        <w:t xml:space="preserve">reanalysis estimates of </w:t>
      </w:r>
      <w:r w:rsidR="008D29C4">
        <w:rPr>
          <w:lang w:val="en-GB" w:eastAsia="ja-JP"/>
        </w:rPr>
        <w:t>water vapour in the</w:t>
      </w:r>
      <w:r w:rsidR="00B97AEA">
        <w:rPr>
          <w:lang w:val="en-GB" w:eastAsia="ja-JP"/>
        </w:rPr>
        <w:t xml:space="preserve"> </w:t>
      </w:r>
      <w:r w:rsidR="008D29C4">
        <w:rPr>
          <w:lang w:val="en-GB" w:eastAsia="ja-JP"/>
        </w:rPr>
        <w:t>upper troposphere and stratosphere. A more detailed discussion and assessment of reanalysis estimates of water vapour is provided in Chapter 4</w:t>
      </w:r>
      <w:r w:rsidR="00035EDE">
        <w:rPr>
          <w:lang w:val="en-GB" w:eastAsia="ja-JP"/>
        </w:rPr>
        <w:t xml:space="preserve"> of this report</w:t>
      </w:r>
      <w:r w:rsidR="008D29C4">
        <w:rPr>
          <w:lang w:val="en-GB" w:eastAsia="ja-JP"/>
        </w:rPr>
        <w:t>.</w:t>
      </w:r>
    </w:p>
    <w:p w14:paraId="59501645" w14:textId="77777777" w:rsidR="008D29C4" w:rsidRDefault="008D29C4" w:rsidP="006645E0">
      <w:pPr>
        <w:widowControl w:val="0"/>
        <w:tabs>
          <w:tab w:val="left" w:pos="709"/>
        </w:tabs>
        <w:autoSpaceDE w:val="0"/>
        <w:spacing w:line="100" w:lineRule="atLeast"/>
        <w:rPr>
          <w:lang w:val="en-GB" w:eastAsia="ja-JP"/>
        </w:rPr>
      </w:pPr>
    </w:p>
    <w:p w14:paraId="539C51E7" w14:textId="5B8944EC" w:rsidR="00D873C1" w:rsidRDefault="0063689D" w:rsidP="006645E0">
      <w:pPr>
        <w:widowControl w:val="0"/>
        <w:tabs>
          <w:tab w:val="left" w:pos="709"/>
        </w:tabs>
        <w:autoSpaceDE w:val="0"/>
        <w:spacing w:line="100" w:lineRule="atLeast"/>
        <w:rPr>
          <w:lang w:val="en-GB" w:eastAsia="ja-JP"/>
        </w:rPr>
      </w:pPr>
      <w:r>
        <w:rPr>
          <w:lang w:val="en-GB" w:eastAsia="ja-JP"/>
        </w:rPr>
        <w:t>Table 2-18</w:t>
      </w:r>
      <w:r w:rsidR="00D873C1">
        <w:rPr>
          <w:lang w:val="en-GB" w:eastAsia="ja-JP"/>
        </w:rPr>
        <w:t>. Notes on treatment of water vapour</w:t>
      </w:r>
      <w:r w:rsidR="008D29C4">
        <w:rPr>
          <w:lang w:val="en-GB" w:eastAsia="ja-JP"/>
        </w:rPr>
        <w:t xml:space="preserve"> in the upper troposphere and stratosphere</w:t>
      </w:r>
      <w:r w:rsidR="00D873C1">
        <w:rPr>
          <w:lang w:val="en-GB" w:eastAsia="ja-JP"/>
        </w:rPr>
        <w:t>.</w:t>
      </w:r>
    </w:p>
    <w:tbl>
      <w:tblPr>
        <w:tblStyle w:val="LightShading-Accent3"/>
        <w:tblW w:w="0" w:type="auto"/>
        <w:tblLook w:val="0480" w:firstRow="0" w:lastRow="0" w:firstColumn="1" w:lastColumn="0" w:noHBand="0" w:noVBand="1"/>
      </w:tblPr>
      <w:tblGrid>
        <w:gridCol w:w="2634"/>
        <w:gridCol w:w="6510"/>
      </w:tblGrid>
      <w:tr w:rsidR="00A475BD" w14:paraId="54A9B14C"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45D68B5C" w14:textId="392B8FC9" w:rsidR="00A475BD" w:rsidRDefault="00A475BD" w:rsidP="00D873C1">
            <w:pPr>
              <w:autoSpaceDE w:val="0"/>
              <w:rPr>
                <w:rFonts w:eastAsia="SimSun"/>
                <w:color w:val="000000" w:themeColor="text1"/>
                <w:lang w:val="en-GB"/>
              </w:rPr>
            </w:pPr>
            <w:r>
              <w:rPr>
                <w:color w:val="000000" w:themeColor="text1"/>
                <w:lang w:eastAsia="ja-JP"/>
              </w:rPr>
              <w:t>ERA-40</w:t>
            </w:r>
          </w:p>
        </w:tc>
        <w:tc>
          <w:tcPr>
            <w:tcW w:w="6790" w:type="dxa"/>
          </w:tcPr>
          <w:p w14:paraId="52AD1273" w14:textId="5737DE85" w:rsidR="00A475BD" w:rsidRDefault="00A475BD" w:rsidP="00F91D6D">
            <w:pPr>
              <w:cnfStyle w:val="000000100000" w:firstRow="0" w:lastRow="0" w:firstColumn="0" w:lastColumn="0" w:oddVBand="0" w:evenVBand="0" w:oddHBand="1" w:evenHBand="0" w:firstRowFirstColumn="0" w:firstRowLastColumn="0" w:lastRowFirstColumn="0" w:lastRowLastColumn="0"/>
              <w:rPr>
                <w:rFonts w:eastAsia="MS PGothic"/>
                <w:color w:val="000000" w:themeColor="dark1"/>
                <w:kern w:val="24"/>
                <w:lang w:eastAsia="ja-JP"/>
              </w:rPr>
            </w:pPr>
            <w:r>
              <w:rPr>
                <w:rFonts w:eastAsia="MS PGothic"/>
                <w:color w:val="000000" w:themeColor="dark1"/>
                <w:kern w:val="24"/>
                <w:lang w:eastAsia="ja-JP"/>
              </w:rPr>
              <w:t>No adjustments due to data assimilation are applied in the stratosphere (above the diagnosed tropopause). Methane oxidation is included via a simple parametrization in the stratosphere.</w:t>
            </w:r>
          </w:p>
        </w:tc>
      </w:tr>
      <w:tr w:rsidR="00A475BD" w14:paraId="05514DDE" w14:textId="77777777" w:rsidTr="00917A57">
        <w:tc>
          <w:tcPr>
            <w:cnfStyle w:val="001000000000" w:firstRow="0" w:lastRow="0" w:firstColumn="1" w:lastColumn="0" w:oddVBand="0" w:evenVBand="0" w:oddHBand="0" w:evenHBand="0" w:firstRowFirstColumn="0" w:firstRowLastColumn="0" w:lastRowFirstColumn="0" w:lastRowLastColumn="0"/>
            <w:tcW w:w="2718" w:type="dxa"/>
          </w:tcPr>
          <w:p w14:paraId="6EE7FB19" w14:textId="77777777" w:rsidR="00A475BD" w:rsidRPr="00061BAD" w:rsidRDefault="00A475BD" w:rsidP="00D873C1">
            <w:pPr>
              <w:autoSpaceDE w:val="0"/>
              <w:rPr>
                <w:color w:val="000000" w:themeColor="text1"/>
                <w:lang w:val="en-GB" w:eastAsia="ja-JP"/>
              </w:rPr>
            </w:pPr>
            <w:r>
              <w:rPr>
                <w:rFonts w:eastAsia="SimSun"/>
                <w:color w:val="000000" w:themeColor="text1"/>
                <w:lang w:val="en-GB"/>
              </w:rPr>
              <w:t>ERA-Interim</w:t>
            </w:r>
          </w:p>
        </w:tc>
        <w:tc>
          <w:tcPr>
            <w:tcW w:w="6790" w:type="dxa"/>
          </w:tcPr>
          <w:p w14:paraId="5498CF30" w14:textId="2316534B" w:rsidR="00A475BD" w:rsidRPr="002D0AC1" w:rsidRDefault="00A475BD" w:rsidP="00181667">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MS PGothic"/>
                <w:color w:val="000000" w:themeColor="dark1"/>
                <w:kern w:val="24"/>
                <w:lang w:eastAsia="ja-JP"/>
              </w:rPr>
              <w:t>The ERA-Interim system contains a parametrization that allows supersaturation with respect to ice in the cloud-free portions of grid cells with temperatures less than 250 K. The inclusion of this parametrization results in a substantial increase of relative humidity in the upper troposphere and stratospheric polar cap when compared with ERA-40 (Dee et al., 2011). No adjustments due to data assimilation are applied in the stratosphere (above the diagnosed tropopause). Methane oxidation is included via a simple parametrization in the stratosphere.</w:t>
            </w:r>
          </w:p>
        </w:tc>
      </w:tr>
      <w:tr w:rsidR="00035EDE" w14:paraId="3D83E6FD"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25109C4A" w14:textId="12D1AF15" w:rsidR="00035EDE" w:rsidRDefault="00035EDE" w:rsidP="00D873C1">
            <w:pPr>
              <w:autoSpaceDE w:val="0"/>
              <w:rPr>
                <w:color w:val="000000" w:themeColor="text1"/>
                <w:lang w:eastAsia="ja-JP"/>
              </w:rPr>
            </w:pPr>
            <w:r>
              <w:rPr>
                <w:color w:val="000000" w:themeColor="text1"/>
                <w:lang w:eastAsia="ja-JP"/>
              </w:rPr>
              <w:t>ERA-20C</w:t>
            </w:r>
          </w:p>
        </w:tc>
        <w:tc>
          <w:tcPr>
            <w:tcW w:w="6790" w:type="dxa"/>
          </w:tcPr>
          <w:p w14:paraId="094880DA" w14:textId="717735D2" w:rsidR="00035EDE" w:rsidRDefault="00035EDE" w:rsidP="00035EDE">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ERA-20C does not assimilate any water vapour observations. Supersaturation with respect to ice is permitted in cloud-free portions of grid cells with temperatures less than 250 K, and m</w:t>
            </w:r>
            <w:r>
              <w:rPr>
                <w:rFonts w:eastAsia="MS PGothic"/>
                <w:color w:val="000000" w:themeColor="dark1"/>
                <w:kern w:val="24"/>
                <w:lang w:eastAsia="ja-JP"/>
              </w:rPr>
              <w:t>ethane oxidation is included via a simple parametrization in the stratosphere.</w:t>
            </w:r>
          </w:p>
        </w:tc>
      </w:tr>
      <w:tr w:rsidR="00A475BD" w14:paraId="3FF1152A" w14:textId="77777777" w:rsidTr="00917A57">
        <w:tc>
          <w:tcPr>
            <w:cnfStyle w:val="001000000000" w:firstRow="0" w:lastRow="0" w:firstColumn="1" w:lastColumn="0" w:oddVBand="0" w:evenVBand="0" w:oddHBand="0" w:evenHBand="0" w:firstRowFirstColumn="0" w:firstRowLastColumn="0" w:lastRowFirstColumn="0" w:lastRowLastColumn="0"/>
            <w:tcW w:w="2718" w:type="dxa"/>
          </w:tcPr>
          <w:p w14:paraId="1B24E091" w14:textId="241C1515" w:rsidR="00A475BD" w:rsidRPr="00061BAD" w:rsidRDefault="00A475BD" w:rsidP="00D873C1">
            <w:pPr>
              <w:autoSpaceDE w:val="0"/>
              <w:rPr>
                <w:color w:val="000000" w:themeColor="text1"/>
                <w:lang w:val="en-GB" w:eastAsia="ja-JP"/>
              </w:rPr>
            </w:pPr>
            <w:r>
              <w:rPr>
                <w:color w:val="000000" w:themeColor="text1"/>
                <w:lang w:eastAsia="ja-JP"/>
              </w:rPr>
              <w:t>JRA-25 / JCDAS</w:t>
            </w:r>
          </w:p>
        </w:tc>
        <w:tc>
          <w:tcPr>
            <w:tcW w:w="6790" w:type="dxa"/>
          </w:tcPr>
          <w:p w14:paraId="70C7E6E0" w14:textId="3B4C3CBD" w:rsidR="00A475BD" w:rsidRPr="006A595B" w:rsidRDefault="00EA07BE" w:rsidP="00EA07B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lang w:eastAsia="ja-JP"/>
              </w:rPr>
              <w:t>Observations of humidity are not assimilated and a</w:t>
            </w:r>
            <w:r w:rsidR="00A475BD">
              <w:rPr>
                <w:color w:val="000000" w:themeColor="text1"/>
                <w:lang w:eastAsia="ja-JP"/>
              </w:rPr>
              <w:t xml:space="preserve">nalyses of moisture variables </w:t>
            </w:r>
            <w:r>
              <w:rPr>
                <w:color w:val="000000" w:themeColor="text1"/>
                <w:lang w:eastAsia="ja-JP"/>
              </w:rPr>
              <w:t>are</w:t>
            </w:r>
            <w:r w:rsidR="00A475BD">
              <w:rPr>
                <w:color w:val="000000" w:themeColor="text1"/>
                <w:lang w:eastAsia="ja-JP"/>
              </w:rPr>
              <w:t xml:space="preserve"> not provided </w:t>
            </w:r>
            <w:r>
              <w:rPr>
                <w:color w:val="000000" w:themeColor="text1"/>
                <w:lang w:eastAsia="ja-JP"/>
              </w:rPr>
              <w:t>at pressures less than</w:t>
            </w:r>
            <w:r w:rsidR="00A475BD">
              <w:rPr>
                <w:color w:val="000000" w:themeColor="text1"/>
                <w:lang w:eastAsia="ja-JP"/>
              </w:rPr>
              <w:t xml:space="preserve"> 100 hPa. </w:t>
            </w:r>
            <w:r>
              <w:rPr>
                <w:color w:val="000000" w:themeColor="text1"/>
                <w:lang w:eastAsia="ja-JP"/>
              </w:rPr>
              <w:t>V</w:t>
            </w:r>
            <w:r w:rsidR="00A475BD">
              <w:rPr>
                <w:color w:val="000000" w:themeColor="text1"/>
                <w:lang w:eastAsia="ja-JP"/>
              </w:rPr>
              <w:t xml:space="preserve">ertical correlations of humidity background errors </w:t>
            </w:r>
            <w:r>
              <w:rPr>
                <w:color w:val="000000" w:themeColor="text1"/>
                <w:lang w:eastAsia="ja-JP"/>
              </w:rPr>
              <w:t>are</w:t>
            </w:r>
            <w:r w:rsidR="00A475BD">
              <w:rPr>
                <w:color w:val="000000" w:themeColor="text1"/>
                <w:lang w:eastAsia="ja-JP"/>
              </w:rPr>
              <w:t xml:space="preserve"> set to zero </w:t>
            </w:r>
            <w:r>
              <w:rPr>
                <w:color w:val="000000" w:themeColor="text1"/>
                <w:lang w:eastAsia="ja-JP"/>
              </w:rPr>
              <w:t>at pressures less than</w:t>
            </w:r>
            <w:r w:rsidR="00A475BD">
              <w:rPr>
                <w:color w:val="000000" w:themeColor="text1"/>
                <w:lang w:eastAsia="ja-JP"/>
              </w:rPr>
              <w:t xml:space="preserve"> 50 hPa to prevent spurious analysis increments above this level. No</w:t>
            </w:r>
            <w:r w:rsidR="00A475BD">
              <w:rPr>
                <w:rFonts w:eastAsia="MS PGothic"/>
                <w:color w:val="000000" w:themeColor="text1"/>
                <w:lang w:eastAsia="ja-JP"/>
              </w:rPr>
              <w:t xml:space="preserve"> moisture source due to methane oxidation </w:t>
            </w:r>
            <w:r>
              <w:rPr>
                <w:rFonts w:eastAsia="MS PGothic"/>
                <w:color w:val="000000" w:themeColor="text1"/>
                <w:lang w:eastAsia="ja-JP"/>
              </w:rPr>
              <w:t>is</w:t>
            </w:r>
            <w:r w:rsidR="00A475BD">
              <w:rPr>
                <w:rFonts w:eastAsia="MS PGothic"/>
                <w:color w:val="000000" w:themeColor="text1"/>
                <w:lang w:eastAsia="ja-JP"/>
              </w:rPr>
              <w:t xml:space="preserve"> applied to water vapour in the stratosphe</w:t>
            </w:r>
            <w:r>
              <w:rPr>
                <w:rFonts w:eastAsia="MS PGothic"/>
                <w:color w:val="000000" w:themeColor="text1"/>
                <w:lang w:eastAsia="ja-JP"/>
              </w:rPr>
              <w:t>re. The radiation scheme assumes</w:t>
            </w:r>
            <w:r w:rsidR="00A475BD">
              <w:rPr>
                <w:rFonts w:eastAsia="MS PGothic"/>
                <w:color w:val="000000" w:themeColor="text1"/>
                <w:lang w:eastAsia="ja-JP"/>
              </w:rPr>
              <w:t xml:space="preserve"> a constant mixing ratio of 2.5 ppm in the stratosphere.</w:t>
            </w:r>
          </w:p>
        </w:tc>
      </w:tr>
      <w:tr w:rsidR="00A475BD" w14:paraId="231AED4F"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1EC5B46B" w14:textId="77777777" w:rsidR="00A475BD" w:rsidRPr="00061BAD" w:rsidRDefault="00A475BD" w:rsidP="00D873C1">
            <w:pPr>
              <w:autoSpaceDE w:val="0"/>
              <w:rPr>
                <w:color w:val="000000" w:themeColor="text1"/>
                <w:lang w:val="en-GB" w:eastAsia="ja-JP"/>
              </w:rPr>
            </w:pPr>
            <w:r>
              <w:rPr>
                <w:color w:val="000000" w:themeColor="text1"/>
                <w:lang w:eastAsia="ja-JP"/>
              </w:rPr>
              <w:t>JRA-55</w:t>
            </w:r>
          </w:p>
        </w:tc>
        <w:tc>
          <w:tcPr>
            <w:tcW w:w="6790" w:type="dxa"/>
          </w:tcPr>
          <w:p w14:paraId="21A71D47" w14:textId="6AB7D4EC" w:rsidR="00A475BD" w:rsidRPr="006A595B" w:rsidRDefault="00A475BD" w:rsidP="00181667">
            <w:pPr>
              <w:cnfStyle w:val="000000100000" w:firstRow="0" w:lastRow="0" w:firstColumn="0" w:lastColumn="0" w:oddVBand="0" w:evenVBand="0" w:oddHBand="1" w:evenHBand="0" w:firstRowFirstColumn="0" w:firstRowLastColumn="0" w:lastRowFirstColumn="0" w:lastRowLastColumn="0"/>
              <w:rPr>
                <w:color w:val="000000" w:themeColor="text1"/>
                <w:lang w:eastAsia="ja-JP"/>
              </w:rPr>
            </w:pPr>
            <w:r>
              <w:rPr>
                <w:color w:val="000000" w:themeColor="text1"/>
                <w:lang w:eastAsia="ja-JP"/>
              </w:rPr>
              <w:t xml:space="preserve">Analyses of moisture variables are not provided </w:t>
            </w:r>
            <w:r w:rsidR="00EA07BE">
              <w:rPr>
                <w:color w:val="000000" w:themeColor="text1"/>
                <w:lang w:eastAsia="ja-JP"/>
              </w:rPr>
              <w:t>at pressures less than</w:t>
            </w:r>
            <w:r>
              <w:rPr>
                <w:color w:val="000000" w:themeColor="text1"/>
                <w:lang w:eastAsia="ja-JP"/>
              </w:rPr>
              <w:t xml:space="preserve"> 100 hPa in the pressure-level analysis (anl_p), although analyses of moisture variables are provided for all model levels in the model-level analysis (anl_mdl). Observations of humidity are not assimilated </w:t>
            </w:r>
            <w:r w:rsidR="00EA07BE">
              <w:rPr>
                <w:color w:val="000000" w:themeColor="text1"/>
                <w:lang w:eastAsia="ja-JP"/>
              </w:rPr>
              <w:t>at pressures less than</w:t>
            </w:r>
            <w:r>
              <w:rPr>
                <w:color w:val="000000" w:themeColor="text1"/>
                <w:lang w:eastAsia="ja-JP"/>
              </w:rPr>
              <w:t xml:space="preserve"> 100 hPa, and vertical correlations of humidity background errors are set to zero </w:t>
            </w:r>
            <w:r w:rsidR="00EA07BE">
              <w:rPr>
                <w:color w:val="000000" w:themeColor="text1"/>
                <w:lang w:eastAsia="ja-JP"/>
              </w:rPr>
              <w:t>at pressures less than</w:t>
            </w:r>
            <w:r>
              <w:rPr>
                <w:color w:val="000000" w:themeColor="text1"/>
                <w:lang w:eastAsia="ja-JP"/>
              </w:rPr>
              <w:t xml:space="preserve"> 5 hPa to prevent spurious analysis increments above this level. </w:t>
            </w:r>
            <w:r>
              <w:rPr>
                <w:rFonts w:eastAsia="MS PGothic"/>
                <w:color w:val="000000" w:themeColor="text1"/>
                <w:lang w:eastAsia="ja-JP"/>
              </w:rPr>
              <w:t>No moisture source due to methane oxidation is applied to water vapour in the stratosphere. The radiation scheme uses climatological annual mean mixing ratios observed by HALOE and UARS MLS during 1991–1997 (without seasonal variations) in the stratosphere.</w:t>
            </w:r>
          </w:p>
        </w:tc>
      </w:tr>
      <w:tr w:rsidR="00A475BD" w14:paraId="179E99DD" w14:textId="77777777" w:rsidTr="00917A57">
        <w:tc>
          <w:tcPr>
            <w:cnfStyle w:val="001000000000" w:firstRow="0" w:lastRow="0" w:firstColumn="1" w:lastColumn="0" w:oddVBand="0" w:evenVBand="0" w:oddHBand="0" w:evenHBand="0" w:firstRowFirstColumn="0" w:firstRowLastColumn="0" w:lastRowFirstColumn="0" w:lastRowLastColumn="0"/>
            <w:tcW w:w="2718" w:type="dxa"/>
          </w:tcPr>
          <w:p w14:paraId="3DF38C3C" w14:textId="77777777" w:rsidR="00A475BD" w:rsidRPr="00061BAD" w:rsidRDefault="00A475BD" w:rsidP="00D873C1">
            <w:pPr>
              <w:autoSpaceDE w:val="0"/>
              <w:rPr>
                <w:color w:val="000000" w:themeColor="text1"/>
                <w:lang w:val="en-GB" w:eastAsia="ja-JP"/>
              </w:rPr>
            </w:pPr>
            <w:r>
              <w:rPr>
                <w:color w:val="000000" w:themeColor="text1"/>
                <w:lang w:eastAsia="ja-JP"/>
              </w:rPr>
              <w:t>MERRA</w:t>
            </w:r>
          </w:p>
        </w:tc>
        <w:tc>
          <w:tcPr>
            <w:tcW w:w="6790" w:type="dxa"/>
          </w:tcPr>
          <w:p w14:paraId="4357BA9B" w14:textId="3428FF75" w:rsidR="00A475BD" w:rsidRPr="00765944" w:rsidRDefault="00A475BD" w:rsidP="00704C01">
            <w:pPr>
              <w:autoSpaceDE w:val="0"/>
              <w:cnfStyle w:val="000000000000" w:firstRow="0" w:lastRow="0" w:firstColumn="0" w:lastColumn="0" w:oddVBand="0" w:evenVBand="0" w:oddHBand="0" w:evenHBand="0" w:firstRowFirstColumn="0" w:firstRowLastColumn="0" w:lastRowFirstColumn="0" w:lastRowLastColumn="0"/>
              <w:rPr>
                <w:color w:val="000000" w:themeColor="text1"/>
                <w:lang w:val="en-GB" w:eastAsia="ja-JP"/>
              </w:rPr>
            </w:pPr>
            <w:r>
              <w:rPr>
                <w:color w:val="000000" w:themeColor="text1"/>
                <w:lang w:val="en-GB" w:eastAsia="ja-JP"/>
              </w:rPr>
              <w:t xml:space="preserve">The MERRA system tightly constrains stratospheric water vapour to a specified profile, which is based on zonal mean </w:t>
            </w:r>
            <w:r>
              <w:rPr>
                <w:color w:val="000000" w:themeColor="text1"/>
                <w:lang w:val="en-GB" w:eastAsia="ja-JP"/>
              </w:rPr>
              <w:lastRenderedPageBreak/>
              <w:t>climatologies from HALOE and Aura MLS (Jiang et al., 2010; Rienecker et al., 2011). Water vapour above the tropopause does not undergo physically meaningful variations.</w:t>
            </w:r>
          </w:p>
        </w:tc>
      </w:tr>
      <w:tr w:rsidR="00A475BD" w14:paraId="6D9304ED"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243CD1ED" w14:textId="3C30DA67" w:rsidR="00A475BD" w:rsidRDefault="00A475BD" w:rsidP="00D873C1">
            <w:pPr>
              <w:autoSpaceDE w:val="0"/>
              <w:rPr>
                <w:color w:val="000000" w:themeColor="text1"/>
                <w:lang w:eastAsia="ja-JP"/>
              </w:rPr>
            </w:pPr>
            <w:r>
              <w:rPr>
                <w:color w:val="000000" w:themeColor="text1"/>
                <w:lang w:eastAsia="ja-JP"/>
              </w:rPr>
              <w:lastRenderedPageBreak/>
              <w:t>MERRA-2</w:t>
            </w:r>
          </w:p>
        </w:tc>
        <w:tc>
          <w:tcPr>
            <w:tcW w:w="6790" w:type="dxa"/>
          </w:tcPr>
          <w:p w14:paraId="4C4E294B" w14:textId="464A5980" w:rsidR="00A475BD" w:rsidRDefault="003D0C19" w:rsidP="00704C01">
            <w:pPr>
              <w:autoSpaceDE w:val="0"/>
              <w:cnfStyle w:val="000000100000" w:firstRow="0" w:lastRow="0" w:firstColumn="0" w:lastColumn="0" w:oddVBand="0" w:evenVBand="0" w:oddHBand="1" w:evenHBand="0" w:firstRowFirstColumn="0" w:firstRowLastColumn="0" w:lastRowFirstColumn="0" w:lastRowLastColumn="0"/>
              <w:rPr>
                <w:color w:val="000000" w:themeColor="text1"/>
                <w:lang w:val="en-GB" w:eastAsia="ja-JP"/>
              </w:rPr>
            </w:pPr>
            <w:r>
              <w:rPr>
                <w:color w:val="000000" w:themeColor="text1"/>
                <w:lang w:val="en-GB" w:eastAsia="ja-JP"/>
              </w:rPr>
              <w:t xml:space="preserve">Like MERRA, </w:t>
            </w:r>
            <w:r w:rsidR="00A475BD">
              <w:rPr>
                <w:color w:val="000000" w:themeColor="text1"/>
                <w:lang w:val="en-GB" w:eastAsia="ja-JP"/>
              </w:rPr>
              <w:t xml:space="preserve">MERRA-2 tightly constrains stratospheric water vapour to a specified profile, </w:t>
            </w:r>
            <w:r w:rsidR="00A475BD" w:rsidRPr="00C95C8A">
              <w:rPr>
                <w:color w:val="000000" w:themeColor="text1"/>
                <w:lang w:val="en-GB" w:eastAsia="ja-JP"/>
              </w:rPr>
              <w:t>which is based on zonal mean climatologies from HALOE and Aura MLS (Jiang et al., 2010; Rienecker et al., 2011)</w:t>
            </w:r>
            <w:r w:rsidR="00A475BD">
              <w:rPr>
                <w:color w:val="000000" w:themeColor="text1"/>
                <w:lang w:val="en-GB" w:eastAsia="ja-JP"/>
              </w:rPr>
              <w:t>. Water vapour above the tropopause does not undergo physically meaningful variations.</w:t>
            </w:r>
          </w:p>
        </w:tc>
      </w:tr>
      <w:tr w:rsidR="00A475BD" w14:paraId="722DF42C" w14:textId="77777777" w:rsidTr="00917A57">
        <w:tc>
          <w:tcPr>
            <w:cnfStyle w:val="001000000000" w:firstRow="0" w:lastRow="0" w:firstColumn="1" w:lastColumn="0" w:oddVBand="0" w:evenVBand="0" w:oddHBand="0" w:evenHBand="0" w:firstRowFirstColumn="0" w:firstRowLastColumn="0" w:lastRowFirstColumn="0" w:lastRowLastColumn="0"/>
            <w:tcW w:w="2718" w:type="dxa"/>
          </w:tcPr>
          <w:p w14:paraId="1E5CF0B7" w14:textId="04352ADF" w:rsidR="00A475BD" w:rsidRDefault="00A475BD" w:rsidP="00D873C1">
            <w:pPr>
              <w:autoSpaceDE w:val="0"/>
              <w:rPr>
                <w:color w:val="000000" w:themeColor="text1"/>
                <w:lang w:eastAsia="ja-JP"/>
              </w:rPr>
            </w:pPr>
            <w:r>
              <w:rPr>
                <w:color w:val="000000" w:themeColor="text1"/>
                <w:lang w:eastAsia="ja-JP"/>
              </w:rPr>
              <w:t>NCEP-NCAR R1</w:t>
            </w:r>
          </w:p>
        </w:tc>
        <w:tc>
          <w:tcPr>
            <w:tcW w:w="6790" w:type="dxa"/>
          </w:tcPr>
          <w:p w14:paraId="6E8B544D" w14:textId="207D51B9" w:rsidR="00A475BD" w:rsidRDefault="00A475BD" w:rsidP="00EA07BE">
            <w:pPr>
              <w:cnfStyle w:val="000000000000" w:firstRow="0" w:lastRow="0" w:firstColumn="0" w:lastColumn="0" w:oddVBand="0" w:evenVBand="0" w:oddHBand="0" w:evenHBand="0" w:firstRowFirstColumn="0" w:firstRowLastColumn="0" w:lastRowFirstColumn="0" w:lastRowLastColumn="0"/>
              <w:rPr>
                <w:color w:val="000000" w:themeColor="text1"/>
              </w:rPr>
            </w:pPr>
            <w:r>
              <w:rPr>
                <w:rFonts w:eastAsia="ＭＳ Ｐゴシック"/>
                <w:color w:val="000000" w:themeColor="text1"/>
                <w:lang w:eastAsia="ja-JP"/>
              </w:rPr>
              <w:t xml:space="preserve">Analyses of moisture variables are not provided </w:t>
            </w:r>
            <w:r w:rsidR="00EA07BE">
              <w:rPr>
                <w:rFonts w:eastAsia="ＭＳ Ｐゴシック"/>
                <w:color w:val="000000" w:themeColor="text1"/>
                <w:lang w:eastAsia="ja-JP"/>
              </w:rPr>
              <w:t>at pressures less than</w:t>
            </w:r>
            <w:r>
              <w:rPr>
                <w:rFonts w:eastAsia="ＭＳ Ｐゴシック"/>
                <w:color w:val="000000" w:themeColor="text1"/>
                <w:lang w:eastAsia="ja-JP"/>
              </w:rPr>
              <w:t xml:space="preserve"> 300 hPa. Satellite humidity retrievals are not assimilated.</w:t>
            </w:r>
          </w:p>
        </w:tc>
      </w:tr>
      <w:tr w:rsidR="00A475BD" w14:paraId="63CD10FA"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698C2ED8" w14:textId="3150AB55" w:rsidR="00A475BD" w:rsidRDefault="00A475BD" w:rsidP="00D873C1">
            <w:pPr>
              <w:autoSpaceDE w:val="0"/>
              <w:rPr>
                <w:color w:val="000000" w:themeColor="text1"/>
                <w:lang w:eastAsia="ja-JP"/>
              </w:rPr>
            </w:pPr>
            <w:r>
              <w:rPr>
                <w:color w:val="000000" w:themeColor="text1"/>
                <w:lang w:eastAsia="ja-JP"/>
              </w:rPr>
              <w:t>NCEP-DOE R2</w:t>
            </w:r>
          </w:p>
        </w:tc>
        <w:tc>
          <w:tcPr>
            <w:tcW w:w="6790" w:type="dxa"/>
          </w:tcPr>
          <w:p w14:paraId="41EE089C" w14:textId="7EC9A202" w:rsidR="00A475BD" w:rsidRDefault="00A475BD" w:rsidP="00AE01BB">
            <w:pPr>
              <w:cnfStyle w:val="000000100000" w:firstRow="0" w:lastRow="0" w:firstColumn="0" w:lastColumn="0" w:oddVBand="0" w:evenVBand="0" w:oddHBand="1" w:evenHBand="0" w:firstRowFirstColumn="0" w:firstRowLastColumn="0" w:lastRowFirstColumn="0" w:lastRowLastColumn="0"/>
              <w:rPr>
                <w:color w:val="000000" w:themeColor="text1"/>
              </w:rPr>
            </w:pPr>
            <w:r>
              <w:rPr>
                <w:rFonts w:eastAsia="ＭＳ Ｐゴシック"/>
                <w:color w:val="000000" w:themeColor="text1"/>
                <w:lang w:eastAsia="ja-JP"/>
              </w:rPr>
              <w:t>Satellite humidity retrievals are not assimilated.</w:t>
            </w:r>
          </w:p>
        </w:tc>
      </w:tr>
      <w:tr w:rsidR="00A475BD" w14:paraId="5A82C916" w14:textId="77777777" w:rsidTr="00917A57">
        <w:tc>
          <w:tcPr>
            <w:cnfStyle w:val="001000000000" w:firstRow="0" w:lastRow="0" w:firstColumn="1" w:lastColumn="0" w:oddVBand="0" w:evenVBand="0" w:oddHBand="0" w:evenHBand="0" w:firstRowFirstColumn="0" w:firstRowLastColumn="0" w:lastRowFirstColumn="0" w:lastRowLastColumn="0"/>
            <w:tcW w:w="2718" w:type="dxa"/>
          </w:tcPr>
          <w:p w14:paraId="3A8166B0" w14:textId="77777777" w:rsidR="00A475BD" w:rsidRPr="00061BAD" w:rsidRDefault="00A475BD" w:rsidP="00D873C1">
            <w:pPr>
              <w:autoSpaceDE w:val="0"/>
              <w:rPr>
                <w:color w:val="000000" w:themeColor="text1"/>
                <w:lang w:val="en-GB" w:eastAsia="ja-JP"/>
              </w:rPr>
            </w:pPr>
            <w:r>
              <w:rPr>
                <w:color w:val="000000" w:themeColor="text1"/>
                <w:lang w:eastAsia="ja-JP"/>
              </w:rPr>
              <w:t>CFSR</w:t>
            </w:r>
          </w:p>
        </w:tc>
        <w:tc>
          <w:tcPr>
            <w:tcW w:w="6790" w:type="dxa"/>
          </w:tcPr>
          <w:p w14:paraId="114D38A5" w14:textId="71A611AC" w:rsidR="00A475BD" w:rsidRPr="0029090B" w:rsidRDefault="00A475BD" w:rsidP="00EA07BE">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Although there is no upper limit to assimilated </w:t>
            </w:r>
            <w:r w:rsidR="00DF4337" w:rsidRPr="00DF4337">
              <w:rPr>
                <w:color w:val="000000" w:themeColor="text1"/>
              </w:rPr>
              <w:t>GNSS-</w:t>
            </w:r>
            <w:r>
              <w:rPr>
                <w:color w:val="000000" w:themeColor="text1"/>
              </w:rPr>
              <w:t xml:space="preserve">RO data, radiosonde humidities are only assimilated at </w:t>
            </w:r>
            <w:r w:rsidR="00EA07BE">
              <w:rPr>
                <w:color w:val="000000" w:themeColor="text1"/>
              </w:rPr>
              <w:t xml:space="preserve">pressures </w:t>
            </w:r>
            <w:r>
              <w:rPr>
                <w:color w:val="000000" w:themeColor="text1"/>
              </w:rPr>
              <w:t xml:space="preserve">250 hPa and </w:t>
            </w:r>
            <w:r w:rsidR="00EA07BE">
              <w:rPr>
                <w:color w:val="000000" w:themeColor="text1"/>
              </w:rPr>
              <w:t>greater</w:t>
            </w:r>
            <w:r>
              <w:rPr>
                <w:color w:val="000000" w:themeColor="text1"/>
              </w:rPr>
              <w:t>. Moisture variables are provided in the stratosphere, but dehydration processes in the tropopause layer may yield negative values. Negative values are artificially replaced by very small positive values for the radiation calculations, but are not replaced in the analysis. CFSR does not include a parametrization of methane oxidation.</w:t>
            </w:r>
          </w:p>
        </w:tc>
      </w:tr>
      <w:tr w:rsidR="00A475BD" w14:paraId="0981A821" w14:textId="77777777" w:rsidTr="00917A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5B62CD9E" w14:textId="77777777" w:rsidR="00A475BD" w:rsidRPr="00061BAD" w:rsidRDefault="00A475BD" w:rsidP="00D873C1">
            <w:pPr>
              <w:autoSpaceDE w:val="0"/>
              <w:rPr>
                <w:color w:val="000000" w:themeColor="text1"/>
                <w:lang w:val="en-GB" w:eastAsia="ja-JP"/>
              </w:rPr>
            </w:pPr>
            <w:r>
              <w:rPr>
                <w:rFonts w:eastAsia="SimSun"/>
                <w:color w:val="000000" w:themeColor="text1"/>
                <w:lang w:val="en-GB"/>
              </w:rPr>
              <w:t>NOAA-CIRES 20CR v2</w:t>
            </w:r>
          </w:p>
        </w:tc>
        <w:tc>
          <w:tcPr>
            <w:tcW w:w="6790" w:type="dxa"/>
          </w:tcPr>
          <w:p w14:paraId="7877082D" w14:textId="5EDD8A16" w:rsidR="00A475BD" w:rsidRPr="0029090B" w:rsidRDefault="00A475BD" w:rsidP="00AE01BB">
            <w:pPr>
              <w:cnfStyle w:val="000000100000" w:firstRow="0" w:lastRow="0" w:firstColumn="0" w:lastColumn="0" w:oddVBand="0" w:evenVBand="0" w:oddHBand="1" w:evenHBand="0" w:firstRowFirstColumn="0" w:firstRowLastColumn="0" w:lastRowFirstColumn="0" w:lastRowLastColumn="0"/>
              <w:rPr>
                <w:rFonts w:eastAsia="ＭＳ Ｐゴシック"/>
                <w:color w:val="000000" w:themeColor="dark1"/>
                <w:kern w:val="24"/>
                <w:lang w:eastAsia="ja-JP"/>
              </w:rPr>
            </w:pPr>
            <w:r>
              <w:rPr>
                <w:color w:val="000000" w:themeColor="text1"/>
              </w:rPr>
              <w:t>Moisture variables are provided in the stratosphere, but dehydration processes in the tropopause layer may yield negative values. Negative values are artificially replaced by very small positive values for the radiation calculations, but are not replaced in the analysis. 20CR does not include a parametrization of methane oxidation.</w:t>
            </w:r>
          </w:p>
        </w:tc>
      </w:tr>
    </w:tbl>
    <w:p w14:paraId="5CE20B05" w14:textId="77777777" w:rsidR="00010C06" w:rsidRDefault="00010C06" w:rsidP="0045123C">
      <w:pPr>
        <w:rPr>
          <w:rFonts w:eastAsia="SimSun"/>
        </w:rPr>
      </w:pPr>
    </w:p>
    <w:p w14:paraId="66CDAB4F" w14:textId="77777777" w:rsidR="00010C06" w:rsidRPr="00B15802" w:rsidRDefault="00010C06" w:rsidP="0045123C">
      <w:pPr>
        <w:rPr>
          <w:rFonts w:eastAsia="SimSun"/>
        </w:rPr>
      </w:pPr>
    </w:p>
    <w:p w14:paraId="7B31F67F" w14:textId="77777777" w:rsidR="00B15802" w:rsidRDefault="00B15802">
      <w:pPr>
        <w:rPr>
          <w:b/>
          <w:bCs/>
          <w:caps/>
          <w:lang w:val="en-GB" w:eastAsia="ja-JP"/>
        </w:rPr>
      </w:pPr>
      <w:bookmarkStart w:id="22" w:name="_Toc256264503"/>
      <w:bookmarkStart w:id="23" w:name="__RefHeading__43_1732963320"/>
      <w:r>
        <w:br w:type="page"/>
      </w:r>
    </w:p>
    <w:p w14:paraId="46CA6F8E" w14:textId="7E14A8AC" w:rsidR="00DF4B1F" w:rsidRDefault="00E43FE8">
      <w:pPr>
        <w:pStyle w:val="Heading2"/>
      </w:pPr>
      <w:r>
        <w:lastRenderedPageBreak/>
        <w:t>EX</w:t>
      </w:r>
      <w:r w:rsidR="008D29C4">
        <w:t>E</w:t>
      </w:r>
      <w:r>
        <w:t xml:space="preserve">CUTION </w:t>
      </w:r>
      <w:r w:rsidR="00DF4B1F">
        <w:t>S</w:t>
      </w:r>
      <w:bookmarkEnd w:id="22"/>
      <w:r w:rsidR="00B15802">
        <w:t>treams</w:t>
      </w:r>
      <w:r w:rsidR="00DF4B1F">
        <w:t xml:space="preserve"> </w:t>
      </w:r>
    </w:p>
    <w:p w14:paraId="5F267985" w14:textId="0B7EBAD3" w:rsidR="00DF4B1F" w:rsidRPr="00E3536E" w:rsidRDefault="00B15802">
      <w:pPr>
        <w:pStyle w:val="Heading3"/>
        <w:rPr>
          <w:rStyle w:val="pbtoclink"/>
          <w:lang w:val="en-GB"/>
        </w:rPr>
      </w:pPr>
      <w:bookmarkStart w:id="24" w:name="__RefHeading__45_1732963320"/>
      <w:r>
        <w:rPr>
          <w:lang w:val="en-GB"/>
        </w:rPr>
        <w:t xml:space="preserve">What is </w:t>
      </w:r>
      <w:r w:rsidR="008D29C4">
        <w:rPr>
          <w:lang w:val="en-GB"/>
        </w:rPr>
        <w:t xml:space="preserve">an </w:t>
      </w:r>
      <w:r>
        <w:rPr>
          <w:lang w:val="en-GB"/>
        </w:rPr>
        <w:t>“</w:t>
      </w:r>
      <w:r w:rsidR="008D29C4">
        <w:rPr>
          <w:lang w:val="en-GB"/>
        </w:rPr>
        <w:t xml:space="preserve">execution </w:t>
      </w:r>
      <w:r>
        <w:rPr>
          <w:lang w:val="en-GB"/>
        </w:rPr>
        <w:t>stream”?</w:t>
      </w:r>
      <w:r w:rsidR="00DF4B1F">
        <w:rPr>
          <w:lang w:val="en-GB"/>
        </w:rPr>
        <w:t xml:space="preserve"> </w:t>
      </w:r>
    </w:p>
    <w:p w14:paraId="6210C279" w14:textId="417B4B23" w:rsidR="00DF4B1F" w:rsidRDefault="008D29C4" w:rsidP="008D29C4">
      <w:pPr>
        <w:rPr>
          <w:lang w:eastAsia="ja-JP"/>
        </w:rPr>
      </w:pPr>
      <w:r>
        <w:t>The p</w:t>
      </w:r>
      <w:r w:rsidR="00AF3E8C" w:rsidRPr="00AF3E8C">
        <w:t>roduction</w:t>
      </w:r>
      <w:r>
        <w:t xml:space="preserve"> of </w:t>
      </w:r>
      <w:r w:rsidR="001C3812">
        <w:t>reanalyse</w:t>
      </w:r>
      <w:r w:rsidR="00AF3E8C" w:rsidRPr="00AF3E8C">
        <w:t xml:space="preserve">s often </w:t>
      </w:r>
      <w:r w:rsidR="001C3812">
        <w:t>must</w:t>
      </w:r>
      <w:r w:rsidR="00AF3E8C" w:rsidRPr="00AF3E8C">
        <w:t xml:space="preserve"> be completed </w:t>
      </w:r>
      <w:r w:rsidR="001C3812">
        <w:t>under</w:t>
      </w:r>
      <w:r w:rsidR="00AF3E8C" w:rsidRPr="00AF3E8C">
        <w:t xml:space="preserve"> </w:t>
      </w:r>
      <w:r w:rsidR="001C3812">
        <w:t>strict</w:t>
      </w:r>
      <w:r w:rsidR="00AF3E8C" w:rsidRPr="00AF3E8C">
        <w:t xml:space="preserve"> deadline</w:t>
      </w:r>
      <w:r w:rsidR="001C3812">
        <w:t>s</w:t>
      </w:r>
      <w:r w:rsidR="00AF3E8C" w:rsidRPr="00AF3E8C">
        <w:t xml:space="preserve"> determined by external factors</w:t>
      </w:r>
      <w:r w:rsidR="00AF3E8C">
        <w:t>.</w:t>
      </w:r>
      <w:r w:rsidR="00AF3E8C" w:rsidRPr="00AF3E8C">
        <w:t xml:space="preserve"> To meet the</w:t>
      </w:r>
      <w:r w:rsidR="001C3812">
        <w:t>se</w:t>
      </w:r>
      <w:r w:rsidR="00AF3E8C" w:rsidRPr="00AF3E8C">
        <w:t xml:space="preserve"> deadline</w:t>
      </w:r>
      <w:r w:rsidR="001C3812">
        <w:t>s</w:t>
      </w:r>
      <w:r w:rsidR="00AF3E8C" w:rsidRPr="00AF3E8C">
        <w:t xml:space="preserve">, most reanalyses </w:t>
      </w:r>
      <w:r w:rsidR="001C3812">
        <w:t>have been</w:t>
      </w:r>
      <w:r w:rsidR="00AF3E8C" w:rsidRPr="00AF3E8C">
        <w:t xml:space="preserve"> </w:t>
      </w:r>
      <w:r w:rsidR="001C3812">
        <w:t>executed</w:t>
      </w:r>
      <w:r w:rsidR="00AF3E8C">
        <w:t xml:space="preserve"> </w:t>
      </w:r>
      <w:r w:rsidR="001C3812">
        <w:t>in</w:t>
      </w:r>
      <w:r w:rsidR="00AF3E8C">
        <w:t xml:space="preserve"> two or more </w:t>
      </w:r>
      <w:r w:rsidR="001C3812">
        <w:t>distinct</w:t>
      </w:r>
      <w:r w:rsidR="001359D0">
        <w:t xml:space="preserve"> </w:t>
      </w:r>
      <w:r w:rsidR="001C3812">
        <w:t>“</w:t>
      </w:r>
      <w:r w:rsidR="00AF3E8C">
        <w:t>streams</w:t>
      </w:r>
      <w:r w:rsidR="001C3812">
        <w:t>”, which are then combined</w:t>
      </w:r>
      <w:r w:rsidR="00AF3E8C">
        <w:t xml:space="preserve">. </w:t>
      </w:r>
      <w:r w:rsidR="001C3812">
        <w:t>Discontinuities</w:t>
      </w:r>
      <w:r w:rsidR="00FD613C">
        <w:t xml:space="preserve"> in the time series of some analyzed variables </w:t>
      </w:r>
      <w:r w:rsidR="001C3812">
        <w:t>may occur when streams</w:t>
      </w:r>
      <w:r w:rsidR="00FD613C">
        <w:t xml:space="preserve"> </w:t>
      </w:r>
      <w:r w:rsidR="001C3812">
        <w:t>are</w:t>
      </w:r>
      <w:r w:rsidR="00FD613C">
        <w:t xml:space="preserve"> </w:t>
      </w:r>
      <w:r w:rsidR="001C3812">
        <w:t>joined</w:t>
      </w:r>
      <w:r w:rsidR="00AF3E8C">
        <w:rPr>
          <w:rFonts w:hint="eastAsia"/>
          <w:lang w:eastAsia="ja-JP"/>
        </w:rPr>
        <w:t xml:space="preserve">. </w:t>
      </w:r>
      <w:r w:rsidR="001C3812">
        <w:rPr>
          <w:lang w:eastAsia="ja-JP"/>
        </w:rPr>
        <w:t xml:space="preserve">These potential discontinuities should be considered (along with the changes in assimilated observations described in Section 2.4) when reanalysis variables are used for assessments of climate variability and/or trends. </w:t>
      </w:r>
    </w:p>
    <w:p w14:paraId="38019006" w14:textId="77777777" w:rsidR="001359D0" w:rsidRDefault="001359D0" w:rsidP="001359D0">
      <w:pPr>
        <w:rPr>
          <w:lang w:eastAsia="ja-JP"/>
        </w:rPr>
      </w:pPr>
    </w:p>
    <w:p w14:paraId="2EFEF785" w14:textId="77777777" w:rsidR="001359D0" w:rsidRDefault="001359D0" w:rsidP="001359D0">
      <w:pPr>
        <w:rPr>
          <w:lang w:eastAsia="ja-JP"/>
        </w:rPr>
      </w:pPr>
    </w:p>
    <w:p w14:paraId="066A6BC8" w14:textId="77777777" w:rsidR="001359D0" w:rsidRPr="00AF3E8C" w:rsidRDefault="001359D0" w:rsidP="001359D0">
      <w:pPr>
        <w:rPr>
          <w:lang w:eastAsia="ja-JP"/>
        </w:rPr>
      </w:pPr>
    </w:p>
    <w:p w14:paraId="3BB58F8E" w14:textId="1A23946C" w:rsidR="00DF4B1F" w:rsidRPr="00E3536E" w:rsidRDefault="007D1ACD">
      <w:pPr>
        <w:pStyle w:val="Heading3"/>
        <w:rPr>
          <w:lang w:val="en-GB"/>
        </w:rPr>
      </w:pPr>
      <w:bookmarkStart w:id="25" w:name="_Toc256264505"/>
      <w:bookmarkStart w:id="26" w:name="__RefHeading__47_1732963320"/>
      <w:r>
        <w:rPr>
          <w:lang w:val="en-GB"/>
        </w:rPr>
        <w:t xml:space="preserve">Summary of stream </w:t>
      </w:r>
      <w:bookmarkEnd w:id="25"/>
      <w:r w:rsidR="0004584D">
        <w:rPr>
          <w:lang w:val="en-GB"/>
        </w:rPr>
        <w:t>execution</w:t>
      </w:r>
    </w:p>
    <w:p w14:paraId="3F510165" w14:textId="09061444" w:rsidR="00DF4B1F" w:rsidRDefault="0063689D" w:rsidP="0004584D">
      <w:r>
        <w:t>Table 2-19</w:t>
      </w:r>
      <w:r w:rsidR="007B4838">
        <w:t xml:space="preserve"> </w:t>
      </w:r>
      <w:r w:rsidR="009978B2">
        <w:t>and Figure 2-</w:t>
      </w:r>
      <w:r w:rsidR="00AA73B0">
        <w:t>15</w:t>
      </w:r>
      <w:r w:rsidR="001C480F">
        <w:t xml:space="preserve"> briefly summarize</w:t>
      </w:r>
      <w:r w:rsidR="007B4838">
        <w:t xml:space="preserve"> the streams </w:t>
      </w:r>
      <w:r w:rsidR="0004584D">
        <w:t>used for generating each set of</w:t>
      </w:r>
      <w:r w:rsidR="007B4838">
        <w:t xml:space="preserve"> reanalysis </w:t>
      </w:r>
      <w:r w:rsidR="0004584D">
        <w:t>products</w:t>
      </w:r>
      <w:r w:rsidR="007B4838">
        <w:t xml:space="preserve">. Refer to the reference papers </w:t>
      </w:r>
      <w:r w:rsidR="00FF456D">
        <w:t>listed</w:t>
      </w:r>
      <w:r w:rsidR="007B4838">
        <w:t xml:space="preserve"> in Table 2-1 for the procedures </w:t>
      </w:r>
      <w:r w:rsidR="00FB0A6A">
        <w:t>used to transition between</w:t>
      </w:r>
      <w:r w:rsidR="007B4838">
        <w:t xml:space="preserve"> stream</w:t>
      </w:r>
      <w:r w:rsidR="00FB0A6A">
        <w:t>s</w:t>
      </w:r>
      <w:r w:rsidR="007B4838">
        <w:t xml:space="preserve"> </w:t>
      </w:r>
      <w:r w:rsidR="00FB0A6A">
        <w:t>in creating</w:t>
      </w:r>
      <w:r w:rsidR="00934AFC">
        <w:t xml:space="preserve"> the final data product</w:t>
      </w:r>
      <w:r w:rsidR="001C480F">
        <w:t>, as</w:t>
      </w:r>
      <w:r w:rsidR="00CF5947">
        <w:t xml:space="preserve"> different reanalysi</w:t>
      </w:r>
      <w:r w:rsidR="007B4838">
        <w:t xml:space="preserve">s </w:t>
      </w:r>
      <w:r w:rsidR="00CF5947">
        <w:t xml:space="preserve">systems </w:t>
      </w:r>
      <w:r w:rsidR="007B4838">
        <w:t xml:space="preserve">may </w:t>
      </w:r>
      <w:r w:rsidR="00FB0A6A">
        <w:t>use</w:t>
      </w:r>
      <w:r w:rsidR="007B4838">
        <w:t xml:space="preserve"> different </w:t>
      </w:r>
      <w:r w:rsidR="00FB0A6A">
        <w:t>approaches</w:t>
      </w:r>
      <w:r w:rsidR="007B4838">
        <w:t xml:space="preserve">. </w:t>
      </w:r>
      <w:r w:rsidR="00E87709">
        <w:t>Certain periods have been reprocessed to correct errors in the input data. The reprocessed periods and associated potential discontinuities lis</w:t>
      </w:r>
      <w:r w:rsidR="00245078">
        <w:t>ted in Tab</w:t>
      </w:r>
      <w:r>
        <w:t>le 2-19</w:t>
      </w:r>
      <w:r w:rsidR="00EA07BE">
        <w:t xml:space="preserve"> and shown in Figure 2-</w:t>
      </w:r>
      <w:r w:rsidR="00AA73B0">
        <w:t>15</w:t>
      </w:r>
      <w:r w:rsidR="00E87709">
        <w:t xml:space="preserve"> </w:t>
      </w:r>
      <w:r w:rsidR="0095709C">
        <w:t xml:space="preserve">may be incomplete, and </w:t>
      </w:r>
      <w:r w:rsidR="00EA07BE">
        <w:t>are</w:t>
      </w:r>
      <w:r w:rsidR="0095709C">
        <w:t xml:space="preserve"> also likely to change subsequent to the publication of this report</w:t>
      </w:r>
      <w:r w:rsidR="00E87709">
        <w:t xml:space="preserve">. Users are </w:t>
      </w:r>
      <w:r w:rsidR="0095709C">
        <w:t xml:space="preserve">therefore </w:t>
      </w:r>
      <w:r w:rsidR="00E87709">
        <w:t xml:space="preserve">recommended to contact the reanalysis centres directly if they encounter unexplained shifts or jumps in </w:t>
      </w:r>
      <w:r w:rsidR="00EA07BE">
        <w:t>reanalysis products</w:t>
      </w:r>
      <w:r w:rsidR="00E87709">
        <w:t>.</w:t>
      </w:r>
    </w:p>
    <w:p w14:paraId="21AF4C1F" w14:textId="77777777" w:rsidR="007B4838" w:rsidRDefault="007B4838" w:rsidP="007B4838">
      <w:pPr>
        <w:rPr>
          <w:rFonts w:eastAsia="SimSun"/>
        </w:rPr>
      </w:pPr>
    </w:p>
    <w:p w14:paraId="5D07FF3A" w14:textId="77777777" w:rsidR="007E1118" w:rsidRDefault="007E1118" w:rsidP="007B4838">
      <w:pPr>
        <w:rPr>
          <w:rFonts w:eastAsia="SimSun"/>
        </w:rPr>
      </w:pPr>
    </w:p>
    <w:p w14:paraId="16D7363B" w14:textId="77777777" w:rsidR="007E1118" w:rsidRPr="007E1118" w:rsidRDefault="007E1118" w:rsidP="007B4838">
      <w:pPr>
        <w:rPr>
          <w:rFonts w:eastAsia="SimSun"/>
        </w:rPr>
      </w:pPr>
    </w:p>
    <w:p w14:paraId="594826F6" w14:textId="2432AFB6" w:rsidR="00486598" w:rsidRPr="00666AB6" w:rsidRDefault="0063689D" w:rsidP="00486598">
      <w:pPr>
        <w:rPr>
          <w:lang w:eastAsia="ja-JP"/>
        </w:rPr>
      </w:pPr>
      <w:r>
        <w:rPr>
          <w:rFonts w:hint="eastAsia"/>
          <w:lang w:eastAsia="ja-JP"/>
        </w:rPr>
        <w:t>Table 2-19</w:t>
      </w:r>
      <w:r w:rsidR="001C593B">
        <w:rPr>
          <w:rFonts w:hint="eastAsia"/>
          <w:lang w:eastAsia="ja-JP"/>
        </w:rPr>
        <w:t xml:space="preserve">. </w:t>
      </w:r>
      <w:r w:rsidR="00CF5947">
        <w:rPr>
          <w:lang w:eastAsia="ja-JP"/>
        </w:rPr>
        <w:t>I</w:t>
      </w:r>
      <w:r w:rsidR="007E1118">
        <w:rPr>
          <w:lang w:eastAsia="ja-JP"/>
        </w:rPr>
        <w:t xml:space="preserve">nformation on the execution streams for each reanalysis system. </w:t>
      </w:r>
    </w:p>
    <w:tbl>
      <w:tblPr>
        <w:tblStyle w:val="LightShading-Accent3"/>
        <w:tblW w:w="9449" w:type="dxa"/>
        <w:tblLayout w:type="fixed"/>
        <w:tblLook w:val="0480" w:firstRow="0" w:lastRow="0" w:firstColumn="1" w:lastColumn="0" w:noHBand="0" w:noVBand="1"/>
      </w:tblPr>
      <w:tblGrid>
        <w:gridCol w:w="2718"/>
        <w:gridCol w:w="6731"/>
      </w:tblGrid>
      <w:tr w:rsidR="00A475BD" w:rsidRPr="00602EEF" w14:paraId="6FF19743"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1DBA95BF" w14:textId="77777777" w:rsidR="00A475BD" w:rsidRPr="00305ED0" w:rsidRDefault="00A475BD" w:rsidP="00A475BD">
            <w:pPr>
              <w:rPr>
                <w:rFonts w:eastAsia="ＭＳ Ｐゴシック"/>
                <w:b w:val="0"/>
                <w:bCs w:val="0"/>
                <w:color w:val="000000" w:themeColor="text1"/>
                <w:lang w:eastAsia="ja-JP"/>
              </w:rPr>
            </w:pPr>
            <w:r w:rsidRPr="00305ED0">
              <w:rPr>
                <w:color w:val="000000" w:themeColor="text1"/>
              </w:rPr>
              <w:t xml:space="preserve">ERA-40 </w:t>
            </w:r>
          </w:p>
          <w:p w14:paraId="0D759067" w14:textId="77777777" w:rsidR="00A475BD" w:rsidRPr="0004584D" w:rsidRDefault="00A475BD" w:rsidP="009706EF">
            <w:pPr>
              <w:rPr>
                <w:color w:val="000000" w:themeColor="text1"/>
              </w:rPr>
            </w:pPr>
          </w:p>
        </w:tc>
        <w:tc>
          <w:tcPr>
            <w:tcW w:w="6731" w:type="dxa"/>
          </w:tcPr>
          <w:p w14:paraId="72317F67" w14:textId="432494B3" w:rsidR="00A475BD" w:rsidRPr="0004584D" w:rsidRDefault="00A475BD" w:rsidP="00EC62F7">
            <w:pPr>
              <w:cnfStyle w:val="000000100000" w:firstRow="0" w:lastRow="0" w:firstColumn="0" w:lastColumn="0" w:oddVBand="0" w:evenVBand="0" w:oddHBand="1" w:evenHBand="0" w:firstRowFirstColumn="0" w:firstRowLastColumn="0" w:lastRowFirstColumn="0" w:lastRowLastColumn="0"/>
              <w:rPr>
                <w:color w:val="000000" w:themeColor="text1"/>
              </w:rPr>
            </w:pPr>
            <w:r w:rsidRPr="00305ED0">
              <w:rPr>
                <w:color w:val="000000" w:themeColor="text1"/>
              </w:rPr>
              <w:t xml:space="preserve">ERA-40 was </w:t>
            </w:r>
            <w:r w:rsidR="00EC62F7">
              <w:rPr>
                <w:color w:val="000000" w:themeColor="text1"/>
              </w:rPr>
              <w:t>planned for execution</w:t>
            </w:r>
            <w:r w:rsidRPr="00305ED0">
              <w:rPr>
                <w:color w:val="000000" w:themeColor="text1"/>
              </w:rPr>
              <w:t xml:space="preserve"> in three streams covering 1989–2002, 1957–1972</w:t>
            </w:r>
            <w:r w:rsidR="003D0C19">
              <w:rPr>
                <w:color w:val="000000" w:themeColor="text1"/>
              </w:rPr>
              <w:t>,</w:t>
            </w:r>
            <w:r w:rsidRPr="00305ED0">
              <w:rPr>
                <w:color w:val="000000" w:themeColor="text1"/>
              </w:rPr>
              <w:t xml:space="preserve"> and 1972–1988. </w:t>
            </w:r>
            <w:r w:rsidR="00EC62F7">
              <w:rPr>
                <w:color w:val="000000" w:themeColor="text1"/>
              </w:rPr>
              <w:t xml:space="preserve">In practice, </w:t>
            </w:r>
            <w:r w:rsidR="00EC62F7" w:rsidRPr="006B201B">
              <w:rPr>
                <w:color w:val="000000" w:themeColor="text1"/>
              </w:rPr>
              <w:t>a small number of parallel</w:t>
            </w:r>
            <w:r w:rsidR="00EC62F7">
              <w:rPr>
                <w:color w:val="000000" w:themeColor="text1"/>
              </w:rPr>
              <w:t>-</w:t>
            </w:r>
            <w:r w:rsidR="00EC62F7" w:rsidRPr="006B201B">
              <w:rPr>
                <w:color w:val="000000" w:themeColor="text1"/>
              </w:rPr>
              <w:t>running</w:t>
            </w:r>
            <w:r w:rsidR="00EC62F7">
              <w:rPr>
                <w:color w:val="000000" w:themeColor="text1"/>
              </w:rPr>
              <w:t xml:space="preserve"> </w:t>
            </w:r>
            <w:r w:rsidR="00EC62F7" w:rsidRPr="006B201B">
              <w:rPr>
                <w:color w:val="000000" w:themeColor="text1"/>
              </w:rPr>
              <w:t>sub-streams bridg</w:t>
            </w:r>
            <w:r w:rsidR="00EC62F7">
              <w:rPr>
                <w:color w:val="000000" w:themeColor="text1"/>
              </w:rPr>
              <w:t>ing</w:t>
            </w:r>
            <w:r w:rsidR="00EC62F7" w:rsidRPr="006B201B">
              <w:rPr>
                <w:color w:val="000000" w:themeColor="text1"/>
              </w:rPr>
              <w:t xml:space="preserve"> gaps between the main streams</w:t>
            </w:r>
            <w:r w:rsidR="00EC62F7">
              <w:rPr>
                <w:color w:val="000000" w:themeColor="text1"/>
              </w:rPr>
              <w:t xml:space="preserve"> had to be run in order to meet the production deadline.</w:t>
            </w:r>
          </w:p>
        </w:tc>
      </w:tr>
      <w:tr w:rsidR="00A475BD" w:rsidRPr="00602EEF" w14:paraId="6D82C05D" w14:textId="77777777" w:rsidTr="00917A57">
        <w:trPr>
          <w:trHeight w:val="507"/>
        </w:trPr>
        <w:tc>
          <w:tcPr>
            <w:cnfStyle w:val="001000000000" w:firstRow="0" w:lastRow="0" w:firstColumn="1" w:lastColumn="0" w:oddVBand="0" w:evenVBand="0" w:oddHBand="0" w:evenHBand="0" w:firstRowFirstColumn="0" w:firstRowLastColumn="0" w:lastRowFirstColumn="0" w:lastRowLastColumn="0"/>
            <w:tcW w:w="2718" w:type="dxa"/>
          </w:tcPr>
          <w:p w14:paraId="20302525" w14:textId="77777777" w:rsidR="00A475BD" w:rsidRPr="0004584D" w:rsidRDefault="00A475BD" w:rsidP="009706EF">
            <w:pPr>
              <w:rPr>
                <w:rFonts w:eastAsia="ＭＳ Ｐゴシック"/>
                <w:color w:val="000000" w:themeColor="text1"/>
                <w:lang w:eastAsia="ja-JP"/>
              </w:rPr>
            </w:pPr>
            <w:r w:rsidRPr="0004584D">
              <w:rPr>
                <w:color w:val="000000" w:themeColor="text1"/>
              </w:rPr>
              <w:t xml:space="preserve">ERA-Interim </w:t>
            </w:r>
          </w:p>
        </w:tc>
        <w:tc>
          <w:tcPr>
            <w:tcW w:w="6731" w:type="dxa"/>
          </w:tcPr>
          <w:p w14:paraId="1763DF85" w14:textId="0D89F775" w:rsidR="00A475BD" w:rsidRPr="00305ED0" w:rsidRDefault="00EC62F7" w:rsidP="003D0C19">
            <w:pPr>
              <w:cnfStyle w:val="000000000000" w:firstRow="0" w:lastRow="0" w:firstColumn="0" w:lastColumn="0" w:oddVBand="0" w:evenVBand="0" w:oddHBand="0" w:evenHBand="0" w:firstRowFirstColumn="0" w:firstRowLastColumn="0" w:lastRowFirstColumn="0" w:lastRowLastColumn="0"/>
              <w:rPr>
                <w:rFonts w:eastAsia="ＭＳ Ｐゴシック"/>
                <w:color w:val="000000" w:themeColor="text1"/>
                <w:lang w:eastAsia="ja-JP"/>
              </w:rPr>
            </w:pPr>
            <w:r>
              <w:rPr>
                <w:color w:val="000000" w:themeColor="text1"/>
              </w:rPr>
              <w:t xml:space="preserve">ERA-Interim was carried out in two main streams, the first from 1989 to present and the second from 1979 to 1988. The period </w:t>
            </w:r>
            <w:r w:rsidR="003D0C19">
              <w:rPr>
                <w:color w:val="000000" w:themeColor="text1"/>
              </w:rPr>
              <w:t>of the first stream covering</w:t>
            </w:r>
            <w:r>
              <w:rPr>
                <w:color w:val="000000" w:themeColor="text1"/>
              </w:rPr>
              <w:t xml:space="preserve"> January 1989 to August 1993 was rerun to include from the outset all changes made on the fly in the original production for this period; these changes were also included in the second main production stream. The second stream was extended to the end of 1989 to check</w:t>
            </w:r>
            <w:r w:rsidR="003D0C19">
              <w:rPr>
                <w:color w:val="000000" w:themeColor="text1"/>
              </w:rPr>
              <w:t xml:space="preserve"> consistency during the</w:t>
            </w:r>
            <w:r>
              <w:rPr>
                <w:color w:val="000000" w:themeColor="text1"/>
              </w:rPr>
              <w:t xml:space="preserve"> overlap</w:t>
            </w:r>
            <w:r w:rsidR="003D0C19">
              <w:rPr>
                <w:color w:val="000000" w:themeColor="text1"/>
              </w:rPr>
              <w:t xml:space="preserve"> period</w:t>
            </w:r>
            <w:r w:rsidR="00EC3223">
              <w:rPr>
                <w:color w:val="000000" w:themeColor="text1"/>
              </w:rPr>
              <w:t xml:space="preserve"> (see also </w:t>
            </w:r>
            <w:r w:rsidR="005E6D9E">
              <w:rPr>
                <w:color w:val="000000" w:themeColor="text1"/>
              </w:rPr>
              <w:t xml:space="preserve">discussion by </w:t>
            </w:r>
            <w:r w:rsidR="00EC3223">
              <w:rPr>
                <w:color w:val="000000" w:themeColor="text1"/>
              </w:rPr>
              <w:t>Simmons et al., 2014)</w:t>
            </w:r>
            <w:r>
              <w:rPr>
                <w:color w:val="000000" w:themeColor="text1"/>
              </w:rPr>
              <w:t>.</w:t>
            </w:r>
          </w:p>
        </w:tc>
      </w:tr>
      <w:tr w:rsidR="00EA07BE" w:rsidRPr="00602EEF" w14:paraId="31B5A0CD"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1F8C32BF" w14:textId="540A072F" w:rsidR="00EA07BE" w:rsidRPr="00305ED0" w:rsidRDefault="00EA07BE" w:rsidP="00BB367B">
            <w:pPr>
              <w:rPr>
                <w:color w:val="000000" w:themeColor="text1"/>
              </w:rPr>
            </w:pPr>
            <w:r>
              <w:rPr>
                <w:color w:val="000000" w:themeColor="text1"/>
              </w:rPr>
              <w:t>ERA-20C</w:t>
            </w:r>
          </w:p>
        </w:tc>
        <w:tc>
          <w:tcPr>
            <w:tcW w:w="6731" w:type="dxa"/>
          </w:tcPr>
          <w:p w14:paraId="60838C99" w14:textId="3ABBAEDA" w:rsidR="00EA07BE" w:rsidRDefault="00EA07BE" w:rsidP="00A8395E">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T</w:t>
            </w:r>
            <w:r w:rsidRPr="00EA07BE">
              <w:rPr>
                <w:color w:val="000000" w:themeColor="text1"/>
              </w:rPr>
              <w:t xml:space="preserve">he reanalysis </w:t>
            </w:r>
            <w:r w:rsidR="00A8395E">
              <w:rPr>
                <w:color w:val="000000" w:themeColor="text1"/>
              </w:rPr>
              <w:t xml:space="preserve">consists of </w:t>
            </w:r>
            <w:r w:rsidR="00F53291">
              <w:rPr>
                <w:color w:val="000000" w:themeColor="text1"/>
              </w:rPr>
              <w:t>22</w:t>
            </w:r>
            <w:r>
              <w:rPr>
                <w:color w:val="000000" w:themeColor="text1"/>
              </w:rPr>
              <w:t xml:space="preserve"> streams</w:t>
            </w:r>
            <w:r w:rsidR="00F53291">
              <w:rPr>
                <w:color w:val="000000" w:themeColor="text1"/>
              </w:rPr>
              <w:t>, all but the last</w:t>
            </w:r>
            <w:r w:rsidR="004C560A">
              <w:rPr>
                <w:color w:val="000000" w:themeColor="text1"/>
              </w:rPr>
              <w:t xml:space="preserve"> of which are</w:t>
            </w:r>
            <w:r w:rsidR="00F53291">
              <w:rPr>
                <w:color w:val="000000" w:themeColor="text1"/>
              </w:rPr>
              <w:t xml:space="preserve"> six </w:t>
            </w:r>
            <w:r>
              <w:rPr>
                <w:color w:val="000000" w:themeColor="text1"/>
              </w:rPr>
              <w:t>years in length</w:t>
            </w:r>
            <w:r w:rsidRPr="00EA07BE">
              <w:rPr>
                <w:color w:val="000000" w:themeColor="text1"/>
              </w:rPr>
              <w:t xml:space="preserve">. The first </w:t>
            </w:r>
            <w:r w:rsidR="004F0D67">
              <w:rPr>
                <w:color w:val="000000" w:themeColor="text1"/>
              </w:rPr>
              <w:t>stream</w:t>
            </w:r>
            <w:r w:rsidR="00A8395E">
              <w:rPr>
                <w:color w:val="000000" w:themeColor="text1"/>
              </w:rPr>
              <w:t xml:space="preserve"> starts</w:t>
            </w:r>
            <w:r w:rsidRPr="00EA07BE">
              <w:rPr>
                <w:color w:val="000000" w:themeColor="text1"/>
              </w:rPr>
              <w:t xml:space="preserve"> on 1 January 1899 </w:t>
            </w:r>
            <w:r w:rsidR="00A8395E">
              <w:rPr>
                <w:color w:val="000000" w:themeColor="text1"/>
              </w:rPr>
              <w:t>and extends through 31 December 1904. Each</w:t>
            </w:r>
            <w:r w:rsidRPr="00EA07BE">
              <w:rPr>
                <w:color w:val="000000" w:themeColor="text1"/>
              </w:rPr>
              <w:t xml:space="preserve"> subsequent </w:t>
            </w:r>
            <w:r w:rsidR="00A8395E">
              <w:rPr>
                <w:color w:val="000000" w:themeColor="text1"/>
              </w:rPr>
              <w:t>stream</w:t>
            </w:r>
            <w:r w:rsidRPr="00EA07BE">
              <w:rPr>
                <w:color w:val="000000" w:themeColor="text1"/>
              </w:rPr>
              <w:t xml:space="preserve"> </w:t>
            </w:r>
            <w:r w:rsidR="00A8395E">
              <w:rPr>
                <w:color w:val="000000" w:themeColor="text1"/>
              </w:rPr>
              <w:t>starts</w:t>
            </w:r>
            <w:r w:rsidRPr="00EA07BE">
              <w:rPr>
                <w:color w:val="000000" w:themeColor="text1"/>
              </w:rPr>
              <w:t xml:space="preserve"> </w:t>
            </w:r>
            <w:r w:rsidR="00A8395E">
              <w:rPr>
                <w:color w:val="000000" w:themeColor="text1"/>
              </w:rPr>
              <w:t>on 1 January in</w:t>
            </w:r>
            <w:r w:rsidR="00F53291">
              <w:rPr>
                <w:color w:val="000000" w:themeColor="text1"/>
              </w:rPr>
              <w:t xml:space="preserve"> years ending in 4 or 9 and ends on 31 December of the next year ending in 4 or 9</w:t>
            </w:r>
            <w:r w:rsidR="00A8395E">
              <w:rPr>
                <w:color w:val="000000" w:themeColor="text1"/>
              </w:rPr>
              <w:t>. T</w:t>
            </w:r>
            <w:r w:rsidRPr="00EA07BE">
              <w:rPr>
                <w:color w:val="000000" w:themeColor="text1"/>
              </w:rPr>
              <w:t xml:space="preserve">he final </w:t>
            </w:r>
            <w:r w:rsidR="00A8395E">
              <w:rPr>
                <w:color w:val="000000" w:themeColor="text1"/>
              </w:rPr>
              <w:t>stream</w:t>
            </w:r>
            <w:r w:rsidRPr="00EA07BE">
              <w:rPr>
                <w:color w:val="000000" w:themeColor="text1"/>
              </w:rPr>
              <w:t xml:space="preserve"> </w:t>
            </w:r>
            <w:r w:rsidR="00A8395E">
              <w:rPr>
                <w:color w:val="000000" w:themeColor="text1"/>
              </w:rPr>
              <w:t>starts</w:t>
            </w:r>
            <w:r w:rsidRPr="00EA07BE">
              <w:rPr>
                <w:color w:val="000000" w:themeColor="text1"/>
              </w:rPr>
              <w:t xml:space="preserve"> </w:t>
            </w:r>
            <w:r w:rsidR="00A8395E">
              <w:rPr>
                <w:color w:val="000000" w:themeColor="text1"/>
              </w:rPr>
              <w:t>on 1 January</w:t>
            </w:r>
            <w:r w:rsidRPr="00EA07BE">
              <w:rPr>
                <w:color w:val="000000" w:themeColor="text1"/>
              </w:rPr>
              <w:t xml:space="preserve"> 2004 and </w:t>
            </w:r>
            <w:r w:rsidR="00A8395E">
              <w:rPr>
                <w:color w:val="000000" w:themeColor="text1"/>
              </w:rPr>
              <w:t xml:space="preserve">extends </w:t>
            </w:r>
            <w:r w:rsidR="00F53291">
              <w:rPr>
                <w:color w:val="000000" w:themeColor="text1"/>
              </w:rPr>
              <w:t xml:space="preserve">seven years </w:t>
            </w:r>
            <w:r w:rsidR="00A8395E">
              <w:rPr>
                <w:color w:val="000000" w:themeColor="text1"/>
              </w:rPr>
              <w:t>throu</w:t>
            </w:r>
            <w:r w:rsidR="00F53291">
              <w:rPr>
                <w:color w:val="000000" w:themeColor="text1"/>
              </w:rPr>
              <w:t>gh the end of the reanalysis</w:t>
            </w:r>
            <w:r w:rsidRPr="00EA07BE">
              <w:rPr>
                <w:color w:val="000000" w:themeColor="text1"/>
              </w:rPr>
              <w:t xml:space="preserve">. The first year of each </w:t>
            </w:r>
            <w:r>
              <w:rPr>
                <w:color w:val="000000" w:themeColor="text1"/>
              </w:rPr>
              <w:t>stream</w:t>
            </w:r>
            <w:r w:rsidR="00A8395E">
              <w:rPr>
                <w:color w:val="000000" w:themeColor="text1"/>
              </w:rPr>
              <w:t xml:space="preserve"> is discarded from the final product</w:t>
            </w:r>
            <w:r w:rsidRPr="00EA07BE">
              <w:rPr>
                <w:color w:val="000000" w:themeColor="text1"/>
              </w:rPr>
              <w:t>.</w:t>
            </w:r>
          </w:p>
        </w:tc>
      </w:tr>
      <w:tr w:rsidR="00A475BD" w:rsidRPr="00602EEF" w14:paraId="02ECF101" w14:textId="77777777" w:rsidTr="00917A57">
        <w:trPr>
          <w:trHeight w:val="507"/>
        </w:trPr>
        <w:tc>
          <w:tcPr>
            <w:cnfStyle w:val="001000000000" w:firstRow="0" w:lastRow="0" w:firstColumn="1" w:lastColumn="0" w:oddVBand="0" w:evenVBand="0" w:oddHBand="0" w:evenHBand="0" w:firstRowFirstColumn="0" w:firstRowLastColumn="0" w:lastRowFirstColumn="0" w:lastRowLastColumn="0"/>
            <w:tcW w:w="2718" w:type="dxa"/>
          </w:tcPr>
          <w:p w14:paraId="2477C338" w14:textId="33AE1FCB" w:rsidR="00A475BD" w:rsidRPr="00305ED0" w:rsidRDefault="00A475BD" w:rsidP="00BB367B">
            <w:pPr>
              <w:rPr>
                <w:rFonts w:eastAsia="ＭＳ Ｐゴシック"/>
                <w:color w:val="000000" w:themeColor="text1"/>
                <w:lang w:eastAsia="ja-JP"/>
              </w:rPr>
            </w:pPr>
            <w:r w:rsidRPr="00305ED0">
              <w:rPr>
                <w:color w:val="000000" w:themeColor="text1"/>
              </w:rPr>
              <w:lastRenderedPageBreak/>
              <w:t>JRA-25</w:t>
            </w:r>
            <w:r>
              <w:rPr>
                <w:color w:val="000000" w:themeColor="text1"/>
              </w:rPr>
              <w:t xml:space="preserve"> </w:t>
            </w:r>
            <w:r w:rsidRPr="00305ED0">
              <w:rPr>
                <w:color w:val="000000" w:themeColor="text1"/>
              </w:rPr>
              <w:t>/</w:t>
            </w:r>
            <w:r>
              <w:rPr>
                <w:color w:val="000000" w:themeColor="text1"/>
              </w:rPr>
              <w:t xml:space="preserve"> </w:t>
            </w:r>
            <w:r w:rsidRPr="00305ED0">
              <w:rPr>
                <w:color w:val="000000" w:themeColor="text1"/>
              </w:rPr>
              <w:t xml:space="preserve">JCDAS </w:t>
            </w:r>
          </w:p>
        </w:tc>
        <w:tc>
          <w:tcPr>
            <w:tcW w:w="6731" w:type="dxa"/>
          </w:tcPr>
          <w:p w14:paraId="1F8315ED" w14:textId="1A30215B" w:rsidR="00A475BD" w:rsidRPr="00305ED0" w:rsidRDefault="00A475BD" w:rsidP="003D0C19">
            <w:pPr>
              <w:cnfStyle w:val="000000000000" w:firstRow="0" w:lastRow="0" w:firstColumn="0" w:lastColumn="0" w:oddVBand="0" w:evenVBand="0" w:oddHBand="0" w:evenHBand="0" w:firstRowFirstColumn="0" w:firstRowLastColumn="0" w:lastRowFirstColumn="0" w:lastRowLastColumn="0"/>
              <w:rPr>
                <w:rFonts w:eastAsia="SimSun"/>
                <w:color w:val="000000" w:themeColor="text1"/>
              </w:rPr>
            </w:pPr>
            <w:r>
              <w:rPr>
                <w:color w:val="000000" w:themeColor="text1"/>
              </w:rPr>
              <w:t>JRA-25 was conducted in two</w:t>
            </w:r>
            <w:r w:rsidR="00075731">
              <w:rPr>
                <w:color w:val="000000" w:themeColor="text1"/>
              </w:rPr>
              <w:t xml:space="preserve"> main streams: the first covers</w:t>
            </w:r>
            <w:r>
              <w:rPr>
                <w:color w:val="000000" w:themeColor="text1"/>
              </w:rPr>
              <w:t xml:space="preserve"> </w:t>
            </w:r>
            <w:r w:rsidRPr="00305ED0">
              <w:rPr>
                <w:color w:val="000000" w:themeColor="text1"/>
              </w:rPr>
              <w:t xml:space="preserve">January </w:t>
            </w:r>
            <w:r>
              <w:rPr>
                <w:color w:val="000000" w:themeColor="text1"/>
              </w:rPr>
              <w:t>1979–</w:t>
            </w:r>
            <w:r w:rsidRPr="00305ED0">
              <w:rPr>
                <w:color w:val="000000" w:themeColor="text1"/>
              </w:rPr>
              <w:t xml:space="preserve">December 1990, and </w:t>
            </w:r>
            <w:r w:rsidR="00075731">
              <w:rPr>
                <w:color w:val="000000" w:themeColor="text1"/>
              </w:rPr>
              <w:t>the second covers</w:t>
            </w:r>
            <w:r>
              <w:rPr>
                <w:color w:val="000000" w:themeColor="text1"/>
              </w:rPr>
              <w:t xml:space="preserve"> January 1991–</w:t>
            </w:r>
            <w:r w:rsidRPr="00305ED0">
              <w:rPr>
                <w:color w:val="000000" w:themeColor="text1"/>
              </w:rPr>
              <w:t>January 2014</w:t>
            </w:r>
            <w:r>
              <w:rPr>
                <w:color w:val="000000" w:themeColor="text1"/>
              </w:rPr>
              <w:t>. Note also the transition from JRA-25 (conducted jointly by JMA and CRIEPI) to JCDAS (conducted by JMA only) in January 2005. The execution of JCDAS was conducted entirely in real time. Two periods (January 1994–</w:t>
            </w:r>
            <w:r w:rsidRPr="00305ED0">
              <w:rPr>
                <w:color w:val="000000" w:themeColor="text1"/>
              </w:rPr>
              <w:t xml:space="preserve">December 1999 and </w:t>
            </w:r>
            <w:r>
              <w:rPr>
                <w:color w:val="000000" w:themeColor="text1"/>
              </w:rPr>
              <w:t>January 2000–January 2002)</w:t>
            </w:r>
            <w:r w:rsidRPr="00305ED0">
              <w:rPr>
                <w:color w:val="000000" w:themeColor="text1"/>
              </w:rPr>
              <w:t xml:space="preserve"> were recalculated </w:t>
            </w:r>
            <w:r>
              <w:rPr>
                <w:color w:val="000000" w:themeColor="text1"/>
              </w:rPr>
              <w:t xml:space="preserve">and replaced </w:t>
            </w:r>
            <w:r w:rsidRPr="00305ED0">
              <w:rPr>
                <w:color w:val="000000" w:themeColor="text1"/>
              </w:rPr>
              <w:t xml:space="preserve">to fix problems </w:t>
            </w:r>
            <w:r>
              <w:rPr>
                <w:color w:val="000000" w:themeColor="text1"/>
              </w:rPr>
              <w:t>with</w:t>
            </w:r>
            <w:r w:rsidRPr="00305ED0">
              <w:rPr>
                <w:color w:val="000000" w:themeColor="text1"/>
              </w:rPr>
              <w:t xml:space="preserve"> data quality</w:t>
            </w:r>
            <w:r>
              <w:rPr>
                <w:color w:val="000000" w:themeColor="text1"/>
              </w:rPr>
              <w:t>; these two periods may be considered as separate sub-streams in addition to the two main streams</w:t>
            </w:r>
            <w:r w:rsidRPr="00305ED0">
              <w:rPr>
                <w:color w:val="000000" w:themeColor="text1"/>
              </w:rPr>
              <w:t xml:space="preserve">. </w:t>
            </w:r>
          </w:p>
        </w:tc>
      </w:tr>
      <w:tr w:rsidR="00A475BD" w:rsidRPr="00602EEF" w14:paraId="66F8FE4C"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56E666EA" w14:textId="77777777" w:rsidR="00A475BD" w:rsidRPr="00305ED0" w:rsidRDefault="00A475BD" w:rsidP="009706EF">
            <w:pPr>
              <w:rPr>
                <w:rFonts w:eastAsia="ＭＳ Ｐゴシック"/>
                <w:color w:val="000000" w:themeColor="text1"/>
                <w:lang w:eastAsia="ja-JP"/>
              </w:rPr>
            </w:pPr>
            <w:r w:rsidRPr="00305ED0">
              <w:rPr>
                <w:color w:val="000000" w:themeColor="text1"/>
              </w:rPr>
              <w:t xml:space="preserve">JRA-55 </w:t>
            </w:r>
          </w:p>
        </w:tc>
        <w:tc>
          <w:tcPr>
            <w:tcW w:w="6731" w:type="dxa"/>
          </w:tcPr>
          <w:p w14:paraId="06578794" w14:textId="76EAFA5C" w:rsidR="00A475BD" w:rsidRPr="00305ED0" w:rsidRDefault="00A475BD" w:rsidP="00E5264B">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JRA-55 has been executed in two streams. Stream A covers January 1958 through August 1980</w:t>
            </w:r>
            <w:r>
              <w:rPr>
                <w:rFonts w:hint="eastAsia"/>
                <w:color w:val="000000" w:themeColor="text1"/>
                <w:lang w:eastAsia="ja-JP"/>
              </w:rPr>
              <w:t xml:space="preserve">, </w:t>
            </w:r>
            <w:r>
              <w:rPr>
                <w:color w:val="000000" w:themeColor="text1"/>
                <w:lang w:eastAsia="ja-JP"/>
              </w:rPr>
              <w:t>while</w:t>
            </w:r>
            <w:r>
              <w:rPr>
                <w:rFonts w:hint="eastAsia"/>
                <w:color w:val="000000" w:themeColor="text1"/>
                <w:lang w:eastAsia="ja-JP"/>
              </w:rPr>
              <w:t xml:space="preserve"> s</w:t>
            </w:r>
            <w:r>
              <w:rPr>
                <w:color w:val="000000" w:themeColor="text1"/>
              </w:rPr>
              <w:t>tream B covers September</w:t>
            </w:r>
            <w:r w:rsidRPr="00305ED0">
              <w:rPr>
                <w:color w:val="000000" w:themeColor="text1"/>
              </w:rPr>
              <w:t xml:space="preserve"> 1980</w:t>
            </w:r>
            <w:r>
              <w:rPr>
                <w:rFonts w:hint="eastAsia"/>
                <w:color w:val="000000" w:themeColor="text1"/>
                <w:lang w:eastAsia="ja-JP"/>
              </w:rPr>
              <w:t xml:space="preserve"> through the </w:t>
            </w:r>
            <w:r w:rsidRPr="00305ED0">
              <w:rPr>
                <w:color w:val="000000" w:themeColor="text1"/>
              </w:rPr>
              <w:t>present</w:t>
            </w:r>
            <w:r>
              <w:rPr>
                <w:color w:val="000000" w:themeColor="text1"/>
              </w:rPr>
              <w:t xml:space="preserve">. Three periods have also been reprocessed after errors were identified: January to June 1958, December 1974 to August 1980 and June 1987 to September </w:t>
            </w:r>
            <w:proofErr w:type="gramStart"/>
            <w:r>
              <w:rPr>
                <w:color w:val="000000" w:themeColor="text1"/>
              </w:rPr>
              <w:t xml:space="preserve">1992 </w:t>
            </w:r>
            <w:r w:rsidRPr="00305ED0">
              <w:rPr>
                <w:color w:val="000000" w:themeColor="text1"/>
              </w:rPr>
              <w:t xml:space="preserve"> (</w:t>
            </w:r>
            <w:proofErr w:type="gramEnd"/>
            <w:r>
              <w:rPr>
                <w:color w:val="000000" w:themeColor="text1"/>
                <w:lang w:eastAsia="ja-JP"/>
              </w:rPr>
              <w:t>see also</w:t>
            </w:r>
            <w:r w:rsidRPr="00305ED0">
              <w:rPr>
                <w:color w:val="000000" w:themeColor="text1"/>
              </w:rPr>
              <w:t xml:space="preserve"> </w:t>
            </w:r>
            <w:r>
              <w:rPr>
                <w:color w:val="000000" w:themeColor="text1"/>
                <w:lang w:eastAsia="ja-JP"/>
              </w:rPr>
              <w:t>Kobayashi</w:t>
            </w:r>
            <w:r>
              <w:rPr>
                <w:color w:val="000000" w:themeColor="text1"/>
              </w:rPr>
              <w:t xml:space="preserve"> et al., 2015; their Figure 7). JRA-55C has been executed in three streams: </w:t>
            </w:r>
            <w:r w:rsidRPr="00E5264B">
              <w:rPr>
                <w:rFonts w:eastAsia="Times New Roman"/>
                <w:color w:val="auto"/>
              </w:rPr>
              <w:t>Stream A covers 1 November 1972 through 31 August 1980, Stream B covers 1 September 1980 through 31 August 2005</w:t>
            </w:r>
            <w:r w:rsidR="00DB4A01">
              <w:rPr>
                <w:rFonts w:eastAsia="Times New Roman"/>
                <w:color w:val="auto"/>
              </w:rPr>
              <w:t>,</w:t>
            </w:r>
            <w:r w:rsidRPr="00E5264B">
              <w:rPr>
                <w:rFonts w:eastAsia="Times New Roman"/>
                <w:color w:val="auto"/>
              </w:rPr>
              <w:t xml:space="preserve"> and Stream C covers 1 September 2005 through 31 December 2012. JRA-55AMIP has been executed in one continuous stream.</w:t>
            </w:r>
          </w:p>
        </w:tc>
      </w:tr>
      <w:tr w:rsidR="00A475BD" w:rsidRPr="00602EEF" w14:paraId="75412E97" w14:textId="77777777" w:rsidTr="00917A57">
        <w:trPr>
          <w:trHeight w:val="507"/>
        </w:trPr>
        <w:tc>
          <w:tcPr>
            <w:cnfStyle w:val="001000000000" w:firstRow="0" w:lastRow="0" w:firstColumn="1" w:lastColumn="0" w:oddVBand="0" w:evenVBand="0" w:oddHBand="0" w:evenHBand="0" w:firstRowFirstColumn="0" w:firstRowLastColumn="0" w:lastRowFirstColumn="0" w:lastRowLastColumn="0"/>
            <w:tcW w:w="2718" w:type="dxa"/>
          </w:tcPr>
          <w:p w14:paraId="614629B2" w14:textId="77777777" w:rsidR="00A475BD" w:rsidRPr="00305ED0" w:rsidRDefault="00A475BD" w:rsidP="009706EF">
            <w:pPr>
              <w:rPr>
                <w:color w:val="000000" w:themeColor="text1"/>
              </w:rPr>
            </w:pPr>
            <w:r w:rsidRPr="00305ED0">
              <w:rPr>
                <w:color w:val="000000" w:themeColor="text1"/>
              </w:rPr>
              <w:t xml:space="preserve">MERRA </w:t>
            </w:r>
          </w:p>
        </w:tc>
        <w:tc>
          <w:tcPr>
            <w:tcW w:w="6731" w:type="dxa"/>
          </w:tcPr>
          <w:p w14:paraId="1D2D7DD6" w14:textId="49A41EE1" w:rsidR="00A475BD" w:rsidRPr="00305ED0" w:rsidRDefault="00A475BD" w:rsidP="00DB4A01">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MERRA </w:t>
            </w:r>
            <w:r>
              <w:rPr>
                <w:color w:val="000000" w:themeColor="text1"/>
              </w:rPr>
              <w:t>was executed in three streams.</w:t>
            </w:r>
            <w:r w:rsidRPr="00305ED0">
              <w:rPr>
                <w:color w:val="000000" w:themeColor="text1"/>
              </w:rPr>
              <w:t xml:space="preserve"> </w:t>
            </w:r>
            <w:r>
              <w:rPr>
                <w:color w:val="000000" w:themeColor="text1"/>
              </w:rPr>
              <w:t>S</w:t>
            </w:r>
            <w:r w:rsidRPr="00305ED0">
              <w:rPr>
                <w:color w:val="000000" w:themeColor="text1"/>
              </w:rPr>
              <w:t xml:space="preserve">tream 1 </w:t>
            </w:r>
            <w:r>
              <w:rPr>
                <w:color w:val="000000" w:themeColor="text1"/>
              </w:rPr>
              <w:t xml:space="preserve">covers </w:t>
            </w:r>
            <w:r w:rsidRPr="00305ED0">
              <w:rPr>
                <w:color w:val="000000" w:themeColor="text1"/>
              </w:rPr>
              <w:t xml:space="preserve">January 1979–December 1992, stream 2 </w:t>
            </w:r>
            <w:r>
              <w:rPr>
                <w:color w:val="000000" w:themeColor="text1"/>
              </w:rPr>
              <w:t>covers</w:t>
            </w:r>
            <w:r w:rsidRPr="00305ED0">
              <w:rPr>
                <w:color w:val="000000" w:themeColor="text1"/>
              </w:rPr>
              <w:t xml:space="preserve"> January 1993–</w:t>
            </w:r>
            <w:r>
              <w:rPr>
                <w:color w:val="000000" w:themeColor="text1"/>
              </w:rPr>
              <w:t>December 2000</w:t>
            </w:r>
            <w:r w:rsidR="00DB4A01">
              <w:rPr>
                <w:color w:val="000000" w:themeColor="text1"/>
              </w:rPr>
              <w:t>,</w:t>
            </w:r>
            <w:r w:rsidRPr="00305ED0">
              <w:rPr>
                <w:color w:val="000000" w:themeColor="text1"/>
              </w:rPr>
              <w:t xml:space="preserve"> and stream 3 </w:t>
            </w:r>
            <w:r>
              <w:rPr>
                <w:color w:val="000000" w:themeColor="text1"/>
              </w:rPr>
              <w:t>covers</w:t>
            </w:r>
            <w:r w:rsidRPr="00305ED0">
              <w:rPr>
                <w:color w:val="000000" w:themeColor="text1"/>
              </w:rPr>
              <w:t xml:space="preserve"> January 2001–present. Each stream was spun up in two stages: a 2-year analysis at 2</w:t>
            </w:r>
            <w:r>
              <w:rPr>
                <w:color w:val="000000" w:themeColor="text1"/>
              </w:rPr>
              <w:t>º×</w:t>
            </w:r>
            <w:r w:rsidRPr="00305ED0">
              <w:rPr>
                <w:color w:val="000000" w:themeColor="text1"/>
              </w:rPr>
              <w:t>2.5</w:t>
            </w:r>
            <w:r>
              <w:rPr>
                <w:color w:val="000000" w:themeColor="text1"/>
              </w:rPr>
              <w:t>º</w:t>
            </w:r>
            <w:r w:rsidRPr="00305ED0">
              <w:rPr>
                <w:color w:val="000000" w:themeColor="text1"/>
              </w:rPr>
              <w:t xml:space="preserve"> </w:t>
            </w:r>
            <w:r w:rsidR="00DB4A01">
              <w:rPr>
                <w:color w:val="000000" w:themeColor="text1"/>
              </w:rPr>
              <w:t>followed by</w:t>
            </w:r>
            <w:r w:rsidRPr="00305ED0">
              <w:rPr>
                <w:color w:val="000000" w:themeColor="text1"/>
              </w:rPr>
              <w:t xml:space="preserve"> a 1-year analysis on the </w:t>
            </w:r>
            <w:r>
              <w:rPr>
                <w:color w:val="000000" w:themeColor="text1"/>
              </w:rPr>
              <w:t xml:space="preserve">native </w:t>
            </w:r>
            <w:r w:rsidRPr="00305ED0">
              <w:rPr>
                <w:color w:val="000000" w:themeColor="text1"/>
              </w:rPr>
              <w:t>MERRA grid</w:t>
            </w:r>
            <w:r>
              <w:rPr>
                <w:color w:val="000000" w:themeColor="text1"/>
              </w:rPr>
              <w:t xml:space="preserve"> (see Table 2-2)</w:t>
            </w:r>
            <w:r w:rsidRPr="00305ED0">
              <w:rPr>
                <w:color w:val="000000" w:themeColor="text1"/>
              </w:rPr>
              <w:t xml:space="preserve">. </w:t>
            </w:r>
          </w:p>
        </w:tc>
      </w:tr>
      <w:tr w:rsidR="00A475BD" w:rsidRPr="00602EEF" w14:paraId="66A4FD69"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1D017E35" w14:textId="629A94DC" w:rsidR="00A475BD" w:rsidRPr="00305ED0" w:rsidRDefault="00A475BD" w:rsidP="009706EF">
            <w:pPr>
              <w:rPr>
                <w:color w:val="000000" w:themeColor="text1"/>
              </w:rPr>
            </w:pPr>
            <w:r>
              <w:rPr>
                <w:color w:val="000000" w:themeColor="text1"/>
              </w:rPr>
              <w:t>MERRA-2</w:t>
            </w:r>
          </w:p>
        </w:tc>
        <w:tc>
          <w:tcPr>
            <w:tcW w:w="6731" w:type="dxa"/>
          </w:tcPr>
          <w:p w14:paraId="5D537B10" w14:textId="38417601" w:rsidR="00A475BD" w:rsidRDefault="00A475BD" w:rsidP="00BF0F6D">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MERRA-2 was executed in four streams covering January 1980–December 1990, January 1991–December 2000, January 2001–December 2010</w:t>
            </w:r>
            <w:r w:rsidR="00DB4A01">
              <w:rPr>
                <w:color w:val="000000" w:themeColor="text1"/>
              </w:rPr>
              <w:t>,</w:t>
            </w:r>
            <w:r>
              <w:rPr>
                <w:color w:val="000000" w:themeColor="text1"/>
              </w:rPr>
              <w:t xml:space="preserve"> and January 2011–present. Each stream was spun up for one year on the full MERRA-2 system.</w:t>
            </w:r>
          </w:p>
        </w:tc>
      </w:tr>
      <w:tr w:rsidR="00A475BD" w:rsidRPr="00602EEF" w14:paraId="1672D28F" w14:textId="77777777" w:rsidTr="00917A57">
        <w:trPr>
          <w:trHeight w:val="507"/>
        </w:trPr>
        <w:tc>
          <w:tcPr>
            <w:cnfStyle w:val="001000000000" w:firstRow="0" w:lastRow="0" w:firstColumn="1" w:lastColumn="0" w:oddVBand="0" w:evenVBand="0" w:oddHBand="0" w:evenHBand="0" w:firstRowFirstColumn="0" w:firstRowLastColumn="0" w:lastRowFirstColumn="0" w:lastRowLastColumn="0"/>
            <w:tcW w:w="2718" w:type="dxa"/>
          </w:tcPr>
          <w:p w14:paraId="2127F44B" w14:textId="741FB15A" w:rsidR="00A475BD" w:rsidRPr="00305ED0" w:rsidRDefault="00A475BD" w:rsidP="009706EF">
            <w:pPr>
              <w:rPr>
                <w:color w:val="000000" w:themeColor="text1"/>
              </w:rPr>
            </w:pPr>
            <w:r>
              <w:rPr>
                <w:color w:val="000000" w:themeColor="text1"/>
              </w:rPr>
              <w:t>NCEP-NCAR R</w:t>
            </w:r>
            <w:r w:rsidRPr="00305ED0">
              <w:rPr>
                <w:color w:val="000000" w:themeColor="text1"/>
              </w:rPr>
              <w:t xml:space="preserve">1 </w:t>
            </w:r>
          </w:p>
        </w:tc>
        <w:tc>
          <w:tcPr>
            <w:tcW w:w="6731" w:type="dxa"/>
          </w:tcPr>
          <w:p w14:paraId="14D3A522" w14:textId="725B6AA7" w:rsidR="00A475BD" w:rsidRDefault="00A475BD" w:rsidP="00A475B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NCEP-NCAR R1 was run in three streams. The first stream, which produced data covering 1982–present, was started in December 1978. The second stream, covering 1958–1981 (post-IGY), was started second. For the third and final stream, which covers 1948–1957 (pre-IGY), the analyses were conducted at 03Z, 09Z, 15Z and 21Z (rather than 00Z, 06Z, 12Z and 18Z). There may be additional discontinuities involving updates. For example, the original analyses may have been affected by a problem with the sea ice boundary condition. A second simulation with an improved sea ice boundary condition may be run for a few months, and then replace the original analyses. Transitions between the original product and these “patches” may cause discontinuities.</w:t>
            </w:r>
          </w:p>
        </w:tc>
      </w:tr>
      <w:tr w:rsidR="00A475BD" w:rsidRPr="00602EEF" w14:paraId="5A72ECE0"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182F1D05" w14:textId="7AF3A1E3" w:rsidR="00A475BD" w:rsidRPr="00305ED0" w:rsidRDefault="00A475BD" w:rsidP="009706EF">
            <w:pPr>
              <w:rPr>
                <w:color w:val="000000" w:themeColor="text1"/>
              </w:rPr>
            </w:pPr>
            <w:r>
              <w:rPr>
                <w:color w:val="000000" w:themeColor="text1"/>
              </w:rPr>
              <w:t>NCEP-DOE R</w:t>
            </w:r>
            <w:r w:rsidRPr="00305ED0">
              <w:rPr>
                <w:color w:val="000000" w:themeColor="text1"/>
              </w:rPr>
              <w:t xml:space="preserve">2 </w:t>
            </w:r>
          </w:p>
        </w:tc>
        <w:tc>
          <w:tcPr>
            <w:tcW w:w="6731" w:type="dxa"/>
          </w:tcPr>
          <w:p w14:paraId="627916F7" w14:textId="7631CFC6" w:rsidR="00A475BD" w:rsidRDefault="00A475BD" w:rsidP="00DB4A01">
            <w:pP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NCEP-DOE R2 was ex</w:t>
            </w:r>
            <w:r w:rsidR="00DB4A01">
              <w:rPr>
                <w:color w:val="000000" w:themeColor="text1"/>
              </w:rPr>
              <w:t>ecuted in one continuous stream;</w:t>
            </w:r>
            <w:r>
              <w:rPr>
                <w:color w:val="000000" w:themeColor="text1"/>
              </w:rPr>
              <w:t xml:space="preserve"> </w:t>
            </w:r>
            <w:r w:rsidR="00DB4A01">
              <w:rPr>
                <w:color w:val="000000" w:themeColor="text1"/>
              </w:rPr>
              <w:t>however</w:t>
            </w:r>
            <w:r>
              <w:rPr>
                <w:color w:val="000000" w:themeColor="text1"/>
              </w:rPr>
              <w:t xml:space="preserve">, like NCEP-NCAR R1, there may be discontinuities involving updates. </w:t>
            </w:r>
          </w:p>
        </w:tc>
      </w:tr>
      <w:tr w:rsidR="00A475BD" w:rsidRPr="00602EEF" w14:paraId="48514686" w14:textId="77777777" w:rsidTr="00917A57">
        <w:trPr>
          <w:trHeight w:val="507"/>
        </w:trPr>
        <w:tc>
          <w:tcPr>
            <w:cnfStyle w:val="001000000000" w:firstRow="0" w:lastRow="0" w:firstColumn="1" w:lastColumn="0" w:oddVBand="0" w:evenVBand="0" w:oddHBand="0" w:evenHBand="0" w:firstRowFirstColumn="0" w:firstRowLastColumn="0" w:lastRowFirstColumn="0" w:lastRowLastColumn="0"/>
            <w:tcW w:w="2718" w:type="dxa"/>
          </w:tcPr>
          <w:p w14:paraId="60A54B5E" w14:textId="5F04847C" w:rsidR="00A475BD" w:rsidRPr="00305ED0" w:rsidRDefault="00A475BD" w:rsidP="009706EF">
            <w:pPr>
              <w:rPr>
                <w:color w:val="000000" w:themeColor="text1"/>
              </w:rPr>
            </w:pPr>
            <w:r w:rsidRPr="00305ED0">
              <w:rPr>
                <w:color w:val="000000" w:themeColor="text1"/>
              </w:rPr>
              <w:t xml:space="preserve">CFSR </w:t>
            </w:r>
          </w:p>
        </w:tc>
        <w:tc>
          <w:tcPr>
            <w:tcW w:w="6731" w:type="dxa"/>
          </w:tcPr>
          <w:p w14:paraId="468E3127" w14:textId="28DE9DB1" w:rsidR="00A475BD"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CFSR</w:t>
            </w:r>
            <w:r w:rsidRPr="00305ED0">
              <w:rPr>
                <w:color w:val="000000" w:themeColor="text1"/>
              </w:rPr>
              <w:t xml:space="preserve"> </w:t>
            </w:r>
            <w:r>
              <w:rPr>
                <w:color w:val="000000" w:themeColor="text1"/>
              </w:rPr>
              <w:t xml:space="preserve">was produced </w:t>
            </w:r>
            <w:r w:rsidRPr="00305ED0">
              <w:rPr>
                <w:color w:val="000000" w:themeColor="text1"/>
              </w:rPr>
              <w:t>by running six s</w:t>
            </w:r>
            <w:r>
              <w:rPr>
                <w:color w:val="000000" w:themeColor="text1"/>
              </w:rPr>
              <w:t xml:space="preserve">imultaneous streams </w:t>
            </w:r>
            <w:r w:rsidRPr="00305ED0">
              <w:rPr>
                <w:color w:val="000000" w:themeColor="text1"/>
              </w:rPr>
              <w:t xml:space="preserve">covering the following periods: </w:t>
            </w:r>
          </w:p>
          <w:p w14:paraId="7F544E29" w14:textId="77777777" w:rsidR="00A475BD" w:rsidRPr="005A2F8D"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sz w:val="12"/>
                <w:szCs w:val="12"/>
              </w:rPr>
            </w:pPr>
          </w:p>
          <w:p w14:paraId="58007D95" w14:textId="77777777" w:rsidR="00A475BD" w:rsidRPr="00305ED0"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Stream 1: 1 December 1978 to 31 December 1986 </w:t>
            </w:r>
          </w:p>
          <w:p w14:paraId="25DEA3DC" w14:textId="77777777" w:rsidR="00A475BD" w:rsidRPr="00305ED0"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Stream 2: 1 November 1985 to 31 December 1989 </w:t>
            </w:r>
          </w:p>
          <w:p w14:paraId="6940E385" w14:textId="77777777" w:rsidR="00A475BD" w:rsidRPr="00305ED0"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lastRenderedPageBreak/>
              <w:t xml:space="preserve">Stream 5: 1 January 1989 to 31 December 1994 </w:t>
            </w:r>
          </w:p>
          <w:p w14:paraId="796552C9" w14:textId="77777777" w:rsidR="00A475BD" w:rsidRPr="00305ED0"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Stream 6: 1 January 1994 to 31 March 1999 </w:t>
            </w:r>
          </w:p>
          <w:p w14:paraId="3F25D152" w14:textId="77777777" w:rsidR="00A475BD" w:rsidRPr="00305ED0"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Stream 3: 1 April 1998 to 31 March 2005 </w:t>
            </w:r>
          </w:p>
          <w:p w14:paraId="28DC0AA3" w14:textId="77777777" w:rsidR="00A475BD"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rPr>
            </w:pPr>
            <w:r w:rsidRPr="00305ED0">
              <w:rPr>
                <w:color w:val="000000" w:themeColor="text1"/>
              </w:rPr>
              <w:t xml:space="preserve">Stream 4: 1 April 2004 to 31 December 2009 </w:t>
            </w:r>
          </w:p>
          <w:p w14:paraId="60478A4E" w14:textId="77777777" w:rsidR="00A475BD" w:rsidRPr="005A2F8D" w:rsidRDefault="00A475BD" w:rsidP="00BF0F6D">
            <w:pPr>
              <w:cnfStyle w:val="000000000000" w:firstRow="0" w:lastRow="0" w:firstColumn="0" w:lastColumn="0" w:oddVBand="0" w:evenVBand="0" w:oddHBand="0" w:evenHBand="0" w:firstRowFirstColumn="0" w:firstRowLastColumn="0" w:lastRowFirstColumn="0" w:lastRowLastColumn="0"/>
              <w:rPr>
                <w:color w:val="000000" w:themeColor="text1"/>
                <w:sz w:val="12"/>
                <w:szCs w:val="12"/>
              </w:rPr>
            </w:pPr>
          </w:p>
          <w:p w14:paraId="7A026107" w14:textId="676B9510" w:rsidR="00A475BD" w:rsidRPr="00917A57" w:rsidRDefault="00A475BD" w:rsidP="00FF456D">
            <w:pPr>
              <w:cnfStyle w:val="000000000000" w:firstRow="0" w:lastRow="0" w:firstColumn="0" w:lastColumn="0" w:oddVBand="0" w:evenVBand="0" w:oddHBand="0" w:evenHBand="0" w:firstRowFirstColumn="0" w:firstRowLastColumn="0" w:lastRowFirstColumn="0" w:lastRowLastColumn="0"/>
              <w:rPr>
                <w:color w:val="000000" w:themeColor="text1"/>
              </w:rPr>
            </w:pPr>
            <w:r w:rsidRPr="00917A57">
              <w:rPr>
                <w:color w:val="000000" w:themeColor="text1"/>
              </w:rPr>
              <w:t>A full 1-year overlap</w:t>
            </w:r>
            <w:r w:rsidRPr="00305ED0">
              <w:rPr>
                <w:color w:val="000000" w:themeColor="text1"/>
              </w:rPr>
              <w:t xml:space="preserve"> between the streams </w:t>
            </w:r>
            <w:r>
              <w:rPr>
                <w:color w:val="000000" w:themeColor="text1"/>
              </w:rPr>
              <w:t xml:space="preserve">was used </w:t>
            </w:r>
            <w:r w:rsidRPr="00305ED0">
              <w:rPr>
                <w:color w:val="000000" w:themeColor="text1"/>
              </w:rPr>
              <w:t>to address spinup issues concerning the dee</w:t>
            </w:r>
            <w:r>
              <w:rPr>
                <w:color w:val="000000" w:themeColor="text1"/>
              </w:rPr>
              <w:t>p ocean, the upper stratosphere</w:t>
            </w:r>
            <w:r w:rsidRPr="00305ED0">
              <w:rPr>
                <w:color w:val="000000" w:themeColor="text1"/>
              </w:rPr>
              <w:t xml:space="preserve"> and the deep soil. </w:t>
            </w:r>
            <w:r>
              <w:rPr>
                <w:color w:val="000000" w:themeColor="text1"/>
              </w:rPr>
              <w:t>The</w:t>
            </w:r>
            <w:r w:rsidRPr="00305ED0">
              <w:rPr>
                <w:color w:val="000000" w:themeColor="text1"/>
              </w:rPr>
              <w:t xml:space="preserve"> entire CFSR </w:t>
            </w:r>
            <w:r>
              <w:rPr>
                <w:color w:val="000000" w:themeColor="text1"/>
              </w:rPr>
              <w:t>thus covers 31 years (1979–2009)</w:t>
            </w:r>
            <w:r w:rsidRPr="00305ED0">
              <w:rPr>
                <w:color w:val="000000" w:themeColor="text1"/>
              </w:rPr>
              <w:t xml:space="preserve"> plus five overlap years. </w:t>
            </w:r>
            <w:r>
              <w:rPr>
                <w:color w:val="000000" w:themeColor="text1"/>
              </w:rPr>
              <w:t xml:space="preserve">Each earlier stream is used to its end, so that the switch to the next stream occurs at the end of the overlap period. Model output </w:t>
            </w:r>
            <w:r w:rsidR="00FF456D">
              <w:rPr>
                <w:color w:val="000000" w:themeColor="text1"/>
              </w:rPr>
              <w:t xml:space="preserve">from stream 4 was </w:t>
            </w:r>
            <w:r>
              <w:rPr>
                <w:color w:val="000000" w:themeColor="text1"/>
              </w:rPr>
              <w:t xml:space="preserve">continued through the end of </w:t>
            </w:r>
            <w:r w:rsidR="00FF456D">
              <w:rPr>
                <w:color w:val="000000" w:themeColor="text1"/>
              </w:rPr>
              <w:t>2010</w:t>
            </w:r>
            <w:r>
              <w:rPr>
                <w:color w:val="000000" w:themeColor="text1"/>
              </w:rPr>
              <w:t>, when the analysis system was updated to CFSv2 (with an increase in horizontal resolution from T382 to T574). For most applications, CFSR can be extended through the present using output from CFSv2.</w:t>
            </w:r>
          </w:p>
        </w:tc>
      </w:tr>
      <w:tr w:rsidR="00A475BD" w:rsidRPr="00602EEF" w14:paraId="4FB4301D" w14:textId="77777777" w:rsidTr="00917A5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718" w:type="dxa"/>
          </w:tcPr>
          <w:p w14:paraId="408D958B" w14:textId="77777777" w:rsidR="00A475BD" w:rsidRPr="00305ED0" w:rsidRDefault="00A475BD" w:rsidP="009706EF">
            <w:pPr>
              <w:rPr>
                <w:rFonts w:eastAsia="ＭＳ Ｐゴシック"/>
                <w:color w:val="000000" w:themeColor="text1"/>
                <w:lang w:eastAsia="ja-JP"/>
              </w:rPr>
            </w:pPr>
            <w:r w:rsidRPr="00305ED0">
              <w:rPr>
                <w:color w:val="000000" w:themeColor="text1"/>
              </w:rPr>
              <w:lastRenderedPageBreak/>
              <w:t xml:space="preserve">NOAA-CIRES 20CR v2 </w:t>
            </w:r>
          </w:p>
        </w:tc>
        <w:tc>
          <w:tcPr>
            <w:tcW w:w="6731" w:type="dxa"/>
          </w:tcPr>
          <w:p w14:paraId="41395665" w14:textId="1ADD3B5A" w:rsidR="00A475BD" w:rsidRPr="004140B6" w:rsidRDefault="00A475BD" w:rsidP="00EC62F7">
            <w:pPr>
              <w:ind w:left="-18"/>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20CR v2 was executed in 28 streams. With some exceptions, each stream typically produced five years of data with 14 months of spinup. The</w:t>
            </w:r>
            <w:r w:rsidRPr="00305ED0">
              <w:rPr>
                <w:color w:val="000000" w:themeColor="text1"/>
              </w:rPr>
              <w:t xml:space="preserve"> following </w:t>
            </w:r>
            <w:r>
              <w:rPr>
                <w:color w:val="000000" w:themeColor="text1"/>
              </w:rPr>
              <w:t>text gives the data coverage provided by each stream (the streams are numbered sequentially), with the spin-up start year provided in parentheses: 1871–1875 (1869), 1876–1880 (1874), 1881–1885 (1879), 1886–1890 (1884), 1891–1895 (1889), 1896–1900 (1894), 1901–1905 (1899), 1906–1910 (1904), 1911–1915 (1909), 1916–1920 (1914), 1921–1925 (1919), 1926–1930 (1924), 1931–1935 (1929), 1936–1940 (1934), 1941–1945 (1939), 1946–1951 (1944), 1952–1955 (1949), 1956–1960 (1954), 1961–1965 (1959), 1966–1970 (1964), 1971–1975 (1969), 1976–1980 (1974), 1981–1985 (1979), 1986</w:t>
            </w:r>
            <w:r>
              <w:rPr>
                <w:color w:val="000000" w:themeColor="text1"/>
              </w:rPr>
              <w:softHyphen/>
              <w:t>–1990 (1984), 1991–1995 (1989), 1996–2000 (1994)</w:t>
            </w:r>
            <w:r w:rsidR="00DB4A01">
              <w:rPr>
                <w:color w:val="000000" w:themeColor="text1"/>
              </w:rPr>
              <w:t>,</w:t>
            </w:r>
            <w:r>
              <w:rPr>
                <w:color w:val="000000" w:themeColor="text1"/>
              </w:rPr>
              <w:t xml:space="preserve"> and 2001–2012 (1999). The spin-up start date for each stream was 00 UTC 1 November, the production start date was 00 UTC 1 January</w:t>
            </w:r>
            <w:r w:rsidR="00DB4A01">
              <w:rPr>
                <w:color w:val="000000" w:themeColor="text1"/>
              </w:rPr>
              <w:t>,</w:t>
            </w:r>
            <w:r>
              <w:rPr>
                <w:color w:val="000000" w:themeColor="text1"/>
              </w:rPr>
              <w:t xml:space="preserve"> and the production end date was </w:t>
            </w:r>
            <w:r w:rsidR="00EC62F7">
              <w:rPr>
                <w:color w:val="000000" w:themeColor="text1"/>
              </w:rPr>
              <w:t>21</w:t>
            </w:r>
            <w:r>
              <w:rPr>
                <w:color w:val="000000" w:themeColor="text1"/>
              </w:rPr>
              <w:t xml:space="preserve"> UTC 31 December. </w:t>
            </w:r>
            <w:r w:rsidRPr="00305ED0">
              <w:rPr>
                <w:rFonts w:eastAsia="ＭＳ Ｐゴシック" w:hint="eastAsia"/>
                <w:color w:val="000000" w:themeColor="text1"/>
                <w:lang w:eastAsia="ja-JP"/>
              </w:rPr>
              <w:t xml:space="preserve"> </w:t>
            </w:r>
          </w:p>
        </w:tc>
      </w:tr>
    </w:tbl>
    <w:p w14:paraId="4EA6B70E" w14:textId="77777777" w:rsidR="001C480F" w:rsidRDefault="001C480F" w:rsidP="007B4838">
      <w:pPr>
        <w:rPr>
          <w:rFonts w:eastAsia="SimSun"/>
          <w:lang w:val="en-GB"/>
        </w:rPr>
      </w:pPr>
    </w:p>
    <w:p w14:paraId="6CC96ADA" w14:textId="77777777" w:rsidR="006C18B2" w:rsidRDefault="006C18B2" w:rsidP="007B4838">
      <w:pPr>
        <w:rPr>
          <w:rFonts w:eastAsia="SimSun"/>
          <w:lang w:val="en-GB"/>
        </w:rPr>
      </w:pPr>
    </w:p>
    <w:p w14:paraId="23D7C258" w14:textId="77777777" w:rsidR="00713A2B" w:rsidRDefault="00713A2B" w:rsidP="007B4838">
      <w:pPr>
        <w:rPr>
          <w:rFonts w:eastAsia="SimSun"/>
          <w:lang w:val="en-GB"/>
        </w:rPr>
      </w:pPr>
      <w:bookmarkStart w:id="27" w:name="__RefHeading__49_1732963320"/>
    </w:p>
    <w:p w14:paraId="73417FF9" w14:textId="32511D05" w:rsidR="00713A2B" w:rsidRDefault="001F3226" w:rsidP="00713A2B">
      <w:pPr>
        <w:jc w:val="center"/>
        <w:rPr>
          <w:rFonts w:eastAsia="SimSun"/>
          <w:lang w:val="en-GB"/>
        </w:rPr>
      </w:pPr>
      <w:r>
        <w:rPr>
          <w:rFonts w:eastAsia="SimSun"/>
          <w:noProof/>
        </w:rPr>
        <w:lastRenderedPageBreak/>
        <w:drawing>
          <wp:inline distT="0" distB="0" distL="0" distR="0" wp14:anchorId="59725C85" wp14:editId="6E14E2E3">
            <wp:extent cx="5660390" cy="3562985"/>
            <wp:effectExtent l="0" t="0" r="3810" b="0"/>
            <wp:docPr id="12" name="Picture 12" descr="../projects/S-RIP/chapter2/figs/fig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jects/S-RIP/chapter2/figs/fig2-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0390" cy="3562985"/>
                    </a:xfrm>
                    <a:prstGeom prst="rect">
                      <a:avLst/>
                    </a:prstGeom>
                    <a:noFill/>
                    <a:ln>
                      <a:noFill/>
                    </a:ln>
                  </pic:spPr>
                </pic:pic>
              </a:graphicData>
            </a:graphic>
          </wp:inline>
        </w:drawing>
      </w:r>
    </w:p>
    <w:p w14:paraId="031E90CA" w14:textId="6B6032F7" w:rsidR="00DF4B1F" w:rsidRPr="001C480F" w:rsidRDefault="001C480F" w:rsidP="007B4838">
      <w:pPr>
        <w:rPr>
          <w:lang w:eastAsia="ja-JP"/>
        </w:rPr>
      </w:pPr>
      <w:r>
        <w:rPr>
          <w:rFonts w:hint="eastAsia"/>
          <w:lang w:eastAsia="ja-JP"/>
        </w:rPr>
        <w:t xml:space="preserve">Figure </w:t>
      </w:r>
      <w:r w:rsidR="009978B2">
        <w:rPr>
          <w:lang w:eastAsia="ja-JP"/>
        </w:rPr>
        <w:t>2-</w:t>
      </w:r>
      <w:r w:rsidR="00AA73B0">
        <w:rPr>
          <w:lang w:eastAsia="ja-JP"/>
        </w:rPr>
        <w:t>15</w:t>
      </w:r>
      <w:r w:rsidR="00B45095">
        <w:rPr>
          <w:lang w:eastAsia="ja-JP"/>
        </w:rPr>
        <w:t xml:space="preserve">. </w:t>
      </w:r>
      <w:r w:rsidR="00A02602">
        <w:rPr>
          <w:lang w:eastAsia="ja-JP"/>
        </w:rPr>
        <w:t>Summary of the</w:t>
      </w:r>
      <w:r w:rsidR="00B45095">
        <w:rPr>
          <w:lang w:eastAsia="ja-JP"/>
        </w:rPr>
        <w:t xml:space="preserve"> execution</w:t>
      </w:r>
      <w:r w:rsidR="00B228B3">
        <w:rPr>
          <w:lang w:eastAsia="ja-JP"/>
        </w:rPr>
        <w:t xml:space="preserve"> streams of the </w:t>
      </w:r>
      <w:r w:rsidR="00CE47FA">
        <w:rPr>
          <w:lang w:eastAsia="ja-JP"/>
        </w:rPr>
        <w:t>reanalyses</w:t>
      </w:r>
      <w:r w:rsidR="00341934">
        <w:rPr>
          <w:lang w:eastAsia="ja-JP"/>
        </w:rPr>
        <w:t xml:space="preserve"> for the period 1979–</w:t>
      </w:r>
      <w:r w:rsidR="00225350">
        <w:rPr>
          <w:lang w:eastAsia="ja-JP"/>
        </w:rPr>
        <w:t>2016</w:t>
      </w:r>
      <w:r>
        <w:rPr>
          <w:lang w:eastAsia="ja-JP"/>
        </w:rPr>
        <w:t xml:space="preserve">. </w:t>
      </w:r>
      <w:r w:rsidR="00A02602">
        <w:rPr>
          <w:lang w:eastAsia="ja-JP"/>
        </w:rPr>
        <w:t xml:space="preserve">Hatching indicates </w:t>
      </w:r>
      <w:r w:rsidR="005C7953">
        <w:rPr>
          <w:lang w:eastAsia="ja-JP"/>
        </w:rPr>
        <w:t xml:space="preserve">known </w:t>
      </w:r>
      <w:r w:rsidR="00CE47FA">
        <w:rPr>
          <w:lang w:eastAsia="ja-JP"/>
        </w:rPr>
        <w:t xml:space="preserve">re-processed “patches”. The narrowest </w:t>
      </w:r>
      <w:r w:rsidR="00A02602">
        <w:rPr>
          <w:lang w:eastAsia="ja-JP"/>
        </w:rPr>
        <w:t>cross-hatch</w:t>
      </w:r>
      <w:r w:rsidR="00CE47FA">
        <w:rPr>
          <w:lang w:eastAsia="ja-JP"/>
        </w:rPr>
        <w:t>ed indicate known</w:t>
      </w:r>
      <w:r w:rsidR="00A02602">
        <w:rPr>
          <w:lang w:eastAsia="ja-JP"/>
        </w:rPr>
        <w:t xml:space="preserve"> spin-up periods</w:t>
      </w:r>
      <w:r w:rsidR="00CE47FA">
        <w:rPr>
          <w:lang w:eastAsia="ja-JP"/>
        </w:rPr>
        <w:t>, while the medium-narrow cross-hatched sections indicate overlap periods.</w:t>
      </w:r>
      <w:r w:rsidR="00A02602">
        <w:rPr>
          <w:lang w:eastAsia="ja-JP"/>
        </w:rPr>
        <w:t xml:space="preserve"> </w:t>
      </w:r>
      <w:r w:rsidR="00CE47FA">
        <w:rPr>
          <w:lang w:eastAsia="ja-JP"/>
        </w:rPr>
        <w:t>See also</w:t>
      </w:r>
      <w:r w:rsidR="00A02602">
        <w:rPr>
          <w:lang w:eastAsia="ja-JP"/>
        </w:rPr>
        <w:t xml:space="preserve"> Table 2-</w:t>
      </w:r>
      <w:r w:rsidR="0063689D">
        <w:rPr>
          <w:lang w:eastAsia="ja-JP"/>
        </w:rPr>
        <w:t>19</w:t>
      </w:r>
      <w:r w:rsidR="00A02602">
        <w:rPr>
          <w:lang w:eastAsia="ja-JP"/>
        </w:rPr>
        <w:t xml:space="preserve">. </w:t>
      </w:r>
    </w:p>
    <w:p w14:paraId="46A553F3" w14:textId="77777777" w:rsidR="001C480F" w:rsidRDefault="001C480F" w:rsidP="007B4838">
      <w:pPr>
        <w:rPr>
          <w:rFonts w:eastAsia="SimSun"/>
        </w:rPr>
      </w:pPr>
    </w:p>
    <w:p w14:paraId="3D3E7C6E" w14:textId="77777777" w:rsidR="0035430B" w:rsidRPr="007B4838" w:rsidRDefault="0035430B" w:rsidP="007B4838">
      <w:pPr>
        <w:rPr>
          <w:rFonts w:eastAsia="SimSun"/>
        </w:rPr>
      </w:pPr>
    </w:p>
    <w:p w14:paraId="21385E35" w14:textId="77777777" w:rsidR="007D1ACD" w:rsidRDefault="007D1ACD">
      <w:pPr>
        <w:rPr>
          <w:b/>
          <w:bCs/>
          <w:caps/>
          <w:lang w:val="en-GB" w:eastAsia="ja-JP"/>
        </w:rPr>
      </w:pPr>
      <w:r>
        <w:br w:type="page"/>
      </w:r>
    </w:p>
    <w:p w14:paraId="0A82CD5B" w14:textId="77777777" w:rsidR="00DF4B1F" w:rsidRDefault="00DF4B1F" w:rsidP="00544FA7">
      <w:pPr>
        <w:pStyle w:val="Heading2"/>
      </w:pPr>
      <w:r>
        <w:lastRenderedPageBreak/>
        <w:t xml:space="preserve"> </w:t>
      </w:r>
      <w:bookmarkStart w:id="28" w:name="_Toc256264509"/>
      <w:r w:rsidR="007D1ACD">
        <w:t>ARCHIVED DATA</w:t>
      </w:r>
      <w:bookmarkEnd w:id="28"/>
    </w:p>
    <w:p w14:paraId="570CD514" w14:textId="7179958E" w:rsidR="00550E84" w:rsidRDefault="00550E84" w:rsidP="00341934">
      <w:pPr>
        <w:rPr>
          <w:bCs/>
          <w:lang w:val="en-GB" w:eastAsia="ja-JP"/>
        </w:rPr>
      </w:pPr>
      <w:r>
        <w:rPr>
          <w:rFonts w:hint="eastAsia"/>
          <w:bCs/>
          <w:lang w:val="en-GB" w:eastAsia="ja-JP"/>
        </w:rPr>
        <w:t xml:space="preserve">The </w:t>
      </w:r>
      <w:r>
        <w:rPr>
          <w:bCs/>
          <w:lang w:val="en-GB" w:eastAsia="ja-JP"/>
        </w:rPr>
        <w:t>original</w:t>
      </w:r>
      <w:r>
        <w:rPr>
          <w:rFonts w:hint="eastAsia"/>
          <w:bCs/>
          <w:lang w:val="en-GB" w:eastAsia="ja-JP"/>
        </w:rPr>
        <w:t xml:space="preserve"> </w:t>
      </w:r>
      <w:r>
        <w:rPr>
          <w:bCs/>
          <w:lang w:val="en-GB" w:eastAsia="ja-JP"/>
        </w:rPr>
        <w:t xml:space="preserve">data at model </w:t>
      </w:r>
      <w:r w:rsidR="00341934">
        <w:rPr>
          <w:bCs/>
          <w:lang w:val="en-GB" w:eastAsia="ja-JP"/>
        </w:rPr>
        <w:t>resolution</w:t>
      </w:r>
      <w:r>
        <w:rPr>
          <w:bCs/>
          <w:lang w:val="en-GB" w:eastAsia="ja-JP"/>
        </w:rPr>
        <w:t xml:space="preserve"> </w:t>
      </w:r>
      <w:r w:rsidR="00341934">
        <w:rPr>
          <w:bCs/>
          <w:lang w:val="en-GB" w:eastAsia="ja-JP"/>
        </w:rPr>
        <w:t xml:space="preserve">and model levels (Table 2-2) </w:t>
      </w:r>
      <w:r>
        <w:rPr>
          <w:bCs/>
          <w:lang w:val="en-GB" w:eastAsia="ja-JP"/>
        </w:rPr>
        <w:t xml:space="preserve">are converted </w:t>
      </w:r>
      <w:r w:rsidR="00341934">
        <w:rPr>
          <w:bCs/>
          <w:lang w:val="en-GB" w:eastAsia="ja-JP"/>
        </w:rPr>
        <w:t xml:space="preserve">by each reanalysis centre </w:t>
      </w:r>
      <w:r>
        <w:rPr>
          <w:bCs/>
          <w:lang w:val="en-GB" w:eastAsia="ja-JP"/>
        </w:rPr>
        <w:t xml:space="preserve">to data </w:t>
      </w:r>
      <w:r w:rsidR="00341934">
        <w:rPr>
          <w:bCs/>
          <w:lang w:val="en-GB" w:eastAsia="ja-JP"/>
        </w:rPr>
        <w:t>on</w:t>
      </w:r>
      <w:r>
        <w:rPr>
          <w:bCs/>
          <w:lang w:val="en-GB" w:eastAsia="ja-JP"/>
        </w:rPr>
        <w:t xml:space="preserve"> regular horizontal grids </w:t>
      </w:r>
      <w:r w:rsidR="00341934">
        <w:rPr>
          <w:bCs/>
          <w:lang w:val="en-GB" w:eastAsia="ja-JP"/>
        </w:rPr>
        <w:t>(sometimes at multiple resolutions)</w:t>
      </w:r>
      <w:r>
        <w:rPr>
          <w:bCs/>
          <w:lang w:val="en-GB" w:eastAsia="ja-JP"/>
        </w:rPr>
        <w:t xml:space="preserve"> </w:t>
      </w:r>
      <w:r w:rsidR="00341934">
        <w:rPr>
          <w:bCs/>
          <w:lang w:val="en-GB" w:eastAsia="ja-JP"/>
        </w:rPr>
        <w:t xml:space="preserve">and on </w:t>
      </w:r>
      <w:r>
        <w:rPr>
          <w:bCs/>
          <w:lang w:val="en-GB" w:eastAsia="ja-JP"/>
        </w:rPr>
        <w:t xml:space="preserve">pressure levels </w:t>
      </w:r>
      <w:r w:rsidR="00686EED">
        <w:rPr>
          <w:bCs/>
          <w:lang w:val="en-GB" w:eastAsia="ja-JP"/>
        </w:rPr>
        <w:t xml:space="preserve">(see Appendix B) </w:t>
      </w:r>
      <w:r w:rsidR="00341934">
        <w:rPr>
          <w:bCs/>
          <w:lang w:val="en-GB" w:eastAsia="ja-JP"/>
        </w:rPr>
        <w:t>for public release</w:t>
      </w:r>
      <w:r>
        <w:rPr>
          <w:bCs/>
          <w:lang w:val="en-GB" w:eastAsia="ja-JP"/>
        </w:rPr>
        <w:t>. The converted data (and sometimes the original data) can</w:t>
      </w:r>
      <w:r w:rsidR="00341934">
        <w:rPr>
          <w:bCs/>
          <w:lang w:val="en-GB" w:eastAsia="ja-JP"/>
        </w:rPr>
        <w:t xml:space="preserve"> typically</w:t>
      </w:r>
      <w:r>
        <w:rPr>
          <w:bCs/>
          <w:lang w:val="en-GB" w:eastAsia="ja-JP"/>
        </w:rPr>
        <w:t xml:space="preserve"> be obtained </w:t>
      </w:r>
      <w:r w:rsidR="005954F8">
        <w:rPr>
          <w:bCs/>
          <w:lang w:val="en-GB" w:eastAsia="ja-JP"/>
        </w:rPr>
        <w:t>via</w:t>
      </w:r>
      <w:r>
        <w:rPr>
          <w:bCs/>
          <w:lang w:val="en-GB" w:eastAsia="ja-JP"/>
        </w:rPr>
        <w:t xml:space="preserve"> the </w:t>
      </w:r>
      <w:r w:rsidR="00341934">
        <w:rPr>
          <w:bCs/>
          <w:lang w:val="en-GB" w:eastAsia="ja-JP"/>
        </w:rPr>
        <w:t xml:space="preserve">reanalysis centre </w:t>
      </w:r>
      <w:r>
        <w:rPr>
          <w:bCs/>
          <w:lang w:val="en-GB" w:eastAsia="ja-JP"/>
        </w:rPr>
        <w:t>website</w:t>
      </w:r>
      <w:r w:rsidR="00341934">
        <w:rPr>
          <w:bCs/>
          <w:lang w:val="en-GB" w:eastAsia="ja-JP"/>
        </w:rPr>
        <w:t>s</w:t>
      </w:r>
      <w:r w:rsidR="00B230C1">
        <w:rPr>
          <w:bCs/>
          <w:lang w:val="en-GB" w:eastAsia="ja-JP"/>
        </w:rPr>
        <w:t xml:space="preserve"> (see </w:t>
      </w:r>
      <w:hyperlink r:id="rId32" w:history="1">
        <w:r w:rsidR="00B230C1" w:rsidRPr="000C690A">
          <w:rPr>
            <w:rStyle w:val="Hyperlink"/>
            <w:bCs/>
            <w:lang w:val="en-GB" w:eastAsia="ja-JP"/>
          </w:rPr>
          <w:t>http://s-rip.ees.hokudai.ac.jp/resources/links.html</w:t>
        </w:r>
      </w:hyperlink>
      <w:r w:rsidR="00B230C1">
        <w:rPr>
          <w:bCs/>
          <w:lang w:val="en-GB" w:eastAsia="ja-JP"/>
        </w:rPr>
        <w:t xml:space="preserve"> for links)</w:t>
      </w:r>
      <w:r>
        <w:rPr>
          <w:bCs/>
          <w:lang w:val="en-GB" w:eastAsia="ja-JP"/>
        </w:rPr>
        <w:t xml:space="preserve">. Some other institutes or projects, such as </w:t>
      </w:r>
      <w:r w:rsidR="00341934">
        <w:rPr>
          <w:bCs/>
          <w:lang w:val="en-GB" w:eastAsia="ja-JP"/>
        </w:rPr>
        <w:t xml:space="preserve">the </w:t>
      </w:r>
      <w:r>
        <w:rPr>
          <w:bCs/>
          <w:lang w:val="en-GB" w:eastAsia="ja-JP"/>
        </w:rPr>
        <w:t xml:space="preserve">NCAR Research Data Archive (RDA), have </w:t>
      </w:r>
      <w:r w:rsidR="00341934">
        <w:rPr>
          <w:bCs/>
          <w:lang w:val="en-GB" w:eastAsia="ja-JP"/>
        </w:rPr>
        <w:t xml:space="preserve">also constructed public archives of one </w:t>
      </w:r>
      <w:r w:rsidR="00FB0A6A">
        <w:rPr>
          <w:bCs/>
          <w:lang w:val="en-GB" w:eastAsia="ja-JP"/>
        </w:rPr>
        <w:t>or</w:t>
      </w:r>
      <w:r w:rsidR="00341934">
        <w:rPr>
          <w:bCs/>
          <w:lang w:val="en-GB" w:eastAsia="ja-JP"/>
        </w:rPr>
        <w:t xml:space="preserve"> more</w:t>
      </w:r>
      <w:r>
        <w:rPr>
          <w:bCs/>
          <w:lang w:val="en-GB" w:eastAsia="ja-JP"/>
        </w:rPr>
        <w:t xml:space="preserve"> of the reanalysis datasets. </w:t>
      </w:r>
      <w:r w:rsidR="00341934">
        <w:rPr>
          <w:bCs/>
          <w:lang w:val="en-GB" w:eastAsia="ja-JP"/>
        </w:rPr>
        <w:t>Such institutes</w:t>
      </w:r>
      <w:r>
        <w:rPr>
          <w:bCs/>
          <w:lang w:val="en-GB" w:eastAsia="ja-JP"/>
        </w:rPr>
        <w:t xml:space="preserve"> may have </w:t>
      </w:r>
      <w:r w:rsidR="00341934">
        <w:rPr>
          <w:bCs/>
          <w:lang w:val="en-GB" w:eastAsia="ja-JP"/>
        </w:rPr>
        <w:t>used</w:t>
      </w:r>
      <w:r>
        <w:rPr>
          <w:bCs/>
          <w:lang w:val="en-GB" w:eastAsia="ja-JP"/>
        </w:rPr>
        <w:t xml:space="preserve"> </w:t>
      </w:r>
      <w:r w:rsidR="00341934">
        <w:rPr>
          <w:bCs/>
          <w:lang w:val="en-GB" w:eastAsia="ja-JP"/>
        </w:rPr>
        <w:t>independent conversions for the</w:t>
      </w:r>
      <w:r>
        <w:rPr>
          <w:bCs/>
          <w:lang w:val="en-GB" w:eastAsia="ja-JP"/>
        </w:rPr>
        <w:t xml:space="preserve"> data</w:t>
      </w:r>
      <w:r w:rsidR="00341934">
        <w:rPr>
          <w:bCs/>
          <w:lang w:val="en-GB" w:eastAsia="ja-JP"/>
        </w:rPr>
        <w:t xml:space="preserve"> grid, </w:t>
      </w:r>
      <w:r w:rsidR="0073500C">
        <w:rPr>
          <w:bCs/>
          <w:lang w:val="en-GB" w:eastAsia="ja-JP"/>
        </w:rPr>
        <w:t>level</w:t>
      </w:r>
      <w:r w:rsidR="00341934">
        <w:rPr>
          <w:bCs/>
          <w:lang w:val="en-GB" w:eastAsia="ja-JP"/>
        </w:rPr>
        <w:t>s</w:t>
      </w:r>
      <w:r w:rsidR="009B6D96">
        <w:rPr>
          <w:bCs/>
          <w:lang w:val="en-GB" w:eastAsia="ja-JP"/>
        </w:rPr>
        <w:t>,</w:t>
      </w:r>
      <w:r>
        <w:rPr>
          <w:bCs/>
          <w:lang w:val="en-GB" w:eastAsia="ja-JP"/>
        </w:rPr>
        <w:t xml:space="preserve"> </w:t>
      </w:r>
      <w:r w:rsidR="00341934">
        <w:rPr>
          <w:bCs/>
          <w:lang w:val="en-GB" w:eastAsia="ja-JP"/>
        </w:rPr>
        <w:t>and/or</w:t>
      </w:r>
      <w:r w:rsidR="0073500C">
        <w:rPr>
          <w:bCs/>
          <w:lang w:val="en-GB" w:eastAsia="ja-JP"/>
        </w:rPr>
        <w:t xml:space="preserve"> unit</w:t>
      </w:r>
      <w:r w:rsidR="00341934">
        <w:rPr>
          <w:bCs/>
          <w:lang w:val="en-GB" w:eastAsia="ja-JP"/>
        </w:rPr>
        <w:t>s</w:t>
      </w:r>
      <w:r w:rsidR="0073500C">
        <w:rPr>
          <w:bCs/>
          <w:lang w:val="en-GB" w:eastAsia="ja-JP"/>
        </w:rPr>
        <w:t xml:space="preserve">. </w:t>
      </w:r>
      <w:r w:rsidR="00341934">
        <w:rPr>
          <w:bCs/>
          <w:lang w:val="en-GB" w:eastAsia="ja-JP"/>
        </w:rPr>
        <w:t>Data users of a given public release should therefore always</w:t>
      </w:r>
      <w:r w:rsidR="0073500C">
        <w:rPr>
          <w:bCs/>
          <w:lang w:val="en-GB" w:eastAsia="ja-JP"/>
        </w:rPr>
        <w:t xml:space="preserve"> </w:t>
      </w:r>
      <w:r w:rsidR="00341934">
        <w:rPr>
          <w:bCs/>
          <w:lang w:val="en-GB" w:eastAsia="ja-JP"/>
        </w:rPr>
        <w:t>read</w:t>
      </w:r>
      <w:r w:rsidR="0073500C">
        <w:rPr>
          <w:bCs/>
          <w:lang w:val="en-GB" w:eastAsia="ja-JP"/>
        </w:rPr>
        <w:t xml:space="preserve"> the documentation </w:t>
      </w:r>
      <w:r w:rsidR="00341934">
        <w:rPr>
          <w:bCs/>
          <w:lang w:val="en-GB" w:eastAsia="ja-JP"/>
        </w:rPr>
        <w:t>for that release carefully</w:t>
      </w:r>
      <w:r w:rsidR="0073500C">
        <w:rPr>
          <w:bCs/>
          <w:lang w:val="en-GB" w:eastAsia="ja-JP"/>
        </w:rPr>
        <w:t xml:space="preserve">. </w:t>
      </w:r>
    </w:p>
    <w:p w14:paraId="225742E0" w14:textId="77777777" w:rsidR="00550E84" w:rsidRDefault="00550E84" w:rsidP="00550E84">
      <w:pPr>
        <w:rPr>
          <w:bCs/>
          <w:lang w:val="en-GB" w:eastAsia="ja-JP"/>
        </w:rPr>
      </w:pPr>
    </w:p>
    <w:p w14:paraId="08AD405A" w14:textId="6152DA55" w:rsidR="00550E84" w:rsidRDefault="0073500C" w:rsidP="00550E84">
      <w:pPr>
        <w:rPr>
          <w:bCs/>
          <w:lang w:val="en-GB" w:eastAsia="ja-JP"/>
        </w:rPr>
      </w:pPr>
      <w:r>
        <w:rPr>
          <w:bCs/>
          <w:lang w:val="en-GB" w:eastAsia="ja-JP"/>
        </w:rPr>
        <w:t xml:space="preserve">It is </w:t>
      </w:r>
      <w:r w:rsidR="00F9430F">
        <w:rPr>
          <w:bCs/>
          <w:lang w:val="en-GB" w:eastAsia="ja-JP"/>
        </w:rPr>
        <w:t>particularly</w:t>
      </w:r>
      <w:r>
        <w:rPr>
          <w:bCs/>
          <w:lang w:val="en-GB" w:eastAsia="ja-JP"/>
        </w:rPr>
        <w:t xml:space="preserve"> important to check unit information</w:t>
      </w:r>
      <w:r w:rsidR="00F9430F">
        <w:rPr>
          <w:bCs/>
          <w:lang w:val="en-GB" w:eastAsia="ja-JP"/>
        </w:rPr>
        <w:t>,</w:t>
      </w:r>
      <w:r>
        <w:rPr>
          <w:bCs/>
          <w:lang w:val="en-GB" w:eastAsia="ja-JP"/>
        </w:rPr>
        <w:t xml:space="preserve"> </w:t>
      </w:r>
      <w:r w:rsidR="00F9430F">
        <w:rPr>
          <w:bCs/>
          <w:lang w:val="en-GB" w:eastAsia="ja-JP"/>
        </w:rPr>
        <w:t>as</w:t>
      </w:r>
      <w:r>
        <w:rPr>
          <w:bCs/>
          <w:lang w:val="en-GB" w:eastAsia="ja-JP"/>
        </w:rPr>
        <w:t xml:space="preserve"> different reanalysis centres </w:t>
      </w:r>
      <w:r w:rsidR="00686EED">
        <w:rPr>
          <w:bCs/>
          <w:lang w:val="en-GB" w:eastAsia="ja-JP"/>
        </w:rPr>
        <w:t>or public archives</w:t>
      </w:r>
      <w:r w:rsidR="00F9430F">
        <w:rPr>
          <w:bCs/>
          <w:lang w:val="en-GB" w:eastAsia="ja-JP"/>
        </w:rPr>
        <w:t xml:space="preserve"> </w:t>
      </w:r>
      <w:r>
        <w:rPr>
          <w:bCs/>
          <w:lang w:val="en-GB" w:eastAsia="ja-JP"/>
        </w:rPr>
        <w:t xml:space="preserve">may use different units for the same variable. </w:t>
      </w:r>
      <w:r w:rsidR="003C4D2B">
        <w:rPr>
          <w:bCs/>
          <w:lang w:val="en-GB" w:eastAsia="ja-JP"/>
        </w:rPr>
        <w:t>For example,</w:t>
      </w:r>
      <w:r>
        <w:rPr>
          <w:bCs/>
          <w:lang w:val="en-GB" w:eastAsia="ja-JP"/>
        </w:rPr>
        <w:t xml:space="preserve"> temperature may be</w:t>
      </w:r>
      <w:r w:rsidR="003C4D2B">
        <w:rPr>
          <w:bCs/>
          <w:lang w:val="en-GB" w:eastAsia="ja-JP"/>
        </w:rPr>
        <w:t xml:space="preserve"> provided in units of</w:t>
      </w:r>
      <w:r>
        <w:rPr>
          <w:bCs/>
          <w:lang w:val="en-GB" w:eastAsia="ja-JP"/>
        </w:rPr>
        <w:t xml:space="preserve"> </w:t>
      </w:r>
      <w:r w:rsidR="009B6D96">
        <w:rPr>
          <w:bCs/>
          <w:lang w:val="en-GB" w:eastAsia="ja-JP"/>
        </w:rPr>
        <w:t>°</w:t>
      </w:r>
      <w:r w:rsidR="003C4D2B">
        <w:rPr>
          <w:bCs/>
          <w:lang w:val="en-GB" w:eastAsia="ja-JP"/>
        </w:rPr>
        <w:t>C or K.</w:t>
      </w:r>
      <w:r>
        <w:rPr>
          <w:bCs/>
          <w:lang w:val="en-GB" w:eastAsia="ja-JP"/>
        </w:rPr>
        <w:t xml:space="preserve"> Some centres provide geopotential height in meter</w:t>
      </w:r>
      <w:r w:rsidR="003C4D2B">
        <w:rPr>
          <w:bCs/>
          <w:lang w:val="en-GB" w:eastAsia="ja-JP"/>
        </w:rPr>
        <w:t>s</w:t>
      </w:r>
      <w:r w:rsidR="003E7DD0">
        <w:rPr>
          <w:bCs/>
          <w:lang w:val="en-GB" w:eastAsia="ja-JP"/>
        </w:rPr>
        <w:t xml:space="preserve"> (or “gpm”)</w:t>
      </w:r>
      <w:r>
        <w:rPr>
          <w:bCs/>
          <w:lang w:val="en-GB" w:eastAsia="ja-JP"/>
        </w:rPr>
        <w:t xml:space="preserve">, </w:t>
      </w:r>
      <w:r w:rsidR="003C4D2B">
        <w:rPr>
          <w:bCs/>
          <w:lang w:val="en-GB" w:eastAsia="ja-JP"/>
        </w:rPr>
        <w:t>while</w:t>
      </w:r>
      <w:r>
        <w:rPr>
          <w:bCs/>
          <w:lang w:val="en-GB" w:eastAsia="ja-JP"/>
        </w:rPr>
        <w:t xml:space="preserve"> others provide geopotential in m</w:t>
      </w:r>
      <w:r w:rsidRPr="0073500C">
        <w:rPr>
          <w:bCs/>
          <w:vertAlign w:val="superscript"/>
          <w:lang w:val="en-GB" w:eastAsia="ja-JP"/>
        </w:rPr>
        <w:t>2</w:t>
      </w:r>
      <w:r>
        <w:rPr>
          <w:bCs/>
          <w:lang w:val="en-GB" w:eastAsia="ja-JP"/>
        </w:rPr>
        <w:t xml:space="preserve"> s</w:t>
      </w:r>
      <w:r w:rsidR="003C4D2B">
        <w:rPr>
          <w:bCs/>
          <w:vertAlign w:val="superscript"/>
          <w:lang w:val="en-GB" w:eastAsia="ja-JP"/>
        </w:rPr>
        <w:t>–</w:t>
      </w:r>
      <w:r w:rsidRPr="0073500C">
        <w:rPr>
          <w:bCs/>
          <w:vertAlign w:val="superscript"/>
          <w:lang w:val="en-GB" w:eastAsia="ja-JP"/>
        </w:rPr>
        <w:t>2</w:t>
      </w:r>
      <w:r>
        <w:rPr>
          <w:bCs/>
          <w:lang w:val="en-GB" w:eastAsia="ja-JP"/>
        </w:rPr>
        <w:t>. For water vapour, specific humidity (not volume</w:t>
      </w:r>
      <w:r w:rsidR="00686EED">
        <w:rPr>
          <w:bCs/>
          <w:lang w:val="en-GB" w:eastAsia="ja-JP"/>
        </w:rPr>
        <w:t xml:space="preserve"> </w:t>
      </w:r>
      <w:r>
        <w:rPr>
          <w:bCs/>
          <w:lang w:val="en-GB" w:eastAsia="ja-JP"/>
        </w:rPr>
        <w:t xml:space="preserve">mixing ratio) is provided </w:t>
      </w:r>
      <w:r w:rsidR="003C4D2B">
        <w:rPr>
          <w:bCs/>
          <w:lang w:val="en-GB" w:eastAsia="ja-JP"/>
        </w:rPr>
        <w:t>in</w:t>
      </w:r>
      <w:r>
        <w:rPr>
          <w:bCs/>
          <w:lang w:val="en-GB" w:eastAsia="ja-JP"/>
        </w:rPr>
        <w:t xml:space="preserve"> most cases</w:t>
      </w:r>
      <w:r w:rsidR="00CF3CA0">
        <w:rPr>
          <w:bCs/>
          <w:lang w:val="en-GB" w:eastAsia="ja-JP"/>
        </w:rPr>
        <w:t xml:space="preserve">, </w:t>
      </w:r>
      <w:r w:rsidR="00EE77FC">
        <w:rPr>
          <w:bCs/>
          <w:lang w:val="en-GB" w:eastAsia="ja-JP"/>
        </w:rPr>
        <w:t xml:space="preserve">in </w:t>
      </w:r>
      <w:r w:rsidR="003C4D2B">
        <w:rPr>
          <w:bCs/>
          <w:lang w:val="en-GB" w:eastAsia="ja-JP"/>
        </w:rPr>
        <w:t xml:space="preserve">units of </w:t>
      </w:r>
      <w:r w:rsidR="00CF3CA0">
        <w:rPr>
          <w:bCs/>
          <w:lang w:val="en-GB" w:eastAsia="ja-JP"/>
        </w:rPr>
        <w:t xml:space="preserve">either </w:t>
      </w:r>
      <w:r w:rsidR="00EE77FC">
        <w:rPr>
          <w:bCs/>
          <w:lang w:val="en-GB" w:eastAsia="ja-JP"/>
        </w:rPr>
        <w:t>kg kg</w:t>
      </w:r>
      <w:r w:rsidR="003C4D2B">
        <w:rPr>
          <w:bCs/>
          <w:vertAlign w:val="superscript"/>
          <w:lang w:val="en-GB" w:eastAsia="ja-JP"/>
        </w:rPr>
        <w:t>–</w:t>
      </w:r>
      <w:r w:rsidR="00EE77FC" w:rsidRPr="00EE77FC">
        <w:rPr>
          <w:bCs/>
          <w:vertAlign w:val="superscript"/>
          <w:lang w:val="en-GB" w:eastAsia="ja-JP"/>
        </w:rPr>
        <w:t>1</w:t>
      </w:r>
      <w:r w:rsidR="00EE77FC">
        <w:rPr>
          <w:bCs/>
          <w:lang w:val="en-GB" w:eastAsia="ja-JP"/>
        </w:rPr>
        <w:t xml:space="preserve"> or g kg</w:t>
      </w:r>
      <w:r w:rsidR="003C4D2B">
        <w:rPr>
          <w:bCs/>
          <w:vertAlign w:val="superscript"/>
          <w:lang w:val="en-GB" w:eastAsia="ja-JP"/>
        </w:rPr>
        <w:t>–</w:t>
      </w:r>
      <w:r w:rsidR="00EE77FC" w:rsidRPr="00EE77FC">
        <w:rPr>
          <w:bCs/>
          <w:vertAlign w:val="superscript"/>
          <w:lang w:val="en-GB" w:eastAsia="ja-JP"/>
        </w:rPr>
        <w:t>1</w:t>
      </w:r>
      <w:r>
        <w:rPr>
          <w:bCs/>
          <w:lang w:val="en-GB" w:eastAsia="ja-JP"/>
        </w:rPr>
        <w:t xml:space="preserve">. Some reanalyses do not provide </w:t>
      </w:r>
      <w:r w:rsidR="003C4D2B">
        <w:rPr>
          <w:bCs/>
          <w:lang w:val="en-GB" w:eastAsia="ja-JP"/>
        </w:rPr>
        <w:t xml:space="preserve">vertical pressure velocity </w:t>
      </w:r>
      <w:r w:rsidR="00EE77FC">
        <w:rPr>
          <w:bCs/>
          <w:lang w:val="en-GB" w:eastAsia="ja-JP"/>
        </w:rPr>
        <w:t>(</w:t>
      </w:r>
      <w:r w:rsidR="00686EED" w:rsidRPr="00686EED">
        <w:rPr>
          <w:bCs/>
          <w:i/>
          <w:lang w:val="en-GB" w:eastAsia="ja-JP"/>
        </w:rPr>
        <w:t>ω</w:t>
      </w:r>
      <w:r w:rsidR="003C4D2B">
        <w:rPr>
          <w:bCs/>
          <w:lang w:val="en-GB" w:eastAsia="ja-JP"/>
        </w:rPr>
        <w:t>,</w:t>
      </w:r>
      <w:r w:rsidR="00EE77FC">
        <w:rPr>
          <w:bCs/>
          <w:lang w:val="en-GB" w:eastAsia="ja-JP"/>
        </w:rPr>
        <w:t xml:space="preserve"> in Pa s</w:t>
      </w:r>
      <w:r w:rsidR="00686EED">
        <w:rPr>
          <w:bCs/>
          <w:vertAlign w:val="superscript"/>
          <w:lang w:val="en-GB" w:eastAsia="ja-JP"/>
        </w:rPr>
        <w:t>–</w:t>
      </w:r>
      <w:r w:rsidR="00EE77FC" w:rsidRPr="00EE77FC">
        <w:rPr>
          <w:bCs/>
          <w:vertAlign w:val="superscript"/>
          <w:lang w:val="en-GB" w:eastAsia="ja-JP"/>
        </w:rPr>
        <w:t>1</w:t>
      </w:r>
      <w:r w:rsidR="00EE77FC">
        <w:rPr>
          <w:bCs/>
          <w:lang w:val="en-GB" w:eastAsia="ja-JP"/>
        </w:rPr>
        <w:t xml:space="preserve">) </w:t>
      </w:r>
      <w:r w:rsidR="003C4D2B">
        <w:rPr>
          <w:bCs/>
          <w:lang w:val="en-GB" w:eastAsia="ja-JP"/>
        </w:rPr>
        <w:t>and/or</w:t>
      </w:r>
      <w:r>
        <w:rPr>
          <w:bCs/>
          <w:lang w:val="en-GB" w:eastAsia="ja-JP"/>
        </w:rPr>
        <w:t xml:space="preserve"> specific humidity data in the stratosphere. </w:t>
      </w:r>
      <w:r w:rsidR="003C4D2B">
        <w:rPr>
          <w:bCs/>
          <w:lang w:val="en-GB" w:eastAsia="ja-JP"/>
        </w:rPr>
        <w:t>Ozone is provided as</w:t>
      </w:r>
      <w:r>
        <w:rPr>
          <w:bCs/>
          <w:lang w:val="en-GB" w:eastAsia="ja-JP"/>
        </w:rPr>
        <w:t xml:space="preserve"> mass mixing ratio (not volume mixing ratio) </w:t>
      </w:r>
      <w:r w:rsidR="003C4D2B">
        <w:rPr>
          <w:bCs/>
          <w:lang w:val="en-GB" w:eastAsia="ja-JP"/>
        </w:rPr>
        <w:t>in</w:t>
      </w:r>
      <w:r>
        <w:rPr>
          <w:bCs/>
          <w:lang w:val="en-GB" w:eastAsia="ja-JP"/>
        </w:rPr>
        <w:t xml:space="preserve"> most cases</w:t>
      </w:r>
      <w:r w:rsidR="00CF3CA0">
        <w:rPr>
          <w:bCs/>
          <w:lang w:val="en-GB" w:eastAsia="ja-JP"/>
        </w:rPr>
        <w:t xml:space="preserve">, </w:t>
      </w:r>
      <w:r w:rsidR="00EE77FC">
        <w:rPr>
          <w:bCs/>
          <w:lang w:val="en-GB" w:eastAsia="ja-JP"/>
        </w:rPr>
        <w:t>in</w:t>
      </w:r>
      <w:r w:rsidR="003C4D2B">
        <w:rPr>
          <w:bCs/>
          <w:lang w:val="en-GB" w:eastAsia="ja-JP"/>
        </w:rPr>
        <w:t xml:space="preserve"> units of</w:t>
      </w:r>
      <w:r w:rsidR="00EE77FC">
        <w:rPr>
          <w:bCs/>
          <w:lang w:val="en-GB" w:eastAsia="ja-JP"/>
        </w:rPr>
        <w:t xml:space="preserve"> </w:t>
      </w:r>
      <w:r w:rsidR="00CF3CA0">
        <w:rPr>
          <w:bCs/>
          <w:lang w:val="en-GB" w:eastAsia="ja-JP"/>
        </w:rPr>
        <w:t xml:space="preserve">either </w:t>
      </w:r>
      <w:r w:rsidR="00EE77FC">
        <w:rPr>
          <w:bCs/>
          <w:lang w:val="en-GB" w:eastAsia="ja-JP"/>
        </w:rPr>
        <w:t>kg kg</w:t>
      </w:r>
      <w:r w:rsidR="003C4D2B">
        <w:rPr>
          <w:bCs/>
          <w:vertAlign w:val="superscript"/>
          <w:lang w:val="en-GB" w:eastAsia="ja-JP"/>
        </w:rPr>
        <w:t>–</w:t>
      </w:r>
      <w:r w:rsidR="00EE77FC" w:rsidRPr="00EE77FC">
        <w:rPr>
          <w:bCs/>
          <w:vertAlign w:val="superscript"/>
          <w:lang w:val="en-GB" w:eastAsia="ja-JP"/>
        </w:rPr>
        <w:t>1</w:t>
      </w:r>
      <w:r w:rsidR="00EE77FC">
        <w:rPr>
          <w:bCs/>
          <w:lang w:val="en-GB" w:eastAsia="ja-JP"/>
        </w:rPr>
        <w:t xml:space="preserve"> or </w:t>
      </w:r>
      <w:r w:rsidR="003C4D2B">
        <w:rPr>
          <w:bCs/>
          <w:lang w:val="en-GB" w:eastAsia="ja-JP"/>
        </w:rPr>
        <w:t>mg</w:t>
      </w:r>
      <w:r w:rsidR="00EE77FC">
        <w:rPr>
          <w:bCs/>
          <w:lang w:val="en-GB" w:eastAsia="ja-JP"/>
        </w:rPr>
        <w:t xml:space="preserve"> kg</w:t>
      </w:r>
      <w:r w:rsidR="003C4D2B">
        <w:rPr>
          <w:bCs/>
          <w:vertAlign w:val="superscript"/>
          <w:lang w:val="en-GB" w:eastAsia="ja-JP"/>
        </w:rPr>
        <w:t>–</w:t>
      </w:r>
      <w:r w:rsidR="00EE77FC" w:rsidRPr="00EE77FC">
        <w:rPr>
          <w:bCs/>
          <w:vertAlign w:val="superscript"/>
          <w:lang w:val="en-GB" w:eastAsia="ja-JP"/>
        </w:rPr>
        <w:t>1</w:t>
      </w:r>
      <w:r>
        <w:rPr>
          <w:bCs/>
          <w:lang w:val="en-GB" w:eastAsia="ja-JP"/>
        </w:rPr>
        <w:t xml:space="preserve"> </w:t>
      </w:r>
      <w:r w:rsidR="00CF3CA0">
        <w:rPr>
          <w:bCs/>
          <w:lang w:val="en-GB" w:eastAsia="ja-JP"/>
        </w:rPr>
        <w:t xml:space="preserve">(i.e., </w:t>
      </w:r>
      <w:r w:rsidR="003D1B89">
        <w:rPr>
          <w:bCs/>
          <w:lang w:val="en-GB" w:eastAsia="ja-JP"/>
        </w:rPr>
        <w:t>ppm</w:t>
      </w:r>
      <w:r w:rsidR="005954F8">
        <w:rPr>
          <w:bCs/>
          <w:lang w:val="en-GB" w:eastAsia="ja-JP"/>
        </w:rPr>
        <w:t>m</w:t>
      </w:r>
      <w:r w:rsidR="00CF3CA0">
        <w:rPr>
          <w:bCs/>
          <w:lang w:val="en-GB" w:eastAsia="ja-JP"/>
        </w:rPr>
        <w:t xml:space="preserve">). </w:t>
      </w:r>
      <w:r w:rsidR="003C4D2B">
        <w:rPr>
          <w:bCs/>
          <w:lang w:val="en-GB" w:eastAsia="ja-JP"/>
        </w:rPr>
        <w:t>C</w:t>
      </w:r>
      <w:r w:rsidR="00583D87">
        <w:rPr>
          <w:bCs/>
          <w:lang w:val="en-GB" w:eastAsia="ja-JP"/>
        </w:rPr>
        <w:t xml:space="preserve">are </w:t>
      </w:r>
      <w:r w:rsidR="003C4D2B">
        <w:rPr>
          <w:bCs/>
          <w:lang w:val="en-GB" w:eastAsia="ja-JP"/>
        </w:rPr>
        <w:t>is also recommended</w:t>
      </w:r>
      <w:r w:rsidR="00583D87">
        <w:rPr>
          <w:bCs/>
          <w:lang w:val="en-GB" w:eastAsia="ja-JP"/>
        </w:rPr>
        <w:t xml:space="preserve"> when using precipitation </w:t>
      </w:r>
      <w:r w:rsidR="003C4D2B">
        <w:rPr>
          <w:bCs/>
          <w:lang w:val="en-GB" w:eastAsia="ja-JP"/>
        </w:rPr>
        <w:t xml:space="preserve">or other “flux” data, </w:t>
      </w:r>
      <w:r w:rsidR="00583D87">
        <w:rPr>
          <w:bCs/>
          <w:lang w:val="en-GB" w:eastAsia="ja-JP"/>
        </w:rPr>
        <w:t xml:space="preserve">because </w:t>
      </w:r>
      <w:r w:rsidR="004C18D0">
        <w:rPr>
          <w:bCs/>
          <w:lang w:val="en-GB" w:eastAsia="ja-JP"/>
        </w:rPr>
        <w:t>the integration time period may</w:t>
      </w:r>
      <w:r w:rsidR="00583D87">
        <w:rPr>
          <w:bCs/>
          <w:lang w:val="en-GB" w:eastAsia="ja-JP"/>
        </w:rPr>
        <w:t xml:space="preserve"> not</w:t>
      </w:r>
      <w:r w:rsidR="004C18D0">
        <w:rPr>
          <w:bCs/>
          <w:lang w:val="en-GB" w:eastAsia="ja-JP"/>
        </w:rPr>
        <w:t xml:space="preserve"> be</w:t>
      </w:r>
      <w:r w:rsidR="00583D87">
        <w:rPr>
          <w:bCs/>
          <w:lang w:val="en-GB" w:eastAsia="ja-JP"/>
        </w:rPr>
        <w:t xml:space="preserve"> explicitly documented in the data file. </w:t>
      </w:r>
      <w:r w:rsidR="003C4D2B">
        <w:rPr>
          <w:bCs/>
          <w:lang w:val="en-GB" w:eastAsia="ja-JP"/>
        </w:rPr>
        <w:t>P</w:t>
      </w:r>
      <w:r w:rsidR="005166DE">
        <w:rPr>
          <w:bCs/>
          <w:lang w:val="en-GB" w:eastAsia="ja-JP"/>
        </w:rPr>
        <w:t xml:space="preserve">recipitation data may </w:t>
      </w:r>
      <w:r w:rsidR="003C4D2B">
        <w:rPr>
          <w:bCs/>
          <w:lang w:val="en-GB" w:eastAsia="ja-JP"/>
        </w:rPr>
        <w:t xml:space="preserve">also </w:t>
      </w:r>
      <w:r w:rsidR="005166DE">
        <w:rPr>
          <w:bCs/>
          <w:lang w:val="en-GB" w:eastAsia="ja-JP"/>
        </w:rPr>
        <w:t xml:space="preserve">be divided into </w:t>
      </w:r>
      <w:r w:rsidR="003C4D2B">
        <w:rPr>
          <w:bCs/>
          <w:lang w:val="en-GB" w:eastAsia="ja-JP"/>
        </w:rPr>
        <w:t>multiple categories (</w:t>
      </w:r>
      <w:r w:rsidR="005166DE">
        <w:rPr>
          <w:bCs/>
          <w:lang w:val="en-GB" w:eastAsia="ja-JP"/>
        </w:rPr>
        <w:t>such as anvil, convective</w:t>
      </w:r>
      <w:r w:rsidR="009B6D96">
        <w:rPr>
          <w:bCs/>
          <w:lang w:val="en-GB" w:eastAsia="ja-JP"/>
        </w:rPr>
        <w:t>,</w:t>
      </w:r>
      <w:r w:rsidR="005166DE">
        <w:rPr>
          <w:bCs/>
          <w:lang w:val="en-GB" w:eastAsia="ja-JP"/>
        </w:rPr>
        <w:t xml:space="preserve"> and large-scale</w:t>
      </w:r>
      <w:r w:rsidR="003C4D2B">
        <w:rPr>
          <w:bCs/>
          <w:lang w:val="en-GB" w:eastAsia="ja-JP"/>
        </w:rPr>
        <w:t>)</w:t>
      </w:r>
      <w:r w:rsidR="005166DE">
        <w:rPr>
          <w:bCs/>
          <w:lang w:val="en-GB" w:eastAsia="ja-JP"/>
        </w:rPr>
        <w:t xml:space="preserve">, </w:t>
      </w:r>
      <w:r w:rsidR="009B6D96">
        <w:rPr>
          <w:bCs/>
          <w:lang w:val="en-GB" w:eastAsia="ja-JP"/>
        </w:rPr>
        <w:t xml:space="preserve">the exact definitions of </w:t>
      </w:r>
      <w:r w:rsidR="003C4D2B">
        <w:rPr>
          <w:bCs/>
          <w:lang w:val="en-GB" w:eastAsia="ja-JP"/>
        </w:rPr>
        <w:t>which vary by</w:t>
      </w:r>
      <w:r w:rsidR="005166DE">
        <w:rPr>
          <w:bCs/>
          <w:lang w:val="en-GB" w:eastAsia="ja-JP"/>
        </w:rPr>
        <w:t xml:space="preserve"> reanalysis. </w:t>
      </w:r>
    </w:p>
    <w:p w14:paraId="798A8047" w14:textId="77777777" w:rsidR="00550E84" w:rsidRDefault="00550E84" w:rsidP="00D415FA">
      <w:pPr>
        <w:rPr>
          <w:bCs/>
          <w:lang w:val="en-GB" w:eastAsia="ja-JP"/>
        </w:rPr>
      </w:pPr>
    </w:p>
    <w:p w14:paraId="51681DDA" w14:textId="093AD3FE" w:rsidR="003E7DD0" w:rsidRDefault="003C4D2B" w:rsidP="00D415FA">
      <w:pPr>
        <w:rPr>
          <w:bCs/>
          <w:lang w:val="en-GB" w:eastAsia="ja-JP"/>
        </w:rPr>
      </w:pPr>
      <w:r>
        <w:rPr>
          <w:bCs/>
          <w:lang w:val="en-GB" w:eastAsia="ja-JP"/>
        </w:rPr>
        <w:t>The file</w:t>
      </w:r>
      <w:r w:rsidR="003E7DD0">
        <w:rPr>
          <w:bCs/>
          <w:lang w:val="en-GB" w:eastAsia="ja-JP"/>
        </w:rPr>
        <w:t xml:space="preserve"> format</w:t>
      </w:r>
      <w:r>
        <w:rPr>
          <w:bCs/>
          <w:lang w:val="en-GB" w:eastAsia="ja-JP"/>
        </w:rPr>
        <w:t>s</w:t>
      </w:r>
      <w:r w:rsidR="003E7DD0">
        <w:rPr>
          <w:bCs/>
          <w:lang w:val="en-GB" w:eastAsia="ja-JP"/>
        </w:rPr>
        <w:t xml:space="preserve"> </w:t>
      </w:r>
      <w:r>
        <w:rPr>
          <w:bCs/>
          <w:lang w:val="en-GB" w:eastAsia="ja-JP"/>
        </w:rPr>
        <w:t>for archived data may include</w:t>
      </w:r>
      <w:r w:rsidR="003E7DD0">
        <w:rPr>
          <w:bCs/>
          <w:lang w:val="en-GB" w:eastAsia="ja-JP"/>
        </w:rPr>
        <w:t xml:space="preserve"> GRIB</w:t>
      </w:r>
      <w:r>
        <w:rPr>
          <w:bCs/>
          <w:lang w:val="en-GB" w:eastAsia="ja-JP"/>
        </w:rPr>
        <w:t>,</w:t>
      </w:r>
      <w:r w:rsidR="003E7DD0">
        <w:rPr>
          <w:bCs/>
          <w:lang w:val="en-GB" w:eastAsia="ja-JP"/>
        </w:rPr>
        <w:t xml:space="preserve"> </w:t>
      </w:r>
      <w:r w:rsidR="00F7257A">
        <w:rPr>
          <w:bCs/>
          <w:lang w:val="en-GB" w:eastAsia="ja-JP"/>
        </w:rPr>
        <w:t>GRIB2</w:t>
      </w:r>
      <w:r>
        <w:rPr>
          <w:bCs/>
          <w:lang w:val="en-GB" w:eastAsia="ja-JP"/>
        </w:rPr>
        <w:t>,</w:t>
      </w:r>
      <w:r w:rsidR="00F7257A">
        <w:rPr>
          <w:bCs/>
          <w:lang w:val="en-GB" w:eastAsia="ja-JP"/>
        </w:rPr>
        <w:t xml:space="preserve"> </w:t>
      </w:r>
      <w:r>
        <w:rPr>
          <w:bCs/>
          <w:lang w:val="en-GB" w:eastAsia="ja-JP"/>
        </w:rPr>
        <w:t>N</w:t>
      </w:r>
      <w:r w:rsidR="009E6955">
        <w:rPr>
          <w:bCs/>
          <w:lang w:val="en-GB" w:eastAsia="ja-JP"/>
        </w:rPr>
        <w:t>etCDF</w:t>
      </w:r>
      <w:r w:rsidR="009B6D96">
        <w:rPr>
          <w:bCs/>
          <w:lang w:val="en-GB" w:eastAsia="ja-JP"/>
        </w:rPr>
        <w:t>,</w:t>
      </w:r>
      <w:r>
        <w:rPr>
          <w:bCs/>
          <w:lang w:val="en-GB" w:eastAsia="ja-JP"/>
        </w:rPr>
        <w:t xml:space="preserve"> and HDF</w:t>
      </w:r>
      <w:r w:rsidR="009E6955">
        <w:rPr>
          <w:bCs/>
          <w:lang w:val="en-GB" w:eastAsia="ja-JP"/>
        </w:rPr>
        <w:t xml:space="preserve">. </w:t>
      </w:r>
      <w:r>
        <w:rPr>
          <w:bCs/>
          <w:lang w:val="en-GB" w:eastAsia="ja-JP"/>
        </w:rPr>
        <w:t>Grid boundaries and orientations, such as the</w:t>
      </w:r>
      <w:r w:rsidR="00346B33">
        <w:rPr>
          <w:bCs/>
          <w:lang w:val="en-GB" w:eastAsia="ja-JP"/>
        </w:rPr>
        <w:t xml:space="preserve"> starting point for longitude (0</w:t>
      </w:r>
      <w:r w:rsidR="00245078">
        <w:rPr>
          <w:bCs/>
          <w:lang w:val="en-GB" w:eastAsia="ja-JP"/>
        </w:rPr>
        <w:t>°</w:t>
      </w:r>
      <w:r>
        <w:rPr>
          <w:bCs/>
          <w:lang w:val="en-GB" w:eastAsia="ja-JP"/>
        </w:rPr>
        <w:t xml:space="preserve">E or </w:t>
      </w:r>
      <w:r w:rsidR="00346B33">
        <w:rPr>
          <w:bCs/>
          <w:lang w:val="en-GB" w:eastAsia="ja-JP"/>
        </w:rPr>
        <w:t>180</w:t>
      </w:r>
      <w:r w:rsidR="00245078">
        <w:rPr>
          <w:bCs/>
          <w:lang w:val="en-GB" w:eastAsia="ja-JP"/>
        </w:rPr>
        <w:t>°</w:t>
      </w:r>
      <w:r>
        <w:rPr>
          <w:bCs/>
          <w:lang w:val="en-GB" w:eastAsia="ja-JP"/>
        </w:rPr>
        <w:t xml:space="preserve">W), </w:t>
      </w:r>
      <w:r w:rsidR="00346B33">
        <w:rPr>
          <w:bCs/>
          <w:lang w:val="en-GB" w:eastAsia="ja-JP"/>
        </w:rPr>
        <w:t>the ord</w:t>
      </w:r>
      <w:r w:rsidR="00BD5654">
        <w:rPr>
          <w:bCs/>
          <w:lang w:val="en-GB" w:eastAsia="ja-JP"/>
        </w:rPr>
        <w:t xml:space="preserve">er </w:t>
      </w:r>
      <w:r>
        <w:rPr>
          <w:bCs/>
          <w:lang w:val="en-GB" w:eastAsia="ja-JP"/>
        </w:rPr>
        <w:t>of</w:t>
      </w:r>
      <w:r w:rsidR="00BD5654">
        <w:rPr>
          <w:bCs/>
          <w:lang w:val="en-GB" w:eastAsia="ja-JP"/>
        </w:rPr>
        <w:t xml:space="preserve"> latitude</w:t>
      </w:r>
      <w:r>
        <w:rPr>
          <w:bCs/>
          <w:lang w:val="en-GB" w:eastAsia="ja-JP"/>
        </w:rPr>
        <w:t>s</w:t>
      </w:r>
      <w:r w:rsidR="00BD5654">
        <w:rPr>
          <w:bCs/>
          <w:lang w:val="en-GB" w:eastAsia="ja-JP"/>
        </w:rPr>
        <w:t xml:space="preserve"> (from the North Pole or from the South P</w:t>
      </w:r>
      <w:r>
        <w:rPr>
          <w:bCs/>
          <w:lang w:val="en-GB" w:eastAsia="ja-JP"/>
        </w:rPr>
        <w:t>ole)</w:t>
      </w:r>
      <w:r w:rsidR="009B6D96">
        <w:rPr>
          <w:bCs/>
          <w:lang w:val="en-GB" w:eastAsia="ja-JP"/>
        </w:rPr>
        <w:t>,</w:t>
      </w:r>
      <w:r w:rsidR="00346B33">
        <w:rPr>
          <w:bCs/>
          <w:lang w:val="en-GB" w:eastAsia="ja-JP"/>
        </w:rPr>
        <w:t xml:space="preserve"> and the vertical </w:t>
      </w:r>
      <w:r>
        <w:rPr>
          <w:bCs/>
          <w:lang w:val="en-GB" w:eastAsia="ja-JP"/>
        </w:rPr>
        <w:t>orientation</w:t>
      </w:r>
      <w:r w:rsidR="00346B33">
        <w:rPr>
          <w:bCs/>
          <w:lang w:val="en-GB" w:eastAsia="ja-JP"/>
        </w:rPr>
        <w:t xml:space="preserve"> (</w:t>
      </w:r>
      <w:r>
        <w:rPr>
          <w:bCs/>
          <w:lang w:val="en-GB" w:eastAsia="ja-JP"/>
        </w:rPr>
        <w:t>from the surface or from the TOA</w:t>
      </w:r>
      <w:r w:rsidR="00346B33">
        <w:rPr>
          <w:bCs/>
          <w:lang w:val="en-GB" w:eastAsia="ja-JP"/>
        </w:rPr>
        <w:t xml:space="preserve">) may </w:t>
      </w:r>
      <w:r>
        <w:rPr>
          <w:bCs/>
          <w:lang w:val="en-GB" w:eastAsia="ja-JP"/>
        </w:rPr>
        <w:t>also vary</w:t>
      </w:r>
      <w:r w:rsidR="00346B33">
        <w:rPr>
          <w:bCs/>
          <w:lang w:val="en-GB" w:eastAsia="ja-JP"/>
        </w:rPr>
        <w:t xml:space="preserve"> </w:t>
      </w:r>
      <w:r>
        <w:rPr>
          <w:bCs/>
          <w:lang w:val="en-GB" w:eastAsia="ja-JP"/>
        </w:rPr>
        <w:t>by reanalysis and/or data source</w:t>
      </w:r>
      <w:r w:rsidR="00346B33">
        <w:rPr>
          <w:bCs/>
          <w:lang w:val="en-GB" w:eastAsia="ja-JP"/>
        </w:rPr>
        <w:t xml:space="preserve">. </w:t>
      </w:r>
    </w:p>
    <w:p w14:paraId="224E09FE" w14:textId="77777777" w:rsidR="0053618C" w:rsidRDefault="0053618C" w:rsidP="006100B7">
      <w:pPr>
        <w:rPr>
          <w:bCs/>
          <w:lang w:val="en-GB" w:eastAsia="ja-JP"/>
        </w:rPr>
      </w:pPr>
    </w:p>
    <w:p w14:paraId="26E207ED" w14:textId="40462AC1" w:rsidR="00684039" w:rsidRDefault="000B0158" w:rsidP="001E7207">
      <w:pPr>
        <w:rPr>
          <w:bCs/>
          <w:lang w:val="en-GB" w:eastAsia="ja-JP"/>
        </w:rPr>
      </w:pPr>
      <w:r w:rsidRPr="000B0158">
        <w:rPr>
          <w:bCs/>
          <w:lang w:val="en-GB" w:eastAsia="ja-JP"/>
        </w:rPr>
        <w:t>Most reanalyses (</w:t>
      </w:r>
      <w:r w:rsidR="003C4D2B">
        <w:rPr>
          <w:bCs/>
          <w:lang w:val="en-GB" w:eastAsia="ja-JP"/>
        </w:rPr>
        <w:t xml:space="preserve">with the </w:t>
      </w:r>
      <w:r w:rsidRPr="000B0158">
        <w:rPr>
          <w:bCs/>
          <w:lang w:val="en-GB" w:eastAsia="ja-JP"/>
        </w:rPr>
        <w:t>except</w:t>
      </w:r>
      <w:r w:rsidR="003C4D2B">
        <w:rPr>
          <w:bCs/>
          <w:lang w:val="en-GB" w:eastAsia="ja-JP"/>
        </w:rPr>
        <w:t>ion of</w:t>
      </w:r>
      <w:r w:rsidRPr="000B0158">
        <w:rPr>
          <w:bCs/>
          <w:lang w:val="en-GB" w:eastAsia="ja-JP"/>
        </w:rPr>
        <w:t xml:space="preserve"> MERRA</w:t>
      </w:r>
      <w:r w:rsidR="00C7280D">
        <w:rPr>
          <w:bCs/>
          <w:lang w:val="en-GB" w:eastAsia="ja-JP"/>
        </w:rPr>
        <w:t xml:space="preserve"> and MERRA-2</w:t>
      </w:r>
      <w:r w:rsidRPr="000B0158">
        <w:rPr>
          <w:bCs/>
          <w:lang w:val="en-GB" w:eastAsia="ja-JP"/>
        </w:rPr>
        <w:t xml:space="preserve">) </w:t>
      </w:r>
      <w:r w:rsidR="003C4D2B">
        <w:rPr>
          <w:bCs/>
          <w:lang w:val="en-GB" w:eastAsia="ja-JP"/>
        </w:rPr>
        <w:t>provide data below the surface (</w:t>
      </w:r>
      <w:r w:rsidRPr="000B0158">
        <w:rPr>
          <w:bCs/>
          <w:lang w:val="en-GB" w:eastAsia="ja-JP"/>
        </w:rPr>
        <w:t>e.g., at 1000 hPa over the continents</w:t>
      </w:r>
      <w:r w:rsidR="003C4D2B">
        <w:rPr>
          <w:bCs/>
          <w:lang w:val="en-GB" w:eastAsia="ja-JP"/>
        </w:rPr>
        <w:t>)</w:t>
      </w:r>
      <w:r>
        <w:rPr>
          <w:bCs/>
          <w:lang w:val="en-GB" w:eastAsia="ja-JP"/>
        </w:rPr>
        <w:t>.</w:t>
      </w:r>
      <w:r w:rsidRPr="000B0158">
        <w:rPr>
          <w:bCs/>
          <w:lang w:val="en-GB" w:eastAsia="ja-JP"/>
        </w:rPr>
        <w:t xml:space="preserve"> </w:t>
      </w:r>
      <w:r w:rsidR="003C4D2B">
        <w:rPr>
          <w:bCs/>
          <w:lang w:val="en-GB" w:eastAsia="ja-JP"/>
        </w:rPr>
        <w:t xml:space="preserve">These data are calculated </w:t>
      </w:r>
      <w:r w:rsidR="001E7207">
        <w:rPr>
          <w:bCs/>
          <w:lang w:val="en-GB" w:eastAsia="ja-JP"/>
        </w:rPr>
        <w:t>via vertical</w:t>
      </w:r>
      <w:r w:rsidRPr="000B0158">
        <w:rPr>
          <w:bCs/>
          <w:lang w:val="en-GB" w:eastAsia="ja-JP"/>
        </w:rPr>
        <w:t xml:space="preserve"> extrapol</w:t>
      </w:r>
      <w:r w:rsidR="001E7207">
        <w:rPr>
          <w:bCs/>
          <w:lang w:val="en-GB" w:eastAsia="ja-JP"/>
        </w:rPr>
        <w:t>ation, and are provided for two reasons.</w:t>
      </w:r>
      <w:r>
        <w:rPr>
          <w:bCs/>
          <w:lang w:val="en-GB" w:eastAsia="ja-JP"/>
        </w:rPr>
        <w:t xml:space="preserve"> </w:t>
      </w:r>
      <w:r w:rsidR="001E7207">
        <w:rPr>
          <w:bCs/>
          <w:lang w:val="en-GB" w:eastAsia="ja-JP"/>
        </w:rPr>
        <w:t xml:space="preserve">First, they enable the use of </w:t>
      </w:r>
      <w:r w:rsidRPr="000B0158">
        <w:rPr>
          <w:bCs/>
          <w:lang w:val="en-GB" w:eastAsia="ja-JP"/>
        </w:rPr>
        <w:t xml:space="preserve">a complete field </w:t>
      </w:r>
      <w:r w:rsidR="00346B33">
        <w:rPr>
          <w:bCs/>
          <w:lang w:val="en-GB" w:eastAsia="ja-JP"/>
        </w:rPr>
        <w:t xml:space="preserve">when </w:t>
      </w:r>
      <w:r w:rsidR="00303BDD">
        <w:rPr>
          <w:bCs/>
          <w:lang w:val="en-GB" w:eastAsia="ja-JP"/>
        </w:rPr>
        <w:t>plotting or taking derivatives</w:t>
      </w:r>
      <w:r w:rsidR="001E7207">
        <w:rPr>
          <w:bCs/>
          <w:lang w:val="en-GB" w:eastAsia="ja-JP"/>
        </w:rPr>
        <w:t>,</w:t>
      </w:r>
      <w:r w:rsidRPr="000B0158">
        <w:rPr>
          <w:bCs/>
          <w:lang w:val="en-GB" w:eastAsia="ja-JP"/>
        </w:rPr>
        <w:t xml:space="preserve"> and </w:t>
      </w:r>
      <w:r w:rsidR="001E7207">
        <w:rPr>
          <w:bCs/>
          <w:lang w:val="en-GB" w:eastAsia="ja-JP"/>
        </w:rPr>
        <w:t>second, they allow data users</w:t>
      </w:r>
      <w:r w:rsidRPr="000B0158">
        <w:rPr>
          <w:bCs/>
          <w:lang w:val="en-GB" w:eastAsia="ja-JP"/>
        </w:rPr>
        <w:t xml:space="preserve"> to </w:t>
      </w:r>
      <w:r w:rsidR="001E7207">
        <w:rPr>
          <w:bCs/>
          <w:lang w:val="en-GB" w:eastAsia="ja-JP"/>
        </w:rPr>
        <w:t>visualize variability over the whole globe (including features over mountains) using data from</w:t>
      </w:r>
      <w:r w:rsidRPr="000B0158">
        <w:rPr>
          <w:bCs/>
          <w:lang w:val="en-GB" w:eastAsia="ja-JP"/>
        </w:rPr>
        <w:t xml:space="preserve"> </w:t>
      </w:r>
      <w:r w:rsidR="001E7207">
        <w:rPr>
          <w:bCs/>
          <w:lang w:val="en-GB" w:eastAsia="ja-JP"/>
        </w:rPr>
        <w:t>a single pressure</w:t>
      </w:r>
      <w:r w:rsidRPr="000B0158">
        <w:rPr>
          <w:bCs/>
          <w:lang w:val="en-GB" w:eastAsia="ja-JP"/>
        </w:rPr>
        <w:t xml:space="preserve"> surface.</w:t>
      </w:r>
      <w:r>
        <w:rPr>
          <w:bCs/>
          <w:lang w:val="en-GB" w:eastAsia="ja-JP"/>
        </w:rPr>
        <w:t xml:space="preserve"> T</w:t>
      </w:r>
      <w:r w:rsidRPr="000B0158">
        <w:rPr>
          <w:bCs/>
          <w:lang w:val="en-GB" w:eastAsia="ja-JP"/>
        </w:rPr>
        <w:t xml:space="preserve">he </w:t>
      </w:r>
      <w:r w:rsidR="001E7207">
        <w:rPr>
          <w:bCs/>
          <w:lang w:val="en-GB" w:eastAsia="ja-JP"/>
        </w:rPr>
        <w:t>extrapolation</w:t>
      </w:r>
      <w:r w:rsidRPr="000B0158">
        <w:rPr>
          <w:bCs/>
          <w:lang w:val="en-GB" w:eastAsia="ja-JP"/>
        </w:rPr>
        <w:t xml:space="preserve"> procedure </w:t>
      </w:r>
      <w:r w:rsidR="001E7207">
        <w:rPr>
          <w:bCs/>
          <w:lang w:val="en-GB" w:eastAsia="ja-JP"/>
        </w:rPr>
        <w:t>may differ by variable</w:t>
      </w:r>
      <w:r w:rsidRPr="000B0158">
        <w:rPr>
          <w:bCs/>
          <w:lang w:val="en-GB" w:eastAsia="ja-JP"/>
        </w:rPr>
        <w:t xml:space="preserve"> and</w:t>
      </w:r>
      <w:r w:rsidR="001E7207">
        <w:rPr>
          <w:bCs/>
          <w:lang w:val="en-GB" w:eastAsia="ja-JP"/>
        </w:rPr>
        <w:t>/or</w:t>
      </w:r>
      <w:r w:rsidRPr="000B0158">
        <w:rPr>
          <w:bCs/>
          <w:lang w:val="en-GB" w:eastAsia="ja-JP"/>
        </w:rPr>
        <w:t xml:space="preserve"> reanalysis </w:t>
      </w:r>
      <w:r w:rsidR="001E7207">
        <w:rPr>
          <w:bCs/>
          <w:lang w:val="en-GB" w:eastAsia="ja-JP"/>
        </w:rPr>
        <w:t>system</w:t>
      </w:r>
      <w:r>
        <w:rPr>
          <w:bCs/>
          <w:lang w:val="en-GB" w:eastAsia="ja-JP"/>
        </w:rPr>
        <w:t>.</w:t>
      </w:r>
      <w:r w:rsidRPr="000B0158">
        <w:rPr>
          <w:bCs/>
          <w:lang w:val="en-GB" w:eastAsia="ja-JP"/>
        </w:rPr>
        <w:t xml:space="preserve"> </w:t>
      </w:r>
      <w:r w:rsidR="003F1F0B">
        <w:rPr>
          <w:bCs/>
          <w:lang w:val="en-GB" w:eastAsia="ja-JP"/>
        </w:rPr>
        <w:t xml:space="preserve">For example, </w:t>
      </w:r>
      <w:r w:rsidR="001E7207">
        <w:rPr>
          <w:bCs/>
          <w:lang w:val="en-GB" w:eastAsia="ja-JP"/>
        </w:rPr>
        <w:t>Yessad (2011) explained</w:t>
      </w:r>
      <w:r w:rsidR="00C653E6">
        <w:rPr>
          <w:bCs/>
          <w:lang w:val="en-GB" w:eastAsia="ja-JP"/>
        </w:rPr>
        <w:t xml:space="preserve"> </w:t>
      </w:r>
      <w:r w:rsidR="001E7207">
        <w:rPr>
          <w:bCs/>
          <w:lang w:val="en-GB" w:eastAsia="ja-JP"/>
        </w:rPr>
        <w:t>that</w:t>
      </w:r>
      <w:r w:rsidR="00C653E6">
        <w:rPr>
          <w:bCs/>
          <w:lang w:val="en-GB" w:eastAsia="ja-JP"/>
        </w:rPr>
        <w:t xml:space="preserve"> the ECMWF analysis systems</w:t>
      </w:r>
      <w:r w:rsidR="001E7207">
        <w:rPr>
          <w:bCs/>
          <w:lang w:val="en-GB" w:eastAsia="ja-JP"/>
        </w:rPr>
        <w:t xml:space="preserve"> assume constant values for extrapolating horizontal wind and water-related variables, use surface temperatures for extrapolating geopotential, apply a complicated algorithm for extrapolating temperature, and assign vertical velocities below the surface a uniform value of </w:t>
      </w:r>
      <w:r w:rsidR="00684039">
        <w:rPr>
          <w:bCs/>
          <w:lang w:val="en-GB" w:eastAsia="ja-JP"/>
        </w:rPr>
        <w:t xml:space="preserve">zero. </w:t>
      </w:r>
      <w:r w:rsidR="001D0BF2">
        <w:rPr>
          <w:bCs/>
          <w:lang w:val="en-GB" w:eastAsia="ja-JP"/>
        </w:rPr>
        <w:t>Users of data in the lower part of the troposphere should be aware of this feature, particularly in regions of complex topography.</w:t>
      </w:r>
    </w:p>
    <w:p w14:paraId="4856E0D8" w14:textId="77777777" w:rsidR="005F4F5A" w:rsidRDefault="005F4F5A" w:rsidP="000B0158">
      <w:pPr>
        <w:rPr>
          <w:bCs/>
          <w:lang w:val="en-GB" w:eastAsia="ja-JP"/>
        </w:rPr>
      </w:pPr>
    </w:p>
    <w:p w14:paraId="47FC9ED4" w14:textId="77777777" w:rsidR="005F4F5A" w:rsidRDefault="005F4F5A" w:rsidP="000B0158">
      <w:pPr>
        <w:rPr>
          <w:bCs/>
          <w:lang w:val="en-GB" w:eastAsia="ja-JP"/>
        </w:rPr>
      </w:pPr>
    </w:p>
    <w:p w14:paraId="4165F51F" w14:textId="77777777" w:rsidR="00D357B9" w:rsidRDefault="00D357B9" w:rsidP="000B0158">
      <w:pPr>
        <w:rPr>
          <w:bCs/>
          <w:lang w:val="en-GB" w:eastAsia="ja-JP"/>
        </w:rPr>
      </w:pPr>
    </w:p>
    <w:p w14:paraId="7F797263" w14:textId="77777777" w:rsidR="00D357B9" w:rsidRDefault="00D357B9">
      <w:pPr>
        <w:rPr>
          <w:bCs/>
          <w:lang w:val="en-GB" w:eastAsia="ja-JP"/>
        </w:rPr>
      </w:pPr>
      <w:r>
        <w:rPr>
          <w:bCs/>
          <w:lang w:val="en-GB" w:eastAsia="ja-JP"/>
        </w:rPr>
        <w:br w:type="page"/>
      </w:r>
    </w:p>
    <w:p w14:paraId="71262EC8" w14:textId="77777777" w:rsidR="00D357B9" w:rsidRPr="00D357B9" w:rsidRDefault="00D357B9" w:rsidP="000B0158">
      <w:pPr>
        <w:rPr>
          <w:b/>
          <w:bCs/>
          <w:lang w:val="en-GB" w:eastAsia="ja-JP"/>
        </w:rPr>
      </w:pPr>
      <w:r>
        <w:rPr>
          <w:rFonts w:hint="eastAsia"/>
          <w:b/>
          <w:bCs/>
          <w:lang w:val="en-GB" w:eastAsia="ja-JP"/>
        </w:rPr>
        <w:lastRenderedPageBreak/>
        <w:t>ACKNOWLEDGMENTS</w:t>
      </w:r>
      <w:r w:rsidRPr="00D357B9">
        <w:rPr>
          <w:rFonts w:hint="eastAsia"/>
          <w:b/>
          <w:bCs/>
          <w:lang w:val="en-GB" w:eastAsia="ja-JP"/>
        </w:rPr>
        <w:t xml:space="preserve"> </w:t>
      </w:r>
    </w:p>
    <w:p w14:paraId="60DDA15F" w14:textId="60698C3B" w:rsidR="00D357B9" w:rsidRDefault="00336563" w:rsidP="000B0158">
      <w:pPr>
        <w:rPr>
          <w:bCs/>
          <w:lang w:val="en-GB" w:eastAsia="ja-JP"/>
        </w:rPr>
      </w:pPr>
      <w:r>
        <w:rPr>
          <w:bCs/>
          <w:lang w:val="en-GB" w:eastAsia="ja-JP"/>
        </w:rPr>
        <w:t>The material</w:t>
      </w:r>
      <w:r w:rsidR="009B6D96">
        <w:rPr>
          <w:bCs/>
          <w:lang w:val="en-GB" w:eastAsia="ja-JP"/>
        </w:rPr>
        <w:t>s</w:t>
      </w:r>
      <w:r>
        <w:rPr>
          <w:bCs/>
          <w:lang w:val="en-GB" w:eastAsia="ja-JP"/>
        </w:rPr>
        <w:t xml:space="preserve"> contained in the tables and figures </w:t>
      </w:r>
      <w:r w:rsidR="009B6D96">
        <w:rPr>
          <w:bCs/>
          <w:lang w:val="en-GB" w:eastAsia="ja-JP"/>
        </w:rPr>
        <w:t>have</w:t>
      </w:r>
      <w:r>
        <w:rPr>
          <w:bCs/>
          <w:lang w:val="en-GB" w:eastAsia="ja-JP"/>
        </w:rPr>
        <w:t xml:space="preserve"> been compiled from a variety of sources, for which we acknowledge the contributions of</w:t>
      </w:r>
      <w:r w:rsidR="00B607B2">
        <w:rPr>
          <w:bCs/>
          <w:lang w:val="en-GB" w:eastAsia="ja-JP"/>
        </w:rPr>
        <w:t xml:space="preserve"> </w:t>
      </w:r>
      <w:r w:rsidR="00DB2631">
        <w:rPr>
          <w:bCs/>
          <w:lang w:val="en-GB" w:eastAsia="ja-JP"/>
        </w:rPr>
        <w:t xml:space="preserve">Santha Akella, </w:t>
      </w:r>
      <w:r w:rsidR="00965D71">
        <w:rPr>
          <w:bCs/>
          <w:lang w:val="en-GB" w:eastAsia="ja-JP"/>
        </w:rPr>
        <w:t xml:space="preserve">Michael Bosilovich, </w:t>
      </w:r>
      <w:r w:rsidR="00291B76">
        <w:rPr>
          <w:bCs/>
          <w:lang w:val="en-GB" w:eastAsia="ja-JP"/>
        </w:rPr>
        <w:t>Dick Dee</w:t>
      </w:r>
      <w:r w:rsidR="00965D71">
        <w:rPr>
          <w:bCs/>
          <w:lang w:val="en-GB" w:eastAsia="ja-JP"/>
        </w:rPr>
        <w:t>, John Derber, Ron Gelaro, Yun-Tai Hou, Robert Kistler, Daryl Kleist, Shinya Kobayashi, Shrinivas Moorthi, Eric Nielsen, Saroja Polavarapu, Paul Poli</w:t>
      </w:r>
      <w:r w:rsidR="003243E2">
        <w:rPr>
          <w:bCs/>
          <w:lang w:val="en-GB" w:eastAsia="ja-JP"/>
        </w:rPr>
        <w:t xml:space="preserve">, </w:t>
      </w:r>
      <w:r w:rsidR="00DB2631">
        <w:rPr>
          <w:bCs/>
          <w:lang w:val="en-GB" w:eastAsia="ja-JP"/>
        </w:rPr>
        <w:t xml:space="preserve">Bill Putman, </w:t>
      </w:r>
      <w:r w:rsidR="00106540">
        <w:rPr>
          <w:bCs/>
          <w:lang w:val="en-GB" w:eastAsia="ja-JP"/>
        </w:rPr>
        <w:t xml:space="preserve">Suranjana Saha, </w:t>
      </w:r>
      <w:r w:rsidR="00965D71">
        <w:rPr>
          <w:bCs/>
          <w:lang w:val="en-GB" w:eastAsia="ja-JP"/>
        </w:rPr>
        <w:t>Jack Woollen</w:t>
      </w:r>
      <w:r w:rsidR="00DB2631">
        <w:rPr>
          <w:bCs/>
          <w:lang w:val="en-GB" w:eastAsia="ja-JP"/>
        </w:rPr>
        <w:t>, Fanglin Yang</w:t>
      </w:r>
      <w:r w:rsidR="00146336">
        <w:rPr>
          <w:bCs/>
          <w:lang w:val="en-GB" w:eastAsia="ja-JP"/>
        </w:rPr>
        <w:t>, and Valery Yudin</w:t>
      </w:r>
      <w:r w:rsidR="00965D71">
        <w:rPr>
          <w:bCs/>
          <w:lang w:val="en-GB" w:eastAsia="ja-JP"/>
        </w:rPr>
        <w:t xml:space="preserve">. We </w:t>
      </w:r>
      <w:r>
        <w:rPr>
          <w:bCs/>
          <w:lang w:val="en-GB" w:eastAsia="ja-JP"/>
        </w:rPr>
        <w:t>thank</w:t>
      </w:r>
      <w:r w:rsidR="00B607B2">
        <w:rPr>
          <w:bCs/>
          <w:lang w:val="en-GB" w:eastAsia="ja-JP"/>
        </w:rPr>
        <w:t xml:space="preserve"> </w:t>
      </w:r>
      <w:r w:rsidR="003243E2">
        <w:rPr>
          <w:bCs/>
          <w:lang w:val="en-GB" w:eastAsia="ja-JP"/>
        </w:rPr>
        <w:t>Wenhao Dong, Suqin Duan</w:t>
      </w:r>
      <w:r w:rsidR="009B6D96">
        <w:rPr>
          <w:bCs/>
          <w:lang w:val="en-GB" w:eastAsia="ja-JP"/>
        </w:rPr>
        <w:t xml:space="preserve">, </w:t>
      </w:r>
      <w:r w:rsidR="003874B9">
        <w:rPr>
          <w:bCs/>
          <w:lang w:val="en-GB" w:eastAsia="ja-JP"/>
        </w:rPr>
        <w:t xml:space="preserve">and </w:t>
      </w:r>
      <w:r w:rsidR="009351E1">
        <w:rPr>
          <w:bCs/>
          <w:lang w:val="en-GB" w:eastAsia="ja-JP"/>
        </w:rPr>
        <w:t>Jacob Smith</w:t>
      </w:r>
      <w:r w:rsidR="00B607B2">
        <w:rPr>
          <w:bCs/>
          <w:lang w:val="en-GB" w:eastAsia="ja-JP"/>
        </w:rPr>
        <w:t xml:space="preserve"> </w:t>
      </w:r>
      <w:r w:rsidR="00965D71">
        <w:rPr>
          <w:bCs/>
          <w:lang w:val="en-GB" w:eastAsia="ja-JP"/>
        </w:rPr>
        <w:t xml:space="preserve">for </w:t>
      </w:r>
      <w:r w:rsidR="00520D95">
        <w:rPr>
          <w:bCs/>
          <w:lang w:val="en-GB" w:eastAsia="ja-JP"/>
        </w:rPr>
        <w:t>providing</w:t>
      </w:r>
      <w:r w:rsidR="00965D71">
        <w:rPr>
          <w:bCs/>
          <w:lang w:val="en-GB" w:eastAsia="ja-JP"/>
        </w:rPr>
        <w:t xml:space="preserve"> </w:t>
      </w:r>
      <w:r w:rsidR="00106540">
        <w:rPr>
          <w:bCs/>
          <w:lang w:val="en-GB" w:eastAsia="ja-JP"/>
        </w:rPr>
        <w:t xml:space="preserve">helpful </w:t>
      </w:r>
      <w:r w:rsidR="00965D71">
        <w:rPr>
          <w:bCs/>
          <w:lang w:val="en-GB" w:eastAsia="ja-JP"/>
        </w:rPr>
        <w:t xml:space="preserve">comments </w:t>
      </w:r>
      <w:r w:rsidR="00520D95">
        <w:rPr>
          <w:bCs/>
          <w:lang w:val="en-GB" w:eastAsia="ja-JP"/>
        </w:rPr>
        <w:t>on</w:t>
      </w:r>
      <w:r w:rsidR="00965D71">
        <w:rPr>
          <w:bCs/>
          <w:lang w:val="en-GB" w:eastAsia="ja-JP"/>
        </w:rPr>
        <w:t xml:space="preserve"> </w:t>
      </w:r>
      <w:r w:rsidR="00C654B8">
        <w:rPr>
          <w:bCs/>
          <w:lang w:val="en-GB" w:eastAsia="ja-JP"/>
        </w:rPr>
        <w:t xml:space="preserve">advance </w:t>
      </w:r>
      <w:r w:rsidR="00965D71">
        <w:rPr>
          <w:bCs/>
          <w:lang w:val="en-GB" w:eastAsia="ja-JP"/>
        </w:rPr>
        <w:t>draft</w:t>
      </w:r>
      <w:r w:rsidR="00C654B8">
        <w:rPr>
          <w:bCs/>
          <w:lang w:val="en-GB" w:eastAsia="ja-JP"/>
        </w:rPr>
        <w:t>s</w:t>
      </w:r>
      <w:r w:rsidR="00965D71">
        <w:rPr>
          <w:bCs/>
          <w:lang w:val="en-GB" w:eastAsia="ja-JP"/>
        </w:rPr>
        <w:t xml:space="preserve"> of this document.</w:t>
      </w:r>
    </w:p>
    <w:p w14:paraId="318496F3" w14:textId="77777777" w:rsidR="00D357B9" w:rsidRDefault="00D357B9" w:rsidP="000B0158">
      <w:pPr>
        <w:rPr>
          <w:bCs/>
          <w:lang w:val="en-GB" w:eastAsia="ja-JP"/>
        </w:rPr>
      </w:pPr>
    </w:p>
    <w:p w14:paraId="469FAF29" w14:textId="77777777" w:rsidR="00D357B9" w:rsidRPr="007D1ACD" w:rsidRDefault="00D357B9" w:rsidP="000B0158">
      <w:pPr>
        <w:rPr>
          <w:bCs/>
          <w:lang w:val="en-GB" w:eastAsia="ja-JP"/>
        </w:rPr>
      </w:pPr>
    </w:p>
    <w:p w14:paraId="770F8B49" w14:textId="77777777" w:rsidR="00DF4B1F" w:rsidRPr="00EF537E" w:rsidRDefault="00000425" w:rsidP="009C60A5">
      <w:pPr>
        <w:pStyle w:val="Heading2nonumber"/>
        <w:rPr>
          <w:b/>
          <w:szCs w:val="21"/>
        </w:rPr>
      </w:pPr>
      <w:bookmarkStart w:id="29" w:name="__RefHeading__48_1439153891"/>
      <w:r>
        <w:br w:type="page"/>
      </w:r>
      <w:bookmarkStart w:id="30" w:name="_Toc256264510"/>
      <w:r w:rsidR="00DF4B1F" w:rsidRPr="00EF537E">
        <w:rPr>
          <w:b/>
        </w:rPr>
        <w:lastRenderedPageBreak/>
        <w:t>REFERENCES</w:t>
      </w:r>
      <w:bookmarkEnd w:id="30"/>
      <w:r w:rsidR="00EF537E">
        <w:rPr>
          <w:b/>
        </w:rPr>
        <w:t xml:space="preserve"> </w:t>
      </w:r>
    </w:p>
    <w:p w14:paraId="4588731E" w14:textId="57765593" w:rsidR="003F16BF" w:rsidRDefault="003F16BF" w:rsidP="00BA3CEA">
      <w:pPr>
        <w:ind w:left="426" w:hanging="426"/>
        <w:rPr>
          <w:lang w:eastAsia="ja-JP"/>
        </w:rPr>
      </w:pPr>
      <w:r w:rsidRPr="003F16BF">
        <w:rPr>
          <w:lang w:eastAsia="ja-JP"/>
        </w:rPr>
        <w:t xml:space="preserve">Allan, Ρ., P. Brohan, G. P. Compo, R. Stone, J. Luterbacher, and S. Brönnimann (2011), The </w:t>
      </w:r>
      <w:r>
        <w:rPr>
          <w:lang w:eastAsia="ja-JP"/>
        </w:rPr>
        <w:t>i</w:t>
      </w:r>
      <w:r w:rsidRPr="003F16BF">
        <w:rPr>
          <w:lang w:eastAsia="ja-JP"/>
        </w:rPr>
        <w:t xml:space="preserve">nternational Atmospheric Circulation Reconstructions over the Earth (ACRE) </w:t>
      </w:r>
      <w:r>
        <w:rPr>
          <w:lang w:eastAsia="ja-JP"/>
        </w:rPr>
        <w:t>initiative,</w:t>
      </w:r>
      <w:r w:rsidRPr="003F16BF">
        <w:rPr>
          <w:lang w:eastAsia="ja-JP"/>
        </w:rPr>
        <w:t xml:space="preserve"> </w:t>
      </w:r>
      <w:r w:rsidRPr="003F16BF">
        <w:rPr>
          <w:i/>
          <w:lang w:eastAsia="ja-JP"/>
        </w:rPr>
        <w:t>Bull. Amer. Meteor. Soc.</w:t>
      </w:r>
      <w:r w:rsidRPr="003F16BF">
        <w:rPr>
          <w:lang w:eastAsia="ja-JP"/>
        </w:rPr>
        <w:t xml:space="preserve">, 92, 1421–1425, doi: 10.1175/2011BAMS3218.1. </w:t>
      </w:r>
    </w:p>
    <w:p w14:paraId="36E3B866" w14:textId="75DD1005" w:rsidR="00BA3CEA" w:rsidRPr="00BA3CEA" w:rsidRDefault="00BA3CEA" w:rsidP="00BA3CEA">
      <w:pPr>
        <w:ind w:left="426" w:hanging="426"/>
        <w:rPr>
          <w:bCs/>
          <w:szCs w:val="21"/>
          <w:lang w:eastAsia="ja-JP"/>
        </w:rPr>
      </w:pPr>
      <w:r>
        <w:rPr>
          <w:lang w:eastAsia="ja-JP"/>
        </w:rPr>
        <w:t>And</w:t>
      </w:r>
      <w:r w:rsidR="006A1B49">
        <w:rPr>
          <w:lang w:eastAsia="ja-JP"/>
        </w:rPr>
        <w:t>rae, U., N. Sokka, and K. Onogi</w:t>
      </w:r>
      <w:r>
        <w:rPr>
          <w:lang w:eastAsia="ja-JP"/>
        </w:rPr>
        <w:t xml:space="preserve"> </w:t>
      </w:r>
      <w:r w:rsidR="006A1B49">
        <w:rPr>
          <w:lang w:eastAsia="ja-JP"/>
        </w:rPr>
        <w:t>(2004),</w:t>
      </w:r>
      <w:r>
        <w:rPr>
          <w:lang w:eastAsia="ja-JP"/>
        </w:rPr>
        <w:t xml:space="preserve"> </w:t>
      </w:r>
      <w:r w:rsidR="00DF022F" w:rsidRPr="006A1B49">
        <w:rPr>
          <w:rFonts w:ascii="Times" w:hAnsi="Times"/>
          <w:iCs/>
          <w:lang w:eastAsia="ja-JP"/>
        </w:rPr>
        <w:t>The radio</w:t>
      </w:r>
      <w:r w:rsidRPr="006A1B49">
        <w:rPr>
          <w:rFonts w:ascii="Times" w:hAnsi="Times"/>
          <w:iCs/>
          <w:lang w:eastAsia="ja-JP"/>
        </w:rPr>
        <w:t>sonde temperature bias corrections used in ERA-40</w:t>
      </w:r>
      <w:r w:rsidR="006A1B49">
        <w:rPr>
          <w:rFonts w:ascii="Times" w:hAnsi="Times"/>
          <w:iCs/>
          <w:lang w:eastAsia="ja-JP"/>
        </w:rPr>
        <w:t>,</w:t>
      </w:r>
      <w:r>
        <w:rPr>
          <w:rFonts w:ascii="Times" w:hAnsi="Times"/>
          <w:i/>
          <w:iCs/>
          <w:lang w:eastAsia="ja-JP"/>
        </w:rPr>
        <w:t xml:space="preserve"> </w:t>
      </w:r>
      <w:r w:rsidRPr="003F16BF">
        <w:rPr>
          <w:i/>
          <w:lang w:eastAsia="ja-JP"/>
        </w:rPr>
        <w:t>ECMWF ERA-40 Project Report Serie</w:t>
      </w:r>
      <w:r>
        <w:rPr>
          <w:lang w:eastAsia="ja-JP"/>
        </w:rPr>
        <w:t xml:space="preserve">s, </w:t>
      </w:r>
      <w:r w:rsidRPr="00DF022F">
        <w:rPr>
          <w:rFonts w:ascii="Times" w:hAnsi="Times"/>
          <w:bCs/>
          <w:lang w:eastAsia="ja-JP"/>
        </w:rPr>
        <w:t>15</w:t>
      </w:r>
      <w:r w:rsidR="00DF022F">
        <w:rPr>
          <w:lang w:eastAsia="ja-JP"/>
        </w:rPr>
        <w:t>, ECMWF, UK, 34 pp.</w:t>
      </w:r>
    </w:p>
    <w:p w14:paraId="7C98EE38" w14:textId="77777777" w:rsidR="00BA3CEA" w:rsidRDefault="001D71FE" w:rsidP="00BA3CEA">
      <w:pPr>
        <w:ind w:left="426" w:hanging="426"/>
        <w:rPr>
          <w:bCs/>
          <w:szCs w:val="21"/>
          <w:lang w:eastAsia="ja-JP"/>
        </w:rPr>
      </w:pPr>
      <w:r w:rsidRPr="001D71FE">
        <w:rPr>
          <w:bCs/>
          <w:szCs w:val="21"/>
          <w:lang w:eastAsia="ja-JP"/>
        </w:rPr>
        <w:t>Arakawa</w:t>
      </w:r>
      <w:r>
        <w:rPr>
          <w:bCs/>
          <w:szCs w:val="21"/>
          <w:lang w:eastAsia="ja-JP"/>
        </w:rPr>
        <w:t>, A., and W. H. Schubert</w:t>
      </w:r>
      <w:r w:rsidRPr="001D71FE">
        <w:rPr>
          <w:bCs/>
          <w:szCs w:val="21"/>
          <w:lang w:eastAsia="ja-JP"/>
        </w:rPr>
        <w:t xml:space="preserve"> </w:t>
      </w:r>
      <w:r>
        <w:rPr>
          <w:bCs/>
          <w:szCs w:val="21"/>
          <w:lang w:eastAsia="ja-JP"/>
        </w:rPr>
        <w:t>(1974), Interaction of a cumulus cloud ensemble with the large-scale environment, part I,</w:t>
      </w:r>
      <w:r w:rsidRPr="001D71FE">
        <w:rPr>
          <w:bCs/>
          <w:szCs w:val="21"/>
          <w:lang w:eastAsia="ja-JP"/>
        </w:rPr>
        <w:t xml:space="preserve"> </w:t>
      </w:r>
      <w:r w:rsidRPr="001D71FE">
        <w:rPr>
          <w:bCs/>
          <w:i/>
          <w:szCs w:val="21"/>
          <w:lang w:eastAsia="ja-JP"/>
        </w:rPr>
        <w:t>J. Atmos. Sci.</w:t>
      </w:r>
      <w:r w:rsidRPr="001D71FE">
        <w:rPr>
          <w:bCs/>
          <w:szCs w:val="21"/>
          <w:lang w:eastAsia="ja-JP"/>
        </w:rPr>
        <w:t>, 31, 674–701.</w:t>
      </w:r>
      <w:r>
        <w:rPr>
          <w:bCs/>
          <w:szCs w:val="21"/>
          <w:lang w:eastAsia="ja-JP"/>
        </w:rPr>
        <w:t xml:space="preserve"> </w:t>
      </w:r>
    </w:p>
    <w:p w14:paraId="6B3F2A21" w14:textId="4FFEB1C4" w:rsidR="003F16BF" w:rsidRDefault="003F16BF" w:rsidP="00BA3CEA">
      <w:pPr>
        <w:ind w:left="426" w:hanging="426"/>
        <w:rPr>
          <w:bCs/>
          <w:szCs w:val="21"/>
          <w:lang w:eastAsia="ja-JP"/>
        </w:rPr>
      </w:pPr>
      <w:r w:rsidRPr="003F16BF">
        <w:rPr>
          <w:bCs/>
          <w:szCs w:val="21"/>
          <w:lang w:eastAsia="ja-JP"/>
        </w:rPr>
        <w:t>Auligné, T.,</w:t>
      </w:r>
      <w:r>
        <w:rPr>
          <w:bCs/>
          <w:szCs w:val="21"/>
          <w:lang w:eastAsia="ja-JP"/>
        </w:rPr>
        <w:t xml:space="preserve"> A. P. McNally, D. P. and Dee (2007),</w:t>
      </w:r>
      <w:r w:rsidRPr="003F16BF">
        <w:rPr>
          <w:bCs/>
          <w:szCs w:val="21"/>
          <w:lang w:eastAsia="ja-JP"/>
        </w:rPr>
        <w:t xml:space="preserve"> Adaptive bias correction for satellite data in a numerical weather prediction system, </w:t>
      </w:r>
      <w:r w:rsidRPr="003F16BF">
        <w:rPr>
          <w:bCs/>
          <w:i/>
          <w:szCs w:val="21"/>
          <w:lang w:eastAsia="ja-JP"/>
        </w:rPr>
        <w:t>Q. J. R. Meteorol. Soc.</w:t>
      </w:r>
      <w:r w:rsidRPr="003F16BF">
        <w:rPr>
          <w:bCs/>
          <w:szCs w:val="21"/>
          <w:lang w:eastAsia="ja-JP"/>
        </w:rPr>
        <w:t>, 13</w:t>
      </w:r>
      <w:r>
        <w:rPr>
          <w:bCs/>
          <w:szCs w:val="21"/>
          <w:lang w:eastAsia="ja-JP"/>
        </w:rPr>
        <w:t>3, 631–642, doi: 10.1002/qj.56</w:t>
      </w:r>
      <w:r w:rsidRPr="003F16BF">
        <w:rPr>
          <w:bCs/>
          <w:szCs w:val="21"/>
          <w:lang w:eastAsia="ja-JP"/>
        </w:rPr>
        <w:t xml:space="preserve">. </w:t>
      </w:r>
    </w:p>
    <w:p w14:paraId="53E88C19" w14:textId="720DF365" w:rsidR="00736C85" w:rsidRDefault="00736C85" w:rsidP="00BA3CEA">
      <w:pPr>
        <w:ind w:left="426" w:hanging="426"/>
        <w:rPr>
          <w:bCs/>
          <w:szCs w:val="21"/>
          <w:lang w:eastAsia="ja-JP"/>
        </w:rPr>
      </w:pPr>
      <w:r>
        <w:rPr>
          <w:bCs/>
          <w:szCs w:val="21"/>
          <w:lang w:eastAsia="ja-JP"/>
        </w:rPr>
        <w:t>Bacmeister, J. T., M. J. Suarez, and F. R. Robertson (2006), Rain re</w:t>
      </w:r>
      <w:r w:rsidR="006472FE">
        <w:rPr>
          <w:bCs/>
          <w:szCs w:val="21"/>
          <w:lang w:eastAsia="ja-JP"/>
        </w:rPr>
        <w:t>-</w:t>
      </w:r>
      <w:r>
        <w:rPr>
          <w:bCs/>
          <w:szCs w:val="21"/>
          <w:lang w:eastAsia="ja-JP"/>
        </w:rPr>
        <w:t xml:space="preserve">evaporation, boundary layer–convection interactions, and Pacific rainfall patterns in an AGCM, </w:t>
      </w:r>
      <w:r w:rsidRPr="00736C85">
        <w:rPr>
          <w:bCs/>
          <w:i/>
          <w:szCs w:val="21"/>
          <w:lang w:eastAsia="ja-JP"/>
        </w:rPr>
        <w:t>J. Atmos. Sci.</w:t>
      </w:r>
      <w:r>
        <w:rPr>
          <w:bCs/>
          <w:szCs w:val="21"/>
          <w:lang w:eastAsia="ja-JP"/>
        </w:rPr>
        <w:t>, 63, 3383–3403.</w:t>
      </w:r>
    </w:p>
    <w:p w14:paraId="0A45B989" w14:textId="51676856" w:rsidR="008B0923" w:rsidRDefault="008B0923" w:rsidP="008B0923">
      <w:pPr>
        <w:ind w:left="426" w:hanging="426"/>
        <w:rPr>
          <w:bCs/>
          <w:szCs w:val="21"/>
          <w:lang w:eastAsia="ja-JP"/>
        </w:rPr>
      </w:pPr>
      <w:r w:rsidRPr="008B0923">
        <w:rPr>
          <w:bCs/>
          <w:szCs w:val="21"/>
          <w:lang w:eastAsia="ja-JP"/>
        </w:rPr>
        <w:t>Baines,</w:t>
      </w:r>
      <w:r>
        <w:rPr>
          <w:bCs/>
          <w:szCs w:val="21"/>
          <w:lang w:eastAsia="ja-JP"/>
        </w:rPr>
        <w:t xml:space="preserve"> P. G., and T. N. Palmer (1990),</w:t>
      </w:r>
      <w:r w:rsidRPr="008B0923">
        <w:rPr>
          <w:bCs/>
          <w:szCs w:val="21"/>
          <w:lang w:eastAsia="ja-JP"/>
        </w:rPr>
        <w:t xml:space="preserve"> Rationale for a new physically ba</w:t>
      </w:r>
      <w:r>
        <w:rPr>
          <w:bCs/>
          <w:szCs w:val="21"/>
          <w:lang w:eastAsia="ja-JP"/>
        </w:rPr>
        <w:t>sed parametrization of subgrid-</w:t>
      </w:r>
      <w:r w:rsidRPr="008B0923">
        <w:rPr>
          <w:bCs/>
          <w:szCs w:val="21"/>
          <w:lang w:eastAsia="ja-JP"/>
        </w:rPr>
        <w:t>scale orog</w:t>
      </w:r>
      <w:r w:rsidR="0050542F">
        <w:rPr>
          <w:bCs/>
          <w:szCs w:val="21"/>
          <w:lang w:eastAsia="ja-JP"/>
        </w:rPr>
        <w:t>raphic effects,</w:t>
      </w:r>
      <w:r w:rsidRPr="008B0923">
        <w:rPr>
          <w:bCs/>
          <w:szCs w:val="21"/>
          <w:lang w:eastAsia="ja-JP"/>
        </w:rPr>
        <w:t xml:space="preserve"> </w:t>
      </w:r>
      <w:r w:rsidRPr="008B0923">
        <w:rPr>
          <w:bCs/>
          <w:i/>
          <w:szCs w:val="21"/>
          <w:lang w:eastAsia="ja-JP"/>
        </w:rPr>
        <w:t>ECMWF Tech. Memo. No. 1699</w:t>
      </w:r>
      <w:r w:rsidR="0050542F">
        <w:rPr>
          <w:bCs/>
          <w:szCs w:val="21"/>
          <w:lang w:eastAsia="ja-JP"/>
        </w:rPr>
        <w:t>, 11 pp</w:t>
      </w:r>
      <w:r w:rsidRPr="008B0923">
        <w:rPr>
          <w:bCs/>
          <w:szCs w:val="21"/>
          <w:lang w:eastAsia="ja-JP"/>
        </w:rPr>
        <w:t xml:space="preserve">. </w:t>
      </w:r>
    </w:p>
    <w:p w14:paraId="2B4232E3" w14:textId="65A4E930" w:rsidR="00D8637C" w:rsidRDefault="00D8637C" w:rsidP="00D8637C">
      <w:pPr>
        <w:ind w:left="426" w:hanging="426"/>
        <w:rPr>
          <w:bCs/>
          <w:szCs w:val="21"/>
          <w:lang w:eastAsia="ja-JP"/>
        </w:rPr>
      </w:pPr>
      <w:r w:rsidRPr="00D8637C">
        <w:rPr>
          <w:bCs/>
          <w:szCs w:val="21"/>
          <w:lang w:eastAsia="ja-JP"/>
        </w:rPr>
        <w:t>Ballish</w:t>
      </w:r>
      <w:r w:rsidR="00D00C8C">
        <w:rPr>
          <w:bCs/>
          <w:szCs w:val="21"/>
          <w:lang w:eastAsia="ja-JP"/>
        </w:rPr>
        <w:t>, B. A.,</w:t>
      </w:r>
      <w:r>
        <w:rPr>
          <w:bCs/>
          <w:szCs w:val="21"/>
          <w:lang w:eastAsia="ja-JP"/>
        </w:rPr>
        <w:t xml:space="preserve"> and V. K.</w:t>
      </w:r>
      <w:r w:rsidR="00D00C8C">
        <w:rPr>
          <w:bCs/>
          <w:szCs w:val="21"/>
          <w:lang w:eastAsia="ja-JP"/>
        </w:rPr>
        <w:t xml:space="preserve"> Kumar</w:t>
      </w:r>
      <w:r w:rsidRPr="00D8637C">
        <w:rPr>
          <w:bCs/>
          <w:szCs w:val="21"/>
          <w:lang w:eastAsia="ja-JP"/>
        </w:rPr>
        <w:t xml:space="preserve"> </w:t>
      </w:r>
      <w:r>
        <w:rPr>
          <w:bCs/>
          <w:szCs w:val="21"/>
          <w:lang w:eastAsia="ja-JP"/>
        </w:rPr>
        <w:t>(2008), Systematic differences in aircraft and radiosonde temperatures</w:t>
      </w:r>
      <w:r w:rsidR="0002497B">
        <w:rPr>
          <w:bCs/>
          <w:szCs w:val="21"/>
          <w:lang w:eastAsia="ja-JP"/>
        </w:rPr>
        <w:t>: Implications for NWP and climate s</w:t>
      </w:r>
      <w:r w:rsidR="0002497B" w:rsidRPr="0002497B">
        <w:rPr>
          <w:bCs/>
          <w:szCs w:val="21"/>
          <w:lang w:eastAsia="ja-JP"/>
        </w:rPr>
        <w:t>tudies</w:t>
      </w:r>
      <w:r>
        <w:rPr>
          <w:bCs/>
          <w:szCs w:val="21"/>
          <w:lang w:eastAsia="ja-JP"/>
        </w:rPr>
        <w:t>,</w:t>
      </w:r>
      <w:r w:rsidRPr="00D8637C">
        <w:rPr>
          <w:bCs/>
          <w:szCs w:val="21"/>
          <w:lang w:eastAsia="ja-JP"/>
        </w:rPr>
        <w:t xml:space="preserve"> </w:t>
      </w:r>
      <w:r w:rsidRPr="0002497B">
        <w:rPr>
          <w:bCs/>
          <w:i/>
          <w:szCs w:val="21"/>
          <w:lang w:eastAsia="ja-JP"/>
        </w:rPr>
        <w:t>Bull. Amer. Meteorol. Soc.</w:t>
      </w:r>
      <w:r>
        <w:rPr>
          <w:bCs/>
          <w:szCs w:val="21"/>
          <w:lang w:eastAsia="ja-JP"/>
        </w:rPr>
        <w:t>, 89, 1689</w:t>
      </w:r>
      <w:r w:rsidR="00ED32B8">
        <w:rPr>
          <w:bCs/>
          <w:szCs w:val="21"/>
          <w:lang w:eastAsia="ja-JP"/>
        </w:rPr>
        <w:t>–</w:t>
      </w:r>
      <w:r>
        <w:rPr>
          <w:bCs/>
          <w:szCs w:val="21"/>
          <w:lang w:eastAsia="ja-JP"/>
        </w:rPr>
        <w:t xml:space="preserve">1708, </w:t>
      </w:r>
      <w:r w:rsidRPr="00D8637C">
        <w:rPr>
          <w:bCs/>
          <w:szCs w:val="21"/>
          <w:lang w:eastAsia="ja-JP"/>
        </w:rPr>
        <w:t>doi:10.1175/2008BAMS2332.1</w:t>
      </w:r>
      <w:r>
        <w:rPr>
          <w:bCs/>
          <w:szCs w:val="21"/>
          <w:lang w:eastAsia="ja-JP"/>
        </w:rPr>
        <w:t xml:space="preserve">. </w:t>
      </w:r>
    </w:p>
    <w:p w14:paraId="54F7AED3" w14:textId="7110FBFE" w:rsidR="00484D11" w:rsidRDefault="00484D11" w:rsidP="00484D11">
      <w:pPr>
        <w:ind w:left="426" w:hanging="426"/>
        <w:rPr>
          <w:bCs/>
          <w:szCs w:val="21"/>
          <w:lang w:eastAsia="ja-JP"/>
        </w:rPr>
      </w:pPr>
      <w:r>
        <w:rPr>
          <w:bCs/>
          <w:szCs w:val="21"/>
          <w:lang w:eastAsia="ja-JP"/>
        </w:rPr>
        <w:t>Beljaars, A. C. M. (1995),</w:t>
      </w:r>
      <w:r w:rsidRPr="00484D11">
        <w:rPr>
          <w:bCs/>
          <w:szCs w:val="21"/>
          <w:lang w:eastAsia="ja-JP"/>
        </w:rPr>
        <w:t xml:space="preserve"> The impact of some aspects of the boundary layer scheme in the ECMWF</w:t>
      </w:r>
      <w:r>
        <w:rPr>
          <w:bCs/>
          <w:szCs w:val="21"/>
          <w:lang w:eastAsia="ja-JP"/>
        </w:rPr>
        <w:t xml:space="preserve"> model,</w:t>
      </w:r>
      <w:r w:rsidRPr="00484D11">
        <w:rPr>
          <w:bCs/>
          <w:szCs w:val="21"/>
          <w:lang w:eastAsia="ja-JP"/>
        </w:rPr>
        <w:t xml:space="preserve"> </w:t>
      </w:r>
      <w:r>
        <w:rPr>
          <w:bCs/>
          <w:szCs w:val="21"/>
          <w:lang w:eastAsia="ja-JP"/>
        </w:rPr>
        <w:t>i</w:t>
      </w:r>
      <w:r w:rsidRPr="00484D11">
        <w:rPr>
          <w:bCs/>
          <w:szCs w:val="21"/>
          <w:lang w:eastAsia="ja-JP"/>
        </w:rPr>
        <w:t xml:space="preserve">n </w:t>
      </w:r>
      <w:r w:rsidRPr="00484D11">
        <w:rPr>
          <w:bCs/>
          <w:i/>
          <w:szCs w:val="21"/>
          <w:lang w:eastAsia="ja-JP"/>
        </w:rPr>
        <w:t>Proc. of ECMWF Seminar on Parametrization of Sub-</w:t>
      </w:r>
      <w:proofErr w:type="gramStart"/>
      <w:r w:rsidRPr="00484D11">
        <w:rPr>
          <w:bCs/>
          <w:i/>
          <w:szCs w:val="21"/>
          <w:lang w:eastAsia="ja-JP"/>
        </w:rPr>
        <w:t>grid</w:t>
      </w:r>
      <w:proofErr w:type="gramEnd"/>
      <w:r w:rsidRPr="00484D11">
        <w:rPr>
          <w:bCs/>
          <w:i/>
          <w:szCs w:val="21"/>
          <w:lang w:eastAsia="ja-JP"/>
        </w:rPr>
        <w:t xml:space="preserve"> Scale Physical Processes</w:t>
      </w:r>
      <w:r>
        <w:rPr>
          <w:bCs/>
          <w:szCs w:val="21"/>
          <w:lang w:eastAsia="ja-JP"/>
        </w:rPr>
        <w:t>, pp. 125–</w:t>
      </w:r>
      <w:r w:rsidRPr="00484D11">
        <w:rPr>
          <w:bCs/>
          <w:szCs w:val="21"/>
          <w:lang w:eastAsia="ja-JP"/>
        </w:rPr>
        <w:t>161, Reading, 5</w:t>
      </w:r>
      <w:r>
        <w:rPr>
          <w:bCs/>
          <w:szCs w:val="21"/>
          <w:lang w:eastAsia="ja-JP"/>
        </w:rPr>
        <w:t>–</w:t>
      </w:r>
      <w:r w:rsidRPr="00484D11">
        <w:rPr>
          <w:bCs/>
          <w:szCs w:val="21"/>
          <w:lang w:eastAsia="ja-JP"/>
        </w:rPr>
        <w:t>9 September 1994.</w:t>
      </w:r>
    </w:p>
    <w:p w14:paraId="71EE9C87" w14:textId="3CFAA919" w:rsidR="003F16BF" w:rsidRPr="003F16BF" w:rsidRDefault="003F16BF" w:rsidP="00484D11">
      <w:pPr>
        <w:ind w:left="426" w:hanging="426"/>
        <w:rPr>
          <w:bCs/>
          <w:szCs w:val="21"/>
          <w:lang w:eastAsia="ja-JP"/>
        </w:rPr>
      </w:pPr>
      <w:r w:rsidRPr="003F16BF">
        <w:rPr>
          <w:bCs/>
          <w:szCs w:val="21"/>
          <w:lang w:eastAsia="ja-JP"/>
        </w:rPr>
        <w:t xml:space="preserve">Bengtsson, L., </w:t>
      </w:r>
      <w:r>
        <w:rPr>
          <w:bCs/>
          <w:szCs w:val="21"/>
          <w:lang w:eastAsia="ja-JP"/>
        </w:rPr>
        <w:t xml:space="preserve">M. </w:t>
      </w:r>
      <w:r w:rsidRPr="003F16BF">
        <w:rPr>
          <w:bCs/>
          <w:szCs w:val="21"/>
          <w:lang w:eastAsia="ja-JP"/>
        </w:rPr>
        <w:t xml:space="preserve">Kanamitsu, </w:t>
      </w:r>
      <w:r>
        <w:rPr>
          <w:bCs/>
          <w:szCs w:val="21"/>
          <w:lang w:eastAsia="ja-JP"/>
        </w:rPr>
        <w:t>P.</w:t>
      </w:r>
      <w:r w:rsidRPr="003F16BF">
        <w:rPr>
          <w:bCs/>
          <w:szCs w:val="21"/>
          <w:lang w:eastAsia="ja-JP"/>
        </w:rPr>
        <w:t xml:space="preserve"> Kållberg, </w:t>
      </w:r>
      <w:r>
        <w:rPr>
          <w:bCs/>
          <w:szCs w:val="21"/>
          <w:lang w:eastAsia="ja-JP"/>
        </w:rPr>
        <w:t>and S. Uppala (1982),</w:t>
      </w:r>
      <w:r w:rsidRPr="003F16BF">
        <w:rPr>
          <w:bCs/>
          <w:szCs w:val="21"/>
          <w:lang w:eastAsia="ja-JP"/>
        </w:rPr>
        <w:t xml:space="preserve"> FGGE research activities at ECMWF, </w:t>
      </w:r>
      <w:r w:rsidRPr="003F16BF">
        <w:rPr>
          <w:bCs/>
          <w:i/>
          <w:szCs w:val="21"/>
          <w:lang w:eastAsia="ja-JP"/>
        </w:rPr>
        <w:t>Bull. Amer. Meteor. Soc.</w:t>
      </w:r>
      <w:r>
        <w:rPr>
          <w:bCs/>
          <w:szCs w:val="21"/>
          <w:lang w:eastAsia="ja-JP"/>
        </w:rPr>
        <w:t>, 63, 277–303</w:t>
      </w:r>
      <w:r w:rsidRPr="003F16BF">
        <w:rPr>
          <w:bCs/>
          <w:szCs w:val="21"/>
          <w:lang w:eastAsia="ja-JP"/>
        </w:rPr>
        <w:t xml:space="preserve">. </w:t>
      </w:r>
    </w:p>
    <w:p w14:paraId="6632D06C" w14:textId="6916134F" w:rsidR="003F16BF" w:rsidRPr="003F16BF" w:rsidRDefault="003F16BF" w:rsidP="003F16BF">
      <w:pPr>
        <w:ind w:left="426" w:hanging="426"/>
        <w:rPr>
          <w:bCs/>
          <w:szCs w:val="21"/>
          <w:lang w:eastAsia="ja-JP"/>
        </w:rPr>
      </w:pPr>
      <w:r w:rsidRPr="003F16BF">
        <w:rPr>
          <w:bCs/>
          <w:szCs w:val="21"/>
          <w:lang w:eastAsia="ja-JP"/>
        </w:rPr>
        <w:t xml:space="preserve">Birner, T., </w:t>
      </w:r>
      <w:r>
        <w:rPr>
          <w:bCs/>
          <w:szCs w:val="21"/>
          <w:lang w:eastAsia="ja-JP"/>
        </w:rPr>
        <w:t xml:space="preserve">D. </w:t>
      </w:r>
      <w:r w:rsidRPr="003F16BF">
        <w:rPr>
          <w:bCs/>
          <w:szCs w:val="21"/>
          <w:lang w:eastAsia="ja-JP"/>
        </w:rPr>
        <w:t xml:space="preserve">Sankey, and </w:t>
      </w:r>
      <w:r>
        <w:rPr>
          <w:bCs/>
          <w:szCs w:val="21"/>
          <w:lang w:eastAsia="ja-JP"/>
        </w:rPr>
        <w:t xml:space="preserve">T. G. </w:t>
      </w:r>
      <w:r w:rsidRPr="003F16BF">
        <w:rPr>
          <w:bCs/>
          <w:szCs w:val="21"/>
          <w:lang w:eastAsia="ja-JP"/>
        </w:rPr>
        <w:t>Shepherd</w:t>
      </w:r>
      <w:r>
        <w:rPr>
          <w:bCs/>
          <w:szCs w:val="21"/>
          <w:lang w:eastAsia="ja-JP"/>
        </w:rPr>
        <w:t xml:space="preserve"> (2006),</w:t>
      </w:r>
      <w:r w:rsidRPr="003F16BF">
        <w:rPr>
          <w:bCs/>
          <w:szCs w:val="21"/>
          <w:lang w:eastAsia="ja-JP"/>
        </w:rPr>
        <w:t xml:space="preserve"> The tropopause inversion layer in models and analyses, </w:t>
      </w:r>
      <w:r w:rsidRPr="003F16BF">
        <w:rPr>
          <w:bCs/>
          <w:i/>
          <w:szCs w:val="21"/>
          <w:lang w:eastAsia="ja-JP"/>
        </w:rPr>
        <w:t>Geophys. Res. Lett.</w:t>
      </w:r>
      <w:r w:rsidRPr="003F16BF">
        <w:rPr>
          <w:bCs/>
          <w:szCs w:val="21"/>
          <w:lang w:eastAsia="ja-JP"/>
        </w:rPr>
        <w:t>, 33, L</w:t>
      </w:r>
      <w:r>
        <w:rPr>
          <w:bCs/>
          <w:szCs w:val="21"/>
          <w:lang w:eastAsia="ja-JP"/>
        </w:rPr>
        <w:t>14804, doi:10.1029/2006GL026549</w:t>
      </w:r>
      <w:r w:rsidRPr="003F16BF">
        <w:rPr>
          <w:bCs/>
          <w:szCs w:val="21"/>
          <w:lang w:eastAsia="ja-JP"/>
        </w:rPr>
        <w:t xml:space="preserve">. </w:t>
      </w:r>
    </w:p>
    <w:p w14:paraId="0B2D018A" w14:textId="77777777" w:rsidR="00DB1AF0" w:rsidRDefault="00977E8A" w:rsidP="00DB1AF0">
      <w:pPr>
        <w:ind w:left="426" w:hanging="426"/>
        <w:rPr>
          <w:bCs/>
          <w:szCs w:val="21"/>
          <w:lang w:eastAsia="ja-JP"/>
        </w:rPr>
      </w:pPr>
      <w:r w:rsidRPr="00977E8A">
        <w:rPr>
          <w:bCs/>
          <w:szCs w:val="21"/>
          <w:lang w:eastAsia="ja-JP"/>
        </w:rPr>
        <w:t>Bloom, S., L. Tak</w:t>
      </w:r>
      <w:r>
        <w:rPr>
          <w:bCs/>
          <w:szCs w:val="21"/>
          <w:lang w:eastAsia="ja-JP"/>
        </w:rPr>
        <w:t>acs, A. DaSilva, and D. Ledvina</w:t>
      </w:r>
      <w:r w:rsidRPr="00977E8A">
        <w:rPr>
          <w:bCs/>
          <w:szCs w:val="21"/>
          <w:lang w:eastAsia="ja-JP"/>
        </w:rPr>
        <w:t xml:space="preserve"> </w:t>
      </w:r>
      <w:r>
        <w:rPr>
          <w:bCs/>
          <w:szCs w:val="21"/>
          <w:lang w:eastAsia="ja-JP"/>
        </w:rPr>
        <w:t>(</w:t>
      </w:r>
      <w:r w:rsidRPr="00977E8A">
        <w:rPr>
          <w:bCs/>
          <w:szCs w:val="21"/>
          <w:lang w:eastAsia="ja-JP"/>
        </w:rPr>
        <w:t>1996</w:t>
      </w:r>
      <w:r>
        <w:rPr>
          <w:bCs/>
          <w:szCs w:val="21"/>
          <w:lang w:eastAsia="ja-JP"/>
        </w:rPr>
        <w:t>),</w:t>
      </w:r>
      <w:r w:rsidRPr="00977E8A">
        <w:rPr>
          <w:bCs/>
          <w:szCs w:val="21"/>
          <w:lang w:eastAsia="ja-JP"/>
        </w:rPr>
        <w:t xml:space="preserve"> Data assimilation using incremental </w:t>
      </w:r>
      <w:r>
        <w:rPr>
          <w:bCs/>
          <w:szCs w:val="21"/>
          <w:lang w:eastAsia="ja-JP"/>
        </w:rPr>
        <w:t>analysis updates,</w:t>
      </w:r>
      <w:r w:rsidRPr="00977E8A">
        <w:rPr>
          <w:bCs/>
          <w:szCs w:val="21"/>
          <w:lang w:eastAsia="ja-JP"/>
        </w:rPr>
        <w:t xml:space="preserve"> </w:t>
      </w:r>
      <w:r w:rsidRPr="00977E8A">
        <w:rPr>
          <w:bCs/>
          <w:i/>
          <w:szCs w:val="21"/>
          <w:lang w:eastAsia="ja-JP"/>
        </w:rPr>
        <w:t>Mon. Wea. Rev.</w:t>
      </w:r>
      <w:r>
        <w:rPr>
          <w:bCs/>
          <w:szCs w:val="21"/>
          <w:lang w:eastAsia="ja-JP"/>
        </w:rPr>
        <w:t>, 124, 1256–</w:t>
      </w:r>
      <w:r w:rsidRPr="00977E8A">
        <w:rPr>
          <w:bCs/>
          <w:szCs w:val="21"/>
          <w:lang w:eastAsia="ja-JP"/>
        </w:rPr>
        <w:t>1271</w:t>
      </w:r>
      <w:r>
        <w:rPr>
          <w:bCs/>
          <w:szCs w:val="21"/>
          <w:lang w:eastAsia="ja-JP"/>
        </w:rPr>
        <w:t>.</w:t>
      </w:r>
    </w:p>
    <w:p w14:paraId="43404331" w14:textId="5C40A2B2" w:rsidR="003D0D00" w:rsidRPr="003D0D00" w:rsidRDefault="003D0D00" w:rsidP="003D0D00">
      <w:pPr>
        <w:ind w:left="426" w:hanging="426"/>
        <w:rPr>
          <w:bCs/>
          <w:szCs w:val="21"/>
          <w:lang w:eastAsia="ja-JP"/>
        </w:rPr>
      </w:pPr>
      <w:r w:rsidRPr="003D0D00">
        <w:rPr>
          <w:bCs/>
          <w:szCs w:val="21"/>
          <w:lang w:eastAsia="ja-JP"/>
        </w:rPr>
        <w:t xml:space="preserve">Bodeker, G. E., </w:t>
      </w:r>
      <w:r>
        <w:rPr>
          <w:bCs/>
          <w:szCs w:val="21"/>
          <w:lang w:eastAsia="ja-JP"/>
        </w:rPr>
        <w:t xml:space="preserve">S. </w:t>
      </w:r>
      <w:r w:rsidRPr="003D0D00">
        <w:rPr>
          <w:bCs/>
          <w:szCs w:val="21"/>
          <w:lang w:eastAsia="ja-JP"/>
        </w:rPr>
        <w:t>Bojinski,</w:t>
      </w:r>
      <w:r>
        <w:rPr>
          <w:bCs/>
          <w:szCs w:val="21"/>
          <w:lang w:eastAsia="ja-JP"/>
        </w:rPr>
        <w:t xml:space="preserve"> D.</w:t>
      </w:r>
      <w:r w:rsidRPr="003D0D00">
        <w:rPr>
          <w:bCs/>
          <w:szCs w:val="21"/>
          <w:lang w:eastAsia="ja-JP"/>
        </w:rPr>
        <w:t xml:space="preserve"> Cimini, </w:t>
      </w:r>
      <w:r>
        <w:rPr>
          <w:bCs/>
          <w:szCs w:val="21"/>
          <w:lang w:eastAsia="ja-JP"/>
        </w:rPr>
        <w:t>R. J.</w:t>
      </w:r>
      <w:r w:rsidRPr="003D0D00">
        <w:rPr>
          <w:bCs/>
          <w:szCs w:val="21"/>
          <w:lang w:eastAsia="ja-JP"/>
        </w:rPr>
        <w:t xml:space="preserve"> Dirksen, </w:t>
      </w:r>
      <w:r>
        <w:rPr>
          <w:bCs/>
          <w:szCs w:val="21"/>
          <w:lang w:eastAsia="ja-JP"/>
        </w:rPr>
        <w:t xml:space="preserve">M. </w:t>
      </w:r>
      <w:r w:rsidRPr="003D0D00">
        <w:rPr>
          <w:bCs/>
          <w:szCs w:val="21"/>
          <w:lang w:eastAsia="ja-JP"/>
        </w:rPr>
        <w:t xml:space="preserve">Haeffelin, </w:t>
      </w:r>
      <w:r>
        <w:rPr>
          <w:bCs/>
          <w:szCs w:val="21"/>
          <w:lang w:eastAsia="ja-JP"/>
        </w:rPr>
        <w:t xml:space="preserve">J. W. </w:t>
      </w:r>
      <w:r w:rsidRPr="003D0D00">
        <w:rPr>
          <w:bCs/>
          <w:szCs w:val="21"/>
          <w:lang w:eastAsia="ja-JP"/>
        </w:rPr>
        <w:t xml:space="preserve">Hannigan, </w:t>
      </w:r>
      <w:r>
        <w:rPr>
          <w:bCs/>
          <w:szCs w:val="21"/>
          <w:lang w:eastAsia="ja-JP"/>
        </w:rPr>
        <w:t>D. F.</w:t>
      </w:r>
      <w:r w:rsidRPr="003D0D00">
        <w:rPr>
          <w:bCs/>
          <w:szCs w:val="21"/>
          <w:lang w:eastAsia="ja-JP"/>
        </w:rPr>
        <w:t xml:space="preserve"> Hurst, </w:t>
      </w:r>
      <w:r>
        <w:rPr>
          <w:bCs/>
          <w:szCs w:val="21"/>
          <w:lang w:eastAsia="ja-JP"/>
        </w:rPr>
        <w:t xml:space="preserve">T. </w:t>
      </w:r>
      <w:r w:rsidRPr="003D0D00">
        <w:rPr>
          <w:bCs/>
          <w:szCs w:val="21"/>
          <w:lang w:eastAsia="ja-JP"/>
        </w:rPr>
        <w:t xml:space="preserve">Leblanc, </w:t>
      </w:r>
      <w:r>
        <w:rPr>
          <w:bCs/>
          <w:szCs w:val="21"/>
          <w:lang w:eastAsia="ja-JP"/>
        </w:rPr>
        <w:t>F.</w:t>
      </w:r>
      <w:r w:rsidRPr="003D0D00">
        <w:rPr>
          <w:bCs/>
          <w:szCs w:val="21"/>
          <w:lang w:eastAsia="ja-JP"/>
        </w:rPr>
        <w:t xml:space="preserve"> Madonna, </w:t>
      </w:r>
      <w:r>
        <w:rPr>
          <w:bCs/>
          <w:szCs w:val="21"/>
          <w:lang w:eastAsia="ja-JP"/>
        </w:rPr>
        <w:t>M.</w:t>
      </w:r>
      <w:r w:rsidRPr="003D0D00">
        <w:rPr>
          <w:bCs/>
          <w:szCs w:val="21"/>
          <w:lang w:eastAsia="ja-JP"/>
        </w:rPr>
        <w:t xml:space="preserve"> Maturilli, </w:t>
      </w:r>
      <w:r>
        <w:rPr>
          <w:bCs/>
          <w:szCs w:val="21"/>
          <w:lang w:eastAsia="ja-JP"/>
        </w:rPr>
        <w:t xml:space="preserve">A. C. </w:t>
      </w:r>
      <w:r w:rsidRPr="003D0D00">
        <w:rPr>
          <w:bCs/>
          <w:szCs w:val="21"/>
          <w:lang w:eastAsia="ja-JP"/>
        </w:rPr>
        <w:t xml:space="preserve">Mikalsen, </w:t>
      </w:r>
      <w:r>
        <w:rPr>
          <w:bCs/>
          <w:szCs w:val="21"/>
          <w:lang w:eastAsia="ja-JP"/>
        </w:rPr>
        <w:t>R.</w:t>
      </w:r>
      <w:r w:rsidRPr="003D0D00">
        <w:rPr>
          <w:bCs/>
          <w:szCs w:val="21"/>
          <w:lang w:eastAsia="ja-JP"/>
        </w:rPr>
        <w:t xml:space="preserve"> Philipona, </w:t>
      </w:r>
      <w:r>
        <w:rPr>
          <w:bCs/>
          <w:szCs w:val="21"/>
          <w:lang w:eastAsia="ja-JP"/>
        </w:rPr>
        <w:t>T.</w:t>
      </w:r>
      <w:r w:rsidRPr="003D0D00">
        <w:rPr>
          <w:bCs/>
          <w:szCs w:val="21"/>
          <w:lang w:eastAsia="ja-JP"/>
        </w:rPr>
        <w:t xml:space="preserve"> Reale,</w:t>
      </w:r>
      <w:r>
        <w:rPr>
          <w:bCs/>
          <w:szCs w:val="21"/>
          <w:lang w:eastAsia="ja-JP"/>
        </w:rPr>
        <w:t xml:space="preserve"> D. J.</w:t>
      </w:r>
      <w:r w:rsidRPr="003D0D00">
        <w:rPr>
          <w:bCs/>
          <w:szCs w:val="21"/>
          <w:lang w:eastAsia="ja-JP"/>
        </w:rPr>
        <w:t xml:space="preserve"> Seidel, </w:t>
      </w:r>
      <w:r>
        <w:rPr>
          <w:bCs/>
          <w:szCs w:val="21"/>
          <w:lang w:eastAsia="ja-JP"/>
        </w:rPr>
        <w:t>D. G. H.</w:t>
      </w:r>
      <w:r w:rsidRPr="003D0D00">
        <w:rPr>
          <w:bCs/>
          <w:szCs w:val="21"/>
          <w:lang w:eastAsia="ja-JP"/>
        </w:rPr>
        <w:t xml:space="preserve"> Tan, </w:t>
      </w:r>
      <w:r>
        <w:rPr>
          <w:bCs/>
          <w:szCs w:val="21"/>
          <w:lang w:eastAsia="ja-JP"/>
        </w:rPr>
        <w:t>P. W.</w:t>
      </w:r>
      <w:r w:rsidRPr="003D0D00">
        <w:rPr>
          <w:bCs/>
          <w:szCs w:val="21"/>
          <w:lang w:eastAsia="ja-JP"/>
        </w:rPr>
        <w:t xml:space="preserve"> Thorne,</w:t>
      </w:r>
      <w:r>
        <w:rPr>
          <w:bCs/>
          <w:szCs w:val="21"/>
          <w:lang w:eastAsia="ja-JP"/>
        </w:rPr>
        <w:t xml:space="preserve"> H. Vömel, and J. Wang (2016),</w:t>
      </w:r>
      <w:r w:rsidRPr="003D0D00">
        <w:rPr>
          <w:bCs/>
          <w:szCs w:val="21"/>
          <w:lang w:eastAsia="ja-JP"/>
        </w:rPr>
        <w:t xml:space="preserve"> Reference upper-air observations for climate: From concept to reality, </w:t>
      </w:r>
      <w:r w:rsidRPr="003D0D00">
        <w:rPr>
          <w:bCs/>
          <w:i/>
          <w:szCs w:val="21"/>
          <w:lang w:eastAsia="ja-JP"/>
        </w:rPr>
        <w:t>Bull. Amer. Meteor. Soc.</w:t>
      </w:r>
      <w:r w:rsidRPr="003D0D00">
        <w:rPr>
          <w:bCs/>
          <w:szCs w:val="21"/>
          <w:lang w:eastAsia="ja-JP"/>
        </w:rPr>
        <w:t>, 97, 123–135</w:t>
      </w:r>
      <w:r>
        <w:rPr>
          <w:bCs/>
          <w:szCs w:val="21"/>
          <w:lang w:eastAsia="ja-JP"/>
        </w:rPr>
        <w:t>, doi:10.1175/BAMS-D-14-00072.1</w:t>
      </w:r>
      <w:r w:rsidRPr="003D0D00">
        <w:rPr>
          <w:bCs/>
          <w:szCs w:val="21"/>
          <w:lang w:eastAsia="ja-JP"/>
        </w:rPr>
        <w:t xml:space="preserve">. </w:t>
      </w:r>
    </w:p>
    <w:p w14:paraId="52A83AE4" w14:textId="4415CF0F" w:rsidR="00DB1AF0" w:rsidRPr="00DB1AF0" w:rsidRDefault="0016481B" w:rsidP="00DB1AF0">
      <w:pPr>
        <w:ind w:left="426" w:hanging="426"/>
        <w:rPr>
          <w:bCs/>
          <w:szCs w:val="21"/>
          <w:lang w:eastAsia="ja-JP"/>
        </w:rPr>
      </w:pPr>
      <w:r>
        <w:rPr>
          <w:bCs/>
          <w:szCs w:val="21"/>
          <w:lang w:eastAsia="ja-JP"/>
        </w:rPr>
        <w:t xml:space="preserve">Bosilovich, M., </w:t>
      </w:r>
      <w:r w:rsidR="00DB1AF0" w:rsidRPr="00DB1AF0">
        <w:rPr>
          <w:bCs/>
          <w:szCs w:val="21"/>
          <w:lang w:eastAsia="ja-JP"/>
        </w:rPr>
        <w:t>S</w:t>
      </w:r>
      <w:r w:rsidR="00DB1AF0">
        <w:rPr>
          <w:bCs/>
          <w:szCs w:val="21"/>
          <w:lang w:eastAsia="ja-JP"/>
        </w:rPr>
        <w:t>.</w:t>
      </w:r>
      <w:r w:rsidR="00DB1AF0" w:rsidRPr="00DB1AF0">
        <w:rPr>
          <w:bCs/>
          <w:szCs w:val="21"/>
          <w:lang w:eastAsia="ja-JP"/>
        </w:rPr>
        <w:t xml:space="preserve"> Akella, L</w:t>
      </w:r>
      <w:r w:rsidR="00DB1AF0">
        <w:rPr>
          <w:bCs/>
          <w:szCs w:val="21"/>
          <w:lang w:eastAsia="ja-JP"/>
        </w:rPr>
        <w:t>.</w:t>
      </w:r>
      <w:r w:rsidR="00DB1AF0" w:rsidRPr="00DB1AF0">
        <w:rPr>
          <w:bCs/>
          <w:szCs w:val="21"/>
          <w:lang w:eastAsia="ja-JP"/>
        </w:rPr>
        <w:t xml:space="preserve"> Coy, R</w:t>
      </w:r>
      <w:r w:rsidR="00DB1AF0">
        <w:rPr>
          <w:bCs/>
          <w:szCs w:val="21"/>
          <w:lang w:eastAsia="ja-JP"/>
        </w:rPr>
        <w:t>.</w:t>
      </w:r>
      <w:r w:rsidR="00DB1AF0" w:rsidRPr="00DB1AF0">
        <w:rPr>
          <w:bCs/>
          <w:szCs w:val="21"/>
          <w:lang w:eastAsia="ja-JP"/>
        </w:rPr>
        <w:t xml:space="preserve"> Cullather, C</w:t>
      </w:r>
      <w:r w:rsidR="00DB1AF0">
        <w:rPr>
          <w:bCs/>
          <w:szCs w:val="21"/>
          <w:lang w:eastAsia="ja-JP"/>
        </w:rPr>
        <w:t>.</w:t>
      </w:r>
      <w:r w:rsidR="00DB1AF0" w:rsidRPr="00DB1AF0">
        <w:rPr>
          <w:bCs/>
          <w:szCs w:val="21"/>
          <w:lang w:eastAsia="ja-JP"/>
        </w:rPr>
        <w:t xml:space="preserve"> Draper, R</w:t>
      </w:r>
      <w:r w:rsidR="00DB1AF0">
        <w:rPr>
          <w:bCs/>
          <w:szCs w:val="21"/>
          <w:lang w:eastAsia="ja-JP"/>
        </w:rPr>
        <w:t>.</w:t>
      </w:r>
      <w:r w:rsidR="00DB1AF0" w:rsidRPr="00DB1AF0">
        <w:rPr>
          <w:bCs/>
          <w:szCs w:val="21"/>
          <w:lang w:eastAsia="ja-JP"/>
        </w:rPr>
        <w:t xml:space="preserve"> Gelaro, R</w:t>
      </w:r>
      <w:r w:rsidR="00DB1AF0">
        <w:rPr>
          <w:bCs/>
          <w:szCs w:val="21"/>
          <w:lang w:eastAsia="ja-JP"/>
        </w:rPr>
        <w:t>.</w:t>
      </w:r>
      <w:r w:rsidR="00DB1AF0" w:rsidRPr="00DB1AF0">
        <w:rPr>
          <w:bCs/>
          <w:szCs w:val="21"/>
          <w:lang w:eastAsia="ja-JP"/>
        </w:rPr>
        <w:t xml:space="preserve"> Kovach, Q</w:t>
      </w:r>
      <w:r w:rsidR="00DB1AF0">
        <w:rPr>
          <w:bCs/>
          <w:szCs w:val="21"/>
          <w:lang w:eastAsia="ja-JP"/>
        </w:rPr>
        <w:t>.</w:t>
      </w:r>
      <w:r w:rsidR="00DB1AF0" w:rsidRPr="00DB1AF0">
        <w:rPr>
          <w:bCs/>
          <w:szCs w:val="21"/>
          <w:lang w:eastAsia="ja-JP"/>
        </w:rPr>
        <w:t xml:space="preserve"> Liu, A</w:t>
      </w:r>
      <w:r w:rsidR="00DB1AF0">
        <w:rPr>
          <w:bCs/>
          <w:szCs w:val="21"/>
          <w:lang w:eastAsia="ja-JP"/>
        </w:rPr>
        <w:t>.</w:t>
      </w:r>
      <w:r w:rsidR="00DB1AF0" w:rsidRPr="00DB1AF0">
        <w:rPr>
          <w:bCs/>
          <w:szCs w:val="21"/>
          <w:lang w:eastAsia="ja-JP"/>
        </w:rPr>
        <w:t xml:space="preserve"> Molod, P</w:t>
      </w:r>
      <w:r w:rsidR="00DB1AF0">
        <w:rPr>
          <w:bCs/>
          <w:szCs w:val="21"/>
          <w:lang w:eastAsia="ja-JP"/>
        </w:rPr>
        <w:t>.</w:t>
      </w:r>
      <w:r w:rsidR="00DB1AF0" w:rsidRPr="00DB1AF0">
        <w:rPr>
          <w:bCs/>
          <w:szCs w:val="21"/>
          <w:lang w:eastAsia="ja-JP"/>
        </w:rPr>
        <w:t xml:space="preserve"> Norris, K</w:t>
      </w:r>
      <w:r w:rsidR="00DB1AF0">
        <w:rPr>
          <w:bCs/>
          <w:szCs w:val="21"/>
          <w:lang w:eastAsia="ja-JP"/>
        </w:rPr>
        <w:t>.</w:t>
      </w:r>
      <w:r w:rsidR="00DB1AF0" w:rsidRPr="00DB1AF0">
        <w:rPr>
          <w:bCs/>
          <w:szCs w:val="21"/>
          <w:lang w:eastAsia="ja-JP"/>
        </w:rPr>
        <w:t xml:space="preserve"> Wargan, W</w:t>
      </w:r>
      <w:r w:rsidR="00DB1AF0">
        <w:rPr>
          <w:bCs/>
          <w:szCs w:val="21"/>
          <w:lang w:eastAsia="ja-JP"/>
        </w:rPr>
        <w:t>.</w:t>
      </w:r>
      <w:r w:rsidR="00DB1AF0" w:rsidRPr="00DB1AF0">
        <w:rPr>
          <w:bCs/>
          <w:szCs w:val="21"/>
          <w:lang w:eastAsia="ja-JP"/>
        </w:rPr>
        <w:t xml:space="preserve"> Chao, R</w:t>
      </w:r>
      <w:r w:rsidR="00DB1AF0">
        <w:rPr>
          <w:bCs/>
          <w:szCs w:val="21"/>
          <w:lang w:eastAsia="ja-JP"/>
        </w:rPr>
        <w:t>.</w:t>
      </w:r>
      <w:r w:rsidR="00DB1AF0" w:rsidRPr="00DB1AF0">
        <w:rPr>
          <w:bCs/>
          <w:szCs w:val="21"/>
          <w:lang w:eastAsia="ja-JP"/>
        </w:rPr>
        <w:t xml:space="preserve"> Reichle, L</w:t>
      </w:r>
      <w:r w:rsidR="00DB1AF0">
        <w:rPr>
          <w:bCs/>
          <w:szCs w:val="21"/>
          <w:lang w:eastAsia="ja-JP"/>
        </w:rPr>
        <w:t>.</w:t>
      </w:r>
      <w:r w:rsidR="00DB1AF0" w:rsidRPr="00DB1AF0">
        <w:rPr>
          <w:bCs/>
          <w:szCs w:val="21"/>
          <w:lang w:eastAsia="ja-JP"/>
        </w:rPr>
        <w:t xml:space="preserve"> Takacs, Y</w:t>
      </w:r>
      <w:r w:rsidR="00DB1AF0">
        <w:rPr>
          <w:bCs/>
          <w:szCs w:val="21"/>
          <w:lang w:eastAsia="ja-JP"/>
        </w:rPr>
        <w:t>.</w:t>
      </w:r>
      <w:r w:rsidR="00DB1AF0" w:rsidRPr="00DB1AF0">
        <w:rPr>
          <w:bCs/>
          <w:szCs w:val="21"/>
          <w:lang w:eastAsia="ja-JP"/>
        </w:rPr>
        <w:t xml:space="preserve"> Vikhliaev, S</w:t>
      </w:r>
      <w:r w:rsidR="00DB1AF0">
        <w:rPr>
          <w:bCs/>
          <w:szCs w:val="21"/>
          <w:lang w:eastAsia="ja-JP"/>
        </w:rPr>
        <w:t>.</w:t>
      </w:r>
      <w:r w:rsidR="00DB1AF0" w:rsidRPr="00DB1AF0">
        <w:rPr>
          <w:bCs/>
          <w:szCs w:val="21"/>
          <w:lang w:eastAsia="ja-JP"/>
        </w:rPr>
        <w:t xml:space="preserve"> Bloom, A</w:t>
      </w:r>
      <w:r w:rsidR="00DB1AF0">
        <w:rPr>
          <w:bCs/>
          <w:szCs w:val="21"/>
          <w:lang w:eastAsia="ja-JP"/>
        </w:rPr>
        <w:t>.</w:t>
      </w:r>
      <w:r w:rsidR="00DB1AF0" w:rsidRPr="00DB1AF0">
        <w:rPr>
          <w:bCs/>
          <w:szCs w:val="21"/>
          <w:lang w:eastAsia="ja-JP"/>
        </w:rPr>
        <w:t xml:space="preserve"> Collow, S</w:t>
      </w:r>
      <w:r w:rsidR="00DB1AF0">
        <w:rPr>
          <w:bCs/>
          <w:szCs w:val="21"/>
          <w:lang w:eastAsia="ja-JP"/>
        </w:rPr>
        <w:t>.</w:t>
      </w:r>
      <w:r w:rsidR="00DB1AF0" w:rsidRPr="00DB1AF0">
        <w:rPr>
          <w:bCs/>
          <w:szCs w:val="21"/>
          <w:lang w:eastAsia="ja-JP"/>
        </w:rPr>
        <w:t xml:space="preserve"> Firth, G</w:t>
      </w:r>
      <w:r w:rsidR="00DB1AF0">
        <w:rPr>
          <w:bCs/>
          <w:szCs w:val="21"/>
          <w:lang w:eastAsia="ja-JP"/>
        </w:rPr>
        <w:t>.</w:t>
      </w:r>
      <w:r w:rsidR="00DB1AF0" w:rsidRPr="00DB1AF0">
        <w:rPr>
          <w:bCs/>
          <w:szCs w:val="21"/>
          <w:lang w:eastAsia="ja-JP"/>
        </w:rPr>
        <w:t xml:space="preserve"> Labow, G</w:t>
      </w:r>
      <w:r w:rsidR="00DB1AF0">
        <w:rPr>
          <w:bCs/>
          <w:szCs w:val="21"/>
          <w:lang w:eastAsia="ja-JP"/>
        </w:rPr>
        <w:t>.</w:t>
      </w:r>
      <w:r w:rsidR="00DB1AF0" w:rsidRPr="00DB1AF0">
        <w:rPr>
          <w:bCs/>
          <w:szCs w:val="21"/>
          <w:lang w:eastAsia="ja-JP"/>
        </w:rPr>
        <w:t xml:space="preserve"> Partyka, S</w:t>
      </w:r>
      <w:r w:rsidR="00DB1AF0">
        <w:rPr>
          <w:bCs/>
          <w:szCs w:val="21"/>
          <w:lang w:eastAsia="ja-JP"/>
        </w:rPr>
        <w:t xml:space="preserve">. </w:t>
      </w:r>
      <w:r w:rsidR="00DB1AF0" w:rsidRPr="00DB1AF0">
        <w:rPr>
          <w:bCs/>
          <w:szCs w:val="21"/>
          <w:lang w:eastAsia="ja-JP"/>
        </w:rPr>
        <w:t>Pawson, O</w:t>
      </w:r>
      <w:r w:rsidR="00DB1AF0">
        <w:rPr>
          <w:bCs/>
          <w:szCs w:val="21"/>
          <w:lang w:eastAsia="ja-JP"/>
        </w:rPr>
        <w:t>.</w:t>
      </w:r>
      <w:r w:rsidR="00DB1AF0" w:rsidRPr="00DB1AF0">
        <w:rPr>
          <w:bCs/>
          <w:szCs w:val="21"/>
          <w:lang w:eastAsia="ja-JP"/>
        </w:rPr>
        <w:t xml:space="preserve"> Reale, S</w:t>
      </w:r>
      <w:r w:rsidR="00DB1AF0">
        <w:rPr>
          <w:bCs/>
          <w:szCs w:val="21"/>
          <w:lang w:eastAsia="ja-JP"/>
        </w:rPr>
        <w:t>.</w:t>
      </w:r>
      <w:r w:rsidR="00DB1AF0" w:rsidRPr="00DB1AF0">
        <w:rPr>
          <w:bCs/>
          <w:szCs w:val="21"/>
          <w:lang w:eastAsia="ja-JP"/>
        </w:rPr>
        <w:t xml:space="preserve"> D. Schubert, and M</w:t>
      </w:r>
      <w:r w:rsidR="00DB1AF0">
        <w:rPr>
          <w:bCs/>
          <w:szCs w:val="21"/>
          <w:lang w:eastAsia="ja-JP"/>
        </w:rPr>
        <w:t>.</w:t>
      </w:r>
      <w:r w:rsidR="00DB1AF0" w:rsidRPr="00DB1AF0">
        <w:rPr>
          <w:bCs/>
          <w:szCs w:val="21"/>
          <w:lang w:eastAsia="ja-JP"/>
        </w:rPr>
        <w:t xml:space="preserve"> Suarez</w:t>
      </w:r>
      <w:r w:rsidR="00DB1AF0">
        <w:rPr>
          <w:bCs/>
          <w:szCs w:val="21"/>
          <w:lang w:eastAsia="ja-JP"/>
        </w:rPr>
        <w:t xml:space="preserve"> </w:t>
      </w:r>
      <w:r>
        <w:rPr>
          <w:bCs/>
          <w:szCs w:val="21"/>
          <w:lang w:eastAsia="ja-JP"/>
        </w:rPr>
        <w:t xml:space="preserve">(2015), </w:t>
      </w:r>
      <w:r w:rsidR="00DB1AF0" w:rsidRPr="00DB1AF0">
        <w:rPr>
          <w:rFonts w:eastAsia="Times New Roman"/>
          <w:color w:val="000000"/>
          <w:shd w:val="clear" w:color="auto" w:fill="FFFFFF"/>
          <w:lang w:eastAsia="en-US"/>
        </w:rPr>
        <w:t>MERRA-2: In</w:t>
      </w:r>
      <w:r w:rsidR="00DB1AF0">
        <w:rPr>
          <w:rFonts w:eastAsia="Times New Roman"/>
          <w:color w:val="000000"/>
          <w:shd w:val="clear" w:color="auto" w:fill="FFFFFF"/>
          <w:lang w:eastAsia="en-US"/>
        </w:rPr>
        <w:t>itial Evaluation of the Climate,</w:t>
      </w:r>
      <w:r w:rsidR="00DB1AF0" w:rsidRPr="00DB1AF0">
        <w:rPr>
          <w:rFonts w:eastAsia="Times New Roman"/>
          <w:color w:val="000000"/>
          <w:shd w:val="clear" w:color="auto" w:fill="FFFFFF"/>
          <w:lang w:eastAsia="en-US"/>
        </w:rPr>
        <w:t xml:space="preserve"> </w:t>
      </w:r>
      <w:r w:rsidR="00DB1AF0" w:rsidRPr="00DB1AF0">
        <w:rPr>
          <w:rFonts w:eastAsia="Times New Roman"/>
          <w:i/>
          <w:color w:val="000000"/>
          <w:shd w:val="clear" w:color="auto" w:fill="FFFFFF"/>
          <w:lang w:eastAsia="en-US"/>
        </w:rPr>
        <w:t>NASA Tech. Rep. Series on Global Modeling and Data Assimilation</w:t>
      </w:r>
      <w:r w:rsidR="00DB1AF0">
        <w:rPr>
          <w:rFonts w:eastAsia="Times New Roman"/>
          <w:color w:val="000000"/>
          <w:shd w:val="clear" w:color="auto" w:fill="FFFFFF"/>
          <w:lang w:eastAsia="en-US"/>
        </w:rPr>
        <w:t xml:space="preserve">, NASA/TM–2015-104606, </w:t>
      </w:r>
      <w:r w:rsidR="00DB1AF0" w:rsidRPr="00DB1AF0">
        <w:rPr>
          <w:rFonts w:eastAsia="Times New Roman"/>
          <w:color w:val="000000"/>
          <w:shd w:val="clear" w:color="auto" w:fill="FFFFFF"/>
          <w:lang w:eastAsia="en-US"/>
        </w:rPr>
        <w:t>Vol. 43</w:t>
      </w:r>
      <w:r w:rsidR="00DB1AF0">
        <w:rPr>
          <w:rFonts w:eastAsia="Times New Roman"/>
          <w:color w:val="000000"/>
          <w:shd w:val="clear" w:color="auto" w:fill="FFFFFF"/>
          <w:lang w:eastAsia="en-US"/>
        </w:rPr>
        <w:t>.</w:t>
      </w:r>
    </w:p>
    <w:p w14:paraId="25A702D6" w14:textId="35C3A3DC" w:rsidR="00010F22" w:rsidRDefault="00010F22">
      <w:pPr>
        <w:ind w:left="426" w:hanging="426"/>
        <w:rPr>
          <w:bCs/>
          <w:szCs w:val="21"/>
          <w:lang w:eastAsia="ja-JP"/>
        </w:rPr>
      </w:pPr>
      <w:r w:rsidRPr="00010F22">
        <w:rPr>
          <w:bCs/>
          <w:szCs w:val="21"/>
          <w:lang w:eastAsia="ja-JP"/>
        </w:rPr>
        <w:t>Bouttier</w:t>
      </w:r>
      <w:r>
        <w:rPr>
          <w:bCs/>
          <w:szCs w:val="21"/>
          <w:lang w:eastAsia="ja-JP"/>
        </w:rPr>
        <w:t>, F.,</w:t>
      </w:r>
      <w:r w:rsidRPr="00010F22">
        <w:rPr>
          <w:bCs/>
          <w:szCs w:val="21"/>
          <w:lang w:eastAsia="ja-JP"/>
        </w:rPr>
        <w:t xml:space="preserve"> and </w:t>
      </w:r>
      <w:r>
        <w:rPr>
          <w:bCs/>
          <w:szCs w:val="21"/>
          <w:lang w:eastAsia="ja-JP"/>
        </w:rPr>
        <w:t xml:space="preserve">P. </w:t>
      </w:r>
      <w:r w:rsidRPr="00010F22">
        <w:rPr>
          <w:bCs/>
          <w:szCs w:val="21"/>
          <w:lang w:eastAsia="ja-JP"/>
        </w:rPr>
        <w:t>Courtier (1999)</w:t>
      </w:r>
      <w:r>
        <w:rPr>
          <w:bCs/>
          <w:szCs w:val="21"/>
          <w:lang w:eastAsia="ja-JP"/>
        </w:rPr>
        <w:t xml:space="preserve">, Data assimilation concepts and methods, </w:t>
      </w:r>
      <w:r w:rsidRPr="00010F22">
        <w:rPr>
          <w:bCs/>
          <w:szCs w:val="21"/>
          <w:lang w:eastAsia="ja-JP"/>
        </w:rPr>
        <w:t>Meteorological Training Course Lecture Series</w:t>
      </w:r>
      <w:r>
        <w:rPr>
          <w:bCs/>
          <w:szCs w:val="21"/>
          <w:lang w:eastAsia="ja-JP"/>
        </w:rPr>
        <w:t xml:space="preserve">, ECMWF 2002. </w:t>
      </w:r>
      <w:r w:rsidR="002C319B">
        <w:rPr>
          <w:rFonts w:hint="eastAsia"/>
          <w:bCs/>
          <w:szCs w:val="21"/>
          <w:lang w:eastAsia="ja-JP"/>
        </w:rPr>
        <w:t>[</w:t>
      </w:r>
      <w:r w:rsidR="00362815">
        <w:rPr>
          <w:rFonts w:hint="eastAsia"/>
          <w:bCs/>
          <w:szCs w:val="21"/>
          <w:lang w:eastAsia="ja-JP"/>
        </w:rPr>
        <w:t xml:space="preserve">available </w:t>
      </w:r>
      <w:r w:rsidR="002C319B">
        <w:rPr>
          <w:bCs/>
          <w:szCs w:val="21"/>
          <w:lang w:eastAsia="ja-JP"/>
        </w:rPr>
        <w:t>at</w:t>
      </w:r>
      <w:r w:rsidR="00362815">
        <w:rPr>
          <w:rFonts w:hint="eastAsia"/>
          <w:bCs/>
          <w:szCs w:val="21"/>
          <w:lang w:eastAsia="ja-JP"/>
        </w:rPr>
        <w:t xml:space="preserve"> </w:t>
      </w:r>
      <w:hyperlink r:id="rId33" w:history="1">
        <w:r w:rsidR="00362815" w:rsidRPr="00257449">
          <w:rPr>
            <w:rStyle w:val="Hyperlink"/>
            <w:bCs/>
            <w:szCs w:val="21"/>
            <w:lang w:eastAsia="ja-JP"/>
          </w:rPr>
          <w:t>http://www.ecmwf.int/en/introductory-lectures-nwp</w:t>
        </w:r>
      </w:hyperlink>
      <w:r w:rsidR="00FE65AB">
        <w:rPr>
          <w:bCs/>
          <w:szCs w:val="21"/>
          <w:lang w:eastAsia="ja-JP"/>
        </w:rPr>
        <w:t>;</w:t>
      </w:r>
      <w:r w:rsidR="00362815">
        <w:rPr>
          <w:bCs/>
          <w:szCs w:val="21"/>
          <w:lang w:eastAsia="ja-JP"/>
        </w:rPr>
        <w:t xml:space="preserve"> </w:t>
      </w:r>
      <w:r w:rsidR="00CD1E41">
        <w:rPr>
          <w:bCs/>
          <w:szCs w:val="21"/>
          <w:lang w:eastAsia="ja-JP"/>
        </w:rPr>
        <w:t xml:space="preserve">accessed </w:t>
      </w:r>
      <w:r w:rsidR="0088607F">
        <w:rPr>
          <w:bCs/>
          <w:szCs w:val="21"/>
          <w:lang w:eastAsia="ja-JP"/>
        </w:rPr>
        <w:t>19 May 2015</w:t>
      </w:r>
      <w:r w:rsidR="002C319B">
        <w:rPr>
          <w:bCs/>
          <w:szCs w:val="21"/>
          <w:lang w:eastAsia="ja-JP"/>
        </w:rPr>
        <w:t>]</w:t>
      </w:r>
      <w:r w:rsidR="00D00C8C">
        <w:rPr>
          <w:bCs/>
          <w:szCs w:val="21"/>
          <w:lang w:eastAsia="ja-JP"/>
        </w:rPr>
        <w:t>.</w:t>
      </w:r>
    </w:p>
    <w:p w14:paraId="49423E96" w14:textId="1980D695" w:rsidR="00D00C8C" w:rsidRDefault="003450BA" w:rsidP="00D00C8C">
      <w:pPr>
        <w:ind w:left="426" w:hanging="426"/>
        <w:rPr>
          <w:bCs/>
          <w:szCs w:val="21"/>
          <w:lang w:eastAsia="ja-JP"/>
        </w:rPr>
      </w:pPr>
      <w:r>
        <w:rPr>
          <w:bCs/>
          <w:szCs w:val="21"/>
          <w:lang w:eastAsia="ja-JP"/>
        </w:rPr>
        <w:t>Briegleb, B. P.</w:t>
      </w:r>
      <w:r w:rsidR="00D00C8C" w:rsidRPr="00D00C8C">
        <w:rPr>
          <w:bCs/>
          <w:szCs w:val="21"/>
          <w:lang w:eastAsia="ja-JP"/>
        </w:rPr>
        <w:t xml:space="preserve"> </w:t>
      </w:r>
      <w:r>
        <w:rPr>
          <w:bCs/>
          <w:szCs w:val="21"/>
          <w:lang w:eastAsia="ja-JP"/>
        </w:rPr>
        <w:t>(1992),</w:t>
      </w:r>
      <w:r w:rsidR="00D00C8C" w:rsidRPr="00D00C8C">
        <w:rPr>
          <w:bCs/>
          <w:szCs w:val="21"/>
          <w:lang w:eastAsia="ja-JP"/>
        </w:rPr>
        <w:t xml:space="preserve"> Delta-Eddington approximation for solar radiation in the NCAR community climate model. </w:t>
      </w:r>
      <w:r w:rsidR="00D00C8C" w:rsidRPr="00D00C8C">
        <w:rPr>
          <w:bCs/>
          <w:i/>
          <w:szCs w:val="21"/>
          <w:lang w:eastAsia="ja-JP"/>
        </w:rPr>
        <w:t>J. Geophys. Res.</w:t>
      </w:r>
      <w:r w:rsidR="00D00C8C" w:rsidRPr="00D00C8C">
        <w:rPr>
          <w:bCs/>
          <w:szCs w:val="21"/>
          <w:lang w:eastAsia="ja-JP"/>
        </w:rPr>
        <w:t>, 97, 7603–7612.</w:t>
      </w:r>
    </w:p>
    <w:p w14:paraId="3F2DCDB8" w14:textId="094666D2" w:rsidR="009F52B9" w:rsidRDefault="009F52B9" w:rsidP="00D00C8C">
      <w:pPr>
        <w:ind w:left="426" w:hanging="426"/>
        <w:rPr>
          <w:bCs/>
          <w:szCs w:val="21"/>
          <w:lang w:eastAsia="ja-JP"/>
        </w:rPr>
      </w:pPr>
      <w:r>
        <w:rPr>
          <w:bCs/>
          <w:szCs w:val="21"/>
          <w:lang w:eastAsia="ja-JP"/>
        </w:rPr>
        <w:t>Buchard, V.</w:t>
      </w:r>
      <w:r w:rsidR="00B87423">
        <w:rPr>
          <w:bCs/>
          <w:szCs w:val="21"/>
          <w:lang w:eastAsia="ja-JP"/>
        </w:rPr>
        <w:t>,</w:t>
      </w:r>
      <w:r>
        <w:rPr>
          <w:bCs/>
          <w:szCs w:val="21"/>
          <w:lang w:eastAsia="ja-JP"/>
        </w:rPr>
        <w:t xml:space="preserve"> A. M. da Silva, P. R. Colarco, A. Darmenov, C. A. Randles, R. Govinaraju, O. Torres, J. Campbell, and R. Spurr (2015), Using the OMI aerosol index and absorption aerosol optical depth to evaluate the NASA MERRA Aerosol Reanalysis, </w:t>
      </w:r>
      <w:r w:rsidRPr="00B87423">
        <w:rPr>
          <w:bCs/>
          <w:i/>
          <w:szCs w:val="21"/>
          <w:lang w:eastAsia="ja-JP"/>
        </w:rPr>
        <w:t>Atmos. Chem. Phys.</w:t>
      </w:r>
      <w:r>
        <w:rPr>
          <w:bCs/>
          <w:szCs w:val="21"/>
          <w:lang w:eastAsia="ja-JP"/>
        </w:rPr>
        <w:t>, 15, 5743–5760, doi:10.5194/acp-15-5743-2015</w:t>
      </w:r>
      <w:r w:rsidR="00B87423">
        <w:rPr>
          <w:bCs/>
          <w:szCs w:val="21"/>
          <w:lang w:eastAsia="ja-JP"/>
        </w:rPr>
        <w:t>.</w:t>
      </w:r>
    </w:p>
    <w:p w14:paraId="16F600DC" w14:textId="2A74B0DB" w:rsidR="0071731D" w:rsidRDefault="0071731D" w:rsidP="00D00C8C">
      <w:pPr>
        <w:ind w:left="426" w:hanging="426"/>
        <w:rPr>
          <w:bCs/>
          <w:szCs w:val="21"/>
          <w:lang w:eastAsia="ja-JP"/>
        </w:rPr>
      </w:pPr>
      <w:r>
        <w:rPr>
          <w:bCs/>
          <w:szCs w:val="21"/>
          <w:lang w:eastAsia="ja-JP"/>
        </w:rPr>
        <w:lastRenderedPageBreak/>
        <w:t xml:space="preserve">Buchard, V., C. A. Randles, A. M. da Silva, A. Darmenov, P. R. Colarco, R. Govindaraju, R. Ferrare, J. Hair, A. J. Beyersdorf, L. D. Ziemka, and H. Yu (2016), </w:t>
      </w:r>
      <w:r w:rsidRPr="0071731D">
        <w:rPr>
          <w:bCs/>
          <w:szCs w:val="21"/>
          <w:lang w:eastAsia="ja-JP"/>
        </w:rPr>
        <w:t xml:space="preserve">The MERRA-2 Aerosol Reanalysis, 1980–onward, Part 2: Data </w:t>
      </w:r>
      <w:r>
        <w:rPr>
          <w:bCs/>
          <w:szCs w:val="21"/>
          <w:lang w:eastAsia="ja-JP"/>
        </w:rPr>
        <w:t>a</w:t>
      </w:r>
      <w:r w:rsidRPr="0071731D">
        <w:rPr>
          <w:bCs/>
          <w:szCs w:val="21"/>
          <w:lang w:eastAsia="ja-JP"/>
        </w:rPr>
        <w:t>ssimilation</w:t>
      </w:r>
      <w:r>
        <w:rPr>
          <w:bCs/>
          <w:szCs w:val="21"/>
          <w:lang w:eastAsia="ja-JP"/>
        </w:rPr>
        <w:t xml:space="preserve">, </w:t>
      </w:r>
      <w:r w:rsidRPr="0071731D">
        <w:rPr>
          <w:bCs/>
          <w:i/>
          <w:szCs w:val="21"/>
          <w:lang w:eastAsia="ja-JP"/>
        </w:rPr>
        <w:t>J. Climate</w:t>
      </w:r>
      <w:r>
        <w:rPr>
          <w:bCs/>
          <w:szCs w:val="21"/>
          <w:lang w:eastAsia="ja-JP"/>
        </w:rPr>
        <w:t xml:space="preserve">, </w:t>
      </w:r>
      <w:r w:rsidRPr="0012685F">
        <w:rPr>
          <w:bCs/>
          <w:szCs w:val="21"/>
          <w:highlight w:val="yellow"/>
          <w:lang w:eastAsia="ja-JP"/>
        </w:rPr>
        <w:t>submitted</w:t>
      </w:r>
      <w:r>
        <w:rPr>
          <w:bCs/>
          <w:szCs w:val="21"/>
          <w:lang w:eastAsia="ja-JP"/>
        </w:rPr>
        <w:t>.</w:t>
      </w:r>
    </w:p>
    <w:p w14:paraId="22A559F2" w14:textId="6AF47EE7" w:rsidR="00D00C8C" w:rsidRDefault="00D00C8C">
      <w:pPr>
        <w:ind w:left="426" w:hanging="426"/>
        <w:rPr>
          <w:bCs/>
          <w:szCs w:val="21"/>
          <w:lang w:eastAsia="ja-JP"/>
        </w:rPr>
      </w:pPr>
      <w:r>
        <w:rPr>
          <w:bCs/>
          <w:szCs w:val="21"/>
          <w:lang w:eastAsia="ja-JP"/>
        </w:rPr>
        <w:t>Buehner, M., P. L. Houtekamer, C. Charette, H. L. Miller and B. He (2010</w:t>
      </w:r>
      <w:r w:rsidR="0044059E">
        <w:rPr>
          <w:bCs/>
          <w:szCs w:val="21"/>
          <w:lang w:eastAsia="ja-JP"/>
        </w:rPr>
        <w:t>a</w:t>
      </w:r>
      <w:r>
        <w:rPr>
          <w:bCs/>
          <w:szCs w:val="21"/>
          <w:lang w:eastAsia="ja-JP"/>
        </w:rPr>
        <w:t xml:space="preserve">), Intercomparison of variational data assimilation and the ensemble Kalman filter for global deterministic NWP. Part I: description and single-observation experiments, </w:t>
      </w:r>
      <w:r w:rsidRPr="00D00C8C">
        <w:rPr>
          <w:bCs/>
          <w:i/>
          <w:szCs w:val="21"/>
          <w:lang w:eastAsia="ja-JP"/>
        </w:rPr>
        <w:t>Mon. Wea. Rev.</w:t>
      </w:r>
      <w:r>
        <w:rPr>
          <w:bCs/>
          <w:szCs w:val="21"/>
          <w:lang w:eastAsia="ja-JP"/>
        </w:rPr>
        <w:t>, 138, 15</w:t>
      </w:r>
      <w:r w:rsidR="0044059E">
        <w:rPr>
          <w:bCs/>
          <w:szCs w:val="21"/>
          <w:lang w:eastAsia="ja-JP"/>
        </w:rPr>
        <w:t>50</w:t>
      </w:r>
      <w:r>
        <w:rPr>
          <w:bCs/>
          <w:szCs w:val="21"/>
          <w:lang w:eastAsia="ja-JP"/>
        </w:rPr>
        <w:t>–15</w:t>
      </w:r>
      <w:r w:rsidR="0044059E">
        <w:rPr>
          <w:bCs/>
          <w:szCs w:val="21"/>
          <w:lang w:eastAsia="ja-JP"/>
        </w:rPr>
        <w:t>6</w:t>
      </w:r>
      <w:r>
        <w:rPr>
          <w:bCs/>
          <w:szCs w:val="21"/>
          <w:lang w:eastAsia="ja-JP"/>
        </w:rPr>
        <w:t>6.</w:t>
      </w:r>
    </w:p>
    <w:p w14:paraId="570F78CD" w14:textId="4B836E66" w:rsidR="00D00C8C" w:rsidRDefault="00D00C8C" w:rsidP="00D00C8C">
      <w:pPr>
        <w:ind w:left="426" w:hanging="426"/>
        <w:rPr>
          <w:bCs/>
          <w:szCs w:val="21"/>
          <w:lang w:eastAsia="ja-JP"/>
        </w:rPr>
      </w:pPr>
      <w:r>
        <w:rPr>
          <w:bCs/>
          <w:szCs w:val="21"/>
          <w:lang w:eastAsia="ja-JP"/>
        </w:rPr>
        <w:t>Buehner, M., P. L. Houtekamer, C. Charette, H. L. Miller and B. He (2010</w:t>
      </w:r>
      <w:r w:rsidR="0044059E">
        <w:rPr>
          <w:bCs/>
          <w:szCs w:val="21"/>
          <w:lang w:eastAsia="ja-JP"/>
        </w:rPr>
        <w:t>b</w:t>
      </w:r>
      <w:r>
        <w:rPr>
          <w:bCs/>
          <w:szCs w:val="21"/>
          <w:lang w:eastAsia="ja-JP"/>
        </w:rPr>
        <w:t xml:space="preserve">), Intercomparison of variational data assimilation and the ensemble Kalman filter for global deterministic NWP. Part II: one-month experiments with real observations, </w:t>
      </w:r>
      <w:r w:rsidRPr="00D00C8C">
        <w:rPr>
          <w:bCs/>
          <w:i/>
          <w:szCs w:val="21"/>
          <w:lang w:eastAsia="ja-JP"/>
        </w:rPr>
        <w:t>Mon. Wea. Rev.</w:t>
      </w:r>
      <w:r>
        <w:rPr>
          <w:bCs/>
          <w:szCs w:val="21"/>
          <w:lang w:eastAsia="ja-JP"/>
        </w:rPr>
        <w:t>, 138, 1567–1586.</w:t>
      </w:r>
    </w:p>
    <w:p w14:paraId="575AC777" w14:textId="55257557" w:rsidR="003D0D00" w:rsidRPr="003D0D00" w:rsidRDefault="003D0D00" w:rsidP="003D0D00">
      <w:pPr>
        <w:ind w:left="426" w:hanging="426"/>
        <w:rPr>
          <w:bCs/>
          <w:szCs w:val="21"/>
          <w:lang w:eastAsia="ja-JP"/>
        </w:rPr>
      </w:pPr>
      <w:r w:rsidRPr="003D0D00">
        <w:rPr>
          <w:bCs/>
          <w:szCs w:val="21"/>
          <w:lang w:eastAsia="ja-JP"/>
        </w:rPr>
        <w:t xml:space="preserve">Cariolle, D. and </w:t>
      </w:r>
      <w:r>
        <w:rPr>
          <w:bCs/>
          <w:szCs w:val="21"/>
          <w:lang w:eastAsia="ja-JP"/>
        </w:rPr>
        <w:t xml:space="preserve">M. </w:t>
      </w:r>
      <w:r w:rsidRPr="003D0D00">
        <w:rPr>
          <w:bCs/>
          <w:szCs w:val="21"/>
          <w:lang w:eastAsia="ja-JP"/>
        </w:rPr>
        <w:t xml:space="preserve">Déqué </w:t>
      </w:r>
      <w:r>
        <w:rPr>
          <w:bCs/>
          <w:szCs w:val="21"/>
          <w:lang w:eastAsia="ja-JP"/>
        </w:rPr>
        <w:t>(1986),</w:t>
      </w:r>
      <w:r w:rsidRPr="003D0D00">
        <w:rPr>
          <w:bCs/>
          <w:szCs w:val="21"/>
          <w:lang w:eastAsia="ja-JP"/>
        </w:rPr>
        <w:t xml:space="preserve"> Southern hemisphere medium-scale waves and total ozone disturbances in a spectral general circulation model, </w:t>
      </w:r>
      <w:r w:rsidRPr="003D0D00">
        <w:rPr>
          <w:bCs/>
          <w:i/>
          <w:szCs w:val="21"/>
          <w:lang w:eastAsia="ja-JP"/>
        </w:rPr>
        <w:t>J. Geophys. Res.</w:t>
      </w:r>
      <w:r>
        <w:rPr>
          <w:bCs/>
          <w:szCs w:val="21"/>
          <w:lang w:eastAsia="ja-JP"/>
        </w:rPr>
        <w:t>, 91, 10825–10846</w:t>
      </w:r>
      <w:r w:rsidRPr="003D0D00">
        <w:rPr>
          <w:bCs/>
          <w:szCs w:val="21"/>
          <w:lang w:eastAsia="ja-JP"/>
        </w:rPr>
        <w:t xml:space="preserve">. </w:t>
      </w:r>
    </w:p>
    <w:p w14:paraId="18FE4397" w14:textId="766B5342" w:rsidR="003D0D00" w:rsidRPr="003D0D00" w:rsidRDefault="003D0D00" w:rsidP="003D0D00">
      <w:pPr>
        <w:ind w:left="426" w:hanging="426"/>
        <w:rPr>
          <w:bCs/>
          <w:szCs w:val="21"/>
          <w:lang w:eastAsia="ja-JP"/>
        </w:rPr>
      </w:pPr>
      <w:r w:rsidRPr="003D0D00">
        <w:rPr>
          <w:bCs/>
          <w:szCs w:val="21"/>
          <w:lang w:eastAsia="ja-JP"/>
        </w:rPr>
        <w:t xml:space="preserve">Cariolle, D. and </w:t>
      </w:r>
      <w:r>
        <w:rPr>
          <w:bCs/>
          <w:szCs w:val="21"/>
          <w:lang w:eastAsia="ja-JP"/>
        </w:rPr>
        <w:t>H. Teyssèdre (2007),</w:t>
      </w:r>
      <w:r w:rsidRPr="003D0D00">
        <w:rPr>
          <w:bCs/>
          <w:szCs w:val="21"/>
          <w:lang w:eastAsia="ja-JP"/>
        </w:rPr>
        <w:t xml:space="preserve"> A revised linear ozone photochemistry parameterization for use in transport and general circulation models: multi-annual simulations, Atmos. Chem. Phys., 7, 2183–21</w:t>
      </w:r>
      <w:r>
        <w:rPr>
          <w:bCs/>
          <w:szCs w:val="21"/>
          <w:lang w:eastAsia="ja-JP"/>
        </w:rPr>
        <w:t>96, doi:10.5194/acp-7-2183-2007</w:t>
      </w:r>
      <w:r w:rsidRPr="003D0D00">
        <w:rPr>
          <w:bCs/>
          <w:szCs w:val="21"/>
          <w:lang w:eastAsia="ja-JP"/>
        </w:rPr>
        <w:t xml:space="preserve">. </w:t>
      </w:r>
    </w:p>
    <w:p w14:paraId="13249374" w14:textId="77777777" w:rsidR="009D09E8" w:rsidRDefault="009D09E8" w:rsidP="009D09E8">
      <w:pPr>
        <w:ind w:left="426" w:hanging="426"/>
        <w:rPr>
          <w:bCs/>
          <w:szCs w:val="21"/>
          <w:lang w:eastAsia="ja-JP"/>
        </w:rPr>
      </w:pPr>
      <w:r w:rsidRPr="009D09E8">
        <w:rPr>
          <w:bCs/>
          <w:szCs w:val="21"/>
          <w:lang w:eastAsia="ja-JP"/>
        </w:rPr>
        <w:t xml:space="preserve">Chou, M.-D., </w:t>
      </w:r>
      <w:r>
        <w:rPr>
          <w:bCs/>
          <w:szCs w:val="21"/>
          <w:lang w:eastAsia="ja-JP"/>
        </w:rPr>
        <w:t>and K.-T. Lee</w:t>
      </w:r>
      <w:r w:rsidRPr="009D09E8">
        <w:rPr>
          <w:bCs/>
          <w:szCs w:val="21"/>
          <w:lang w:eastAsia="ja-JP"/>
        </w:rPr>
        <w:t xml:space="preserve"> </w:t>
      </w:r>
      <w:r>
        <w:rPr>
          <w:bCs/>
          <w:szCs w:val="21"/>
          <w:lang w:eastAsia="ja-JP"/>
        </w:rPr>
        <w:t>(1996),</w:t>
      </w:r>
      <w:r w:rsidRPr="009D09E8">
        <w:rPr>
          <w:bCs/>
          <w:szCs w:val="21"/>
          <w:lang w:eastAsia="ja-JP"/>
        </w:rPr>
        <w:t xml:space="preserve"> Param</w:t>
      </w:r>
      <w:r>
        <w:rPr>
          <w:bCs/>
          <w:szCs w:val="21"/>
          <w:lang w:eastAsia="ja-JP"/>
        </w:rPr>
        <w:t>eterizations for the absorption</w:t>
      </w:r>
      <w:r>
        <w:rPr>
          <w:rFonts w:hint="eastAsia"/>
          <w:bCs/>
          <w:szCs w:val="21"/>
          <w:lang w:eastAsia="ja-JP"/>
        </w:rPr>
        <w:t xml:space="preserve"> </w:t>
      </w:r>
      <w:r w:rsidRPr="009D09E8">
        <w:rPr>
          <w:bCs/>
          <w:szCs w:val="21"/>
          <w:lang w:eastAsia="ja-JP"/>
        </w:rPr>
        <w:t>of solar rad</w:t>
      </w:r>
      <w:r>
        <w:rPr>
          <w:bCs/>
          <w:szCs w:val="21"/>
          <w:lang w:eastAsia="ja-JP"/>
        </w:rPr>
        <w:t xml:space="preserve">iation by water vapor and ozone, </w:t>
      </w:r>
      <w:r w:rsidRPr="009D09E8">
        <w:rPr>
          <w:bCs/>
          <w:i/>
          <w:szCs w:val="21"/>
          <w:lang w:eastAsia="ja-JP"/>
        </w:rPr>
        <w:t>J. Atmos. Sci.</w:t>
      </w:r>
      <w:r w:rsidRPr="009D09E8">
        <w:rPr>
          <w:bCs/>
          <w:szCs w:val="21"/>
          <w:lang w:eastAsia="ja-JP"/>
        </w:rPr>
        <w:t>, 53, 1203–1208.</w:t>
      </w:r>
      <w:r>
        <w:rPr>
          <w:bCs/>
          <w:szCs w:val="21"/>
          <w:lang w:eastAsia="ja-JP"/>
        </w:rPr>
        <w:t xml:space="preserve"> </w:t>
      </w:r>
    </w:p>
    <w:p w14:paraId="7D397618" w14:textId="77777777" w:rsidR="00DE0255" w:rsidRPr="00DE0255" w:rsidRDefault="00DE0255" w:rsidP="00DE0255">
      <w:pPr>
        <w:ind w:left="426" w:hanging="426"/>
        <w:rPr>
          <w:bCs/>
          <w:szCs w:val="21"/>
          <w:lang w:eastAsia="ja-JP"/>
        </w:rPr>
      </w:pPr>
      <w:r>
        <w:rPr>
          <w:bCs/>
          <w:szCs w:val="21"/>
          <w:lang w:eastAsia="ja-JP"/>
        </w:rPr>
        <w:t>Chou, M.-D., and M. J. Suarez</w:t>
      </w:r>
      <w:r w:rsidRPr="00DE0255">
        <w:rPr>
          <w:bCs/>
          <w:szCs w:val="21"/>
          <w:lang w:eastAsia="ja-JP"/>
        </w:rPr>
        <w:t xml:space="preserve"> </w:t>
      </w:r>
      <w:r>
        <w:rPr>
          <w:bCs/>
          <w:szCs w:val="21"/>
          <w:lang w:eastAsia="ja-JP"/>
        </w:rPr>
        <w:t>(1999),</w:t>
      </w:r>
      <w:r w:rsidRPr="00DE0255">
        <w:rPr>
          <w:bCs/>
          <w:szCs w:val="21"/>
          <w:lang w:eastAsia="ja-JP"/>
        </w:rPr>
        <w:t xml:space="preserve"> A solar radiation parameterization</w:t>
      </w:r>
      <w:r>
        <w:rPr>
          <w:bCs/>
          <w:szCs w:val="21"/>
          <w:lang w:eastAsia="ja-JP"/>
        </w:rPr>
        <w:t xml:space="preserve"> for atmospheric studies,</w:t>
      </w:r>
      <w:r w:rsidRPr="00DE0255">
        <w:rPr>
          <w:bCs/>
          <w:szCs w:val="21"/>
          <w:lang w:eastAsia="ja-JP"/>
        </w:rPr>
        <w:t xml:space="preserve"> </w:t>
      </w:r>
      <w:r w:rsidRPr="00DE0255">
        <w:rPr>
          <w:bCs/>
          <w:i/>
          <w:szCs w:val="21"/>
          <w:lang w:eastAsia="ja-JP"/>
        </w:rPr>
        <w:t>NASA Tech. Rep. Series on Global Modeling and Data Assimilation</w:t>
      </w:r>
      <w:r w:rsidRPr="00DE0255">
        <w:rPr>
          <w:bCs/>
          <w:szCs w:val="21"/>
          <w:lang w:eastAsia="ja-JP"/>
        </w:rPr>
        <w:t>, NASA/TM-1999-104606, Vol. 15, 40 pp.</w:t>
      </w:r>
      <w:r>
        <w:rPr>
          <w:bCs/>
          <w:szCs w:val="21"/>
          <w:lang w:eastAsia="ja-JP"/>
        </w:rPr>
        <w:t xml:space="preserve"> </w:t>
      </w:r>
    </w:p>
    <w:p w14:paraId="20747653" w14:textId="77777777" w:rsidR="00DE0255" w:rsidRDefault="00DE0255" w:rsidP="00DE0255">
      <w:pPr>
        <w:ind w:left="426" w:hanging="426"/>
        <w:rPr>
          <w:bCs/>
          <w:szCs w:val="21"/>
          <w:lang w:eastAsia="ja-JP"/>
        </w:rPr>
      </w:pPr>
      <w:r>
        <w:rPr>
          <w:rFonts w:hint="eastAsia"/>
          <w:bCs/>
          <w:szCs w:val="21"/>
          <w:lang w:eastAsia="ja-JP"/>
        </w:rPr>
        <w:t>Chou, M.-D., M. J. Suarez</w:t>
      </w:r>
      <w:r>
        <w:rPr>
          <w:bCs/>
          <w:szCs w:val="21"/>
          <w:lang w:eastAsia="ja-JP"/>
        </w:rPr>
        <w:t xml:space="preserve">, </w:t>
      </w:r>
      <w:r w:rsidR="00C67916">
        <w:rPr>
          <w:bCs/>
          <w:szCs w:val="21"/>
          <w:lang w:eastAsia="ja-JP"/>
        </w:rPr>
        <w:t>X.-</w:t>
      </w:r>
      <w:r w:rsidRPr="00DE0255">
        <w:rPr>
          <w:bCs/>
          <w:szCs w:val="21"/>
          <w:lang w:eastAsia="ja-JP"/>
        </w:rPr>
        <w:t>Z. Liang, and M.</w:t>
      </w:r>
      <w:r>
        <w:rPr>
          <w:bCs/>
          <w:szCs w:val="21"/>
          <w:lang w:eastAsia="ja-JP"/>
        </w:rPr>
        <w:t xml:space="preserve"> </w:t>
      </w:r>
      <w:r w:rsidRPr="00DE0255">
        <w:rPr>
          <w:bCs/>
          <w:szCs w:val="21"/>
          <w:lang w:eastAsia="ja-JP"/>
        </w:rPr>
        <w:t>M.-H</w:t>
      </w:r>
      <w:r w:rsidR="006440FC">
        <w:rPr>
          <w:bCs/>
          <w:szCs w:val="21"/>
          <w:lang w:eastAsia="ja-JP"/>
        </w:rPr>
        <w:t>. Yan</w:t>
      </w:r>
      <w:r>
        <w:rPr>
          <w:bCs/>
          <w:szCs w:val="21"/>
          <w:lang w:eastAsia="ja-JP"/>
        </w:rPr>
        <w:t xml:space="preserve"> </w:t>
      </w:r>
      <w:r w:rsidR="006440FC">
        <w:rPr>
          <w:bCs/>
          <w:szCs w:val="21"/>
          <w:lang w:eastAsia="ja-JP"/>
        </w:rPr>
        <w:t>(2001),</w:t>
      </w:r>
      <w:r>
        <w:rPr>
          <w:bCs/>
          <w:szCs w:val="21"/>
          <w:lang w:eastAsia="ja-JP"/>
        </w:rPr>
        <w:t xml:space="preserve"> A thermal infrared</w:t>
      </w:r>
      <w:r>
        <w:rPr>
          <w:rFonts w:hint="eastAsia"/>
          <w:bCs/>
          <w:szCs w:val="21"/>
          <w:lang w:eastAsia="ja-JP"/>
        </w:rPr>
        <w:t xml:space="preserve"> </w:t>
      </w:r>
      <w:r w:rsidRPr="00DE0255">
        <w:rPr>
          <w:bCs/>
          <w:szCs w:val="21"/>
          <w:lang w:eastAsia="ja-JP"/>
        </w:rPr>
        <w:t>radiation parameter</w:t>
      </w:r>
      <w:r>
        <w:rPr>
          <w:bCs/>
          <w:szCs w:val="21"/>
          <w:lang w:eastAsia="ja-JP"/>
        </w:rPr>
        <w:t xml:space="preserve">ization for atmospheric studies, </w:t>
      </w:r>
      <w:r w:rsidRPr="00DE0255">
        <w:rPr>
          <w:bCs/>
          <w:i/>
          <w:szCs w:val="21"/>
          <w:lang w:eastAsia="ja-JP"/>
        </w:rPr>
        <w:t>NASA Tech. Rep. Series on Global Modeling and Data Assimilation</w:t>
      </w:r>
      <w:r w:rsidRPr="00DE0255">
        <w:rPr>
          <w:bCs/>
          <w:szCs w:val="21"/>
          <w:lang w:eastAsia="ja-JP"/>
        </w:rPr>
        <w:t>,</w:t>
      </w:r>
      <w:r>
        <w:rPr>
          <w:bCs/>
          <w:szCs w:val="21"/>
          <w:lang w:eastAsia="ja-JP"/>
        </w:rPr>
        <w:t xml:space="preserve"> </w:t>
      </w:r>
      <w:r w:rsidRPr="00DE0255">
        <w:rPr>
          <w:bCs/>
          <w:szCs w:val="21"/>
          <w:lang w:eastAsia="ja-JP"/>
        </w:rPr>
        <w:t>NASA/TM-2001-104606, Vol. 19, 56 pp.</w:t>
      </w:r>
      <w:r>
        <w:rPr>
          <w:bCs/>
          <w:szCs w:val="21"/>
          <w:lang w:eastAsia="ja-JP"/>
        </w:rPr>
        <w:t xml:space="preserve"> </w:t>
      </w:r>
    </w:p>
    <w:p w14:paraId="6609A6DF" w14:textId="4DFB9F3A" w:rsidR="003D0D00" w:rsidRPr="003D0D00" w:rsidRDefault="003D0D00" w:rsidP="003D0D00">
      <w:pPr>
        <w:ind w:left="426" w:hanging="426"/>
        <w:rPr>
          <w:bCs/>
          <w:szCs w:val="21"/>
          <w:lang w:eastAsia="ja-JP"/>
        </w:rPr>
      </w:pPr>
      <w:r w:rsidRPr="003D0D00">
        <w:rPr>
          <w:bCs/>
          <w:szCs w:val="21"/>
          <w:lang w:eastAsia="ja-JP"/>
        </w:rPr>
        <w:t xml:space="preserve">Chun, H.-Y, and </w:t>
      </w:r>
      <w:r>
        <w:rPr>
          <w:bCs/>
          <w:szCs w:val="21"/>
          <w:lang w:eastAsia="ja-JP"/>
        </w:rPr>
        <w:t xml:space="preserve">J.-J. </w:t>
      </w:r>
      <w:r w:rsidRPr="003D0D00">
        <w:rPr>
          <w:bCs/>
          <w:szCs w:val="21"/>
          <w:lang w:eastAsia="ja-JP"/>
        </w:rPr>
        <w:t>Baik</w:t>
      </w:r>
      <w:r>
        <w:rPr>
          <w:bCs/>
          <w:szCs w:val="21"/>
          <w:lang w:eastAsia="ja-JP"/>
        </w:rPr>
        <w:t xml:space="preserve"> (1998),</w:t>
      </w:r>
      <w:r w:rsidRPr="003D0D00">
        <w:rPr>
          <w:bCs/>
          <w:szCs w:val="21"/>
          <w:lang w:eastAsia="ja-JP"/>
        </w:rPr>
        <w:t xml:space="preserve"> Momentum flux by thermally induced internal gravity waves and its approximation for large- scale models, </w:t>
      </w:r>
      <w:r w:rsidRPr="003D0D00">
        <w:rPr>
          <w:bCs/>
          <w:i/>
          <w:szCs w:val="21"/>
          <w:lang w:eastAsia="ja-JP"/>
        </w:rPr>
        <w:t>J. Atmos. Sci.</w:t>
      </w:r>
      <w:r>
        <w:rPr>
          <w:bCs/>
          <w:szCs w:val="21"/>
          <w:lang w:eastAsia="ja-JP"/>
        </w:rPr>
        <w:t>, 55, 3299–3310</w:t>
      </w:r>
      <w:r w:rsidRPr="003D0D00">
        <w:rPr>
          <w:bCs/>
          <w:szCs w:val="21"/>
          <w:lang w:eastAsia="ja-JP"/>
        </w:rPr>
        <w:t xml:space="preserve">. </w:t>
      </w:r>
    </w:p>
    <w:p w14:paraId="74B07343" w14:textId="020CA4A9" w:rsidR="003D0D00" w:rsidRPr="003D0D00" w:rsidRDefault="003D0D00" w:rsidP="003D0D00">
      <w:pPr>
        <w:ind w:left="426" w:hanging="426"/>
        <w:rPr>
          <w:bCs/>
          <w:szCs w:val="21"/>
          <w:lang w:eastAsia="ja-JP"/>
        </w:rPr>
      </w:pPr>
      <w:r w:rsidRPr="003D0D00">
        <w:rPr>
          <w:bCs/>
          <w:szCs w:val="21"/>
          <w:lang w:eastAsia="ja-JP"/>
        </w:rPr>
        <w:t xml:space="preserve">Cionni, I., </w:t>
      </w:r>
      <w:r>
        <w:rPr>
          <w:bCs/>
          <w:szCs w:val="21"/>
          <w:lang w:eastAsia="ja-JP"/>
        </w:rPr>
        <w:t xml:space="preserve">V. </w:t>
      </w:r>
      <w:r w:rsidRPr="003D0D00">
        <w:rPr>
          <w:bCs/>
          <w:szCs w:val="21"/>
          <w:lang w:eastAsia="ja-JP"/>
        </w:rPr>
        <w:t xml:space="preserve">Eyring, </w:t>
      </w:r>
      <w:r>
        <w:rPr>
          <w:bCs/>
          <w:szCs w:val="21"/>
          <w:lang w:eastAsia="ja-JP"/>
        </w:rPr>
        <w:t xml:space="preserve">J.-F. </w:t>
      </w:r>
      <w:r w:rsidRPr="003D0D00">
        <w:rPr>
          <w:bCs/>
          <w:szCs w:val="21"/>
          <w:lang w:eastAsia="ja-JP"/>
        </w:rPr>
        <w:t xml:space="preserve">Lamarque, </w:t>
      </w:r>
      <w:r>
        <w:rPr>
          <w:bCs/>
          <w:szCs w:val="21"/>
          <w:lang w:eastAsia="ja-JP"/>
        </w:rPr>
        <w:t>W. J.</w:t>
      </w:r>
      <w:r w:rsidRPr="003D0D00">
        <w:rPr>
          <w:bCs/>
          <w:szCs w:val="21"/>
          <w:lang w:eastAsia="ja-JP"/>
        </w:rPr>
        <w:t xml:space="preserve"> Randel, </w:t>
      </w:r>
      <w:r>
        <w:rPr>
          <w:bCs/>
          <w:szCs w:val="21"/>
          <w:lang w:eastAsia="ja-JP"/>
        </w:rPr>
        <w:t>D. S.</w:t>
      </w:r>
      <w:r w:rsidRPr="003D0D00">
        <w:rPr>
          <w:bCs/>
          <w:szCs w:val="21"/>
          <w:lang w:eastAsia="ja-JP"/>
        </w:rPr>
        <w:t xml:space="preserve"> Stevenson, </w:t>
      </w:r>
      <w:r>
        <w:rPr>
          <w:bCs/>
          <w:szCs w:val="21"/>
          <w:lang w:eastAsia="ja-JP"/>
        </w:rPr>
        <w:t>F.</w:t>
      </w:r>
      <w:r w:rsidRPr="003D0D00">
        <w:rPr>
          <w:bCs/>
          <w:szCs w:val="21"/>
          <w:lang w:eastAsia="ja-JP"/>
        </w:rPr>
        <w:t xml:space="preserve"> Wu, </w:t>
      </w:r>
      <w:r>
        <w:rPr>
          <w:bCs/>
          <w:szCs w:val="21"/>
          <w:lang w:eastAsia="ja-JP"/>
        </w:rPr>
        <w:t>G. E.</w:t>
      </w:r>
      <w:r w:rsidRPr="003D0D00">
        <w:rPr>
          <w:bCs/>
          <w:szCs w:val="21"/>
          <w:lang w:eastAsia="ja-JP"/>
        </w:rPr>
        <w:t xml:space="preserve"> Bodeker, </w:t>
      </w:r>
      <w:r>
        <w:rPr>
          <w:bCs/>
          <w:szCs w:val="21"/>
          <w:lang w:eastAsia="ja-JP"/>
        </w:rPr>
        <w:t>T. G.</w:t>
      </w:r>
      <w:r w:rsidRPr="003D0D00">
        <w:rPr>
          <w:bCs/>
          <w:szCs w:val="21"/>
          <w:lang w:eastAsia="ja-JP"/>
        </w:rPr>
        <w:t xml:space="preserve"> Shepherd, </w:t>
      </w:r>
      <w:r>
        <w:rPr>
          <w:bCs/>
          <w:szCs w:val="21"/>
          <w:lang w:eastAsia="ja-JP"/>
        </w:rPr>
        <w:t>D. T.</w:t>
      </w:r>
      <w:r w:rsidRPr="003D0D00">
        <w:rPr>
          <w:bCs/>
          <w:szCs w:val="21"/>
          <w:lang w:eastAsia="ja-JP"/>
        </w:rPr>
        <w:t xml:space="preserve"> Shindell, and </w:t>
      </w:r>
      <w:r>
        <w:rPr>
          <w:bCs/>
          <w:szCs w:val="21"/>
          <w:lang w:eastAsia="ja-JP"/>
        </w:rPr>
        <w:t xml:space="preserve">D. W. </w:t>
      </w:r>
      <w:r w:rsidRPr="003D0D00">
        <w:rPr>
          <w:bCs/>
          <w:szCs w:val="21"/>
          <w:lang w:eastAsia="ja-JP"/>
        </w:rPr>
        <w:t>Waugh</w:t>
      </w:r>
      <w:r>
        <w:rPr>
          <w:bCs/>
          <w:szCs w:val="21"/>
          <w:lang w:eastAsia="ja-JP"/>
        </w:rPr>
        <w:t xml:space="preserve"> (2011),</w:t>
      </w:r>
      <w:r w:rsidRPr="003D0D00">
        <w:rPr>
          <w:bCs/>
          <w:szCs w:val="21"/>
          <w:lang w:eastAsia="ja-JP"/>
        </w:rPr>
        <w:t xml:space="preserve"> Ozone database in support of CMIP5 simulations: results and corresponding radiative forcing, </w:t>
      </w:r>
      <w:r w:rsidRPr="003D0D00">
        <w:rPr>
          <w:bCs/>
          <w:i/>
          <w:szCs w:val="21"/>
          <w:lang w:eastAsia="ja-JP"/>
        </w:rPr>
        <w:t>Atmos. Chem. Phys.</w:t>
      </w:r>
      <w:r w:rsidRPr="003D0D00">
        <w:rPr>
          <w:bCs/>
          <w:szCs w:val="21"/>
          <w:lang w:eastAsia="ja-JP"/>
        </w:rPr>
        <w:t>, 11, 11267-11292</w:t>
      </w:r>
      <w:r>
        <w:rPr>
          <w:bCs/>
          <w:szCs w:val="21"/>
          <w:lang w:eastAsia="ja-JP"/>
        </w:rPr>
        <w:t>, doi:10.5194/acp-11-11267-2011</w:t>
      </w:r>
      <w:r w:rsidRPr="003D0D00">
        <w:rPr>
          <w:bCs/>
          <w:szCs w:val="21"/>
          <w:lang w:eastAsia="ja-JP"/>
        </w:rPr>
        <w:t xml:space="preserve">. </w:t>
      </w:r>
    </w:p>
    <w:p w14:paraId="2EEC0E84" w14:textId="77777777" w:rsidR="00F611B6" w:rsidRDefault="00F16CBA" w:rsidP="00F16CBA">
      <w:pPr>
        <w:ind w:left="426" w:hanging="426"/>
        <w:rPr>
          <w:bCs/>
          <w:szCs w:val="21"/>
          <w:lang w:eastAsia="ja-JP"/>
        </w:rPr>
      </w:pPr>
      <w:r w:rsidRPr="00F16CBA">
        <w:rPr>
          <w:bCs/>
          <w:szCs w:val="21"/>
          <w:lang w:eastAsia="ja-JP"/>
        </w:rPr>
        <w:t>Clough, S. A., M. W. Shephard, E. J. Mlawer, J. S. Delamere,</w:t>
      </w:r>
      <w:r>
        <w:rPr>
          <w:bCs/>
          <w:szCs w:val="21"/>
          <w:lang w:eastAsia="ja-JP"/>
        </w:rPr>
        <w:t xml:space="preserve"> </w:t>
      </w:r>
      <w:r w:rsidRPr="00F16CBA">
        <w:rPr>
          <w:bCs/>
          <w:szCs w:val="21"/>
          <w:lang w:eastAsia="ja-JP"/>
        </w:rPr>
        <w:t>M. J. Iacono, K. Cady-Pereira, S. Boukabara, and</w:t>
      </w:r>
      <w:r>
        <w:rPr>
          <w:bCs/>
          <w:szCs w:val="21"/>
          <w:lang w:eastAsia="ja-JP"/>
        </w:rPr>
        <w:t xml:space="preserve"> P. D. Brown</w:t>
      </w:r>
      <w:r w:rsidRPr="00F16CBA">
        <w:rPr>
          <w:bCs/>
          <w:szCs w:val="21"/>
          <w:lang w:eastAsia="ja-JP"/>
        </w:rPr>
        <w:t xml:space="preserve"> </w:t>
      </w:r>
      <w:r>
        <w:rPr>
          <w:bCs/>
          <w:szCs w:val="21"/>
          <w:lang w:eastAsia="ja-JP"/>
        </w:rPr>
        <w:t>(2005),</w:t>
      </w:r>
      <w:r w:rsidRPr="00F16CBA">
        <w:rPr>
          <w:bCs/>
          <w:szCs w:val="21"/>
          <w:lang w:eastAsia="ja-JP"/>
        </w:rPr>
        <w:t xml:space="preserve"> Atmospheric radiative transfer</w:t>
      </w:r>
      <w:r>
        <w:rPr>
          <w:bCs/>
          <w:szCs w:val="21"/>
          <w:lang w:eastAsia="ja-JP"/>
        </w:rPr>
        <w:t xml:space="preserve"> </w:t>
      </w:r>
      <w:r w:rsidRPr="00F16CBA">
        <w:rPr>
          <w:bCs/>
          <w:szCs w:val="21"/>
          <w:lang w:eastAsia="ja-JP"/>
        </w:rPr>
        <w:t>model</w:t>
      </w:r>
      <w:r>
        <w:rPr>
          <w:bCs/>
          <w:szCs w:val="21"/>
          <w:lang w:eastAsia="ja-JP"/>
        </w:rPr>
        <w:t>ing: A summary of the AER codes,</w:t>
      </w:r>
      <w:r w:rsidRPr="00F16CBA">
        <w:rPr>
          <w:bCs/>
          <w:szCs w:val="21"/>
          <w:lang w:eastAsia="ja-JP"/>
        </w:rPr>
        <w:t xml:space="preserve"> </w:t>
      </w:r>
      <w:r w:rsidRPr="00F16CBA">
        <w:rPr>
          <w:bCs/>
          <w:i/>
          <w:szCs w:val="21"/>
          <w:lang w:eastAsia="ja-JP"/>
        </w:rPr>
        <w:t>J. Quant. Spectrosc. Radiat. Transfer</w:t>
      </w:r>
      <w:r w:rsidRPr="00F16CBA">
        <w:rPr>
          <w:bCs/>
          <w:szCs w:val="21"/>
          <w:lang w:eastAsia="ja-JP"/>
        </w:rPr>
        <w:t>, 91, 233–244.</w:t>
      </w:r>
      <w:r>
        <w:rPr>
          <w:bCs/>
          <w:szCs w:val="21"/>
          <w:lang w:eastAsia="ja-JP"/>
        </w:rPr>
        <w:t xml:space="preserve"> </w:t>
      </w:r>
    </w:p>
    <w:p w14:paraId="49AC6790" w14:textId="1538657C" w:rsidR="005E795A" w:rsidRDefault="005E795A" w:rsidP="005E795A">
      <w:pPr>
        <w:ind w:left="426" w:hanging="426"/>
        <w:rPr>
          <w:bCs/>
          <w:szCs w:val="21"/>
          <w:lang w:eastAsia="ja-JP"/>
        </w:rPr>
      </w:pPr>
      <w:r w:rsidRPr="005E795A">
        <w:rPr>
          <w:bCs/>
          <w:szCs w:val="21"/>
          <w:lang w:eastAsia="ja-JP"/>
        </w:rPr>
        <w:t>Colarco, P. R., A. d</w:t>
      </w:r>
      <w:r>
        <w:rPr>
          <w:bCs/>
          <w:szCs w:val="21"/>
          <w:lang w:eastAsia="ja-JP"/>
        </w:rPr>
        <w:t>a Silva, M. Chin, and T. Diehl (2010),</w:t>
      </w:r>
      <w:r w:rsidRPr="005E795A">
        <w:rPr>
          <w:bCs/>
          <w:szCs w:val="21"/>
          <w:lang w:eastAsia="ja-JP"/>
        </w:rPr>
        <w:t xml:space="preserve"> Global aerosol distributions in the NASA GEOS-4 model and com- parisons to satellite and ground-based aerosol optical depth. </w:t>
      </w:r>
      <w:r w:rsidRPr="005E795A">
        <w:rPr>
          <w:bCs/>
          <w:i/>
          <w:szCs w:val="21"/>
          <w:lang w:eastAsia="ja-JP"/>
        </w:rPr>
        <w:t>J. Geophys. Res.</w:t>
      </w:r>
      <w:r w:rsidRPr="005E795A">
        <w:rPr>
          <w:bCs/>
          <w:szCs w:val="21"/>
          <w:lang w:eastAsia="ja-JP"/>
        </w:rPr>
        <w:t xml:space="preserve">, 115, D14207, doi:10.1029/2009JD012820. </w:t>
      </w:r>
    </w:p>
    <w:p w14:paraId="30F5B8EB" w14:textId="77777777" w:rsidR="00BC5FB1" w:rsidRDefault="00BC5FB1" w:rsidP="00352BFD">
      <w:pPr>
        <w:ind w:left="426" w:hanging="426"/>
        <w:rPr>
          <w:bCs/>
          <w:szCs w:val="21"/>
          <w:lang w:eastAsia="ja-JP"/>
        </w:rPr>
      </w:pPr>
      <w:r w:rsidRPr="00BC5FB1">
        <w:rPr>
          <w:bCs/>
          <w:szCs w:val="21"/>
          <w:lang w:eastAsia="ja-JP"/>
        </w:rPr>
        <w:t xml:space="preserve">Compo, G. P., </w:t>
      </w:r>
      <w:r w:rsidR="00352BFD">
        <w:rPr>
          <w:bCs/>
          <w:szCs w:val="21"/>
          <w:lang w:eastAsia="ja-JP"/>
        </w:rPr>
        <w:t xml:space="preserve">J. S. Whitaker, P. D. Sardeshmukh, N. Matsui, </w:t>
      </w:r>
      <w:r w:rsidR="00352BFD" w:rsidRPr="00352BFD">
        <w:rPr>
          <w:bCs/>
          <w:szCs w:val="21"/>
          <w:lang w:eastAsia="ja-JP"/>
        </w:rPr>
        <w:t>R. J. Allan</w:t>
      </w:r>
      <w:r w:rsidR="00352BFD">
        <w:rPr>
          <w:bCs/>
          <w:szCs w:val="21"/>
          <w:lang w:eastAsia="ja-JP"/>
        </w:rPr>
        <w:t xml:space="preserve">, </w:t>
      </w:r>
      <w:r w:rsidR="00352BFD" w:rsidRPr="00352BFD">
        <w:rPr>
          <w:bCs/>
          <w:szCs w:val="21"/>
          <w:lang w:eastAsia="ja-JP"/>
        </w:rPr>
        <w:t xml:space="preserve">X. Yin, </w:t>
      </w:r>
      <w:r w:rsidR="00352BFD">
        <w:rPr>
          <w:bCs/>
          <w:szCs w:val="21"/>
          <w:lang w:eastAsia="ja-JP"/>
        </w:rPr>
        <w:t>B. E. Gleason</w:t>
      </w:r>
      <w:r w:rsidR="00352BFD" w:rsidRPr="00352BFD">
        <w:rPr>
          <w:bCs/>
          <w:szCs w:val="21"/>
          <w:lang w:eastAsia="ja-JP"/>
        </w:rPr>
        <w:t xml:space="preserve">, </w:t>
      </w:r>
      <w:r w:rsidR="00352BFD">
        <w:rPr>
          <w:bCs/>
          <w:szCs w:val="21"/>
          <w:lang w:eastAsia="ja-JP"/>
        </w:rPr>
        <w:t>R. S. Vose</w:t>
      </w:r>
      <w:r w:rsidR="00352BFD" w:rsidRPr="00352BFD">
        <w:rPr>
          <w:bCs/>
          <w:szCs w:val="21"/>
          <w:lang w:eastAsia="ja-JP"/>
        </w:rPr>
        <w:t xml:space="preserve">, </w:t>
      </w:r>
      <w:r w:rsidR="00352BFD">
        <w:rPr>
          <w:bCs/>
          <w:szCs w:val="21"/>
          <w:lang w:eastAsia="ja-JP"/>
        </w:rPr>
        <w:t>G. Rutledge</w:t>
      </w:r>
      <w:r w:rsidR="00352BFD" w:rsidRPr="00352BFD">
        <w:rPr>
          <w:bCs/>
          <w:szCs w:val="21"/>
          <w:lang w:eastAsia="ja-JP"/>
        </w:rPr>
        <w:t xml:space="preserve">, </w:t>
      </w:r>
      <w:r w:rsidR="00352BFD">
        <w:rPr>
          <w:bCs/>
          <w:szCs w:val="21"/>
          <w:lang w:eastAsia="ja-JP"/>
        </w:rPr>
        <w:t>P. Bessemoulin</w:t>
      </w:r>
      <w:r w:rsidR="00352BFD" w:rsidRPr="00352BFD">
        <w:rPr>
          <w:bCs/>
          <w:szCs w:val="21"/>
          <w:lang w:eastAsia="ja-JP"/>
        </w:rPr>
        <w:t xml:space="preserve">, </w:t>
      </w:r>
      <w:r w:rsidR="00352BFD">
        <w:rPr>
          <w:bCs/>
          <w:szCs w:val="21"/>
          <w:lang w:eastAsia="ja-JP"/>
        </w:rPr>
        <w:t>S. Brönnimann</w:t>
      </w:r>
      <w:r w:rsidR="00352BFD" w:rsidRPr="00352BFD">
        <w:rPr>
          <w:bCs/>
          <w:szCs w:val="21"/>
          <w:lang w:eastAsia="ja-JP"/>
        </w:rPr>
        <w:t xml:space="preserve">, </w:t>
      </w:r>
      <w:r w:rsidR="00352BFD">
        <w:rPr>
          <w:bCs/>
          <w:szCs w:val="21"/>
          <w:lang w:eastAsia="ja-JP"/>
        </w:rPr>
        <w:t>M. Brunet</w:t>
      </w:r>
      <w:r w:rsidR="00352BFD" w:rsidRPr="00352BFD">
        <w:rPr>
          <w:bCs/>
          <w:szCs w:val="21"/>
          <w:lang w:eastAsia="ja-JP"/>
        </w:rPr>
        <w:t xml:space="preserve">, </w:t>
      </w:r>
      <w:r w:rsidR="00352BFD">
        <w:rPr>
          <w:bCs/>
          <w:szCs w:val="21"/>
          <w:lang w:eastAsia="ja-JP"/>
        </w:rPr>
        <w:t>R. I. Crouthamel</w:t>
      </w:r>
      <w:r w:rsidR="00352BFD" w:rsidRPr="00352BFD">
        <w:rPr>
          <w:bCs/>
          <w:szCs w:val="21"/>
          <w:lang w:eastAsia="ja-JP"/>
        </w:rPr>
        <w:t xml:space="preserve">, </w:t>
      </w:r>
      <w:r w:rsidR="00352BFD">
        <w:rPr>
          <w:bCs/>
          <w:szCs w:val="21"/>
          <w:lang w:eastAsia="ja-JP"/>
        </w:rPr>
        <w:t>A. N. Grant</w:t>
      </w:r>
      <w:r w:rsidR="00352BFD" w:rsidRPr="00352BFD">
        <w:rPr>
          <w:bCs/>
          <w:szCs w:val="21"/>
          <w:lang w:eastAsia="ja-JP"/>
        </w:rPr>
        <w:t xml:space="preserve">, </w:t>
      </w:r>
      <w:r w:rsidR="00352BFD">
        <w:rPr>
          <w:bCs/>
          <w:szCs w:val="21"/>
          <w:lang w:eastAsia="ja-JP"/>
        </w:rPr>
        <w:t>P. Y. Groisman</w:t>
      </w:r>
      <w:r w:rsidR="00352BFD" w:rsidRPr="00352BFD">
        <w:rPr>
          <w:bCs/>
          <w:szCs w:val="21"/>
          <w:lang w:eastAsia="ja-JP"/>
        </w:rPr>
        <w:t xml:space="preserve">, </w:t>
      </w:r>
      <w:r w:rsidR="00352BFD">
        <w:rPr>
          <w:bCs/>
          <w:szCs w:val="21"/>
          <w:lang w:eastAsia="ja-JP"/>
        </w:rPr>
        <w:t>P. D. Jones</w:t>
      </w:r>
      <w:r w:rsidR="00352BFD" w:rsidRPr="00352BFD">
        <w:rPr>
          <w:bCs/>
          <w:szCs w:val="21"/>
          <w:lang w:eastAsia="ja-JP"/>
        </w:rPr>
        <w:t xml:space="preserve">, </w:t>
      </w:r>
      <w:r w:rsidR="00352BFD">
        <w:rPr>
          <w:bCs/>
          <w:szCs w:val="21"/>
          <w:lang w:eastAsia="ja-JP"/>
        </w:rPr>
        <w:t>M. C. Kruk</w:t>
      </w:r>
      <w:r w:rsidR="00352BFD" w:rsidRPr="00352BFD">
        <w:rPr>
          <w:bCs/>
          <w:szCs w:val="21"/>
          <w:lang w:eastAsia="ja-JP"/>
        </w:rPr>
        <w:t xml:space="preserve">, </w:t>
      </w:r>
      <w:r w:rsidR="00352BFD">
        <w:rPr>
          <w:bCs/>
          <w:szCs w:val="21"/>
          <w:lang w:eastAsia="ja-JP"/>
        </w:rPr>
        <w:t>A. C. Kruger</w:t>
      </w:r>
      <w:r w:rsidR="00352BFD" w:rsidRPr="00352BFD">
        <w:rPr>
          <w:bCs/>
          <w:szCs w:val="21"/>
          <w:lang w:eastAsia="ja-JP"/>
        </w:rPr>
        <w:t xml:space="preserve">, </w:t>
      </w:r>
      <w:r w:rsidR="00352BFD">
        <w:rPr>
          <w:bCs/>
          <w:szCs w:val="21"/>
          <w:lang w:eastAsia="ja-JP"/>
        </w:rPr>
        <w:t>G. J. Marshall</w:t>
      </w:r>
      <w:r w:rsidR="00352BFD" w:rsidRPr="00352BFD">
        <w:rPr>
          <w:bCs/>
          <w:szCs w:val="21"/>
          <w:lang w:eastAsia="ja-JP"/>
        </w:rPr>
        <w:t xml:space="preserve">, </w:t>
      </w:r>
      <w:r w:rsidR="00352BFD">
        <w:rPr>
          <w:bCs/>
          <w:szCs w:val="21"/>
          <w:lang w:eastAsia="ja-JP"/>
        </w:rPr>
        <w:t>M. Maugeri1</w:t>
      </w:r>
      <w:r w:rsidR="00352BFD" w:rsidRPr="00352BFD">
        <w:rPr>
          <w:bCs/>
          <w:szCs w:val="21"/>
          <w:lang w:eastAsia="ja-JP"/>
        </w:rPr>
        <w:t xml:space="preserve">, </w:t>
      </w:r>
      <w:r w:rsidR="00352BFD">
        <w:rPr>
          <w:bCs/>
          <w:szCs w:val="21"/>
          <w:lang w:eastAsia="ja-JP"/>
        </w:rPr>
        <w:t>H. Y. Mok</w:t>
      </w:r>
      <w:r w:rsidR="00352BFD" w:rsidRPr="00352BFD">
        <w:rPr>
          <w:bCs/>
          <w:szCs w:val="21"/>
          <w:lang w:eastAsia="ja-JP"/>
        </w:rPr>
        <w:t xml:space="preserve">, </w:t>
      </w:r>
      <w:r w:rsidR="00352BFD" w:rsidRPr="00352BFD">
        <w:rPr>
          <w:rFonts w:hint="eastAsia"/>
          <w:bCs/>
          <w:szCs w:val="21"/>
          <w:lang w:eastAsia="ja-JP"/>
        </w:rPr>
        <w:t>Ø</w:t>
      </w:r>
      <w:r w:rsidR="00352BFD">
        <w:rPr>
          <w:bCs/>
          <w:szCs w:val="21"/>
          <w:lang w:eastAsia="ja-JP"/>
        </w:rPr>
        <w:t>. Nordli1</w:t>
      </w:r>
      <w:r w:rsidR="00352BFD" w:rsidRPr="00352BFD">
        <w:rPr>
          <w:bCs/>
          <w:szCs w:val="21"/>
          <w:lang w:eastAsia="ja-JP"/>
        </w:rPr>
        <w:t xml:space="preserve">, </w:t>
      </w:r>
      <w:r w:rsidR="00352BFD">
        <w:rPr>
          <w:bCs/>
          <w:szCs w:val="21"/>
          <w:lang w:eastAsia="ja-JP"/>
        </w:rPr>
        <w:t>T. F. Ross</w:t>
      </w:r>
      <w:r w:rsidR="00352BFD" w:rsidRPr="00352BFD">
        <w:rPr>
          <w:bCs/>
          <w:szCs w:val="21"/>
          <w:lang w:eastAsia="ja-JP"/>
        </w:rPr>
        <w:t>, R</w:t>
      </w:r>
      <w:r w:rsidR="00352BFD">
        <w:rPr>
          <w:bCs/>
          <w:szCs w:val="21"/>
          <w:lang w:eastAsia="ja-JP"/>
        </w:rPr>
        <w:t>. M. Trigo</w:t>
      </w:r>
      <w:r w:rsidR="00352BFD" w:rsidRPr="00352BFD">
        <w:rPr>
          <w:bCs/>
          <w:szCs w:val="21"/>
          <w:lang w:eastAsia="ja-JP"/>
        </w:rPr>
        <w:t xml:space="preserve">, </w:t>
      </w:r>
      <w:r w:rsidR="00352BFD">
        <w:rPr>
          <w:bCs/>
          <w:szCs w:val="21"/>
          <w:lang w:eastAsia="ja-JP"/>
        </w:rPr>
        <w:t>X. L. Wang</w:t>
      </w:r>
      <w:r w:rsidR="00352BFD" w:rsidRPr="00352BFD">
        <w:rPr>
          <w:bCs/>
          <w:szCs w:val="21"/>
          <w:lang w:eastAsia="ja-JP"/>
        </w:rPr>
        <w:t xml:space="preserve">, </w:t>
      </w:r>
      <w:r w:rsidR="00352BFD">
        <w:rPr>
          <w:bCs/>
          <w:szCs w:val="21"/>
          <w:lang w:eastAsia="ja-JP"/>
        </w:rPr>
        <w:t>S. D. Woodruff, and</w:t>
      </w:r>
      <w:r w:rsidR="00352BFD">
        <w:rPr>
          <w:rFonts w:hint="eastAsia"/>
          <w:bCs/>
          <w:szCs w:val="21"/>
          <w:lang w:eastAsia="ja-JP"/>
        </w:rPr>
        <w:t xml:space="preserve"> </w:t>
      </w:r>
      <w:r w:rsidR="00352BFD">
        <w:rPr>
          <w:bCs/>
          <w:szCs w:val="21"/>
          <w:lang w:eastAsia="ja-JP"/>
        </w:rPr>
        <w:t>S. J. Worley</w:t>
      </w:r>
      <w:r w:rsidR="00352BFD" w:rsidRPr="00352BFD">
        <w:rPr>
          <w:bCs/>
          <w:szCs w:val="21"/>
          <w:lang w:eastAsia="ja-JP"/>
        </w:rPr>
        <w:t xml:space="preserve"> </w:t>
      </w:r>
      <w:r w:rsidR="007350CA">
        <w:rPr>
          <w:bCs/>
          <w:szCs w:val="21"/>
          <w:lang w:eastAsia="ja-JP"/>
        </w:rPr>
        <w:t xml:space="preserve">(2011), The </w:t>
      </w:r>
      <w:r w:rsidR="000A20DB">
        <w:rPr>
          <w:bCs/>
          <w:szCs w:val="21"/>
          <w:lang w:eastAsia="ja-JP"/>
        </w:rPr>
        <w:t>twentieth century reanalysis p</w:t>
      </w:r>
      <w:r w:rsidR="00111C14">
        <w:rPr>
          <w:bCs/>
          <w:szCs w:val="21"/>
          <w:lang w:eastAsia="ja-JP"/>
        </w:rPr>
        <w:t>roject,</w:t>
      </w:r>
      <w:r w:rsidRPr="00BC5FB1">
        <w:rPr>
          <w:bCs/>
          <w:szCs w:val="21"/>
          <w:lang w:eastAsia="ja-JP"/>
        </w:rPr>
        <w:t xml:space="preserve"> </w:t>
      </w:r>
      <w:r w:rsidRPr="00BC5FB1">
        <w:rPr>
          <w:bCs/>
          <w:i/>
          <w:szCs w:val="21"/>
          <w:lang w:eastAsia="ja-JP"/>
        </w:rPr>
        <w:t>Q. J. R. Meteorol. Soc.</w:t>
      </w:r>
      <w:r w:rsidR="00111C14">
        <w:rPr>
          <w:bCs/>
          <w:szCs w:val="21"/>
          <w:lang w:eastAsia="ja-JP"/>
        </w:rPr>
        <w:t>, 137, 1–28,</w:t>
      </w:r>
      <w:r>
        <w:rPr>
          <w:bCs/>
          <w:szCs w:val="21"/>
          <w:lang w:eastAsia="ja-JP"/>
        </w:rPr>
        <w:t xml:space="preserve"> doi:</w:t>
      </w:r>
      <w:r w:rsidRPr="00BC5FB1">
        <w:rPr>
          <w:bCs/>
          <w:szCs w:val="21"/>
          <w:lang w:eastAsia="ja-JP"/>
        </w:rPr>
        <w:t>10.1002/qj.776</w:t>
      </w:r>
      <w:r>
        <w:rPr>
          <w:rFonts w:hint="eastAsia"/>
          <w:bCs/>
          <w:szCs w:val="21"/>
          <w:lang w:eastAsia="ja-JP"/>
        </w:rPr>
        <w:t xml:space="preserve">. </w:t>
      </w:r>
    </w:p>
    <w:p w14:paraId="32FE23C8" w14:textId="0842072A" w:rsidR="0072551E" w:rsidRPr="0072551E" w:rsidRDefault="0072551E" w:rsidP="0072551E">
      <w:pPr>
        <w:ind w:left="426" w:hanging="426"/>
        <w:rPr>
          <w:bCs/>
          <w:vanish/>
          <w:szCs w:val="21"/>
          <w:lang w:eastAsia="ja-JP"/>
        </w:rPr>
      </w:pPr>
      <w:r w:rsidRPr="0072551E">
        <w:rPr>
          <w:bCs/>
          <w:szCs w:val="21"/>
          <w:lang w:eastAsia="ja-JP"/>
        </w:rPr>
        <w:t>Courtier, P., J.-N.</w:t>
      </w:r>
      <w:r>
        <w:rPr>
          <w:bCs/>
          <w:szCs w:val="21"/>
          <w:lang w:eastAsia="ja-JP"/>
        </w:rPr>
        <w:t xml:space="preserve"> </w:t>
      </w:r>
      <w:r w:rsidRPr="0072551E">
        <w:rPr>
          <w:bCs/>
          <w:szCs w:val="21"/>
          <w:lang w:eastAsia="ja-JP"/>
        </w:rPr>
        <w:t>Thépaut, and A.</w:t>
      </w:r>
      <w:r>
        <w:rPr>
          <w:bCs/>
          <w:szCs w:val="21"/>
          <w:lang w:eastAsia="ja-JP"/>
        </w:rPr>
        <w:t xml:space="preserve"> Hollingsworth (1994),</w:t>
      </w:r>
      <w:r w:rsidRPr="0072551E">
        <w:rPr>
          <w:bCs/>
          <w:szCs w:val="21"/>
          <w:lang w:eastAsia="ja-JP"/>
        </w:rPr>
        <w:t xml:space="preserve"> A strategy for operational implementation of 4D-Var, using an incremental approach, </w:t>
      </w:r>
      <w:r w:rsidRPr="0072551E">
        <w:rPr>
          <w:bCs/>
          <w:i/>
          <w:szCs w:val="21"/>
          <w:lang w:eastAsia="ja-JP"/>
        </w:rPr>
        <w:t>Q. J. R. Meteorol. Soc.</w:t>
      </w:r>
      <w:r w:rsidRPr="0072551E">
        <w:rPr>
          <w:bCs/>
          <w:szCs w:val="21"/>
          <w:lang w:eastAsia="ja-JP"/>
        </w:rPr>
        <w:t>, 120, 1367–1387, doi: 10.1002/qj.49712051912.</w:t>
      </w:r>
      <w:r w:rsidRPr="0072551E">
        <w:rPr>
          <w:bCs/>
          <w:vanish/>
          <w:szCs w:val="21"/>
          <w:lang w:eastAsia="ja-JP"/>
        </w:rPr>
        <w:t>Top of Form</w:t>
      </w:r>
    </w:p>
    <w:p w14:paraId="2C5BA7D8" w14:textId="77777777" w:rsidR="002B20B8" w:rsidRPr="00BC5FB1" w:rsidRDefault="002B20B8" w:rsidP="00352BFD">
      <w:pPr>
        <w:ind w:left="426" w:hanging="426"/>
        <w:rPr>
          <w:bCs/>
          <w:szCs w:val="21"/>
          <w:lang w:eastAsia="ja-JP"/>
        </w:rPr>
      </w:pPr>
    </w:p>
    <w:p w14:paraId="1B154A3B" w14:textId="2746D872" w:rsidR="00C1760D" w:rsidRPr="00C1760D" w:rsidRDefault="00C1760D" w:rsidP="00C1760D">
      <w:pPr>
        <w:ind w:left="426" w:hanging="426"/>
        <w:rPr>
          <w:bCs/>
          <w:szCs w:val="21"/>
        </w:rPr>
      </w:pPr>
      <w:r>
        <w:rPr>
          <w:bCs/>
          <w:szCs w:val="21"/>
        </w:rPr>
        <w:t xml:space="preserve">Cram, T. A., </w:t>
      </w:r>
      <w:r w:rsidR="00594FDD">
        <w:rPr>
          <w:bCs/>
          <w:szCs w:val="21"/>
        </w:rPr>
        <w:t>G.</w:t>
      </w:r>
      <w:r w:rsidR="00594FDD" w:rsidRPr="00594FDD">
        <w:rPr>
          <w:bCs/>
          <w:szCs w:val="21"/>
        </w:rPr>
        <w:t xml:space="preserve"> P. Compo, </w:t>
      </w:r>
      <w:r w:rsidR="00594FDD">
        <w:rPr>
          <w:bCs/>
          <w:szCs w:val="21"/>
        </w:rPr>
        <w:t>X.</w:t>
      </w:r>
      <w:r w:rsidR="00594FDD" w:rsidRPr="00594FDD">
        <w:rPr>
          <w:bCs/>
          <w:szCs w:val="21"/>
        </w:rPr>
        <w:t xml:space="preserve"> Yin, </w:t>
      </w:r>
      <w:r w:rsidR="00594FDD">
        <w:rPr>
          <w:bCs/>
          <w:szCs w:val="21"/>
        </w:rPr>
        <w:t>R.</w:t>
      </w:r>
      <w:r w:rsidR="00594FDD" w:rsidRPr="00594FDD">
        <w:rPr>
          <w:bCs/>
          <w:szCs w:val="21"/>
        </w:rPr>
        <w:t xml:space="preserve"> J. Allan, </w:t>
      </w:r>
      <w:r w:rsidR="00594FDD">
        <w:rPr>
          <w:bCs/>
          <w:szCs w:val="21"/>
        </w:rPr>
        <w:t>C.</w:t>
      </w:r>
      <w:r w:rsidR="00594FDD" w:rsidRPr="00594FDD">
        <w:rPr>
          <w:bCs/>
          <w:szCs w:val="21"/>
        </w:rPr>
        <w:t xml:space="preserve"> McColl, </w:t>
      </w:r>
      <w:r w:rsidR="00594FDD">
        <w:rPr>
          <w:bCs/>
          <w:szCs w:val="21"/>
        </w:rPr>
        <w:t>R.</w:t>
      </w:r>
      <w:r w:rsidR="00594FDD" w:rsidRPr="00594FDD">
        <w:rPr>
          <w:bCs/>
          <w:szCs w:val="21"/>
        </w:rPr>
        <w:t xml:space="preserve"> S. Vose, </w:t>
      </w:r>
      <w:r w:rsidR="00594FDD">
        <w:rPr>
          <w:bCs/>
          <w:szCs w:val="21"/>
        </w:rPr>
        <w:t>J.</w:t>
      </w:r>
      <w:r w:rsidR="00594FDD" w:rsidRPr="00594FDD">
        <w:rPr>
          <w:bCs/>
          <w:szCs w:val="21"/>
        </w:rPr>
        <w:t xml:space="preserve"> S. Whitaker, </w:t>
      </w:r>
      <w:r w:rsidR="00594FDD">
        <w:rPr>
          <w:bCs/>
          <w:szCs w:val="21"/>
        </w:rPr>
        <w:t>N.</w:t>
      </w:r>
      <w:r w:rsidR="00594FDD" w:rsidRPr="00594FDD">
        <w:rPr>
          <w:bCs/>
          <w:szCs w:val="21"/>
        </w:rPr>
        <w:t xml:space="preserve"> Matsui, </w:t>
      </w:r>
      <w:r w:rsidR="00594FDD">
        <w:rPr>
          <w:bCs/>
          <w:szCs w:val="21"/>
        </w:rPr>
        <w:t>L.</w:t>
      </w:r>
      <w:r w:rsidR="00594FDD" w:rsidRPr="00594FDD">
        <w:rPr>
          <w:bCs/>
          <w:szCs w:val="21"/>
        </w:rPr>
        <w:t xml:space="preserve"> Ashcroft, </w:t>
      </w:r>
      <w:r w:rsidR="00594FDD">
        <w:rPr>
          <w:bCs/>
          <w:szCs w:val="21"/>
        </w:rPr>
        <w:t>R.</w:t>
      </w:r>
      <w:r w:rsidR="00594FDD" w:rsidRPr="00594FDD">
        <w:rPr>
          <w:bCs/>
          <w:szCs w:val="21"/>
        </w:rPr>
        <w:t xml:space="preserve"> Auchmann, </w:t>
      </w:r>
      <w:r w:rsidR="00594FDD">
        <w:rPr>
          <w:bCs/>
          <w:szCs w:val="21"/>
        </w:rPr>
        <w:t>P.</w:t>
      </w:r>
      <w:r w:rsidR="00594FDD" w:rsidRPr="00594FDD">
        <w:rPr>
          <w:bCs/>
          <w:szCs w:val="21"/>
        </w:rPr>
        <w:t xml:space="preserve"> Bessemoulin, </w:t>
      </w:r>
      <w:r w:rsidR="00594FDD">
        <w:rPr>
          <w:bCs/>
          <w:szCs w:val="21"/>
        </w:rPr>
        <w:t>T.</w:t>
      </w:r>
      <w:r w:rsidR="00594FDD" w:rsidRPr="00594FDD">
        <w:rPr>
          <w:bCs/>
          <w:szCs w:val="21"/>
        </w:rPr>
        <w:t xml:space="preserve"> Brandsma, </w:t>
      </w:r>
      <w:r w:rsidR="00594FDD">
        <w:rPr>
          <w:bCs/>
          <w:szCs w:val="21"/>
        </w:rPr>
        <w:t>P.</w:t>
      </w:r>
      <w:r w:rsidR="00594FDD" w:rsidRPr="00594FDD">
        <w:rPr>
          <w:bCs/>
          <w:szCs w:val="21"/>
        </w:rPr>
        <w:t xml:space="preserve"> Brohan, </w:t>
      </w:r>
      <w:r w:rsidR="001A458E">
        <w:rPr>
          <w:bCs/>
          <w:szCs w:val="21"/>
        </w:rPr>
        <w:t>M.</w:t>
      </w:r>
      <w:r w:rsidR="00594FDD" w:rsidRPr="00594FDD">
        <w:rPr>
          <w:bCs/>
          <w:szCs w:val="21"/>
        </w:rPr>
        <w:t xml:space="preserve"> Brunet, </w:t>
      </w:r>
      <w:r w:rsidR="001A458E">
        <w:rPr>
          <w:bCs/>
          <w:szCs w:val="21"/>
        </w:rPr>
        <w:t>J.</w:t>
      </w:r>
      <w:r w:rsidR="00594FDD" w:rsidRPr="00594FDD">
        <w:rPr>
          <w:bCs/>
          <w:szCs w:val="21"/>
        </w:rPr>
        <w:t xml:space="preserve"> Comeaux, </w:t>
      </w:r>
      <w:r w:rsidR="001A458E">
        <w:rPr>
          <w:bCs/>
          <w:szCs w:val="21"/>
        </w:rPr>
        <w:t>R.</w:t>
      </w:r>
      <w:r w:rsidR="00594FDD" w:rsidRPr="00594FDD">
        <w:rPr>
          <w:bCs/>
          <w:szCs w:val="21"/>
        </w:rPr>
        <w:t xml:space="preserve"> Crouthamel, </w:t>
      </w:r>
      <w:r w:rsidR="001A458E">
        <w:rPr>
          <w:bCs/>
          <w:szCs w:val="21"/>
        </w:rPr>
        <w:t>B.</w:t>
      </w:r>
      <w:r w:rsidR="00594FDD" w:rsidRPr="00594FDD">
        <w:rPr>
          <w:bCs/>
          <w:szCs w:val="21"/>
        </w:rPr>
        <w:t xml:space="preserve"> E. Gleason Jr, </w:t>
      </w:r>
      <w:r w:rsidR="001A458E">
        <w:rPr>
          <w:bCs/>
          <w:szCs w:val="21"/>
        </w:rPr>
        <w:t>P.</w:t>
      </w:r>
      <w:r w:rsidR="00594FDD" w:rsidRPr="00594FDD">
        <w:rPr>
          <w:bCs/>
          <w:szCs w:val="21"/>
        </w:rPr>
        <w:t xml:space="preserve"> Y. Groisman, </w:t>
      </w:r>
      <w:r w:rsidR="001A458E">
        <w:rPr>
          <w:bCs/>
          <w:szCs w:val="21"/>
        </w:rPr>
        <w:t>H.</w:t>
      </w:r>
      <w:r w:rsidR="00594FDD" w:rsidRPr="00594FDD">
        <w:rPr>
          <w:bCs/>
          <w:szCs w:val="21"/>
        </w:rPr>
        <w:t xml:space="preserve"> Hersbach, </w:t>
      </w:r>
      <w:r w:rsidR="001A458E">
        <w:rPr>
          <w:bCs/>
          <w:szCs w:val="21"/>
        </w:rPr>
        <w:t>P.</w:t>
      </w:r>
      <w:r w:rsidR="00594FDD" w:rsidRPr="00594FDD">
        <w:rPr>
          <w:bCs/>
          <w:szCs w:val="21"/>
        </w:rPr>
        <w:t xml:space="preserve"> D. Jones, </w:t>
      </w:r>
      <w:r w:rsidR="001A458E">
        <w:rPr>
          <w:bCs/>
          <w:szCs w:val="21"/>
        </w:rPr>
        <w:t>T.</w:t>
      </w:r>
      <w:r w:rsidR="00594FDD" w:rsidRPr="00594FDD">
        <w:rPr>
          <w:bCs/>
          <w:szCs w:val="21"/>
        </w:rPr>
        <w:t xml:space="preserve"> Jónsson, </w:t>
      </w:r>
      <w:r w:rsidR="001A458E">
        <w:rPr>
          <w:bCs/>
          <w:szCs w:val="21"/>
        </w:rPr>
        <w:t>S.</w:t>
      </w:r>
      <w:r w:rsidR="00594FDD" w:rsidRPr="00594FDD">
        <w:rPr>
          <w:bCs/>
          <w:szCs w:val="21"/>
        </w:rPr>
        <w:t xml:space="preserve"> Jourdain, </w:t>
      </w:r>
      <w:r w:rsidR="001A458E">
        <w:rPr>
          <w:bCs/>
          <w:szCs w:val="21"/>
        </w:rPr>
        <w:t>G.</w:t>
      </w:r>
      <w:r w:rsidR="00594FDD" w:rsidRPr="00594FDD">
        <w:rPr>
          <w:bCs/>
          <w:szCs w:val="21"/>
        </w:rPr>
        <w:t xml:space="preserve"> Kelly, </w:t>
      </w:r>
      <w:r w:rsidR="001A458E">
        <w:rPr>
          <w:bCs/>
          <w:szCs w:val="21"/>
        </w:rPr>
        <w:t>K.</w:t>
      </w:r>
      <w:r w:rsidR="00594FDD" w:rsidRPr="00594FDD">
        <w:rPr>
          <w:bCs/>
          <w:szCs w:val="21"/>
        </w:rPr>
        <w:t xml:space="preserve"> R. Knapp, </w:t>
      </w:r>
      <w:r w:rsidR="001A458E">
        <w:rPr>
          <w:bCs/>
          <w:szCs w:val="21"/>
        </w:rPr>
        <w:t>A.</w:t>
      </w:r>
      <w:r w:rsidR="00594FDD" w:rsidRPr="00594FDD">
        <w:rPr>
          <w:bCs/>
          <w:szCs w:val="21"/>
        </w:rPr>
        <w:t xml:space="preserve"> Kruger, </w:t>
      </w:r>
      <w:r w:rsidR="001A458E">
        <w:rPr>
          <w:bCs/>
          <w:szCs w:val="21"/>
        </w:rPr>
        <w:t>H.</w:t>
      </w:r>
      <w:r w:rsidR="00594FDD" w:rsidRPr="00594FDD">
        <w:rPr>
          <w:bCs/>
          <w:szCs w:val="21"/>
        </w:rPr>
        <w:t xml:space="preserve"> Kubota, </w:t>
      </w:r>
      <w:r w:rsidR="001A458E">
        <w:rPr>
          <w:bCs/>
          <w:szCs w:val="21"/>
        </w:rPr>
        <w:t>G.</w:t>
      </w:r>
      <w:r w:rsidR="00594FDD" w:rsidRPr="00594FDD">
        <w:rPr>
          <w:bCs/>
          <w:szCs w:val="21"/>
        </w:rPr>
        <w:t xml:space="preserve"> </w:t>
      </w:r>
      <w:r w:rsidR="00594FDD" w:rsidRPr="00594FDD">
        <w:rPr>
          <w:bCs/>
          <w:szCs w:val="21"/>
        </w:rPr>
        <w:lastRenderedPageBreak/>
        <w:t xml:space="preserve">Lentini, </w:t>
      </w:r>
      <w:r w:rsidR="001A458E">
        <w:rPr>
          <w:bCs/>
          <w:szCs w:val="21"/>
        </w:rPr>
        <w:t>A.</w:t>
      </w:r>
      <w:r w:rsidR="00594FDD" w:rsidRPr="00594FDD">
        <w:rPr>
          <w:bCs/>
          <w:szCs w:val="21"/>
        </w:rPr>
        <w:t xml:space="preserve"> Lorrey, </w:t>
      </w:r>
      <w:r w:rsidR="001A458E">
        <w:rPr>
          <w:bCs/>
          <w:szCs w:val="21"/>
        </w:rPr>
        <w:t>N.</w:t>
      </w:r>
      <w:r w:rsidR="00594FDD" w:rsidRPr="00594FDD">
        <w:rPr>
          <w:bCs/>
          <w:szCs w:val="21"/>
        </w:rPr>
        <w:t xml:space="preserve"> Lott, </w:t>
      </w:r>
      <w:r w:rsidR="001A458E">
        <w:rPr>
          <w:bCs/>
          <w:szCs w:val="21"/>
        </w:rPr>
        <w:t>S.</w:t>
      </w:r>
      <w:r w:rsidR="00594FDD" w:rsidRPr="00594FDD">
        <w:rPr>
          <w:bCs/>
          <w:szCs w:val="21"/>
        </w:rPr>
        <w:t xml:space="preserve"> J. Lubker, </w:t>
      </w:r>
      <w:r w:rsidR="001A458E">
        <w:rPr>
          <w:bCs/>
          <w:szCs w:val="21"/>
        </w:rPr>
        <w:t>J.</w:t>
      </w:r>
      <w:r w:rsidR="00594FDD" w:rsidRPr="00594FDD">
        <w:rPr>
          <w:bCs/>
          <w:szCs w:val="21"/>
        </w:rPr>
        <w:t xml:space="preserve"> Luterbacher, </w:t>
      </w:r>
      <w:r w:rsidR="001A458E">
        <w:rPr>
          <w:bCs/>
          <w:szCs w:val="21"/>
        </w:rPr>
        <w:t>G.</w:t>
      </w:r>
      <w:r w:rsidR="00594FDD" w:rsidRPr="00594FDD">
        <w:rPr>
          <w:bCs/>
          <w:szCs w:val="21"/>
        </w:rPr>
        <w:t xml:space="preserve"> J. Marshall, </w:t>
      </w:r>
      <w:r w:rsidR="001A458E">
        <w:rPr>
          <w:bCs/>
          <w:szCs w:val="21"/>
        </w:rPr>
        <w:t>M.</w:t>
      </w:r>
      <w:r w:rsidR="00594FDD" w:rsidRPr="00594FDD">
        <w:rPr>
          <w:bCs/>
          <w:szCs w:val="21"/>
        </w:rPr>
        <w:t xml:space="preserve"> Maugeri, </w:t>
      </w:r>
      <w:r w:rsidR="001A458E">
        <w:rPr>
          <w:bCs/>
          <w:szCs w:val="21"/>
        </w:rPr>
        <w:t>C.</w:t>
      </w:r>
      <w:r w:rsidR="00594FDD" w:rsidRPr="00594FDD">
        <w:rPr>
          <w:bCs/>
          <w:szCs w:val="21"/>
        </w:rPr>
        <w:t xml:space="preserve"> J. Mock, </w:t>
      </w:r>
      <w:r w:rsidR="001A458E">
        <w:rPr>
          <w:bCs/>
          <w:szCs w:val="21"/>
        </w:rPr>
        <w:t>H. Y. Mok, Ø.</w:t>
      </w:r>
      <w:r w:rsidR="00594FDD" w:rsidRPr="00594FDD">
        <w:rPr>
          <w:bCs/>
          <w:szCs w:val="21"/>
        </w:rPr>
        <w:t xml:space="preserve"> Nordli, </w:t>
      </w:r>
      <w:r w:rsidR="001A458E">
        <w:rPr>
          <w:bCs/>
          <w:szCs w:val="21"/>
        </w:rPr>
        <w:t>M.</w:t>
      </w:r>
      <w:r w:rsidR="00594FDD" w:rsidRPr="00594FDD">
        <w:rPr>
          <w:bCs/>
          <w:szCs w:val="21"/>
        </w:rPr>
        <w:t xml:space="preserve"> J. Rodwell, </w:t>
      </w:r>
      <w:r w:rsidR="001A458E">
        <w:rPr>
          <w:bCs/>
          <w:szCs w:val="21"/>
        </w:rPr>
        <w:t>T.</w:t>
      </w:r>
      <w:r w:rsidR="00594FDD" w:rsidRPr="00594FDD">
        <w:rPr>
          <w:bCs/>
          <w:szCs w:val="21"/>
        </w:rPr>
        <w:t xml:space="preserve"> F. Ross, </w:t>
      </w:r>
      <w:r w:rsidR="001A458E">
        <w:rPr>
          <w:bCs/>
          <w:szCs w:val="21"/>
        </w:rPr>
        <w:t>D.</w:t>
      </w:r>
      <w:r w:rsidR="00594FDD" w:rsidRPr="00594FDD">
        <w:rPr>
          <w:bCs/>
          <w:szCs w:val="21"/>
        </w:rPr>
        <w:t xml:space="preserve"> Schuster, </w:t>
      </w:r>
      <w:r w:rsidR="001A458E">
        <w:rPr>
          <w:bCs/>
          <w:szCs w:val="21"/>
        </w:rPr>
        <w:t>L.</w:t>
      </w:r>
      <w:r w:rsidR="00594FDD" w:rsidRPr="00594FDD">
        <w:rPr>
          <w:bCs/>
          <w:szCs w:val="21"/>
        </w:rPr>
        <w:t xml:space="preserve"> Srnec, </w:t>
      </w:r>
      <w:r w:rsidR="001A458E">
        <w:rPr>
          <w:bCs/>
          <w:szCs w:val="21"/>
        </w:rPr>
        <w:t>M.</w:t>
      </w:r>
      <w:r w:rsidR="00594FDD" w:rsidRPr="00594FDD">
        <w:rPr>
          <w:bCs/>
          <w:szCs w:val="21"/>
        </w:rPr>
        <w:t xml:space="preserve"> </w:t>
      </w:r>
      <w:r w:rsidR="001A458E">
        <w:rPr>
          <w:bCs/>
          <w:szCs w:val="21"/>
        </w:rPr>
        <w:t>A.</w:t>
      </w:r>
      <w:r w:rsidR="00594FDD" w:rsidRPr="00594FDD">
        <w:rPr>
          <w:bCs/>
          <w:szCs w:val="21"/>
        </w:rPr>
        <w:t xml:space="preserve"> Valente, </w:t>
      </w:r>
      <w:r w:rsidR="001A458E">
        <w:rPr>
          <w:bCs/>
          <w:szCs w:val="21"/>
        </w:rPr>
        <w:t>Z.</w:t>
      </w:r>
      <w:r w:rsidR="00594FDD" w:rsidRPr="00594FDD">
        <w:rPr>
          <w:bCs/>
          <w:szCs w:val="21"/>
        </w:rPr>
        <w:t xml:space="preserve"> Vizi, </w:t>
      </w:r>
      <w:r w:rsidR="001A458E">
        <w:rPr>
          <w:bCs/>
          <w:szCs w:val="21"/>
        </w:rPr>
        <w:t>X.</w:t>
      </w:r>
      <w:r w:rsidR="00594FDD" w:rsidRPr="00594FDD">
        <w:rPr>
          <w:bCs/>
          <w:szCs w:val="21"/>
        </w:rPr>
        <w:t xml:space="preserve"> L. Wang, </w:t>
      </w:r>
      <w:r w:rsidR="001A458E">
        <w:rPr>
          <w:bCs/>
          <w:szCs w:val="21"/>
        </w:rPr>
        <w:t>N.</w:t>
      </w:r>
      <w:r w:rsidR="00594FDD" w:rsidRPr="00594FDD">
        <w:rPr>
          <w:bCs/>
          <w:szCs w:val="21"/>
        </w:rPr>
        <w:t xml:space="preserve"> Westcott, </w:t>
      </w:r>
      <w:r w:rsidR="001A458E">
        <w:rPr>
          <w:bCs/>
          <w:szCs w:val="21"/>
        </w:rPr>
        <w:t>J.</w:t>
      </w:r>
      <w:r w:rsidR="00594FDD" w:rsidRPr="00594FDD">
        <w:rPr>
          <w:bCs/>
          <w:szCs w:val="21"/>
        </w:rPr>
        <w:t xml:space="preserve"> S. Woollen, </w:t>
      </w:r>
      <w:r w:rsidR="00A836D6">
        <w:rPr>
          <w:bCs/>
          <w:szCs w:val="21"/>
        </w:rPr>
        <w:t xml:space="preserve">and </w:t>
      </w:r>
      <w:r w:rsidR="001A458E">
        <w:rPr>
          <w:bCs/>
          <w:szCs w:val="21"/>
        </w:rPr>
        <w:t>S.</w:t>
      </w:r>
      <w:r w:rsidR="00594FDD" w:rsidRPr="00594FDD">
        <w:rPr>
          <w:bCs/>
          <w:szCs w:val="21"/>
        </w:rPr>
        <w:t xml:space="preserve"> J. Worley </w:t>
      </w:r>
      <w:r>
        <w:rPr>
          <w:bCs/>
          <w:szCs w:val="21"/>
        </w:rPr>
        <w:t>(2015),</w:t>
      </w:r>
      <w:r w:rsidRPr="00C1760D">
        <w:rPr>
          <w:bCs/>
          <w:szCs w:val="21"/>
        </w:rPr>
        <w:t xml:space="preserve"> The International Surf</w:t>
      </w:r>
      <w:r>
        <w:rPr>
          <w:bCs/>
          <w:szCs w:val="21"/>
        </w:rPr>
        <w:t>ace Pressure Databank version 2,</w:t>
      </w:r>
      <w:r w:rsidRPr="00C1760D">
        <w:rPr>
          <w:bCs/>
          <w:szCs w:val="21"/>
        </w:rPr>
        <w:t xml:space="preserve"> </w:t>
      </w:r>
      <w:r w:rsidRPr="00C1760D">
        <w:rPr>
          <w:bCs/>
          <w:i/>
          <w:szCs w:val="21"/>
        </w:rPr>
        <w:t>Geosci. Data J.</w:t>
      </w:r>
      <w:r w:rsidRPr="00C1760D">
        <w:rPr>
          <w:bCs/>
          <w:szCs w:val="21"/>
        </w:rPr>
        <w:t xml:space="preserve">, 2, 31–46, doi:10.1002/gdj3.25. </w:t>
      </w:r>
    </w:p>
    <w:p w14:paraId="47FA0563" w14:textId="3D4D04DB" w:rsidR="003D0D00" w:rsidRPr="003D0D00" w:rsidRDefault="003D0D00" w:rsidP="003D0D00">
      <w:pPr>
        <w:ind w:left="426" w:hanging="426"/>
        <w:rPr>
          <w:bCs/>
          <w:szCs w:val="21"/>
        </w:rPr>
      </w:pPr>
      <w:r>
        <w:rPr>
          <w:bCs/>
          <w:szCs w:val="21"/>
        </w:rPr>
        <w:t>Dee, D. P. (2005),</w:t>
      </w:r>
      <w:r w:rsidRPr="003D0D00">
        <w:rPr>
          <w:bCs/>
          <w:szCs w:val="21"/>
        </w:rPr>
        <w:t xml:space="preserve"> Bias and data assimilation, </w:t>
      </w:r>
      <w:r w:rsidRPr="003D0D00">
        <w:rPr>
          <w:bCs/>
          <w:i/>
          <w:szCs w:val="21"/>
        </w:rPr>
        <w:t>Q. J. R. Meteorol. Soc.</w:t>
      </w:r>
      <w:r w:rsidRPr="003D0D00">
        <w:rPr>
          <w:bCs/>
          <w:szCs w:val="21"/>
        </w:rPr>
        <w:t>, 131, 33</w:t>
      </w:r>
      <w:r>
        <w:rPr>
          <w:bCs/>
          <w:szCs w:val="21"/>
        </w:rPr>
        <w:t>23–3343, doi: 10.1256/qj.05.137</w:t>
      </w:r>
      <w:r w:rsidRPr="003D0D00">
        <w:rPr>
          <w:bCs/>
          <w:szCs w:val="21"/>
        </w:rPr>
        <w:t xml:space="preserve">. </w:t>
      </w:r>
    </w:p>
    <w:p w14:paraId="5DC3D67A" w14:textId="77777777" w:rsidR="00DF4B1F" w:rsidRPr="00AC1D14" w:rsidRDefault="00325C4A" w:rsidP="00325C4A">
      <w:pPr>
        <w:ind w:left="426" w:hanging="426"/>
        <w:rPr>
          <w:bCs/>
          <w:szCs w:val="21"/>
        </w:rPr>
      </w:pPr>
      <w:r>
        <w:rPr>
          <w:bCs/>
          <w:szCs w:val="21"/>
        </w:rPr>
        <w:t>Dee, D. P., S. M. Uppala, A. J. Simmons</w:t>
      </w:r>
      <w:r w:rsidRPr="00325C4A">
        <w:rPr>
          <w:bCs/>
          <w:szCs w:val="21"/>
        </w:rPr>
        <w:t>, P. Berrisford, P. Poli, S. Kobayashi, U. Andrae, M. A. Balmaseda, G. Balsamo, P. Bauer, P. Bechtold, A. C. M. Beljaars, L. van de Berg, J. Bidlot, N. Bormann, C. Delsol, R. Dragani, M. Fuentes, A. J. Geer, L. Haimberger, S. B. Healy, H. Hersbach, E. V. Hólm, L. Isaksen, P. Kållberg, M. Köhler, M. Matricardi, A. P. McNally, B. M. Monge-Sanz, J.-J. Morcrette, B.-K. Park, C. Peubey, P. de Rosnay, C. Tavolato, J.-N. Thépaut1 and</w:t>
      </w:r>
      <w:r>
        <w:rPr>
          <w:bCs/>
          <w:szCs w:val="21"/>
        </w:rPr>
        <w:t xml:space="preserve"> </w:t>
      </w:r>
      <w:r w:rsidRPr="00325C4A">
        <w:rPr>
          <w:bCs/>
          <w:szCs w:val="21"/>
        </w:rPr>
        <w:t xml:space="preserve">F. Vitart </w:t>
      </w:r>
      <w:r w:rsidR="00EA3AB2" w:rsidRPr="00EA3AB2">
        <w:rPr>
          <w:bCs/>
          <w:szCs w:val="21"/>
        </w:rPr>
        <w:t xml:space="preserve">(2011), The ERA-Interim reanalysis: Configuration and performance of the data assimilation system, </w:t>
      </w:r>
      <w:r w:rsidR="00EA3AB2" w:rsidRPr="00EA3AB2">
        <w:rPr>
          <w:bCs/>
          <w:i/>
          <w:szCs w:val="21"/>
        </w:rPr>
        <w:t>Q. J. R. Meteorol. Soc.</w:t>
      </w:r>
      <w:r w:rsidR="00EA3AB2" w:rsidRPr="00DE6D20">
        <w:rPr>
          <w:bCs/>
          <w:szCs w:val="21"/>
        </w:rPr>
        <w:t>, 1</w:t>
      </w:r>
      <w:r w:rsidR="00EA3AB2" w:rsidRPr="002C0CF8">
        <w:rPr>
          <w:bCs/>
          <w:szCs w:val="21"/>
        </w:rPr>
        <w:t>37,</w:t>
      </w:r>
      <w:r w:rsidR="00EA3AB2">
        <w:rPr>
          <w:bCs/>
          <w:szCs w:val="21"/>
        </w:rPr>
        <w:t xml:space="preserve"> 553–597, doi:10.1002/qj.828</w:t>
      </w:r>
      <w:r w:rsidR="00DF4B1F" w:rsidRPr="00AC1D14">
        <w:rPr>
          <w:bCs/>
          <w:szCs w:val="21"/>
        </w:rPr>
        <w:t>.</w:t>
      </w:r>
      <w:r w:rsidR="00EA3AB2">
        <w:rPr>
          <w:bCs/>
          <w:szCs w:val="21"/>
        </w:rPr>
        <w:t xml:space="preserve"> </w:t>
      </w:r>
    </w:p>
    <w:p w14:paraId="3D07EE9F" w14:textId="36E72063" w:rsidR="00846C30" w:rsidRDefault="00C0012A">
      <w:pPr>
        <w:ind w:left="426" w:hanging="426"/>
        <w:rPr>
          <w:bCs/>
          <w:szCs w:val="21"/>
          <w:lang w:eastAsia="ja-JP"/>
        </w:rPr>
      </w:pPr>
      <w:r w:rsidRPr="00C0012A">
        <w:rPr>
          <w:bCs/>
          <w:szCs w:val="21"/>
          <w:lang w:eastAsia="ja-JP"/>
        </w:rPr>
        <w:t>Dethof, A.</w:t>
      </w:r>
      <w:r w:rsidR="003C132D">
        <w:rPr>
          <w:bCs/>
          <w:szCs w:val="21"/>
          <w:lang w:eastAsia="ja-JP"/>
        </w:rPr>
        <w:t>,</w:t>
      </w:r>
      <w:r w:rsidRPr="00C0012A">
        <w:rPr>
          <w:bCs/>
          <w:szCs w:val="21"/>
          <w:lang w:eastAsia="ja-JP"/>
        </w:rPr>
        <w:t xml:space="preserve"> and </w:t>
      </w:r>
      <w:r>
        <w:rPr>
          <w:bCs/>
          <w:szCs w:val="21"/>
          <w:lang w:eastAsia="ja-JP"/>
        </w:rPr>
        <w:t>E. V. Hólm</w:t>
      </w:r>
      <w:r w:rsidRPr="00C0012A">
        <w:rPr>
          <w:bCs/>
          <w:szCs w:val="21"/>
          <w:lang w:eastAsia="ja-JP"/>
        </w:rPr>
        <w:t xml:space="preserve"> (2004), Ozone assimilation i</w:t>
      </w:r>
      <w:r w:rsidR="00111C14">
        <w:rPr>
          <w:bCs/>
          <w:szCs w:val="21"/>
          <w:lang w:eastAsia="ja-JP"/>
        </w:rPr>
        <w:t>n the ERA-40 reanalysis project,</w:t>
      </w:r>
      <w:r w:rsidRPr="00C0012A">
        <w:rPr>
          <w:bCs/>
          <w:szCs w:val="21"/>
          <w:lang w:eastAsia="ja-JP"/>
        </w:rPr>
        <w:t xml:space="preserve"> </w:t>
      </w:r>
      <w:r w:rsidRPr="00C0012A">
        <w:rPr>
          <w:bCs/>
          <w:i/>
          <w:szCs w:val="21"/>
          <w:lang w:eastAsia="ja-JP"/>
        </w:rPr>
        <w:t>Q. J. R. Meteorol. Soc.</w:t>
      </w:r>
      <w:r>
        <w:rPr>
          <w:bCs/>
          <w:szCs w:val="21"/>
          <w:lang w:eastAsia="ja-JP"/>
        </w:rPr>
        <w:t xml:space="preserve">, 130, </w:t>
      </w:r>
      <w:r w:rsidR="00111C14">
        <w:rPr>
          <w:bCs/>
          <w:szCs w:val="21"/>
          <w:lang w:eastAsia="ja-JP"/>
        </w:rPr>
        <w:t>2851–2872, doi:</w:t>
      </w:r>
      <w:r w:rsidRPr="00C0012A">
        <w:rPr>
          <w:bCs/>
          <w:szCs w:val="21"/>
          <w:lang w:eastAsia="ja-JP"/>
        </w:rPr>
        <w:t>10.1256/qj.03.196</w:t>
      </w:r>
      <w:r>
        <w:rPr>
          <w:bCs/>
          <w:szCs w:val="21"/>
          <w:lang w:eastAsia="ja-JP"/>
        </w:rPr>
        <w:t xml:space="preserve">. </w:t>
      </w:r>
    </w:p>
    <w:p w14:paraId="210B7D9C" w14:textId="6C85F6BB" w:rsidR="0016481B" w:rsidRDefault="0016481B">
      <w:pPr>
        <w:ind w:left="426" w:hanging="426"/>
        <w:rPr>
          <w:bCs/>
          <w:szCs w:val="21"/>
          <w:lang w:eastAsia="ja-JP"/>
        </w:rPr>
      </w:pPr>
      <w:r>
        <w:rPr>
          <w:bCs/>
          <w:szCs w:val="21"/>
          <w:lang w:eastAsia="ja-JP"/>
        </w:rPr>
        <w:t>Donlon, C., N. Rayner, I. Robinson, D. J. S. Poulter, K. S. Casey, J. Vazquez-Cuervo, E. Armstrong, A. Bingham, O. Arino, C. Gentemann, D. May, P. LeBorgne, J. Piollé, I. Barton, H. Beggs, C. J. Merchant, S. Heinz, A. Harris, G. Wick, B. Emery, P. Minnett, R. Evans, D. Llewellyn-Jones, C. Mutlow, R. W. Reynolds, H. Kawamura (2007), The global ocean data assimilation experiment high-resolution sea surface temperature pilot project, Bull. Amer. Meteor. Soc., 88, 1197–1213, doi:10.1175/BAMS-88-8-1197.</w:t>
      </w:r>
    </w:p>
    <w:p w14:paraId="745A1D9B" w14:textId="77777777" w:rsidR="00846C30" w:rsidRDefault="00111C14">
      <w:pPr>
        <w:ind w:left="426" w:hanging="426"/>
        <w:rPr>
          <w:bCs/>
          <w:szCs w:val="21"/>
          <w:lang w:eastAsia="ja-JP"/>
        </w:rPr>
      </w:pPr>
      <w:r w:rsidRPr="00111C14">
        <w:rPr>
          <w:bCs/>
          <w:szCs w:val="21"/>
          <w:lang w:eastAsia="ja-JP"/>
        </w:rPr>
        <w:t>Dragani, R. (2011), On the quality of the</w:t>
      </w:r>
      <w:r>
        <w:rPr>
          <w:bCs/>
          <w:szCs w:val="21"/>
          <w:lang w:eastAsia="ja-JP"/>
        </w:rPr>
        <w:t xml:space="preserve"> ERA-Interim ozone reanalyses: C</w:t>
      </w:r>
      <w:r w:rsidRPr="00111C14">
        <w:rPr>
          <w:bCs/>
          <w:szCs w:val="21"/>
          <w:lang w:eastAsia="ja-JP"/>
        </w:rPr>
        <w:t>omparisons with satell</w:t>
      </w:r>
      <w:r>
        <w:rPr>
          <w:bCs/>
          <w:szCs w:val="21"/>
          <w:lang w:eastAsia="ja-JP"/>
        </w:rPr>
        <w:t>ite data,</w:t>
      </w:r>
      <w:r w:rsidRPr="00111C14">
        <w:rPr>
          <w:bCs/>
          <w:szCs w:val="21"/>
          <w:lang w:eastAsia="ja-JP"/>
        </w:rPr>
        <w:t xml:space="preserve"> </w:t>
      </w:r>
      <w:r w:rsidRPr="00111C14">
        <w:rPr>
          <w:bCs/>
          <w:i/>
          <w:szCs w:val="21"/>
          <w:lang w:eastAsia="ja-JP"/>
        </w:rPr>
        <w:t>Q. J. R. Meteorol. Soc.</w:t>
      </w:r>
      <w:r>
        <w:rPr>
          <w:bCs/>
          <w:szCs w:val="21"/>
          <w:lang w:eastAsia="ja-JP"/>
        </w:rPr>
        <w:t>, 137, 1312–1326, doi:</w:t>
      </w:r>
      <w:r w:rsidRPr="00111C14">
        <w:rPr>
          <w:bCs/>
          <w:szCs w:val="21"/>
          <w:lang w:eastAsia="ja-JP"/>
        </w:rPr>
        <w:t>10.1002/qj.821</w:t>
      </w:r>
      <w:r>
        <w:rPr>
          <w:bCs/>
          <w:szCs w:val="21"/>
          <w:lang w:eastAsia="ja-JP"/>
        </w:rPr>
        <w:t xml:space="preserve">. </w:t>
      </w:r>
    </w:p>
    <w:p w14:paraId="402EA6F7" w14:textId="77777777" w:rsidR="00C264BC" w:rsidRDefault="00297E13">
      <w:pPr>
        <w:ind w:left="426" w:hanging="426"/>
        <w:rPr>
          <w:bCs/>
          <w:szCs w:val="21"/>
          <w:lang w:eastAsia="ja-JP"/>
        </w:rPr>
      </w:pPr>
      <w:r>
        <w:rPr>
          <w:rFonts w:hint="eastAsia"/>
          <w:bCs/>
          <w:szCs w:val="21"/>
          <w:lang w:eastAsia="ja-JP"/>
        </w:rPr>
        <w:t xml:space="preserve">Ebita, A., </w:t>
      </w:r>
      <w:r>
        <w:rPr>
          <w:bCs/>
          <w:szCs w:val="21"/>
          <w:lang w:eastAsia="ja-JP"/>
        </w:rPr>
        <w:t>S. Kobayashi, Y.</w:t>
      </w:r>
      <w:r w:rsidRPr="00297E13">
        <w:rPr>
          <w:bCs/>
          <w:szCs w:val="21"/>
          <w:lang w:eastAsia="ja-JP"/>
        </w:rPr>
        <w:t xml:space="preserve"> Ota, M</w:t>
      </w:r>
      <w:r>
        <w:rPr>
          <w:bCs/>
          <w:szCs w:val="21"/>
          <w:lang w:eastAsia="ja-JP"/>
        </w:rPr>
        <w:t xml:space="preserve">. Moriya, R. Kumabe, K. Onogi, Y. Harada, S. Yasui, K. Miyaoka, K. Takahashi, H. Kamahori, C. Kobayashi, H. Endo, M. Soma, </w:t>
      </w:r>
      <w:r w:rsidRPr="00297E13">
        <w:rPr>
          <w:bCs/>
          <w:szCs w:val="21"/>
          <w:lang w:eastAsia="ja-JP"/>
        </w:rPr>
        <w:t>Y</w:t>
      </w:r>
      <w:r>
        <w:rPr>
          <w:bCs/>
          <w:szCs w:val="21"/>
          <w:lang w:eastAsia="ja-JP"/>
        </w:rPr>
        <w:t>. Oikawa, T. Ishimizu</w:t>
      </w:r>
      <w:r w:rsidRPr="00297E13">
        <w:rPr>
          <w:bCs/>
          <w:szCs w:val="21"/>
          <w:lang w:eastAsia="ja-JP"/>
        </w:rPr>
        <w:t xml:space="preserve"> </w:t>
      </w:r>
      <w:r w:rsidR="00C264BC">
        <w:rPr>
          <w:rFonts w:hint="eastAsia"/>
          <w:bCs/>
          <w:szCs w:val="21"/>
          <w:lang w:eastAsia="ja-JP"/>
        </w:rPr>
        <w:t xml:space="preserve">(2011), The Japanese 55-year reanalysis </w:t>
      </w:r>
      <w:r w:rsidR="00C264BC">
        <w:rPr>
          <w:bCs/>
          <w:szCs w:val="21"/>
          <w:lang w:eastAsia="ja-JP"/>
        </w:rPr>
        <w:t xml:space="preserve">“JRA-55”: An interim report, </w:t>
      </w:r>
      <w:r w:rsidR="00C264BC" w:rsidRPr="00C264BC">
        <w:rPr>
          <w:bCs/>
          <w:i/>
          <w:szCs w:val="21"/>
          <w:lang w:eastAsia="ja-JP"/>
        </w:rPr>
        <w:t>Sci. Online Lett. Atmos.</w:t>
      </w:r>
      <w:r w:rsidR="00C264BC">
        <w:rPr>
          <w:bCs/>
          <w:szCs w:val="21"/>
          <w:lang w:eastAsia="ja-JP"/>
        </w:rPr>
        <w:t xml:space="preserve">, </w:t>
      </w:r>
      <w:r w:rsidR="00C264BC" w:rsidRPr="00C264BC">
        <w:rPr>
          <w:bCs/>
          <w:szCs w:val="21"/>
          <w:lang w:eastAsia="ja-JP"/>
        </w:rPr>
        <w:t>7, 149−152, doi:10.2151/sola.2011-038</w:t>
      </w:r>
      <w:r w:rsidR="00C264BC">
        <w:rPr>
          <w:bCs/>
          <w:szCs w:val="21"/>
          <w:lang w:eastAsia="ja-JP"/>
        </w:rPr>
        <w:t xml:space="preserve">. </w:t>
      </w:r>
    </w:p>
    <w:p w14:paraId="09DF6566" w14:textId="34B0C637" w:rsidR="003C132D" w:rsidRDefault="003C132D" w:rsidP="0063602D">
      <w:pPr>
        <w:ind w:left="426" w:hanging="426"/>
        <w:rPr>
          <w:bCs/>
          <w:szCs w:val="21"/>
          <w:lang w:eastAsia="ja-JP"/>
        </w:rPr>
      </w:pPr>
      <w:r>
        <w:rPr>
          <w:bCs/>
          <w:szCs w:val="21"/>
          <w:lang w:eastAsia="ja-JP"/>
        </w:rPr>
        <w:t>Evensen</w:t>
      </w:r>
      <w:r>
        <w:rPr>
          <w:rFonts w:hint="eastAsia"/>
          <w:bCs/>
          <w:szCs w:val="21"/>
          <w:lang w:eastAsia="ja-JP"/>
        </w:rPr>
        <w:t xml:space="preserve">, G., </w:t>
      </w:r>
      <w:r>
        <w:rPr>
          <w:bCs/>
          <w:szCs w:val="21"/>
          <w:lang w:eastAsia="ja-JP"/>
        </w:rPr>
        <w:t>and P. J. van Leeuwen</w:t>
      </w:r>
      <w:r w:rsidRPr="00297E13">
        <w:rPr>
          <w:bCs/>
          <w:szCs w:val="21"/>
          <w:lang w:eastAsia="ja-JP"/>
        </w:rPr>
        <w:t xml:space="preserve"> </w:t>
      </w:r>
      <w:r>
        <w:rPr>
          <w:rFonts w:hint="eastAsia"/>
          <w:bCs/>
          <w:szCs w:val="21"/>
          <w:lang w:eastAsia="ja-JP"/>
        </w:rPr>
        <w:t>(</w:t>
      </w:r>
      <w:r>
        <w:rPr>
          <w:bCs/>
          <w:szCs w:val="21"/>
          <w:lang w:eastAsia="ja-JP"/>
        </w:rPr>
        <w:t>2000</w:t>
      </w:r>
      <w:r>
        <w:rPr>
          <w:rFonts w:hint="eastAsia"/>
          <w:bCs/>
          <w:szCs w:val="21"/>
          <w:lang w:eastAsia="ja-JP"/>
        </w:rPr>
        <w:t xml:space="preserve">), </w:t>
      </w:r>
      <w:r>
        <w:rPr>
          <w:bCs/>
          <w:szCs w:val="21"/>
          <w:lang w:eastAsia="ja-JP"/>
        </w:rPr>
        <w:t xml:space="preserve">An Ensemble Kalman Smoother for nonlinear dynamics, </w:t>
      </w:r>
      <w:r>
        <w:rPr>
          <w:bCs/>
          <w:i/>
          <w:szCs w:val="21"/>
          <w:lang w:eastAsia="ja-JP"/>
        </w:rPr>
        <w:t>Mon</w:t>
      </w:r>
      <w:r w:rsidRPr="00C264BC">
        <w:rPr>
          <w:bCs/>
          <w:i/>
          <w:szCs w:val="21"/>
          <w:lang w:eastAsia="ja-JP"/>
        </w:rPr>
        <w:t xml:space="preserve">. </w:t>
      </w:r>
      <w:r>
        <w:rPr>
          <w:bCs/>
          <w:i/>
          <w:szCs w:val="21"/>
          <w:lang w:eastAsia="ja-JP"/>
        </w:rPr>
        <w:t>Wea</w:t>
      </w:r>
      <w:r w:rsidRPr="00C264BC">
        <w:rPr>
          <w:bCs/>
          <w:i/>
          <w:szCs w:val="21"/>
          <w:lang w:eastAsia="ja-JP"/>
        </w:rPr>
        <w:t xml:space="preserve">. </w:t>
      </w:r>
      <w:r>
        <w:rPr>
          <w:bCs/>
          <w:i/>
          <w:szCs w:val="21"/>
          <w:lang w:eastAsia="ja-JP"/>
        </w:rPr>
        <w:t>Rev</w:t>
      </w:r>
      <w:r w:rsidRPr="00C264BC">
        <w:rPr>
          <w:bCs/>
          <w:i/>
          <w:szCs w:val="21"/>
          <w:lang w:eastAsia="ja-JP"/>
        </w:rPr>
        <w:t>.</w:t>
      </w:r>
      <w:r>
        <w:rPr>
          <w:bCs/>
          <w:szCs w:val="21"/>
          <w:lang w:eastAsia="ja-JP"/>
        </w:rPr>
        <w:t xml:space="preserve">, </w:t>
      </w:r>
      <w:r w:rsidR="0063602D">
        <w:rPr>
          <w:bCs/>
          <w:szCs w:val="21"/>
          <w:lang w:eastAsia="ja-JP"/>
        </w:rPr>
        <w:t>128</w:t>
      </w:r>
      <w:r w:rsidRPr="00C264BC">
        <w:rPr>
          <w:bCs/>
          <w:szCs w:val="21"/>
          <w:lang w:eastAsia="ja-JP"/>
        </w:rPr>
        <w:t xml:space="preserve">, </w:t>
      </w:r>
      <w:r w:rsidR="0063602D">
        <w:rPr>
          <w:bCs/>
          <w:szCs w:val="21"/>
          <w:lang w:eastAsia="ja-JP"/>
        </w:rPr>
        <w:t>1852</w:t>
      </w:r>
      <w:r w:rsidRPr="00C264BC">
        <w:rPr>
          <w:bCs/>
          <w:szCs w:val="21"/>
          <w:lang w:eastAsia="ja-JP"/>
        </w:rPr>
        <w:t>−</w:t>
      </w:r>
      <w:r w:rsidR="0063602D">
        <w:rPr>
          <w:bCs/>
          <w:szCs w:val="21"/>
          <w:lang w:eastAsia="ja-JP"/>
        </w:rPr>
        <w:t>1867</w:t>
      </w:r>
      <w:r>
        <w:rPr>
          <w:bCs/>
          <w:szCs w:val="21"/>
          <w:lang w:eastAsia="ja-JP"/>
        </w:rPr>
        <w:t xml:space="preserve">. </w:t>
      </w:r>
    </w:p>
    <w:p w14:paraId="624C90E9" w14:textId="609FB363" w:rsidR="003D0D00" w:rsidRDefault="003D0D00" w:rsidP="00F45ADB">
      <w:pPr>
        <w:ind w:left="426" w:hanging="426"/>
        <w:rPr>
          <w:bCs/>
          <w:szCs w:val="21"/>
          <w:lang w:eastAsia="ja-JP"/>
        </w:rPr>
      </w:pPr>
      <w:r>
        <w:rPr>
          <w:bCs/>
          <w:szCs w:val="21"/>
          <w:lang w:eastAsia="ja-JP"/>
        </w:rPr>
        <w:t>Evensen, G. (2009),</w:t>
      </w:r>
      <w:r w:rsidRPr="003D0D00">
        <w:rPr>
          <w:bCs/>
          <w:szCs w:val="21"/>
          <w:lang w:eastAsia="ja-JP"/>
        </w:rPr>
        <w:t xml:space="preserve"> Data Assimilation: The Ensemble Kalman Fi</w:t>
      </w:r>
      <w:r>
        <w:rPr>
          <w:bCs/>
          <w:szCs w:val="21"/>
          <w:lang w:eastAsia="ja-JP"/>
        </w:rPr>
        <w:t>lter, Springer, Berlin, 307 pp</w:t>
      </w:r>
      <w:r w:rsidRPr="003D0D00">
        <w:rPr>
          <w:bCs/>
          <w:szCs w:val="21"/>
          <w:lang w:eastAsia="ja-JP"/>
        </w:rPr>
        <w:t xml:space="preserve">. </w:t>
      </w:r>
    </w:p>
    <w:p w14:paraId="0841F656" w14:textId="2E601336" w:rsidR="00F45ADB" w:rsidRDefault="00F45ADB" w:rsidP="00F45ADB">
      <w:pPr>
        <w:ind w:left="426" w:hanging="426"/>
        <w:rPr>
          <w:bCs/>
          <w:szCs w:val="21"/>
          <w:lang w:eastAsia="ja-JP"/>
        </w:rPr>
      </w:pPr>
      <w:r w:rsidRPr="00F45ADB">
        <w:rPr>
          <w:bCs/>
          <w:szCs w:val="21"/>
          <w:lang w:eastAsia="ja-JP"/>
        </w:rPr>
        <w:t>F</w:t>
      </w:r>
      <w:r>
        <w:rPr>
          <w:bCs/>
          <w:szCs w:val="21"/>
          <w:lang w:eastAsia="ja-JP"/>
        </w:rPr>
        <w:t>els, S., and M. D. Schwarzkopf (1975),</w:t>
      </w:r>
      <w:r w:rsidRPr="00F45ADB">
        <w:rPr>
          <w:bCs/>
          <w:szCs w:val="21"/>
          <w:lang w:eastAsia="ja-JP"/>
        </w:rPr>
        <w:t xml:space="preserve"> The simplified exchange approximation: A new method for radiative transfer calculations. </w:t>
      </w:r>
      <w:r w:rsidRPr="00F45ADB">
        <w:rPr>
          <w:bCs/>
          <w:i/>
          <w:iCs/>
          <w:szCs w:val="21"/>
          <w:lang w:eastAsia="ja-JP"/>
        </w:rPr>
        <w:t xml:space="preserve">J. Atmos. Sci., </w:t>
      </w:r>
      <w:r w:rsidRPr="00F45ADB">
        <w:rPr>
          <w:bCs/>
          <w:szCs w:val="21"/>
          <w:lang w:eastAsia="ja-JP"/>
        </w:rPr>
        <w:t>32</w:t>
      </w:r>
      <w:r w:rsidRPr="00F45ADB">
        <w:rPr>
          <w:b/>
          <w:bCs/>
          <w:szCs w:val="21"/>
          <w:lang w:eastAsia="ja-JP"/>
        </w:rPr>
        <w:t xml:space="preserve">, </w:t>
      </w:r>
      <w:r w:rsidRPr="00F45ADB">
        <w:rPr>
          <w:bCs/>
          <w:szCs w:val="21"/>
          <w:lang w:eastAsia="ja-JP"/>
        </w:rPr>
        <w:t xml:space="preserve">1475–1488. </w:t>
      </w:r>
    </w:p>
    <w:p w14:paraId="7619F709" w14:textId="75DAD21F" w:rsidR="00D00C8C" w:rsidRDefault="00D00C8C" w:rsidP="00D00C8C">
      <w:pPr>
        <w:ind w:left="426" w:hanging="426"/>
        <w:rPr>
          <w:bCs/>
          <w:szCs w:val="21"/>
          <w:lang w:eastAsia="ja-JP"/>
        </w:rPr>
      </w:pPr>
      <w:r w:rsidRPr="00D00C8C">
        <w:rPr>
          <w:bCs/>
          <w:szCs w:val="21"/>
          <w:lang w:eastAsia="ja-JP"/>
        </w:rPr>
        <w:t>Fouquart, Y.</w:t>
      </w:r>
      <w:r>
        <w:rPr>
          <w:bCs/>
          <w:szCs w:val="21"/>
          <w:lang w:eastAsia="ja-JP"/>
        </w:rPr>
        <w:t xml:space="preserve">, and </w:t>
      </w:r>
      <w:r w:rsidR="00B71CBE">
        <w:rPr>
          <w:bCs/>
          <w:szCs w:val="21"/>
          <w:lang w:eastAsia="ja-JP"/>
        </w:rPr>
        <w:t>B. Bonnel</w:t>
      </w:r>
      <w:r>
        <w:rPr>
          <w:bCs/>
          <w:szCs w:val="21"/>
          <w:lang w:eastAsia="ja-JP"/>
        </w:rPr>
        <w:t xml:space="preserve"> (1980),</w:t>
      </w:r>
      <w:r w:rsidRPr="00D00C8C">
        <w:rPr>
          <w:bCs/>
          <w:szCs w:val="21"/>
          <w:lang w:eastAsia="ja-JP"/>
        </w:rPr>
        <w:t xml:space="preserve"> Computation of solar heating of the</w:t>
      </w:r>
      <w:r>
        <w:rPr>
          <w:bCs/>
          <w:szCs w:val="21"/>
          <w:lang w:eastAsia="ja-JP"/>
        </w:rPr>
        <w:t xml:space="preserve"> </w:t>
      </w:r>
      <w:r w:rsidRPr="00D00C8C">
        <w:rPr>
          <w:bCs/>
          <w:szCs w:val="21"/>
          <w:lang w:eastAsia="ja-JP"/>
        </w:rPr>
        <w:t xml:space="preserve">Earth’s atmosphere: a new parameterization, </w:t>
      </w:r>
      <w:r w:rsidRPr="00D00C8C">
        <w:rPr>
          <w:bCs/>
          <w:i/>
          <w:szCs w:val="21"/>
          <w:lang w:eastAsia="ja-JP"/>
        </w:rPr>
        <w:t>Beitr. Phys.</w:t>
      </w:r>
      <w:r w:rsidRPr="00D00C8C">
        <w:rPr>
          <w:bCs/>
          <w:szCs w:val="21"/>
          <w:lang w:eastAsia="ja-JP"/>
        </w:rPr>
        <w:t>, 53, 35–</w:t>
      </w:r>
      <w:r>
        <w:rPr>
          <w:bCs/>
          <w:szCs w:val="21"/>
          <w:lang w:eastAsia="ja-JP"/>
        </w:rPr>
        <w:t>62</w:t>
      </w:r>
      <w:r w:rsidRPr="00D00C8C">
        <w:rPr>
          <w:bCs/>
          <w:szCs w:val="21"/>
          <w:lang w:eastAsia="ja-JP"/>
        </w:rPr>
        <w:t>.</w:t>
      </w:r>
    </w:p>
    <w:p w14:paraId="538C8957" w14:textId="2C82C015" w:rsidR="00E84675" w:rsidRDefault="00D00C8C" w:rsidP="0083789D">
      <w:pPr>
        <w:ind w:left="426" w:hanging="426"/>
        <w:rPr>
          <w:bCs/>
          <w:szCs w:val="21"/>
          <w:lang w:eastAsia="ja-JP"/>
        </w:rPr>
      </w:pPr>
      <w:r w:rsidRPr="00D00C8C">
        <w:rPr>
          <w:bCs/>
          <w:szCs w:val="21"/>
          <w:lang w:eastAsia="ja-JP"/>
        </w:rPr>
        <w:t>Fortuin, J. P.</w:t>
      </w:r>
      <w:r>
        <w:rPr>
          <w:bCs/>
          <w:szCs w:val="21"/>
          <w:lang w:eastAsia="ja-JP"/>
        </w:rPr>
        <w:t>,</w:t>
      </w:r>
      <w:r w:rsidRPr="00D00C8C">
        <w:rPr>
          <w:bCs/>
          <w:szCs w:val="21"/>
          <w:lang w:eastAsia="ja-JP"/>
        </w:rPr>
        <w:t xml:space="preserve"> and </w:t>
      </w:r>
      <w:r w:rsidR="00B71CBE">
        <w:rPr>
          <w:bCs/>
          <w:szCs w:val="21"/>
          <w:lang w:eastAsia="ja-JP"/>
        </w:rPr>
        <w:t>U. Langematz</w:t>
      </w:r>
      <w:r>
        <w:rPr>
          <w:bCs/>
          <w:szCs w:val="21"/>
          <w:lang w:eastAsia="ja-JP"/>
        </w:rPr>
        <w:t xml:space="preserve"> (</w:t>
      </w:r>
      <w:r w:rsidR="00865B56">
        <w:rPr>
          <w:bCs/>
          <w:szCs w:val="21"/>
          <w:lang w:eastAsia="ja-JP"/>
        </w:rPr>
        <w:t>1995</w:t>
      </w:r>
      <w:r>
        <w:rPr>
          <w:bCs/>
          <w:szCs w:val="21"/>
          <w:lang w:eastAsia="ja-JP"/>
        </w:rPr>
        <w:t>),</w:t>
      </w:r>
      <w:r w:rsidRPr="00D00C8C">
        <w:rPr>
          <w:bCs/>
          <w:szCs w:val="21"/>
          <w:lang w:eastAsia="ja-JP"/>
        </w:rPr>
        <w:t xml:space="preserve"> An update on the current ozone climatology</w:t>
      </w:r>
      <w:r>
        <w:rPr>
          <w:bCs/>
          <w:szCs w:val="21"/>
          <w:lang w:eastAsia="ja-JP"/>
        </w:rPr>
        <w:t xml:space="preserve"> </w:t>
      </w:r>
      <w:r w:rsidRPr="00D00C8C">
        <w:rPr>
          <w:bCs/>
          <w:szCs w:val="21"/>
          <w:lang w:eastAsia="ja-JP"/>
        </w:rPr>
        <w:t xml:space="preserve">and on concurrent ozone and temperature trends, </w:t>
      </w:r>
      <w:r w:rsidRPr="00D00C8C">
        <w:rPr>
          <w:bCs/>
          <w:i/>
          <w:szCs w:val="21"/>
          <w:lang w:eastAsia="ja-JP"/>
        </w:rPr>
        <w:t>Proc. SPIE</w:t>
      </w:r>
      <w:r w:rsidRPr="00D00C8C">
        <w:rPr>
          <w:bCs/>
          <w:szCs w:val="21"/>
          <w:lang w:eastAsia="ja-JP"/>
        </w:rPr>
        <w:t>, 2311,</w:t>
      </w:r>
      <w:r w:rsidR="00865B56">
        <w:rPr>
          <w:bCs/>
          <w:szCs w:val="21"/>
          <w:lang w:eastAsia="ja-JP"/>
        </w:rPr>
        <w:t xml:space="preserve"> 207–216, doi:10.1117/12.198578</w:t>
      </w:r>
      <w:r w:rsidRPr="00D00C8C">
        <w:rPr>
          <w:bCs/>
          <w:szCs w:val="21"/>
          <w:lang w:eastAsia="ja-JP"/>
        </w:rPr>
        <w:t>.</w:t>
      </w:r>
    </w:p>
    <w:p w14:paraId="31D7C44B" w14:textId="215FF857" w:rsidR="00E84675" w:rsidRDefault="00E84675" w:rsidP="00E84675">
      <w:pPr>
        <w:ind w:left="426" w:hanging="426"/>
        <w:rPr>
          <w:bCs/>
          <w:szCs w:val="21"/>
          <w:lang w:eastAsia="ja-JP"/>
        </w:rPr>
      </w:pPr>
      <w:r w:rsidRPr="00E84675">
        <w:rPr>
          <w:bCs/>
          <w:szCs w:val="21"/>
          <w:lang w:eastAsia="ja-JP"/>
        </w:rPr>
        <w:t>Freiden</w:t>
      </w:r>
      <w:r>
        <w:rPr>
          <w:bCs/>
          <w:szCs w:val="21"/>
          <w:lang w:eastAsia="ja-JP"/>
        </w:rPr>
        <w:t>reich, S. M., and V. Ramaswamy (</w:t>
      </w:r>
      <w:r w:rsidRPr="00E84675">
        <w:rPr>
          <w:bCs/>
          <w:szCs w:val="21"/>
          <w:lang w:eastAsia="ja-JP"/>
        </w:rPr>
        <w:t>1999</w:t>
      </w:r>
      <w:r>
        <w:rPr>
          <w:bCs/>
          <w:szCs w:val="21"/>
          <w:lang w:eastAsia="ja-JP"/>
        </w:rPr>
        <w:t>),</w:t>
      </w:r>
      <w:r w:rsidRPr="00E84675">
        <w:rPr>
          <w:bCs/>
          <w:szCs w:val="21"/>
          <w:lang w:eastAsia="ja-JP"/>
        </w:rPr>
        <w:t xml:space="preserve"> A new multiple-band solar radiative parameterization</w:t>
      </w:r>
      <w:r>
        <w:rPr>
          <w:bCs/>
          <w:szCs w:val="21"/>
          <w:lang w:eastAsia="ja-JP"/>
        </w:rPr>
        <w:t xml:space="preserve"> for general circulation models,</w:t>
      </w:r>
      <w:r w:rsidRPr="00E84675">
        <w:rPr>
          <w:bCs/>
          <w:szCs w:val="21"/>
          <w:lang w:eastAsia="ja-JP"/>
        </w:rPr>
        <w:t xml:space="preserve"> </w:t>
      </w:r>
      <w:r w:rsidRPr="00E84675">
        <w:rPr>
          <w:bCs/>
          <w:i/>
          <w:szCs w:val="21"/>
          <w:lang w:eastAsia="ja-JP"/>
        </w:rPr>
        <w:t>J. Geophys. Res.</w:t>
      </w:r>
      <w:r w:rsidRPr="00E84675">
        <w:rPr>
          <w:bCs/>
          <w:szCs w:val="21"/>
          <w:lang w:eastAsia="ja-JP"/>
        </w:rPr>
        <w:t>, 104, 31389–31409</w:t>
      </w:r>
      <w:r>
        <w:rPr>
          <w:bCs/>
          <w:szCs w:val="21"/>
          <w:lang w:eastAsia="ja-JP"/>
        </w:rPr>
        <w:t>.</w:t>
      </w:r>
    </w:p>
    <w:p w14:paraId="1EC47320" w14:textId="465E3ED5" w:rsidR="009F52B9" w:rsidRDefault="009F52B9" w:rsidP="00E84675">
      <w:pPr>
        <w:ind w:left="426" w:hanging="426"/>
        <w:rPr>
          <w:bCs/>
          <w:szCs w:val="21"/>
          <w:lang w:eastAsia="ja-JP"/>
        </w:rPr>
      </w:pPr>
      <w:r>
        <w:rPr>
          <w:bCs/>
          <w:szCs w:val="21"/>
          <w:lang w:eastAsia="ja-JP"/>
        </w:rPr>
        <w:t xml:space="preserve">Garcia, R. R., and B. A. Boville (1994), Downward control of the mean meridional circulation and temperature distribution of the polar winter stratosphere, </w:t>
      </w:r>
      <w:r w:rsidRPr="009F52B9">
        <w:rPr>
          <w:bCs/>
          <w:i/>
          <w:szCs w:val="21"/>
          <w:lang w:eastAsia="ja-JP"/>
        </w:rPr>
        <w:t>J. Atmos. Sci.</w:t>
      </w:r>
      <w:r>
        <w:rPr>
          <w:bCs/>
          <w:szCs w:val="21"/>
          <w:lang w:eastAsia="ja-JP"/>
        </w:rPr>
        <w:t>, 51, 2238–2245.</w:t>
      </w:r>
    </w:p>
    <w:p w14:paraId="54B7721B" w14:textId="3CE09C7E" w:rsidR="0071731D" w:rsidRDefault="0071731D" w:rsidP="0071731D">
      <w:pPr>
        <w:ind w:left="426" w:hanging="426"/>
        <w:rPr>
          <w:bCs/>
          <w:szCs w:val="21"/>
          <w:lang w:eastAsia="ja-JP"/>
        </w:rPr>
      </w:pPr>
      <w:r>
        <w:rPr>
          <w:bCs/>
          <w:szCs w:val="21"/>
          <w:lang w:eastAsia="ja-JP"/>
        </w:rPr>
        <w:t>Gelaro, R.,</w:t>
      </w:r>
      <w:r w:rsidR="0012685F">
        <w:rPr>
          <w:bCs/>
          <w:szCs w:val="21"/>
          <w:lang w:eastAsia="ja-JP"/>
        </w:rPr>
        <w:t xml:space="preserve"> </w:t>
      </w:r>
      <w:r w:rsidR="0012685F" w:rsidRPr="0012685F">
        <w:rPr>
          <w:bCs/>
          <w:szCs w:val="21"/>
          <w:highlight w:val="yellow"/>
          <w:lang w:eastAsia="ja-JP"/>
        </w:rPr>
        <w:t>et al.</w:t>
      </w:r>
      <w:r>
        <w:rPr>
          <w:bCs/>
          <w:szCs w:val="21"/>
          <w:lang w:eastAsia="ja-JP"/>
        </w:rPr>
        <w:t xml:space="preserve"> (2016), </w:t>
      </w:r>
      <w:r w:rsidRPr="0071731D">
        <w:rPr>
          <w:bCs/>
          <w:szCs w:val="21"/>
          <w:lang w:eastAsia="ja-JP"/>
        </w:rPr>
        <w:t>The Modern-Era Retrospective Analysis for Research and Applications, Version-2 (MERRA-2)</w:t>
      </w:r>
      <w:r>
        <w:rPr>
          <w:bCs/>
          <w:szCs w:val="21"/>
          <w:lang w:eastAsia="ja-JP"/>
        </w:rPr>
        <w:t xml:space="preserve">, </w:t>
      </w:r>
      <w:r w:rsidRPr="0071731D">
        <w:rPr>
          <w:bCs/>
          <w:i/>
          <w:szCs w:val="21"/>
          <w:lang w:eastAsia="ja-JP"/>
        </w:rPr>
        <w:t>J. Climate</w:t>
      </w:r>
      <w:r>
        <w:rPr>
          <w:bCs/>
          <w:szCs w:val="21"/>
          <w:lang w:eastAsia="ja-JP"/>
        </w:rPr>
        <w:t xml:space="preserve">, </w:t>
      </w:r>
      <w:r w:rsidRPr="0012685F">
        <w:rPr>
          <w:bCs/>
          <w:szCs w:val="21"/>
          <w:highlight w:val="yellow"/>
          <w:lang w:eastAsia="ja-JP"/>
        </w:rPr>
        <w:t>submitted</w:t>
      </w:r>
      <w:r>
        <w:rPr>
          <w:bCs/>
          <w:szCs w:val="21"/>
          <w:lang w:eastAsia="ja-JP"/>
        </w:rPr>
        <w:t>.</w:t>
      </w:r>
    </w:p>
    <w:p w14:paraId="58C81BAF" w14:textId="517DC36B" w:rsidR="00EC2629" w:rsidRDefault="0083789D" w:rsidP="0083789D">
      <w:pPr>
        <w:ind w:left="426" w:hanging="426"/>
        <w:rPr>
          <w:bCs/>
          <w:szCs w:val="21"/>
          <w:lang w:eastAsia="ja-JP"/>
        </w:rPr>
      </w:pPr>
      <w:r w:rsidRPr="0083789D">
        <w:rPr>
          <w:bCs/>
          <w:szCs w:val="21"/>
          <w:lang w:eastAsia="ja-JP"/>
        </w:rPr>
        <w:t xml:space="preserve">Gettelman, A., M. I. Hegglin, S-W. Son, J. Kim, M. Fujiwara, T. Birner, S. Kremser, M. Rex, J. A. Añel, H. Akiyoshi, J. Austin, S. Bekki, P. Braesike, C. Brühl, N. Butchart, M. Chipperfield, M. Dameris, S. Dhomse, H. Garny, S. C. Hardiman, P. Jöckel, D. E. </w:t>
      </w:r>
      <w:r w:rsidRPr="0083789D">
        <w:rPr>
          <w:bCs/>
          <w:szCs w:val="21"/>
          <w:lang w:eastAsia="ja-JP"/>
        </w:rPr>
        <w:lastRenderedPageBreak/>
        <w:t xml:space="preserve">Kinnison, J. F. Lamarque, E. Mancini, M. Marchand, M. Michou, O. Morgenstern, S. Pawson, G. Pitari, D. Plummer, J. A. Pyle, E. Rozanov, J. Scinocca, T. G. Shepherd, K. Shibata, D. Smale, H. Teyssèdre, and W. Tian (2010), Multimodel assessment of the upper troposphere and lower stratosphere: Tropics and global trends, </w:t>
      </w:r>
      <w:r w:rsidRPr="00E74DA6">
        <w:rPr>
          <w:bCs/>
          <w:i/>
          <w:szCs w:val="21"/>
          <w:lang w:eastAsia="ja-JP"/>
        </w:rPr>
        <w:t>J. Geophys. Res.</w:t>
      </w:r>
      <w:r>
        <w:rPr>
          <w:bCs/>
          <w:szCs w:val="21"/>
          <w:lang w:eastAsia="ja-JP"/>
        </w:rPr>
        <w:t>, 115, D00M08, doi:</w:t>
      </w:r>
      <w:r w:rsidRPr="0083789D">
        <w:rPr>
          <w:bCs/>
          <w:szCs w:val="21"/>
          <w:lang w:eastAsia="ja-JP"/>
        </w:rPr>
        <w:t>10.1029/2009JD013638.</w:t>
      </w:r>
      <w:r>
        <w:rPr>
          <w:bCs/>
          <w:szCs w:val="21"/>
          <w:lang w:eastAsia="ja-JP"/>
        </w:rPr>
        <w:t xml:space="preserve"> </w:t>
      </w:r>
    </w:p>
    <w:p w14:paraId="45A71D76" w14:textId="64DD1ECB" w:rsidR="003D0D00" w:rsidRPr="003D0D00" w:rsidRDefault="003D0D00" w:rsidP="003D0D00">
      <w:pPr>
        <w:ind w:left="426" w:hanging="426"/>
        <w:rPr>
          <w:bCs/>
          <w:szCs w:val="21"/>
          <w:lang w:eastAsia="ja-JP"/>
        </w:rPr>
      </w:pPr>
      <w:r w:rsidRPr="003D0D00">
        <w:rPr>
          <w:bCs/>
          <w:szCs w:val="21"/>
          <w:lang w:eastAsia="ja-JP"/>
        </w:rPr>
        <w:t xml:space="preserve">Gibson, J. K., </w:t>
      </w:r>
      <w:r>
        <w:rPr>
          <w:bCs/>
          <w:szCs w:val="21"/>
          <w:lang w:eastAsia="ja-JP"/>
        </w:rPr>
        <w:t xml:space="preserve">P. </w:t>
      </w:r>
      <w:r w:rsidRPr="003D0D00">
        <w:rPr>
          <w:bCs/>
          <w:szCs w:val="21"/>
          <w:lang w:eastAsia="ja-JP"/>
        </w:rPr>
        <w:t xml:space="preserve">Kållberg, </w:t>
      </w:r>
      <w:r>
        <w:rPr>
          <w:bCs/>
          <w:szCs w:val="21"/>
          <w:lang w:eastAsia="ja-JP"/>
        </w:rPr>
        <w:t>S. M.</w:t>
      </w:r>
      <w:r w:rsidRPr="003D0D00">
        <w:rPr>
          <w:bCs/>
          <w:szCs w:val="21"/>
          <w:lang w:eastAsia="ja-JP"/>
        </w:rPr>
        <w:t xml:space="preserve"> Uppala, </w:t>
      </w:r>
      <w:r>
        <w:rPr>
          <w:bCs/>
          <w:szCs w:val="21"/>
          <w:lang w:eastAsia="ja-JP"/>
        </w:rPr>
        <w:t>A.</w:t>
      </w:r>
      <w:r w:rsidRPr="003D0D00">
        <w:rPr>
          <w:bCs/>
          <w:szCs w:val="21"/>
          <w:lang w:eastAsia="ja-JP"/>
        </w:rPr>
        <w:t xml:space="preserve"> Nomura, </w:t>
      </w:r>
      <w:r>
        <w:rPr>
          <w:bCs/>
          <w:szCs w:val="21"/>
          <w:lang w:eastAsia="ja-JP"/>
        </w:rPr>
        <w:t>A.</w:t>
      </w:r>
      <w:r w:rsidRPr="003D0D00">
        <w:rPr>
          <w:bCs/>
          <w:szCs w:val="21"/>
          <w:lang w:eastAsia="ja-JP"/>
        </w:rPr>
        <w:t xml:space="preserve"> Hernandez, and </w:t>
      </w:r>
      <w:r>
        <w:rPr>
          <w:bCs/>
          <w:szCs w:val="21"/>
          <w:lang w:eastAsia="ja-JP"/>
        </w:rPr>
        <w:t xml:space="preserve">E. </w:t>
      </w:r>
      <w:r w:rsidRPr="003D0D00">
        <w:rPr>
          <w:bCs/>
          <w:szCs w:val="21"/>
          <w:lang w:eastAsia="ja-JP"/>
        </w:rPr>
        <w:t>Serrano</w:t>
      </w:r>
      <w:r>
        <w:rPr>
          <w:bCs/>
          <w:szCs w:val="21"/>
          <w:lang w:eastAsia="ja-JP"/>
        </w:rPr>
        <w:t xml:space="preserve"> (1997), ERA description,</w:t>
      </w:r>
      <w:r w:rsidRPr="003D0D00">
        <w:rPr>
          <w:bCs/>
          <w:szCs w:val="21"/>
          <w:lang w:eastAsia="ja-JP"/>
        </w:rPr>
        <w:t xml:space="preserve"> </w:t>
      </w:r>
      <w:r w:rsidRPr="003D0D00">
        <w:rPr>
          <w:bCs/>
          <w:i/>
          <w:szCs w:val="21"/>
          <w:lang w:eastAsia="ja-JP"/>
        </w:rPr>
        <w:t>ERA-15 Rep. Series</w:t>
      </w:r>
      <w:r>
        <w:rPr>
          <w:bCs/>
          <w:szCs w:val="21"/>
          <w:lang w:eastAsia="ja-JP"/>
        </w:rPr>
        <w:t>,</w:t>
      </w:r>
      <w:r w:rsidRPr="003D0D00">
        <w:rPr>
          <w:bCs/>
          <w:szCs w:val="21"/>
          <w:lang w:eastAsia="ja-JP"/>
        </w:rPr>
        <w:t xml:space="preserve"> 1, 72 pp., 1997. </w:t>
      </w:r>
    </w:p>
    <w:p w14:paraId="305EC651" w14:textId="1E545156" w:rsidR="003D0D00" w:rsidRPr="003D0D00" w:rsidRDefault="003D0D00" w:rsidP="003D0D00">
      <w:pPr>
        <w:ind w:left="426" w:hanging="426"/>
        <w:rPr>
          <w:bCs/>
          <w:szCs w:val="21"/>
          <w:lang w:eastAsia="ja-JP"/>
        </w:rPr>
      </w:pPr>
      <w:r w:rsidRPr="003D0D00">
        <w:rPr>
          <w:bCs/>
          <w:szCs w:val="21"/>
          <w:lang w:eastAsia="ja-JP"/>
        </w:rPr>
        <w:t xml:space="preserve">Goldberg, M., </w:t>
      </w:r>
      <w:r>
        <w:rPr>
          <w:bCs/>
          <w:szCs w:val="21"/>
          <w:lang w:eastAsia="ja-JP"/>
        </w:rPr>
        <w:t xml:space="preserve">G. </w:t>
      </w:r>
      <w:r w:rsidRPr="003D0D00">
        <w:rPr>
          <w:bCs/>
          <w:szCs w:val="21"/>
          <w:lang w:eastAsia="ja-JP"/>
        </w:rPr>
        <w:t xml:space="preserve">Ohring, </w:t>
      </w:r>
      <w:r>
        <w:rPr>
          <w:bCs/>
          <w:szCs w:val="21"/>
          <w:lang w:eastAsia="ja-JP"/>
        </w:rPr>
        <w:t xml:space="preserve">J. </w:t>
      </w:r>
      <w:r w:rsidRPr="003D0D00">
        <w:rPr>
          <w:bCs/>
          <w:szCs w:val="21"/>
          <w:lang w:eastAsia="ja-JP"/>
        </w:rPr>
        <w:t xml:space="preserve">Butler, </w:t>
      </w:r>
      <w:r>
        <w:rPr>
          <w:bCs/>
          <w:szCs w:val="21"/>
          <w:lang w:eastAsia="ja-JP"/>
        </w:rPr>
        <w:t>C.</w:t>
      </w:r>
      <w:r w:rsidRPr="003D0D00">
        <w:rPr>
          <w:bCs/>
          <w:szCs w:val="21"/>
          <w:lang w:eastAsia="ja-JP"/>
        </w:rPr>
        <w:t xml:space="preserve"> Cao, </w:t>
      </w:r>
      <w:r>
        <w:rPr>
          <w:bCs/>
          <w:szCs w:val="21"/>
          <w:lang w:eastAsia="ja-JP"/>
        </w:rPr>
        <w:t>R.</w:t>
      </w:r>
      <w:r w:rsidRPr="003D0D00">
        <w:rPr>
          <w:bCs/>
          <w:szCs w:val="21"/>
          <w:lang w:eastAsia="ja-JP"/>
        </w:rPr>
        <w:t xml:space="preserve"> Datla, </w:t>
      </w:r>
      <w:r>
        <w:rPr>
          <w:bCs/>
          <w:szCs w:val="21"/>
          <w:lang w:eastAsia="ja-JP"/>
        </w:rPr>
        <w:t>D.</w:t>
      </w:r>
      <w:r w:rsidRPr="003D0D00">
        <w:rPr>
          <w:bCs/>
          <w:szCs w:val="21"/>
          <w:lang w:eastAsia="ja-JP"/>
        </w:rPr>
        <w:t xml:space="preserve"> Doelling, </w:t>
      </w:r>
      <w:r>
        <w:rPr>
          <w:bCs/>
          <w:szCs w:val="21"/>
          <w:lang w:eastAsia="ja-JP"/>
        </w:rPr>
        <w:t>V.</w:t>
      </w:r>
      <w:r w:rsidRPr="003D0D00">
        <w:rPr>
          <w:bCs/>
          <w:szCs w:val="21"/>
          <w:lang w:eastAsia="ja-JP"/>
        </w:rPr>
        <w:t xml:space="preserve"> Gärtner, </w:t>
      </w:r>
      <w:r>
        <w:rPr>
          <w:bCs/>
          <w:szCs w:val="21"/>
          <w:lang w:eastAsia="ja-JP"/>
        </w:rPr>
        <w:t>T.</w:t>
      </w:r>
      <w:r w:rsidRPr="003D0D00">
        <w:rPr>
          <w:bCs/>
          <w:szCs w:val="21"/>
          <w:lang w:eastAsia="ja-JP"/>
        </w:rPr>
        <w:t xml:space="preserve"> Hewison, </w:t>
      </w:r>
      <w:r>
        <w:rPr>
          <w:bCs/>
          <w:szCs w:val="21"/>
          <w:lang w:eastAsia="ja-JP"/>
        </w:rPr>
        <w:t xml:space="preserve">B. </w:t>
      </w:r>
      <w:r w:rsidRPr="003D0D00">
        <w:rPr>
          <w:bCs/>
          <w:szCs w:val="21"/>
          <w:lang w:eastAsia="ja-JP"/>
        </w:rPr>
        <w:t xml:space="preserve">Iacovazzi, </w:t>
      </w:r>
      <w:r>
        <w:rPr>
          <w:bCs/>
          <w:szCs w:val="21"/>
          <w:lang w:eastAsia="ja-JP"/>
        </w:rPr>
        <w:t>D.</w:t>
      </w:r>
      <w:r w:rsidRPr="003D0D00">
        <w:rPr>
          <w:bCs/>
          <w:szCs w:val="21"/>
          <w:lang w:eastAsia="ja-JP"/>
        </w:rPr>
        <w:t xml:space="preserve"> Kim, </w:t>
      </w:r>
      <w:r>
        <w:rPr>
          <w:bCs/>
          <w:szCs w:val="21"/>
          <w:lang w:eastAsia="ja-JP"/>
        </w:rPr>
        <w:t>T.</w:t>
      </w:r>
      <w:r w:rsidRPr="003D0D00">
        <w:rPr>
          <w:bCs/>
          <w:szCs w:val="21"/>
          <w:lang w:eastAsia="ja-JP"/>
        </w:rPr>
        <w:t xml:space="preserve"> Kurino, </w:t>
      </w:r>
      <w:r>
        <w:rPr>
          <w:bCs/>
          <w:szCs w:val="21"/>
          <w:lang w:eastAsia="ja-JP"/>
        </w:rPr>
        <w:t>J.</w:t>
      </w:r>
      <w:r w:rsidRPr="003D0D00">
        <w:rPr>
          <w:bCs/>
          <w:szCs w:val="21"/>
          <w:lang w:eastAsia="ja-JP"/>
        </w:rPr>
        <w:t xml:space="preserve"> Lafeuille, </w:t>
      </w:r>
      <w:r>
        <w:rPr>
          <w:bCs/>
          <w:szCs w:val="21"/>
          <w:lang w:eastAsia="ja-JP"/>
        </w:rPr>
        <w:t>P.</w:t>
      </w:r>
      <w:r w:rsidRPr="003D0D00">
        <w:rPr>
          <w:bCs/>
          <w:szCs w:val="21"/>
          <w:lang w:eastAsia="ja-JP"/>
        </w:rPr>
        <w:t xml:space="preserve"> Minnis, </w:t>
      </w:r>
      <w:r>
        <w:rPr>
          <w:bCs/>
          <w:szCs w:val="21"/>
          <w:lang w:eastAsia="ja-JP"/>
        </w:rPr>
        <w:t>D.</w:t>
      </w:r>
      <w:r w:rsidRPr="003D0D00">
        <w:rPr>
          <w:bCs/>
          <w:szCs w:val="21"/>
          <w:lang w:eastAsia="ja-JP"/>
        </w:rPr>
        <w:t xml:space="preserve"> Renaut, </w:t>
      </w:r>
      <w:r>
        <w:rPr>
          <w:bCs/>
          <w:szCs w:val="21"/>
          <w:lang w:eastAsia="ja-JP"/>
        </w:rPr>
        <w:t>J.</w:t>
      </w:r>
      <w:r w:rsidRPr="003D0D00">
        <w:rPr>
          <w:bCs/>
          <w:szCs w:val="21"/>
          <w:lang w:eastAsia="ja-JP"/>
        </w:rPr>
        <w:t xml:space="preserve"> Schmetz, </w:t>
      </w:r>
      <w:r>
        <w:rPr>
          <w:bCs/>
          <w:szCs w:val="21"/>
          <w:lang w:eastAsia="ja-JP"/>
        </w:rPr>
        <w:t>D.</w:t>
      </w:r>
      <w:r w:rsidRPr="003D0D00">
        <w:rPr>
          <w:bCs/>
          <w:szCs w:val="21"/>
          <w:lang w:eastAsia="ja-JP"/>
        </w:rPr>
        <w:t xml:space="preserve"> Tobin, </w:t>
      </w:r>
      <w:r>
        <w:rPr>
          <w:bCs/>
          <w:szCs w:val="21"/>
          <w:lang w:eastAsia="ja-JP"/>
        </w:rPr>
        <w:t xml:space="preserve">L. </w:t>
      </w:r>
      <w:r w:rsidRPr="003D0D00">
        <w:rPr>
          <w:bCs/>
          <w:szCs w:val="21"/>
          <w:lang w:eastAsia="ja-JP"/>
        </w:rPr>
        <w:t xml:space="preserve">Wang, </w:t>
      </w:r>
      <w:r>
        <w:rPr>
          <w:bCs/>
          <w:szCs w:val="21"/>
          <w:lang w:eastAsia="ja-JP"/>
        </w:rPr>
        <w:t>F.</w:t>
      </w:r>
      <w:r w:rsidRPr="003D0D00">
        <w:rPr>
          <w:bCs/>
          <w:szCs w:val="21"/>
          <w:lang w:eastAsia="ja-JP"/>
        </w:rPr>
        <w:t xml:space="preserve"> Weng, </w:t>
      </w:r>
      <w:r>
        <w:rPr>
          <w:bCs/>
          <w:szCs w:val="21"/>
          <w:lang w:eastAsia="ja-JP"/>
        </w:rPr>
        <w:t>X.</w:t>
      </w:r>
      <w:r w:rsidRPr="003D0D00">
        <w:rPr>
          <w:bCs/>
          <w:szCs w:val="21"/>
          <w:lang w:eastAsia="ja-JP"/>
        </w:rPr>
        <w:t xml:space="preserve"> Wu, </w:t>
      </w:r>
      <w:r>
        <w:rPr>
          <w:bCs/>
          <w:szCs w:val="21"/>
          <w:lang w:eastAsia="ja-JP"/>
        </w:rPr>
        <w:t>F.</w:t>
      </w:r>
      <w:r w:rsidRPr="003D0D00">
        <w:rPr>
          <w:bCs/>
          <w:szCs w:val="21"/>
          <w:lang w:eastAsia="ja-JP"/>
        </w:rPr>
        <w:t xml:space="preserve"> Yu, </w:t>
      </w:r>
      <w:r>
        <w:rPr>
          <w:bCs/>
          <w:szCs w:val="21"/>
          <w:lang w:eastAsia="ja-JP"/>
        </w:rPr>
        <w:t>P.</w:t>
      </w:r>
      <w:r w:rsidRPr="003D0D00">
        <w:rPr>
          <w:bCs/>
          <w:szCs w:val="21"/>
          <w:lang w:eastAsia="ja-JP"/>
        </w:rPr>
        <w:t xml:space="preserve"> Zhang, and </w:t>
      </w:r>
      <w:r>
        <w:rPr>
          <w:bCs/>
          <w:szCs w:val="21"/>
          <w:lang w:eastAsia="ja-JP"/>
        </w:rPr>
        <w:t xml:space="preserve">T. </w:t>
      </w:r>
      <w:r w:rsidRPr="003D0D00">
        <w:rPr>
          <w:bCs/>
          <w:szCs w:val="21"/>
          <w:lang w:eastAsia="ja-JP"/>
        </w:rPr>
        <w:t>Zhu</w:t>
      </w:r>
      <w:r>
        <w:rPr>
          <w:bCs/>
          <w:szCs w:val="21"/>
          <w:lang w:eastAsia="ja-JP"/>
        </w:rPr>
        <w:t xml:space="preserve"> (2011),</w:t>
      </w:r>
      <w:r w:rsidRPr="003D0D00">
        <w:rPr>
          <w:bCs/>
          <w:szCs w:val="21"/>
          <w:lang w:eastAsia="ja-JP"/>
        </w:rPr>
        <w:t xml:space="preserve"> The Global Space-based Inter-Calibration System, </w:t>
      </w:r>
      <w:r w:rsidRPr="003D0D00">
        <w:rPr>
          <w:bCs/>
          <w:i/>
          <w:szCs w:val="21"/>
          <w:lang w:eastAsia="ja-JP"/>
        </w:rPr>
        <w:t>Bull. Amer. Meteor. Soc</w:t>
      </w:r>
      <w:r>
        <w:rPr>
          <w:bCs/>
          <w:szCs w:val="21"/>
          <w:lang w:eastAsia="ja-JP"/>
        </w:rPr>
        <w:t>., 92, 467–475</w:t>
      </w:r>
      <w:r w:rsidRPr="003D0D00">
        <w:rPr>
          <w:bCs/>
          <w:szCs w:val="21"/>
          <w:lang w:eastAsia="ja-JP"/>
        </w:rPr>
        <w:t xml:space="preserve">. </w:t>
      </w:r>
    </w:p>
    <w:p w14:paraId="60FFF9AE" w14:textId="74F5EE14" w:rsidR="008E45A2" w:rsidRDefault="008E45A2" w:rsidP="008E45A2">
      <w:pPr>
        <w:ind w:left="426" w:hanging="426"/>
        <w:rPr>
          <w:bCs/>
          <w:szCs w:val="21"/>
          <w:lang w:eastAsia="ja-JP"/>
        </w:rPr>
      </w:pPr>
      <w:r>
        <w:rPr>
          <w:bCs/>
          <w:szCs w:val="21"/>
          <w:lang w:eastAsia="ja-JP"/>
        </w:rPr>
        <w:t>Goody, R. M.</w:t>
      </w:r>
      <w:r w:rsidRPr="008E45A2">
        <w:rPr>
          <w:bCs/>
          <w:szCs w:val="21"/>
          <w:lang w:eastAsia="ja-JP"/>
        </w:rPr>
        <w:t xml:space="preserve"> </w:t>
      </w:r>
      <w:r>
        <w:rPr>
          <w:bCs/>
          <w:szCs w:val="21"/>
          <w:lang w:eastAsia="ja-JP"/>
        </w:rPr>
        <w:t>(1952),</w:t>
      </w:r>
      <w:r w:rsidRPr="008E45A2">
        <w:rPr>
          <w:bCs/>
          <w:szCs w:val="21"/>
          <w:lang w:eastAsia="ja-JP"/>
        </w:rPr>
        <w:t xml:space="preserve"> A statistical mo</w:t>
      </w:r>
      <w:r>
        <w:rPr>
          <w:bCs/>
          <w:szCs w:val="21"/>
          <w:lang w:eastAsia="ja-JP"/>
        </w:rPr>
        <w:t>del for water-vapour absorption,</w:t>
      </w:r>
      <w:r w:rsidRPr="008E45A2">
        <w:rPr>
          <w:bCs/>
          <w:szCs w:val="21"/>
          <w:lang w:eastAsia="ja-JP"/>
        </w:rPr>
        <w:t xml:space="preserve"> </w:t>
      </w:r>
      <w:r w:rsidRPr="008E45A2">
        <w:rPr>
          <w:bCs/>
          <w:i/>
          <w:iCs/>
          <w:szCs w:val="21"/>
          <w:lang w:eastAsia="ja-JP"/>
        </w:rPr>
        <w:t>Quart. J. Roy. Meteor. Soc.</w:t>
      </w:r>
      <w:r w:rsidRPr="008E45A2">
        <w:rPr>
          <w:bCs/>
          <w:szCs w:val="21"/>
          <w:lang w:eastAsia="ja-JP"/>
        </w:rPr>
        <w:t xml:space="preserve">, 78, 165–169. </w:t>
      </w:r>
    </w:p>
    <w:p w14:paraId="0FDAED22" w14:textId="77777777" w:rsidR="005B41BD" w:rsidRDefault="005B41BD">
      <w:pPr>
        <w:ind w:left="426" w:hanging="426"/>
        <w:rPr>
          <w:bCs/>
          <w:szCs w:val="21"/>
          <w:lang w:eastAsia="ja-JP"/>
        </w:rPr>
      </w:pPr>
      <w:r w:rsidRPr="005B41BD">
        <w:rPr>
          <w:bCs/>
          <w:szCs w:val="21"/>
          <w:lang w:eastAsia="ja-JP"/>
        </w:rPr>
        <w:t>G</w:t>
      </w:r>
      <w:r>
        <w:rPr>
          <w:bCs/>
          <w:szCs w:val="21"/>
          <w:lang w:eastAsia="ja-JP"/>
        </w:rPr>
        <w:t>ustafsson</w:t>
      </w:r>
      <w:r w:rsidRPr="005B41BD">
        <w:rPr>
          <w:bCs/>
          <w:szCs w:val="21"/>
          <w:lang w:eastAsia="ja-JP"/>
        </w:rPr>
        <w:t>, N. (2007), D</w:t>
      </w:r>
      <w:r>
        <w:rPr>
          <w:bCs/>
          <w:szCs w:val="21"/>
          <w:lang w:eastAsia="ja-JP"/>
        </w:rPr>
        <w:t xml:space="preserve">iscussion on ‘4D-Var or EnKF?’, </w:t>
      </w:r>
      <w:r w:rsidRPr="00D459DF">
        <w:rPr>
          <w:bCs/>
          <w:i/>
          <w:szCs w:val="21"/>
          <w:lang w:eastAsia="ja-JP"/>
        </w:rPr>
        <w:t>Tellus A</w:t>
      </w:r>
      <w:r>
        <w:rPr>
          <w:bCs/>
          <w:szCs w:val="21"/>
          <w:lang w:eastAsia="ja-JP"/>
        </w:rPr>
        <w:t>, 59, 774–777, doi:</w:t>
      </w:r>
      <w:r w:rsidRPr="005B41BD">
        <w:rPr>
          <w:bCs/>
          <w:szCs w:val="21"/>
          <w:lang w:eastAsia="ja-JP"/>
        </w:rPr>
        <w:t>10.1111/j.1600-0870.2007.</w:t>
      </w:r>
      <w:proofErr w:type="gramStart"/>
      <w:r w:rsidRPr="005B41BD">
        <w:rPr>
          <w:bCs/>
          <w:szCs w:val="21"/>
          <w:lang w:eastAsia="ja-JP"/>
        </w:rPr>
        <w:t>00262.x</w:t>
      </w:r>
      <w:r>
        <w:rPr>
          <w:bCs/>
          <w:szCs w:val="21"/>
          <w:lang w:eastAsia="ja-JP"/>
        </w:rPr>
        <w:t>.</w:t>
      </w:r>
      <w:proofErr w:type="gramEnd"/>
      <w:r>
        <w:rPr>
          <w:bCs/>
          <w:szCs w:val="21"/>
          <w:lang w:eastAsia="ja-JP"/>
        </w:rPr>
        <w:t xml:space="preserve"> </w:t>
      </w:r>
    </w:p>
    <w:p w14:paraId="3DD7A8AC" w14:textId="108DCD06" w:rsidR="008F134E" w:rsidRDefault="008F134E" w:rsidP="008F134E">
      <w:pPr>
        <w:ind w:left="426" w:hanging="426"/>
        <w:rPr>
          <w:bCs/>
          <w:szCs w:val="21"/>
          <w:lang w:eastAsia="ja-JP"/>
        </w:rPr>
      </w:pPr>
      <w:r w:rsidRPr="008F134E">
        <w:rPr>
          <w:bCs/>
          <w:szCs w:val="21"/>
          <w:lang w:eastAsia="ja-JP"/>
        </w:rPr>
        <w:t>Haimberger, L., C. Tavol</w:t>
      </w:r>
      <w:r>
        <w:rPr>
          <w:bCs/>
          <w:szCs w:val="21"/>
          <w:lang w:eastAsia="ja-JP"/>
        </w:rPr>
        <w:t>ato, and S. Sperka (2008),</w:t>
      </w:r>
      <w:r w:rsidRPr="008F134E">
        <w:rPr>
          <w:bCs/>
          <w:szCs w:val="21"/>
          <w:lang w:eastAsia="ja-JP"/>
        </w:rPr>
        <w:t xml:space="preserve"> Towards elimination of the warm bias in historic </w:t>
      </w:r>
      <w:r>
        <w:rPr>
          <w:bCs/>
          <w:szCs w:val="21"/>
          <w:lang w:eastAsia="ja-JP"/>
        </w:rPr>
        <w:t>radiosonde temperature records —</w:t>
      </w:r>
      <w:r w:rsidRPr="008F134E">
        <w:rPr>
          <w:bCs/>
          <w:szCs w:val="21"/>
          <w:lang w:eastAsia="ja-JP"/>
        </w:rPr>
        <w:t xml:space="preserve"> some new results from a comprehensive in</w:t>
      </w:r>
      <w:r>
        <w:rPr>
          <w:bCs/>
          <w:szCs w:val="21"/>
          <w:lang w:eastAsia="ja-JP"/>
        </w:rPr>
        <w:t>tercomparison of upper air data,</w:t>
      </w:r>
      <w:r w:rsidRPr="008F134E">
        <w:rPr>
          <w:bCs/>
          <w:szCs w:val="21"/>
          <w:lang w:eastAsia="ja-JP"/>
        </w:rPr>
        <w:t xml:space="preserve"> </w:t>
      </w:r>
      <w:r w:rsidRPr="008F134E">
        <w:rPr>
          <w:bCs/>
          <w:i/>
          <w:szCs w:val="21"/>
          <w:lang w:eastAsia="ja-JP"/>
        </w:rPr>
        <w:t>J. Climate</w:t>
      </w:r>
      <w:r>
        <w:rPr>
          <w:bCs/>
          <w:szCs w:val="21"/>
          <w:lang w:eastAsia="ja-JP"/>
        </w:rPr>
        <w:t>, 21, 4587–</w:t>
      </w:r>
      <w:r w:rsidRPr="008F134E">
        <w:rPr>
          <w:bCs/>
          <w:szCs w:val="21"/>
          <w:lang w:eastAsia="ja-JP"/>
        </w:rPr>
        <w:t>4606.</w:t>
      </w:r>
    </w:p>
    <w:p w14:paraId="0EE2669F" w14:textId="77777777" w:rsidR="00BA3CEA" w:rsidRDefault="002F3CDD" w:rsidP="00BA3CEA">
      <w:pPr>
        <w:ind w:left="426" w:hanging="426"/>
        <w:rPr>
          <w:bCs/>
          <w:szCs w:val="21"/>
          <w:lang w:eastAsia="ja-JP"/>
        </w:rPr>
      </w:pPr>
      <w:r>
        <w:rPr>
          <w:bCs/>
          <w:szCs w:val="21"/>
          <w:lang w:eastAsia="ja-JP"/>
        </w:rPr>
        <w:t xml:space="preserve">Haimberger, L. and U. Andrae (2011), </w:t>
      </w:r>
      <w:r w:rsidRPr="002F3CDD">
        <w:rPr>
          <w:bCs/>
          <w:szCs w:val="21"/>
          <w:lang w:eastAsia="ja-JP"/>
        </w:rPr>
        <w:t>Radiosonde temperature bias correction in ERA-Interim</w:t>
      </w:r>
      <w:r>
        <w:rPr>
          <w:bCs/>
          <w:szCs w:val="21"/>
          <w:lang w:eastAsia="ja-JP"/>
        </w:rPr>
        <w:t xml:space="preserve">, </w:t>
      </w:r>
      <w:r w:rsidRPr="002D2563">
        <w:rPr>
          <w:bCs/>
          <w:szCs w:val="21"/>
          <w:lang w:eastAsia="ja-JP"/>
        </w:rPr>
        <w:t>ERA Report Series</w:t>
      </w:r>
      <w:r w:rsidRPr="008F134E">
        <w:rPr>
          <w:bCs/>
          <w:szCs w:val="21"/>
          <w:lang w:eastAsia="ja-JP"/>
        </w:rPr>
        <w:t xml:space="preserve">, </w:t>
      </w:r>
      <w:r w:rsidR="008F134E" w:rsidRPr="008F134E">
        <w:rPr>
          <w:bCs/>
          <w:szCs w:val="21"/>
          <w:lang w:eastAsia="ja-JP"/>
        </w:rPr>
        <w:t>Vol.</w:t>
      </w:r>
      <w:r w:rsidRPr="008F134E">
        <w:rPr>
          <w:bCs/>
          <w:i/>
          <w:szCs w:val="21"/>
          <w:lang w:eastAsia="ja-JP"/>
        </w:rPr>
        <w:t xml:space="preserve"> </w:t>
      </w:r>
      <w:r w:rsidRPr="008F134E">
        <w:rPr>
          <w:bCs/>
          <w:szCs w:val="21"/>
          <w:lang w:eastAsia="ja-JP"/>
        </w:rPr>
        <w:t>8</w:t>
      </w:r>
      <w:r w:rsidR="008F134E">
        <w:rPr>
          <w:bCs/>
          <w:szCs w:val="21"/>
          <w:lang w:eastAsia="ja-JP"/>
        </w:rPr>
        <w:t>,</w:t>
      </w:r>
      <w:r>
        <w:rPr>
          <w:bCs/>
          <w:szCs w:val="21"/>
          <w:lang w:eastAsia="ja-JP"/>
        </w:rPr>
        <w:t xml:space="preserve"> ECMWF, Reading, England</w:t>
      </w:r>
      <w:r w:rsidR="008F134E">
        <w:rPr>
          <w:bCs/>
          <w:szCs w:val="21"/>
          <w:lang w:eastAsia="ja-JP"/>
        </w:rPr>
        <w:t>, 19 pp</w:t>
      </w:r>
      <w:r>
        <w:rPr>
          <w:bCs/>
          <w:szCs w:val="21"/>
          <w:lang w:eastAsia="ja-JP"/>
        </w:rPr>
        <w:t>.</w:t>
      </w:r>
      <w:r w:rsidR="008F134E">
        <w:rPr>
          <w:bCs/>
          <w:szCs w:val="21"/>
          <w:lang w:eastAsia="ja-JP"/>
        </w:rPr>
        <w:t xml:space="preserve"> [Available at </w:t>
      </w:r>
      <w:hyperlink r:id="rId34" w:history="1">
        <w:r w:rsidR="008F134E" w:rsidRPr="006774D5">
          <w:rPr>
            <w:rStyle w:val="Hyperlink"/>
            <w:bCs/>
            <w:szCs w:val="21"/>
            <w:lang w:eastAsia="ja-JP"/>
          </w:rPr>
          <w:t>http://old.ecmwf.int/publications/library/ecpublications/_pdf/era/era_report_series/RS_8.pdf</w:t>
        </w:r>
      </w:hyperlink>
      <w:r w:rsidR="008F134E">
        <w:rPr>
          <w:bCs/>
          <w:szCs w:val="21"/>
          <w:lang w:eastAsia="ja-JP"/>
        </w:rPr>
        <w:t xml:space="preserve">; accessed 28 September 2015] </w:t>
      </w:r>
    </w:p>
    <w:p w14:paraId="68BD8FAE" w14:textId="20F203B8" w:rsidR="00BA3CEA" w:rsidRPr="00BA3CEA" w:rsidRDefault="00BA3CEA" w:rsidP="00BA3CEA">
      <w:pPr>
        <w:ind w:left="426" w:hanging="426"/>
        <w:rPr>
          <w:bCs/>
          <w:szCs w:val="21"/>
          <w:lang w:eastAsia="ja-JP"/>
        </w:rPr>
      </w:pPr>
      <w:r>
        <w:rPr>
          <w:lang w:eastAsia="ja-JP"/>
        </w:rPr>
        <w:t xml:space="preserve">Haimberger, L., C. Tavolato, and S. Sperka (2012), Homogenization of the global radiosonde temperature dataset through combined comparison with reanalysis back- ground series and neighboring stations, </w:t>
      </w:r>
      <w:r>
        <w:rPr>
          <w:rFonts w:ascii="Times" w:hAnsi="Times"/>
          <w:i/>
          <w:iCs/>
          <w:lang w:eastAsia="ja-JP"/>
        </w:rPr>
        <w:t>J. Climate</w:t>
      </w:r>
      <w:r>
        <w:rPr>
          <w:lang w:eastAsia="ja-JP"/>
        </w:rPr>
        <w:t xml:space="preserve">, </w:t>
      </w:r>
      <w:r w:rsidRPr="00BA3CEA">
        <w:rPr>
          <w:rFonts w:ascii="Times" w:hAnsi="Times"/>
          <w:bCs/>
          <w:lang w:eastAsia="ja-JP"/>
        </w:rPr>
        <w:t>25</w:t>
      </w:r>
      <w:r>
        <w:rPr>
          <w:lang w:eastAsia="ja-JP"/>
        </w:rPr>
        <w:t xml:space="preserve">, 8108–8131. </w:t>
      </w:r>
    </w:p>
    <w:p w14:paraId="0817F46F" w14:textId="34217FBF" w:rsidR="004308B6" w:rsidRDefault="000C559F" w:rsidP="004308B6">
      <w:pPr>
        <w:ind w:left="426" w:hanging="426"/>
        <w:rPr>
          <w:bCs/>
          <w:szCs w:val="21"/>
          <w:lang w:eastAsia="ja-JP"/>
        </w:rPr>
      </w:pPr>
      <w:r w:rsidRPr="004308B6">
        <w:rPr>
          <w:bCs/>
          <w:szCs w:val="21"/>
          <w:lang w:eastAsia="ja-JP"/>
        </w:rPr>
        <w:t>Helfand, H. M., J. C. Jusem, J. Pfaentner, J. Tenenbaum</w:t>
      </w:r>
      <w:r>
        <w:rPr>
          <w:bCs/>
          <w:szCs w:val="21"/>
          <w:lang w:eastAsia="ja-JP"/>
        </w:rPr>
        <w:t>, and E. Kalnay (1987),</w:t>
      </w:r>
      <w:r w:rsidRPr="004308B6">
        <w:rPr>
          <w:bCs/>
          <w:szCs w:val="21"/>
          <w:lang w:eastAsia="ja-JP"/>
        </w:rPr>
        <w:t xml:space="preserve"> The effect of a gravity wave drag parameterization scheme on</w:t>
      </w:r>
      <w:r>
        <w:rPr>
          <w:bCs/>
          <w:szCs w:val="21"/>
          <w:lang w:eastAsia="ja-JP"/>
        </w:rPr>
        <w:t xml:space="preserve"> GLA fourth-order GCM forecasts, </w:t>
      </w:r>
      <w:r w:rsidRPr="004308B6">
        <w:rPr>
          <w:bCs/>
          <w:i/>
          <w:szCs w:val="21"/>
          <w:lang w:eastAsia="ja-JP"/>
        </w:rPr>
        <w:t>Collection of papers presented at the WMO/IUGG NWP Symposium</w:t>
      </w:r>
      <w:r>
        <w:rPr>
          <w:bCs/>
          <w:szCs w:val="21"/>
          <w:lang w:eastAsia="ja-JP"/>
        </w:rPr>
        <w:t>, Tokyo, 4–8 August 1986, 729–</w:t>
      </w:r>
      <w:r w:rsidRPr="004308B6">
        <w:rPr>
          <w:bCs/>
          <w:szCs w:val="21"/>
          <w:lang w:eastAsia="ja-JP"/>
        </w:rPr>
        <w:t>742.</w:t>
      </w:r>
      <w:r w:rsidR="004308B6" w:rsidRPr="004308B6">
        <w:rPr>
          <w:bCs/>
          <w:szCs w:val="21"/>
          <w:lang w:eastAsia="ja-JP"/>
        </w:rPr>
        <w:t xml:space="preserve"> </w:t>
      </w:r>
    </w:p>
    <w:p w14:paraId="792B0EAE" w14:textId="245FAEE1" w:rsidR="00691F31" w:rsidRDefault="00691F31" w:rsidP="00691F31">
      <w:pPr>
        <w:ind w:left="426" w:hanging="426"/>
        <w:rPr>
          <w:bCs/>
          <w:szCs w:val="21"/>
          <w:lang w:eastAsia="ja-JP"/>
        </w:rPr>
      </w:pPr>
      <w:r w:rsidRPr="00691F31">
        <w:rPr>
          <w:bCs/>
          <w:szCs w:val="21"/>
          <w:lang w:eastAsia="ja-JP"/>
        </w:rPr>
        <w:t xml:space="preserve">Helfand, H. M. and </w:t>
      </w:r>
      <w:r>
        <w:rPr>
          <w:bCs/>
          <w:szCs w:val="21"/>
          <w:lang w:eastAsia="ja-JP"/>
        </w:rPr>
        <w:t>S. D. Schubert (1995),</w:t>
      </w:r>
      <w:r w:rsidRPr="00691F31">
        <w:rPr>
          <w:bCs/>
          <w:szCs w:val="21"/>
          <w:lang w:eastAsia="ja-JP"/>
        </w:rPr>
        <w:t xml:space="preserve"> Climatology of the </w:t>
      </w:r>
      <w:r>
        <w:rPr>
          <w:bCs/>
          <w:szCs w:val="21"/>
          <w:lang w:eastAsia="ja-JP"/>
        </w:rPr>
        <w:t>s</w:t>
      </w:r>
      <w:r w:rsidRPr="00691F31">
        <w:rPr>
          <w:bCs/>
          <w:szCs w:val="21"/>
          <w:lang w:eastAsia="ja-JP"/>
        </w:rPr>
        <w:t xml:space="preserve">imulated Great Plains </w:t>
      </w:r>
      <w:r>
        <w:rPr>
          <w:bCs/>
          <w:szCs w:val="21"/>
          <w:lang w:eastAsia="ja-JP"/>
        </w:rPr>
        <w:t>l</w:t>
      </w:r>
      <w:r w:rsidRPr="00691F31">
        <w:rPr>
          <w:bCs/>
          <w:szCs w:val="21"/>
          <w:lang w:eastAsia="ja-JP"/>
        </w:rPr>
        <w:t>ow-</w:t>
      </w:r>
      <w:r>
        <w:rPr>
          <w:bCs/>
          <w:szCs w:val="21"/>
          <w:lang w:eastAsia="ja-JP"/>
        </w:rPr>
        <w:t>level j</w:t>
      </w:r>
      <w:r w:rsidRPr="00691F31">
        <w:rPr>
          <w:bCs/>
          <w:szCs w:val="21"/>
          <w:lang w:eastAsia="ja-JP"/>
        </w:rPr>
        <w:t xml:space="preserve">et and </w:t>
      </w:r>
      <w:r>
        <w:rPr>
          <w:bCs/>
          <w:szCs w:val="21"/>
          <w:lang w:eastAsia="ja-JP"/>
        </w:rPr>
        <w:t>i</w:t>
      </w:r>
      <w:r w:rsidRPr="00691F31">
        <w:rPr>
          <w:bCs/>
          <w:szCs w:val="21"/>
          <w:lang w:eastAsia="ja-JP"/>
        </w:rPr>
        <w:t xml:space="preserve">ts contribution to the </w:t>
      </w:r>
      <w:r>
        <w:rPr>
          <w:bCs/>
          <w:szCs w:val="21"/>
          <w:lang w:eastAsia="ja-JP"/>
        </w:rPr>
        <w:t>c</w:t>
      </w:r>
      <w:r w:rsidRPr="00691F31">
        <w:rPr>
          <w:bCs/>
          <w:szCs w:val="21"/>
          <w:lang w:eastAsia="ja-JP"/>
        </w:rPr>
        <w:t xml:space="preserve">ontinental </w:t>
      </w:r>
      <w:r>
        <w:rPr>
          <w:bCs/>
          <w:szCs w:val="21"/>
          <w:lang w:eastAsia="ja-JP"/>
        </w:rPr>
        <w:t>m</w:t>
      </w:r>
      <w:r w:rsidRPr="00691F31">
        <w:rPr>
          <w:bCs/>
          <w:szCs w:val="21"/>
          <w:lang w:eastAsia="ja-JP"/>
        </w:rPr>
        <w:t xml:space="preserve">oisture </w:t>
      </w:r>
      <w:r>
        <w:rPr>
          <w:bCs/>
          <w:szCs w:val="21"/>
          <w:lang w:eastAsia="ja-JP"/>
        </w:rPr>
        <w:t>b</w:t>
      </w:r>
      <w:r w:rsidRPr="00691F31">
        <w:rPr>
          <w:bCs/>
          <w:szCs w:val="21"/>
          <w:lang w:eastAsia="ja-JP"/>
        </w:rPr>
        <w:t>udget of the United State</w:t>
      </w:r>
      <w:r>
        <w:rPr>
          <w:bCs/>
          <w:szCs w:val="21"/>
          <w:lang w:eastAsia="ja-JP"/>
        </w:rPr>
        <w:t xml:space="preserve">s, </w:t>
      </w:r>
      <w:r w:rsidRPr="00691F31">
        <w:rPr>
          <w:bCs/>
          <w:i/>
          <w:szCs w:val="21"/>
          <w:lang w:eastAsia="ja-JP"/>
        </w:rPr>
        <w:t>J. Climate</w:t>
      </w:r>
      <w:r>
        <w:rPr>
          <w:bCs/>
          <w:szCs w:val="21"/>
          <w:lang w:eastAsia="ja-JP"/>
        </w:rPr>
        <w:t>, 8, 784–806.</w:t>
      </w:r>
    </w:p>
    <w:p w14:paraId="73EC5EFF" w14:textId="1E2EBD4E" w:rsidR="00B71CBE" w:rsidRPr="00C264BC" w:rsidRDefault="00B71CBE">
      <w:pPr>
        <w:ind w:left="426" w:hanging="426"/>
        <w:rPr>
          <w:bCs/>
          <w:szCs w:val="21"/>
          <w:lang w:eastAsia="ja-JP"/>
        </w:rPr>
      </w:pPr>
      <w:r>
        <w:rPr>
          <w:bCs/>
          <w:szCs w:val="21"/>
          <w:lang w:eastAsia="ja-JP"/>
        </w:rPr>
        <w:t>Hering, W. S., and T. R. Borden, Jr. (1965), Mean distributions of ozone density over North America, 1963–1964, Tech. Rep. AFCRL-65-913, Air Force Cambridge Research Laboratories.</w:t>
      </w:r>
    </w:p>
    <w:p w14:paraId="57742F80" w14:textId="63FB60FA" w:rsidR="003D0D00" w:rsidRPr="003D0D00" w:rsidRDefault="003D0D00" w:rsidP="003D0D00">
      <w:pPr>
        <w:ind w:left="426" w:hanging="426"/>
        <w:rPr>
          <w:bCs/>
          <w:szCs w:val="21"/>
        </w:rPr>
      </w:pPr>
      <w:r w:rsidRPr="003D0D00">
        <w:rPr>
          <w:bCs/>
          <w:szCs w:val="21"/>
        </w:rPr>
        <w:t xml:space="preserve">Hersbach, H., </w:t>
      </w:r>
      <w:r>
        <w:rPr>
          <w:bCs/>
          <w:szCs w:val="21"/>
        </w:rPr>
        <w:t xml:space="preserve">C. </w:t>
      </w:r>
      <w:r w:rsidRPr="003D0D00">
        <w:rPr>
          <w:bCs/>
          <w:szCs w:val="21"/>
        </w:rPr>
        <w:t xml:space="preserve">Peubey, </w:t>
      </w:r>
      <w:r>
        <w:rPr>
          <w:bCs/>
          <w:szCs w:val="21"/>
        </w:rPr>
        <w:t>A.</w:t>
      </w:r>
      <w:r w:rsidRPr="003D0D00">
        <w:rPr>
          <w:bCs/>
          <w:szCs w:val="21"/>
        </w:rPr>
        <w:t xml:space="preserve"> Simmons, </w:t>
      </w:r>
      <w:r>
        <w:rPr>
          <w:bCs/>
          <w:szCs w:val="21"/>
        </w:rPr>
        <w:t>P.</w:t>
      </w:r>
      <w:r w:rsidRPr="003D0D00">
        <w:rPr>
          <w:bCs/>
          <w:szCs w:val="21"/>
        </w:rPr>
        <w:t xml:space="preserve"> Berrisford, P.</w:t>
      </w:r>
      <w:r>
        <w:rPr>
          <w:bCs/>
          <w:szCs w:val="21"/>
        </w:rPr>
        <w:t xml:space="preserve"> Poli,</w:t>
      </w:r>
      <w:r w:rsidRPr="003D0D00">
        <w:rPr>
          <w:bCs/>
          <w:szCs w:val="21"/>
        </w:rPr>
        <w:t xml:space="preserve"> and </w:t>
      </w:r>
      <w:r>
        <w:rPr>
          <w:bCs/>
          <w:szCs w:val="21"/>
        </w:rPr>
        <w:t xml:space="preserve">D. </w:t>
      </w:r>
      <w:r w:rsidRPr="003D0D00">
        <w:rPr>
          <w:bCs/>
          <w:szCs w:val="21"/>
        </w:rPr>
        <w:t>Dee</w:t>
      </w:r>
      <w:r>
        <w:rPr>
          <w:bCs/>
          <w:szCs w:val="21"/>
        </w:rPr>
        <w:t xml:space="preserve"> (2015),</w:t>
      </w:r>
      <w:r w:rsidRPr="003D0D00">
        <w:rPr>
          <w:bCs/>
          <w:szCs w:val="21"/>
        </w:rPr>
        <w:t xml:space="preserve"> ERA-20CM: a twentieth-century atmospheric model ensemble, </w:t>
      </w:r>
      <w:r w:rsidRPr="003D0D00">
        <w:rPr>
          <w:bCs/>
          <w:i/>
          <w:szCs w:val="21"/>
        </w:rPr>
        <w:t>Q. J. R. Meteorol. Soc.</w:t>
      </w:r>
      <w:r w:rsidRPr="003D0D00">
        <w:rPr>
          <w:bCs/>
          <w:szCs w:val="21"/>
        </w:rPr>
        <w:t xml:space="preserve">, 141, </w:t>
      </w:r>
      <w:r>
        <w:rPr>
          <w:bCs/>
          <w:szCs w:val="21"/>
        </w:rPr>
        <w:t>2350–2375, doi: 10.1002/qj.2528</w:t>
      </w:r>
      <w:r w:rsidRPr="003D0D00">
        <w:rPr>
          <w:bCs/>
          <w:szCs w:val="21"/>
        </w:rPr>
        <w:t xml:space="preserve">. </w:t>
      </w:r>
    </w:p>
    <w:p w14:paraId="355CBC17" w14:textId="1A252DE9" w:rsidR="00AE2668" w:rsidRPr="00AE2668" w:rsidRDefault="00AE2668" w:rsidP="00AE2668">
      <w:pPr>
        <w:ind w:left="426" w:hanging="426"/>
        <w:rPr>
          <w:bCs/>
          <w:szCs w:val="21"/>
        </w:rPr>
      </w:pPr>
      <w:r>
        <w:rPr>
          <w:bCs/>
          <w:szCs w:val="21"/>
        </w:rPr>
        <w:t>Hong, S.-Y. and H.-L. Pan (1996),</w:t>
      </w:r>
      <w:r w:rsidRPr="00AE2668">
        <w:rPr>
          <w:bCs/>
          <w:szCs w:val="21"/>
        </w:rPr>
        <w:t xml:space="preserve"> Nonlocal boundary layer vertical diffusion i</w:t>
      </w:r>
      <w:r>
        <w:rPr>
          <w:bCs/>
          <w:szCs w:val="21"/>
        </w:rPr>
        <w:t>n a medium-range forecast model,</w:t>
      </w:r>
      <w:r w:rsidRPr="00AE2668">
        <w:rPr>
          <w:bCs/>
          <w:szCs w:val="21"/>
        </w:rPr>
        <w:t xml:space="preserve"> </w:t>
      </w:r>
      <w:r w:rsidRPr="00AE2668">
        <w:rPr>
          <w:bCs/>
          <w:i/>
          <w:iCs/>
          <w:szCs w:val="21"/>
        </w:rPr>
        <w:t xml:space="preserve">Mon. Wea. Rev., </w:t>
      </w:r>
      <w:r w:rsidRPr="00AE2668">
        <w:rPr>
          <w:bCs/>
          <w:szCs w:val="21"/>
        </w:rPr>
        <w:t xml:space="preserve">124, 2322–2339. </w:t>
      </w:r>
    </w:p>
    <w:p w14:paraId="3BFD8611" w14:textId="18307DE3" w:rsidR="003D0D00" w:rsidRPr="003D0D00" w:rsidRDefault="003D0D00" w:rsidP="003D0D00">
      <w:pPr>
        <w:ind w:left="426" w:hanging="426"/>
        <w:rPr>
          <w:bCs/>
          <w:szCs w:val="21"/>
        </w:rPr>
      </w:pPr>
      <w:r w:rsidRPr="003D0D00">
        <w:rPr>
          <w:bCs/>
          <w:szCs w:val="21"/>
        </w:rPr>
        <w:t xml:space="preserve">Ingleby, N. B., </w:t>
      </w:r>
      <w:r>
        <w:rPr>
          <w:bCs/>
          <w:szCs w:val="21"/>
        </w:rPr>
        <w:t xml:space="preserve">A. C. </w:t>
      </w:r>
      <w:r w:rsidRPr="003D0D00">
        <w:rPr>
          <w:bCs/>
          <w:szCs w:val="21"/>
        </w:rPr>
        <w:t xml:space="preserve">Lorenc, </w:t>
      </w:r>
      <w:r>
        <w:rPr>
          <w:bCs/>
          <w:szCs w:val="21"/>
        </w:rPr>
        <w:t>K.</w:t>
      </w:r>
      <w:r w:rsidRPr="003D0D00">
        <w:rPr>
          <w:bCs/>
          <w:szCs w:val="21"/>
        </w:rPr>
        <w:t xml:space="preserve"> Ngan, </w:t>
      </w:r>
      <w:r>
        <w:rPr>
          <w:bCs/>
          <w:szCs w:val="21"/>
        </w:rPr>
        <w:t>F.</w:t>
      </w:r>
      <w:r w:rsidRPr="003D0D00">
        <w:rPr>
          <w:bCs/>
          <w:szCs w:val="21"/>
        </w:rPr>
        <w:t xml:space="preserve"> Rawlins, and </w:t>
      </w:r>
      <w:r>
        <w:rPr>
          <w:bCs/>
          <w:szCs w:val="21"/>
        </w:rPr>
        <w:t xml:space="preserve">D. R. </w:t>
      </w:r>
      <w:r w:rsidRPr="003D0D00">
        <w:rPr>
          <w:bCs/>
          <w:szCs w:val="21"/>
        </w:rPr>
        <w:t>Jackson</w:t>
      </w:r>
      <w:r>
        <w:rPr>
          <w:bCs/>
          <w:szCs w:val="21"/>
        </w:rPr>
        <w:t xml:space="preserve"> (2013),</w:t>
      </w:r>
      <w:r w:rsidRPr="003D0D00">
        <w:rPr>
          <w:bCs/>
          <w:szCs w:val="21"/>
        </w:rPr>
        <w:t xml:space="preserve"> Improved variational analyses using a nonlinear humidity control variable, </w:t>
      </w:r>
      <w:r w:rsidRPr="003D0D00">
        <w:rPr>
          <w:bCs/>
          <w:i/>
          <w:szCs w:val="21"/>
        </w:rPr>
        <w:t>Q. J. R. Meteorol. Soc</w:t>
      </w:r>
      <w:r w:rsidRPr="003D0D00">
        <w:rPr>
          <w:bCs/>
          <w:szCs w:val="21"/>
        </w:rPr>
        <w:t>., 139,</w:t>
      </w:r>
      <w:r>
        <w:rPr>
          <w:bCs/>
          <w:szCs w:val="21"/>
        </w:rPr>
        <w:t xml:space="preserve"> 1875–1887, doi:10/1002/qj.2073</w:t>
      </w:r>
      <w:r w:rsidRPr="003D0D00">
        <w:rPr>
          <w:bCs/>
          <w:szCs w:val="21"/>
        </w:rPr>
        <w:t xml:space="preserve">. </w:t>
      </w:r>
    </w:p>
    <w:p w14:paraId="5CC7DBAF" w14:textId="77777777" w:rsidR="0020206A" w:rsidRDefault="0020206A">
      <w:pPr>
        <w:ind w:left="426" w:hanging="426"/>
        <w:rPr>
          <w:bCs/>
          <w:szCs w:val="21"/>
          <w:lang w:eastAsia="ja-JP"/>
        </w:rPr>
      </w:pPr>
      <w:r>
        <w:rPr>
          <w:bCs/>
          <w:szCs w:val="21"/>
        </w:rPr>
        <w:t>IPCC</w:t>
      </w:r>
      <w:r w:rsidRPr="0020206A">
        <w:rPr>
          <w:bCs/>
          <w:szCs w:val="21"/>
        </w:rPr>
        <w:t xml:space="preserve"> </w:t>
      </w:r>
      <w:r>
        <w:rPr>
          <w:bCs/>
          <w:szCs w:val="21"/>
        </w:rPr>
        <w:t>(1996),</w:t>
      </w:r>
      <w:r w:rsidRPr="0020206A">
        <w:rPr>
          <w:bCs/>
          <w:szCs w:val="21"/>
        </w:rPr>
        <w:t xml:space="preserve"> Climate Change 1995: The Science of Climate Change. Contribution of Working Group I to the Second Assessment Report of the Intergovern</w:t>
      </w:r>
      <w:r>
        <w:rPr>
          <w:bCs/>
          <w:szCs w:val="21"/>
        </w:rPr>
        <w:t xml:space="preserve">mental Panel on Climate Change, </w:t>
      </w:r>
      <w:r w:rsidRPr="0020206A">
        <w:rPr>
          <w:bCs/>
          <w:szCs w:val="21"/>
        </w:rPr>
        <w:t>Houghton, J.T., L.G. Meira Filho, B.A. Callander, N. Harris, A. Kat</w:t>
      </w:r>
      <w:r>
        <w:rPr>
          <w:bCs/>
          <w:szCs w:val="21"/>
        </w:rPr>
        <w:t>tenberg, and K. Maskell (eds.),</w:t>
      </w:r>
      <w:r w:rsidRPr="0020206A">
        <w:rPr>
          <w:bCs/>
          <w:szCs w:val="21"/>
        </w:rPr>
        <w:t xml:space="preserve"> Cambridge University Press, Cambridge, United Kingdom and New York, NY, USA, 572 pp.</w:t>
      </w:r>
      <w:r>
        <w:rPr>
          <w:bCs/>
          <w:szCs w:val="21"/>
        </w:rPr>
        <w:t xml:space="preserve"> </w:t>
      </w:r>
    </w:p>
    <w:p w14:paraId="7A43BA76" w14:textId="316E1B55" w:rsidR="002B7B92" w:rsidRDefault="002B7B92">
      <w:pPr>
        <w:ind w:left="426" w:hanging="426"/>
      </w:pPr>
      <w:r w:rsidRPr="00D32382">
        <w:lastRenderedPageBreak/>
        <w:t>Ishii, M., A. Shouji, S. Sugimoto</w:t>
      </w:r>
      <w:r>
        <w:t>,</w:t>
      </w:r>
      <w:r w:rsidRPr="00D32382">
        <w:t xml:space="preserve"> and T. Matsumoto </w:t>
      </w:r>
      <w:r w:rsidR="00FA0332">
        <w:t>(2005),</w:t>
      </w:r>
      <w:r w:rsidRPr="00D32382">
        <w:t xml:space="preserve"> Objective </w:t>
      </w:r>
      <w:r>
        <w:t>a</w:t>
      </w:r>
      <w:r w:rsidRPr="00D32382">
        <w:t xml:space="preserve">nalyses of </w:t>
      </w:r>
      <w:r>
        <w:t>s</w:t>
      </w:r>
      <w:r w:rsidRPr="00D32382">
        <w:t>ea-</w:t>
      </w:r>
      <w:r>
        <w:t>s</w:t>
      </w:r>
      <w:r w:rsidRPr="00D32382">
        <w:t xml:space="preserve">urface </w:t>
      </w:r>
      <w:r>
        <w:t>t</w:t>
      </w:r>
      <w:r w:rsidRPr="00D32382">
        <w:t xml:space="preserve">emperature and </w:t>
      </w:r>
      <w:r>
        <w:t>m</w:t>
      </w:r>
      <w:r w:rsidRPr="00D32382">
        <w:t xml:space="preserve">arine </w:t>
      </w:r>
      <w:r>
        <w:t>m</w:t>
      </w:r>
      <w:r w:rsidRPr="00D32382">
        <w:t xml:space="preserve">eteorological </w:t>
      </w:r>
      <w:r>
        <w:t>v</w:t>
      </w:r>
      <w:r w:rsidRPr="00D32382">
        <w:t xml:space="preserve">ariables for the 20th </w:t>
      </w:r>
      <w:r>
        <w:t>c</w:t>
      </w:r>
      <w:r w:rsidRPr="00D32382">
        <w:t xml:space="preserve">entury </w:t>
      </w:r>
      <w:r>
        <w:t>u</w:t>
      </w:r>
      <w:r w:rsidRPr="00D32382">
        <w:t xml:space="preserve">sing ICOADS and the KOBE </w:t>
      </w:r>
      <w:r>
        <w:t>c</w:t>
      </w:r>
      <w:r w:rsidR="00FA0332">
        <w:t>ollection,</w:t>
      </w:r>
      <w:r w:rsidRPr="00D32382">
        <w:t xml:space="preserve"> </w:t>
      </w:r>
      <w:r w:rsidRPr="00301CEC">
        <w:rPr>
          <w:i/>
        </w:rPr>
        <w:t>Int. J. Climatol</w:t>
      </w:r>
      <w:r w:rsidRPr="00D32382">
        <w:t xml:space="preserve">, </w:t>
      </w:r>
      <w:r w:rsidRPr="0050542F">
        <w:t>25</w:t>
      </w:r>
      <w:r w:rsidR="00520623">
        <w:t>, 865–</w:t>
      </w:r>
      <w:r w:rsidRPr="00D32382">
        <w:t>879.</w:t>
      </w:r>
    </w:p>
    <w:p w14:paraId="15CB4819" w14:textId="423DAF34" w:rsidR="008B0923" w:rsidRPr="008B0923" w:rsidRDefault="008B0923" w:rsidP="008B0923">
      <w:pPr>
        <w:ind w:left="426" w:hanging="426"/>
        <w:rPr>
          <w:bCs/>
          <w:szCs w:val="21"/>
        </w:rPr>
      </w:pPr>
      <w:r w:rsidRPr="008B0923">
        <w:rPr>
          <w:bCs/>
          <w:szCs w:val="21"/>
        </w:rPr>
        <w:t>Iwasa</w:t>
      </w:r>
      <w:r>
        <w:rPr>
          <w:bCs/>
          <w:szCs w:val="21"/>
        </w:rPr>
        <w:t>ki, T., S. Yamada, and K. Tada (</w:t>
      </w:r>
      <w:r w:rsidRPr="008B0923">
        <w:rPr>
          <w:bCs/>
          <w:szCs w:val="21"/>
        </w:rPr>
        <w:t>1989a</w:t>
      </w:r>
      <w:r>
        <w:rPr>
          <w:bCs/>
          <w:szCs w:val="21"/>
        </w:rPr>
        <w:t>), A pa</w:t>
      </w:r>
      <w:r w:rsidRPr="008B0923">
        <w:rPr>
          <w:bCs/>
          <w:szCs w:val="21"/>
        </w:rPr>
        <w:t>rameterization scheme of orographic gravity wave drag with th</w:t>
      </w:r>
      <w:r>
        <w:rPr>
          <w:bCs/>
          <w:szCs w:val="21"/>
        </w:rPr>
        <w:t>e different vertical partition</w:t>
      </w:r>
      <w:r w:rsidRPr="008B0923">
        <w:rPr>
          <w:bCs/>
          <w:szCs w:val="21"/>
        </w:rPr>
        <w:t>ings, Part I: Impact on m</w:t>
      </w:r>
      <w:r>
        <w:rPr>
          <w:bCs/>
          <w:szCs w:val="21"/>
        </w:rPr>
        <w:t>edium range forecasts,</w:t>
      </w:r>
      <w:r w:rsidRPr="008B0923">
        <w:rPr>
          <w:bCs/>
          <w:szCs w:val="21"/>
        </w:rPr>
        <w:t xml:space="preserve"> </w:t>
      </w:r>
      <w:r w:rsidRPr="008B0923">
        <w:rPr>
          <w:bCs/>
          <w:i/>
          <w:szCs w:val="21"/>
        </w:rPr>
        <w:t>J. Meteor. Soc. Japan</w:t>
      </w:r>
      <w:r w:rsidRPr="008B0923">
        <w:rPr>
          <w:bCs/>
          <w:szCs w:val="21"/>
        </w:rPr>
        <w:t xml:space="preserve">, 67, 11–27. </w:t>
      </w:r>
    </w:p>
    <w:p w14:paraId="33DDE166" w14:textId="41410494" w:rsidR="008B0923" w:rsidRPr="001E7207" w:rsidRDefault="008B0923" w:rsidP="008B0923">
      <w:pPr>
        <w:ind w:left="426" w:hanging="426"/>
        <w:rPr>
          <w:bCs/>
          <w:szCs w:val="21"/>
        </w:rPr>
      </w:pPr>
      <w:r w:rsidRPr="008B0923">
        <w:rPr>
          <w:bCs/>
          <w:szCs w:val="21"/>
        </w:rPr>
        <w:t>Iwas</w:t>
      </w:r>
      <w:r>
        <w:rPr>
          <w:bCs/>
          <w:szCs w:val="21"/>
        </w:rPr>
        <w:t>aki, T., S. Yamada, and K. Tada</w:t>
      </w:r>
      <w:r w:rsidRPr="008B0923">
        <w:rPr>
          <w:bCs/>
          <w:szCs w:val="21"/>
        </w:rPr>
        <w:t xml:space="preserve"> </w:t>
      </w:r>
      <w:r>
        <w:rPr>
          <w:bCs/>
          <w:szCs w:val="21"/>
        </w:rPr>
        <w:t>(</w:t>
      </w:r>
      <w:r w:rsidRPr="008B0923">
        <w:rPr>
          <w:bCs/>
          <w:szCs w:val="21"/>
        </w:rPr>
        <w:t>1989b</w:t>
      </w:r>
      <w:r>
        <w:rPr>
          <w:bCs/>
          <w:szCs w:val="21"/>
        </w:rPr>
        <w:t>), A pa</w:t>
      </w:r>
      <w:r w:rsidRPr="008B0923">
        <w:rPr>
          <w:bCs/>
          <w:szCs w:val="21"/>
        </w:rPr>
        <w:t>rameterization scheme of orographic gravity wave drag with th</w:t>
      </w:r>
      <w:r>
        <w:rPr>
          <w:bCs/>
          <w:szCs w:val="21"/>
        </w:rPr>
        <w:t>e different vertical partition</w:t>
      </w:r>
      <w:r w:rsidRPr="008B0923">
        <w:rPr>
          <w:bCs/>
          <w:szCs w:val="21"/>
        </w:rPr>
        <w:t xml:space="preserve">ings, Part II: Zonally averaged budget analyses based on transformed Eulerian-mean method. </w:t>
      </w:r>
      <w:r w:rsidRPr="008B0923">
        <w:rPr>
          <w:bCs/>
          <w:i/>
          <w:szCs w:val="21"/>
        </w:rPr>
        <w:t>J. Meteor. Soc. Japan</w:t>
      </w:r>
      <w:r w:rsidRPr="008B0923">
        <w:rPr>
          <w:bCs/>
          <w:szCs w:val="21"/>
        </w:rPr>
        <w:t xml:space="preserve">, 67, 29–41. </w:t>
      </w:r>
    </w:p>
    <w:p w14:paraId="135544AB" w14:textId="64008E04" w:rsidR="001C10A7" w:rsidRDefault="00E74DA6" w:rsidP="00BC4D99">
      <w:pPr>
        <w:ind w:left="426" w:hanging="426"/>
        <w:rPr>
          <w:bCs/>
          <w:szCs w:val="21"/>
        </w:rPr>
      </w:pPr>
      <w:r w:rsidRPr="00E74DA6">
        <w:rPr>
          <w:bCs/>
          <w:szCs w:val="21"/>
        </w:rPr>
        <w:t xml:space="preserve">Jiang, J. H., </w:t>
      </w:r>
      <w:r w:rsidR="00BC4D99">
        <w:rPr>
          <w:bCs/>
          <w:szCs w:val="21"/>
        </w:rPr>
        <w:t>H.</w:t>
      </w:r>
      <w:r w:rsidR="00BC4D99" w:rsidRPr="00BC4D99">
        <w:rPr>
          <w:bCs/>
          <w:szCs w:val="21"/>
        </w:rPr>
        <w:t xml:space="preserve"> Su,</w:t>
      </w:r>
      <w:r w:rsidR="00BC4D99">
        <w:rPr>
          <w:bCs/>
          <w:szCs w:val="21"/>
        </w:rPr>
        <w:t xml:space="preserve"> S.</w:t>
      </w:r>
      <w:r w:rsidR="00BC4D99" w:rsidRPr="00BC4D99">
        <w:rPr>
          <w:bCs/>
          <w:szCs w:val="21"/>
        </w:rPr>
        <w:t xml:space="preserve"> Pawson,</w:t>
      </w:r>
      <w:r w:rsidR="00BC4D99">
        <w:rPr>
          <w:bCs/>
          <w:szCs w:val="21"/>
        </w:rPr>
        <w:t xml:space="preserve"> H.-C.</w:t>
      </w:r>
      <w:r w:rsidR="00BC4D99" w:rsidRPr="00BC4D99">
        <w:rPr>
          <w:bCs/>
          <w:szCs w:val="21"/>
        </w:rPr>
        <w:t xml:space="preserve"> Liu,</w:t>
      </w:r>
      <w:r w:rsidR="00BC4D99">
        <w:rPr>
          <w:bCs/>
          <w:szCs w:val="21"/>
        </w:rPr>
        <w:t xml:space="preserve"> W. G. Read,</w:t>
      </w:r>
      <w:r w:rsidR="00BC4D99">
        <w:rPr>
          <w:rFonts w:hint="eastAsia"/>
          <w:bCs/>
          <w:szCs w:val="21"/>
          <w:lang w:eastAsia="ja-JP"/>
        </w:rPr>
        <w:t xml:space="preserve"> </w:t>
      </w:r>
      <w:r w:rsidR="00BC4D99">
        <w:rPr>
          <w:bCs/>
          <w:szCs w:val="21"/>
        </w:rPr>
        <w:t>J. W. Waters,</w:t>
      </w:r>
      <w:r w:rsidR="00BC4D99">
        <w:rPr>
          <w:rFonts w:hint="eastAsia"/>
          <w:bCs/>
          <w:szCs w:val="21"/>
          <w:lang w:eastAsia="ja-JP"/>
        </w:rPr>
        <w:t xml:space="preserve"> </w:t>
      </w:r>
      <w:r w:rsidR="00BC4D99">
        <w:rPr>
          <w:bCs/>
          <w:szCs w:val="21"/>
        </w:rPr>
        <w:t>M. L. Santee,</w:t>
      </w:r>
      <w:r w:rsidR="00BC4D99">
        <w:rPr>
          <w:rFonts w:hint="eastAsia"/>
          <w:bCs/>
          <w:szCs w:val="21"/>
          <w:lang w:eastAsia="ja-JP"/>
        </w:rPr>
        <w:t xml:space="preserve"> </w:t>
      </w:r>
      <w:r w:rsidR="00BC4D99">
        <w:rPr>
          <w:bCs/>
          <w:szCs w:val="21"/>
        </w:rPr>
        <w:t>D.</w:t>
      </w:r>
      <w:r w:rsidR="00BC4D99" w:rsidRPr="00BC4D99">
        <w:rPr>
          <w:bCs/>
          <w:szCs w:val="21"/>
        </w:rPr>
        <w:t xml:space="preserve"> L. Wu,</w:t>
      </w:r>
      <w:r w:rsidR="00BC4D99">
        <w:rPr>
          <w:bCs/>
          <w:szCs w:val="21"/>
        </w:rPr>
        <w:t xml:space="preserve"> M.</w:t>
      </w:r>
      <w:r w:rsidR="00BC4D99" w:rsidRPr="00BC4D99">
        <w:rPr>
          <w:bCs/>
          <w:szCs w:val="21"/>
        </w:rPr>
        <w:t xml:space="preserve"> J. Schwartz,</w:t>
      </w:r>
      <w:r w:rsidR="00BC4D99">
        <w:rPr>
          <w:bCs/>
          <w:szCs w:val="21"/>
        </w:rPr>
        <w:t xml:space="preserve"> N.</w:t>
      </w:r>
      <w:r w:rsidR="00BC4D99" w:rsidRPr="00BC4D99">
        <w:rPr>
          <w:bCs/>
          <w:szCs w:val="21"/>
        </w:rPr>
        <w:t xml:space="preserve"> J. Livesey,</w:t>
      </w:r>
      <w:r w:rsidR="00BC4D99">
        <w:rPr>
          <w:bCs/>
          <w:szCs w:val="21"/>
        </w:rPr>
        <w:t xml:space="preserve"> A.</w:t>
      </w:r>
      <w:r w:rsidR="00BC4D99" w:rsidRPr="00BC4D99">
        <w:rPr>
          <w:bCs/>
          <w:szCs w:val="21"/>
        </w:rPr>
        <w:t xml:space="preserve"> Lambert,</w:t>
      </w:r>
      <w:r w:rsidR="00BC4D99">
        <w:rPr>
          <w:bCs/>
          <w:szCs w:val="21"/>
        </w:rPr>
        <w:t xml:space="preserve"> R.</w:t>
      </w:r>
      <w:r w:rsidR="00BC4D99" w:rsidRPr="00BC4D99">
        <w:rPr>
          <w:bCs/>
          <w:szCs w:val="21"/>
        </w:rPr>
        <w:t xml:space="preserve"> A. Fuller,</w:t>
      </w:r>
      <w:r w:rsidR="00BC4D99">
        <w:rPr>
          <w:bCs/>
          <w:szCs w:val="21"/>
        </w:rPr>
        <w:t xml:space="preserve"> </w:t>
      </w:r>
      <w:r w:rsidR="0050542F">
        <w:rPr>
          <w:bCs/>
          <w:szCs w:val="21"/>
        </w:rPr>
        <w:t xml:space="preserve">and </w:t>
      </w:r>
      <w:r w:rsidR="00BC4D99">
        <w:rPr>
          <w:bCs/>
          <w:szCs w:val="21"/>
        </w:rPr>
        <w:t>J. N. Lee</w:t>
      </w:r>
      <w:r w:rsidR="00BC4D99">
        <w:rPr>
          <w:rFonts w:hint="eastAsia"/>
          <w:bCs/>
          <w:szCs w:val="21"/>
          <w:lang w:eastAsia="ja-JP"/>
        </w:rPr>
        <w:t xml:space="preserve"> </w:t>
      </w:r>
      <w:r w:rsidRPr="00E74DA6">
        <w:rPr>
          <w:bCs/>
          <w:szCs w:val="21"/>
        </w:rPr>
        <w:t xml:space="preserve">(2010), Five year (2004–2009) observations of upper tropospheric water vapor and cloud ice from MLS and comparisons with GEOS-5 analyses, </w:t>
      </w:r>
      <w:r w:rsidRPr="00E74DA6">
        <w:rPr>
          <w:bCs/>
          <w:i/>
          <w:szCs w:val="21"/>
        </w:rPr>
        <w:t>J. Geophys. Res.</w:t>
      </w:r>
      <w:r w:rsidRPr="00E74DA6">
        <w:rPr>
          <w:bCs/>
          <w:szCs w:val="21"/>
        </w:rPr>
        <w:t>, 115, D15103, doi:10.1029/2009JD013256.</w:t>
      </w:r>
      <w:r>
        <w:rPr>
          <w:bCs/>
          <w:szCs w:val="21"/>
        </w:rPr>
        <w:t xml:space="preserve"> </w:t>
      </w:r>
    </w:p>
    <w:p w14:paraId="79C9898C" w14:textId="31E5AFAE" w:rsidR="002C319B" w:rsidRDefault="002C319B" w:rsidP="002C319B">
      <w:pPr>
        <w:ind w:left="426" w:hanging="426"/>
        <w:rPr>
          <w:bCs/>
          <w:szCs w:val="21"/>
        </w:rPr>
      </w:pPr>
      <w:r>
        <w:rPr>
          <w:bCs/>
          <w:szCs w:val="21"/>
        </w:rPr>
        <w:t>JMA (2013),</w:t>
      </w:r>
      <w:r w:rsidRPr="002C319B">
        <w:rPr>
          <w:bCs/>
          <w:szCs w:val="21"/>
        </w:rPr>
        <w:t xml:space="preserve"> Outline of the operational numerical weather prediction at the Japan Meteorological Agency. </w:t>
      </w:r>
      <w:r w:rsidRPr="002C319B">
        <w:rPr>
          <w:bCs/>
          <w:i/>
          <w:szCs w:val="21"/>
        </w:rPr>
        <w:t>WMO Technical Progress Report on the Global Data-processing and Forecasting System (GDPFS) and Numerical Weather Prediction (NWP) Research</w:t>
      </w:r>
      <w:r w:rsidRPr="002C319B">
        <w:rPr>
          <w:bCs/>
          <w:szCs w:val="21"/>
        </w:rPr>
        <w:t>, JMA, Japan, 188 pp</w:t>
      </w:r>
      <w:r>
        <w:rPr>
          <w:bCs/>
          <w:szCs w:val="21"/>
        </w:rPr>
        <w:t xml:space="preserve">. [Available at </w:t>
      </w:r>
      <w:hyperlink r:id="rId35" w:history="1">
        <w:r w:rsidRPr="00B700EE">
          <w:rPr>
            <w:rStyle w:val="Hyperlink"/>
            <w:bCs/>
            <w:szCs w:val="21"/>
          </w:rPr>
          <w:t>http://www.jma.go.jp/jma/jma-eng/jma-center/nwp/nwp-top.htm</w:t>
        </w:r>
      </w:hyperlink>
      <w:r>
        <w:rPr>
          <w:bCs/>
          <w:szCs w:val="21"/>
        </w:rPr>
        <w:t>]</w:t>
      </w:r>
      <w:r w:rsidRPr="002C319B">
        <w:rPr>
          <w:bCs/>
          <w:szCs w:val="21"/>
        </w:rPr>
        <w:t>.</w:t>
      </w:r>
    </w:p>
    <w:p w14:paraId="42597D72" w14:textId="061D16D6" w:rsidR="003D0D00" w:rsidRPr="003D0D00" w:rsidRDefault="003D0D00" w:rsidP="003D0D00">
      <w:pPr>
        <w:ind w:left="426" w:hanging="426"/>
        <w:rPr>
          <w:bCs/>
          <w:szCs w:val="21"/>
        </w:rPr>
      </w:pPr>
      <w:r w:rsidRPr="003D0D00">
        <w:rPr>
          <w:bCs/>
          <w:szCs w:val="21"/>
        </w:rPr>
        <w:t>Kalman, R. E.</w:t>
      </w:r>
      <w:r>
        <w:rPr>
          <w:bCs/>
          <w:szCs w:val="21"/>
        </w:rPr>
        <w:t xml:space="preserve"> (1960),</w:t>
      </w:r>
      <w:r w:rsidRPr="003D0D00">
        <w:rPr>
          <w:bCs/>
          <w:szCs w:val="21"/>
        </w:rPr>
        <w:t xml:space="preserve"> A new approach to linear filtering and prediction problems,</w:t>
      </w:r>
      <w:r w:rsidRPr="003D0D00">
        <w:rPr>
          <w:bCs/>
          <w:i/>
          <w:szCs w:val="21"/>
        </w:rPr>
        <w:t xml:space="preserve"> J. Basic Eng.</w:t>
      </w:r>
      <w:r>
        <w:rPr>
          <w:bCs/>
          <w:szCs w:val="21"/>
        </w:rPr>
        <w:t>, 82, 35–45</w:t>
      </w:r>
      <w:r w:rsidRPr="003D0D00">
        <w:rPr>
          <w:bCs/>
          <w:szCs w:val="21"/>
        </w:rPr>
        <w:t xml:space="preserve">. </w:t>
      </w:r>
    </w:p>
    <w:p w14:paraId="49381B14" w14:textId="77777777" w:rsidR="00DF4B1F" w:rsidRDefault="008B03D4" w:rsidP="008B03D4">
      <w:pPr>
        <w:ind w:left="426" w:hanging="426"/>
        <w:rPr>
          <w:bCs/>
          <w:szCs w:val="21"/>
        </w:rPr>
      </w:pPr>
      <w:r>
        <w:rPr>
          <w:bCs/>
          <w:szCs w:val="21"/>
        </w:rPr>
        <w:t>Kalnay, E., M. Kanamitsu, R. Kistler, W. Collins, D. Deaven, L. Gandin, M. Iredell, S.</w:t>
      </w:r>
      <w:r w:rsidRPr="008B03D4">
        <w:rPr>
          <w:bCs/>
          <w:szCs w:val="21"/>
        </w:rPr>
        <w:t xml:space="preserve"> Saha,</w:t>
      </w:r>
      <w:r>
        <w:rPr>
          <w:bCs/>
          <w:szCs w:val="21"/>
        </w:rPr>
        <w:t xml:space="preserve"> G. White, J. Woollen, Y. Zhu, A. Leetmaa, R. Reynolds, M. Chelliah, W. Ebisuzaki, W. Higgins, J. Janowiak, K.</w:t>
      </w:r>
      <w:r w:rsidRPr="008B03D4">
        <w:rPr>
          <w:bCs/>
          <w:szCs w:val="21"/>
        </w:rPr>
        <w:t xml:space="preserve"> </w:t>
      </w:r>
      <w:r>
        <w:rPr>
          <w:bCs/>
          <w:szCs w:val="21"/>
        </w:rPr>
        <w:t>C. Mo, C. Ropelewski, J. Wang, R. Jenne</w:t>
      </w:r>
      <w:r w:rsidRPr="008B03D4">
        <w:rPr>
          <w:bCs/>
          <w:szCs w:val="21"/>
        </w:rPr>
        <w:t xml:space="preserve">, and </w:t>
      </w:r>
      <w:r>
        <w:rPr>
          <w:bCs/>
          <w:szCs w:val="21"/>
        </w:rPr>
        <w:t xml:space="preserve">D. </w:t>
      </w:r>
      <w:r w:rsidRPr="008B03D4">
        <w:rPr>
          <w:bCs/>
          <w:szCs w:val="21"/>
        </w:rPr>
        <w:t>Joseph</w:t>
      </w:r>
      <w:r>
        <w:rPr>
          <w:bCs/>
          <w:szCs w:val="21"/>
        </w:rPr>
        <w:t xml:space="preserve"> </w:t>
      </w:r>
      <w:r w:rsidR="00246517" w:rsidRPr="00246517">
        <w:rPr>
          <w:bCs/>
          <w:szCs w:val="21"/>
        </w:rPr>
        <w:t xml:space="preserve">(1996), The NCEP/NCAR 40-year reanalysis project, </w:t>
      </w:r>
      <w:r w:rsidR="00246517" w:rsidRPr="00246517">
        <w:rPr>
          <w:bCs/>
          <w:i/>
          <w:szCs w:val="21"/>
        </w:rPr>
        <w:t>Bull. Am. Meteorol. Soc.</w:t>
      </w:r>
      <w:r w:rsidR="00246517" w:rsidRPr="00DE6D20">
        <w:rPr>
          <w:bCs/>
          <w:szCs w:val="21"/>
        </w:rPr>
        <w:t xml:space="preserve">, </w:t>
      </w:r>
      <w:r w:rsidR="00246517" w:rsidRPr="002C0CF8">
        <w:rPr>
          <w:bCs/>
          <w:szCs w:val="21"/>
        </w:rPr>
        <w:t>77(3),</w:t>
      </w:r>
      <w:r w:rsidR="00246517" w:rsidRPr="00246517">
        <w:rPr>
          <w:bCs/>
          <w:szCs w:val="21"/>
        </w:rPr>
        <w:t xml:space="preserve"> 437–471</w:t>
      </w:r>
      <w:r w:rsidR="00DF4B1F" w:rsidRPr="00AC1D14">
        <w:rPr>
          <w:bCs/>
          <w:szCs w:val="21"/>
        </w:rPr>
        <w:t>.</w:t>
      </w:r>
      <w:r w:rsidR="000D6C33">
        <w:rPr>
          <w:bCs/>
          <w:szCs w:val="21"/>
        </w:rPr>
        <w:t xml:space="preserve"> </w:t>
      </w:r>
    </w:p>
    <w:p w14:paraId="0873A8A2" w14:textId="7CB74BC9" w:rsidR="00E16B71" w:rsidRDefault="00E16B71">
      <w:pPr>
        <w:ind w:left="426" w:hanging="426"/>
        <w:rPr>
          <w:bCs/>
          <w:szCs w:val="21"/>
          <w:lang w:val="en-GB"/>
        </w:rPr>
      </w:pPr>
      <w:r w:rsidRPr="00E16B71">
        <w:rPr>
          <w:bCs/>
          <w:szCs w:val="21"/>
          <w:lang w:val="en-GB"/>
        </w:rPr>
        <w:t>K</w:t>
      </w:r>
      <w:r>
        <w:rPr>
          <w:bCs/>
          <w:szCs w:val="21"/>
          <w:lang w:val="en-GB"/>
        </w:rPr>
        <w:t>alnay, E., H. Li, T</w:t>
      </w:r>
      <w:r w:rsidRPr="00E16B71">
        <w:rPr>
          <w:bCs/>
          <w:szCs w:val="21"/>
          <w:lang w:val="en-GB"/>
        </w:rPr>
        <w:t>., M</w:t>
      </w:r>
      <w:r>
        <w:rPr>
          <w:bCs/>
          <w:szCs w:val="21"/>
          <w:lang w:val="en-GB"/>
        </w:rPr>
        <w:t>iyoshi, S.-C. Yang,</w:t>
      </w:r>
      <w:r w:rsidRPr="00E16B71">
        <w:rPr>
          <w:bCs/>
          <w:szCs w:val="21"/>
          <w:lang w:val="en-GB"/>
        </w:rPr>
        <w:t xml:space="preserve"> and </w:t>
      </w:r>
      <w:r>
        <w:rPr>
          <w:bCs/>
          <w:szCs w:val="21"/>
          <w:lang w:val="en-GB"/>
        </w:rPr>
        <w:t xml:space="preserve">J. Ballabrera-Poy </w:t>
      </w:r>
      <w:r w:rsidRPr="00E16B71">
        <w:rPr>
          <w:bCs/>
          <w:szCs w:val="21"/>
          <w:lang w:val="en-GB"/>
        </w:rPr>
        <w:t>(2007</w:t>
      </w:r>
      <w:r w:rsidR="0072551E">
        <w:rPr>
          <w:bCs/>
          <w:szCs w:val="21"/>
          <w:lang w:val="en-GB"/>
        </w:rPr>
        <w:t>a</w:t>
      </w:r>
      <w:r w:rsidRPr="00E16B71">
        <w:rPr>
          <w:bCs/>
          <w:szCs w:val="21"/>
          <w:lang w:val="en-GB"/>
        </w:rPr>
        <w:t xml:space="preserve">), 4-D-Var or ensemble Kalman </w:t>
      </w:r>
      <w:proofErr w:type="gramStart"/>
      <w:r w:rsidRPr="00E16B71">
        <w:rPr>
          <w:bCs/>
          <w:szCs w:val="21"/>
          <w:lang w:val="en-GB"/>
        </w:rPr>
        <w:t>filte</w:t>
      </w:r>
      <w:r>
        <w:rPr>
          <w:bCs/>
          <w:szCs w:val="21"/>
          <w:lang w:val="en-GB"/>
        </w:rPr>
        <w:t>r?,</w:t>
      </w:r>
      <w:proofErr w:type="gramEnd"/>
      <w:r>
        <w:rPr>
          <w:bCs/>
          <w:szCs w:val="21"/>
          <w:lang w:val="en-GB"/>
        </w:rPr>
        <w:t xml:space="preserve"> </w:t>
      </w:r>
      <w:r w:rsidRPr="00BA31E3">
        <w:rPr>
          <w:bCs/>
          <w:i/>
          <w:szCs w:val="21"/>
          <w:lang w:val="en-GB"/>
        </w:rPr>
        <w:t>Tellus A</w:t>
      </w:r>
      <w:r>
        <w:rPr>
          <w:bCs/>
          <w:szCs w:val="21"/>
          <w:lang w:val="en-GB"/>
        </w:rPr>
        <w:t>, 59, 758–773, doi:</w:t>
      </w:r>
      <w:r w:rsidRPr="00E16B71">
        <w:rPr>
          <w:bCs/>
          <w:szCs w:val="21"/>
          <w:lang w:val="en-GB"/>
        </w:rPr>
        <w:t>10.1111/j.1600-0870.2007.00261.x</w:t>
      </w:r>
      <w:r>
        <w:rPr>
          <w:bCs/>
          <w:szCs w:val="21"/>
          <w:lang w:val="en-GB"/>
        </w:rPr>
        <w:t xml:space="preserve">. </w:t>
      </w:r>
    </w:p>
    <w:p w14:paraId="58190493" w14:textId="5712DE31" w:rsidR="006A52F5" w:rsidRPr="00AC1D14" w:rsidRDefault="00D459DF">
      <w:pPr>
        <w:ind w:left="426" w:hanging="426"/>
        <w:rPr>
          <w:bCs/>
          <w:szCs w:val="21"/>
          <w:lang w:val="en-GB"/>
        </w:rPr>
      </w:pPr>
      <w:r w:rsidRPr="00D459DF">
        <w:rPr>
          <w:bCs/>
          <w:szCs w:val="21"/>
          <w:lang w:val="en-GB"/>
        </w:rPr>
        <w:t>Kalnay, E., H. Li, T., Miyoshi, S.-C. Yang, and J. Ballabrera-Poy (2007</w:t>
      </w:r>
      <w:r w:rsidR="0072551E">
        <w:rPr>
          <w:bCs/>
          <w:szCs w:val="21"/>
          <w:lang w:val="en-GB"/>
        </w:rPr>
        <w:t>b</w:t>
      </w:r>
      <w:r w:rsidRPr="00D459DF">
        <w:rPr>
          <w:bCs/>
          <w:szCs w:val="21"/>
          <w:lang w:val="en-GB"/>
        </w:rPr>
        <w:t>), Response to the discussion on “4-D-Var or EnKF?” by Nils Gustafss</w:t>
      </w:r>
      <w:r>
        <w:rPr>
          <w:bCs/>
          <w:szCs w:val="21"/>
          <w:lang w:val="en-GB"/>
        </w:rPr>
        <w:t xml:space="preserve">on, </w:t>
      </w:r>
      <w:r w:rsidRPr="00D459DF">
        <w:rPr>
          <w:bCs/>
          <w:i/>
          <w:szCs w:val="21"/>
          <w:lang w:val="en-GB"/>
        </w:rPr>
        <w:t>Tellus A</w:t>
      </w:r>
      <w:r>
        <w:rPr>
          <w:bCs/>
          <w:szCs w:val="21"/>
          <w:lang w:val="en-GB"/>
        </w:rPr>
        <w:t>, 59, 778–780, doi:</w:t>
      </w:r>
      <w:r w:rsidRPr="00D459DF">
        <w:rPr>
          <w:bCs/>
          <w:szCs w:val="21"/>
          <w:lang w:val="en-GB"/>
        </w:rPr>
        <w:t>10.1111/j.1600-0870.2007.</w:t>
      </w:r>
      <w:proofErr w:type="gramStart"/>
      <w:r w:rsidRPr="00D459DF">
        <w:rPr>
          <w:bCs/>
          <w:szCs w:val="21"/>
          <w:lang w:val="en-GB"/>
        </w:rPr>
        <w:t>00263.x</w:t>
      </w:r>
      <w:r>
        <w:rPr>
          <w:bCs/>
          <w:szCs w:val="21"/>
          <w:lang w:val="en-GB"/>
        </w:rPr>
        <w:t>.</w:t>
      </w:r>
      <w:proofErr w:type="gramEnd"/>
      <w:r>
        <w:rPr>
          <w:bCs/>
          <w:szCs w:val="21"/>
          <w:lang w:val="en-GB"/>
        </w:rPr>
        <w:t xml:space="preserve"> </w:t>
      </w:r>
    </w:p>
    <w:p w14:paraId="52D15E4F" w14:textId="1EE22190" w:rsidR="00DF4B1F" w:rsidRDefault="00DE6D20">
      <w:pPr>
        <w:ind w:left="426" w:hanging="426"/>
        <w:rPr>
          <w:bCs/>
          <w:szCs w:val="21"/>
          <w:lang w:val="en-GB"/>
        </w:rPr>
      </w:pPr>
      <w:r w:rsidRPr="00DE6D20">
        <w:rPr>
          <w:bCs/>
          <w:szCs w:val="21"/>
          <w:lang w:val="en-GB"/>
        </w:rPr>
        <w:t xml:space="preserve">Kanamitsu, M., W. Ebisuzaki, J. Woollen, S.-K. Yang, J. J. Hnilo, M. Fiorino, </w:t>
      </w:r>
      <w:r w:rsidR="00A870C8">
        <w:rPr>
          <w:bCs/>
          <w:szCs w:val="21"/>
          <w:lang w:val="en-GB"/>
        </w:rPr>
        <w:t>and G. L. Potter (2002), NCEP-D</w:t>
      </w:r>
      <w:r w:rsidRPr="00DE6D20">
        <w:rPr>
          <w:bCs/>
          <w:szCs w:val="21"/>
          <w:lang w:val="en-GB"/>
        </w:rPr>
        <w:t>O</w:t>
      </w:r>
      <w:r w:rsidR="00A870C8">
        <w:rPr>
          <w:bCs/>
          <w:szCs w:val="21"/>
          <w:lang w:val="en-GB"/>
        </w:rPr>
        <w:t>E</w:t>
      </w:r>
      <w:r w:rsidRPr="00DE6D20">
        <w:rPr>
          <w:bCs/>
          <w:szCs w:val="21"/>
          <w:lang w:val="en-GB"/>
        </w:rPr>
        <w:t xml:space="preserve"> AMIP-II reanalysis (R-2), </w:t>
      </w:r>
      <w:r w:rsidRPr="00DE6D20">
        <w:rPr>
          <w:bCs/>
          <w:i/>
          <w:szCs w:val="21"/>
          <w:lang w:val="en-GB"/>
        </w:rPr>
        <w:t>Bull. Am. Meteorol. Soc.</w:t>
      </w:r>
      <w:r w:rsidRPr="00DE6D20">
        <w:rPr>
          <w:bCs/>
          <w:szCs w:val="21"/>
          <w:lang w:val="en-GB"/>
        </w:rPr>
        <w:t>, 83(11), 1631–1643</w:t>
      </w:r>
      <w:r w:rsidR="00DF4B1F" w:rsidRPr="00AC1D14">
        <w:rPr>
          <w:bCs/>
          <w:szCs w:val="21"/>
          <w:lang w:val="en-GB"/>
        </w:rPr>
        <w:t>.</w:t>
      </w:r>
      <w:r w:rsidR="000D6C33">
        <w:rPr>
          <w:bCs/>
          <w:szCs w:val="21"/>
          <w:lang w:val="en-GB"/>
        </w:rPr>
        <w:t xml:space="preserve"> </w:t>
      </w:r>
    </w:p>
    <w:p w14:paraId="35B5E202" w14:textId="332CFF61" w:rsidR="00EB5485" w:rsidRPr="006472FE" w:rsidRDefault="006472FE" w:rsidP="006472FE">
      <w:pPr>
        <w:ind w:left="426" w:hanging="426"/>
        <w:rPr>
          <w:bCs/>
          <w:szCs w:val="21"/>
        </w:rPr>
      </w:pPr>
      <w:r w:rsidRPr="006472FE">
        <w:rPr>
          <w:bCs/>
          <w:szCs w:val="21"/>
        </w:rPr>
        <w:t>Kawai, H. and</w:t>
      </w:r>
      <w:r>
        <w:rPr>
          <w:bCs/>
          <w:szCs w:val="21"/>
        </w:rPr>
        <w:t xml:space="preserve"> T. Inoue</w:t>
      </w:r>
      <w:r w:rsidRPr="006472FE">
        <w:rPr>
          <w:bCs/>
          <w:szCs w:val="21"/>
        </w:rPr>
        <w:t xml:space="preserve"> </w:t>
      </w:r>
      <w:r>
        <w:rPr>
          <w:bCs/>
          <w:szCs w:val="21"/>
        </w:rPr>
        <w:t>(2006),</w:t>
      </w:r>
      <w:r w:rsidRPr="006472FE">
        <w:rPr>
          <w:bCs/>
          <w:szCs w:val="21"/>
        </w:rPr>
        <w:t xml:space="preserve"> A simple parameterization scheme for subtropical marine stratocu</w:t>
      </w:r>
      <w:r>
        <w:rPr>
          <w:bCs/>
          <w:szCs w:val="21"/>
        </w:rPr>
        <w:t>mulus,</w:t>
      </w:r>
      <w:r w:rsidRPr="006472FE">
        <w:rPr>
          <w:bCs/>
          <w:szCs w:val="21"/>
        </w:rPr>
        <w:t xml:space="preserve"> </w:t>
      </w:r>
      <w:r w:rsidRPr="00A2555E">
        <w:rPr>
          <w:bCs/>
          <w:i/>
          <w:szCs w:val="21"/>
          <w:lang w:val="en-GB"/>
        </w:rPr>
        <w:t>Sci. Online Lett. Atmos</w:t>
      </w:r>
      <w:r>
        <w:rPr>
          <w:bCs/>
          <w:i/>
          <w:szCs w:val="21"/>
          <w:lang w:val="en-GB"/>
        </w:rPr>
        <w:t>.</w:t>
      </w:r>
      <w:r w:rsidRPr="006472FE">
        <w:rPr>
          <w:bCs/>
          <w:szCs w:val="21"/>
        </w:rPr>
        <w:t xml:space="preserve">, 2, 17–20. </w:t>
      </w:r>
    </w:p>
    <w:p w14:paraId="3DE6C5E4" w14:textId="0C74491F" w:rsidR="004308B6" w:rsidRPr="004308B6" w:rsidRDefault="004308B6" w:rsidP="004308B6">
      <w:pPr>
        <w:ind w:left="426" w:hanging="426"/>
        <w:rPr>
          <w:bCs/>
          <w:szCs w:val="21"/>
        </w:rPr>
      </w:pPr>
      <w:r w:rsidRPr="004308B6">
        <w:rPr>
          <w:bCs/>
          <w:szCs w:val="21"/>
        </w:rPr>
        <w:t>Kim</w:t>
      </w:r>
      <w:r w:rsidR="005E795A">
        <w:rPr>
          <w:bCs/>
          <w:szCs w:val="21"/>
        </w:rPr>
        <w:t>,</w:t>
      </w:r>
      <w:r w:rsidRPr="004308B6">
        <w:rPr>
          <w:bCs/>
          <w:szCs w:val="21"/>
        </w:rPr>
        <w:t xml:space="preserve"> Y</w:t>
      </w:r>
      <w:r>
        <w:rPr>
          <w:bCs/>
          <w:szCs w:val="21"/>
        </w:rPr>
        <w:t>.</w:t>
      </w:r>
      <w:r w:rsidRPr="004308B6">
        <w:rPr>
          <w:bCs/>
          <w:szCs w:val="21"/>
        </w:rPr>
        <w:t>-J</w:t>
      </w:r>
      <w:r>
        <w:rPr>
          <w:bCs/>
          <w:szCs w:val="21"/>
        </w:rPr>
        <w:t>.</w:t>
      </w:r>
      <w:r w:rsidRPr="004308B6">
        <w:rPr>
          <w:bCs/>
          <w:szCs w:val="21"/>
        </w:rPr>
        <w:t xml:space="preserve">, </w:t>
      </w:r>
      <w:r>
        <w:rPr>
          <w:bCs/>
          <w:szCs w:val="21"/>
        </w:rPr>
        <w:t xml:space="preserve">and A. </w:t>
      </w:r>
      <w:r w:rsidRPr="004308B6">
        <w:rPr>
          <w:bCs/>
          <w:szCs w:val="21"/>
        </w:rPr>
        <w:t xml:space="preserve">Arakawa </w:t>
      </w:r>
      <w:r>
        <w:rPr>
          <w:bCs/>
          <w:szCs w:val="21"/>
        </w:rPr>
        <w:t>(1995),</w:t>
      </w:r>
      <w:r w:rsidRPr="004308B6">
        <w:rPr>
          <w:bCs/>
          <w:szCs w:val="21"/>
        </w:rPr>
        <w:t xml:space="preserve"> Improvement of orographic gravity wave parameterization using</w:t>
      </w:r>
      <w:r>
        <w:rPr>
          <w:bCs/>
          <w:szCs w:val="21"/>
        </w:rPr>
        <w:t xml:space="preserve"> a mesoscale gravity wave model,</w:t>
      </w:r>
      <w:r w:rsidRPr="004308B6">
        <w:rPr>
          <w:bCs/>
          <w:szCs w:val="21"/>
        </w:rPr>
        <w:t xml:space="preserve"> </w:t>
      </w:r>
      <w:r w:rsidRPr="004308B6">
        <w:rPr>
          <w:bCs/>
          <w:i/>
          <w:iCs/>
          <w:szCs w:val="21"/>
        </w:rPr>
        <w:t>J. Atmos. Sci.</w:t>
      </w:r>
      <w:r>
        <w:rPr>
          <w:bCs/>
          <w:iCs/>
          <w:szCs w:val="21"/>
        </w:rPr>
        <w:t>,</w:t>
      </w:r>
      <w:r w:rsidRPr="004308B6">
        <w:rPr>
          <w:bCs/>
          <w:iCs/>
          <w:szCs w:val="21"/>
        </w:rPr>
        <w:t xml:space="preserve"> </w:t>
      </w:r>
      <w:r w:rsidRPr="004308B6">
        <w:rPr>
          <w:bCs/>
          <w:szCs w:val="21"/>
        </w:rPr>
        <w:t>83</w:t>
      </w:r>
      <w:r>
        <w:rPr>
          <w:bCs/>
          <w:szCs w:val="21"/>
        </w:rPr>
        <w:t>,</w:t>
      </w:r>
      <w:r w:rsidRPr="004308B6">
        <w:rPr>
          <w:bCs/>
          <w:szCs w:val="21"/>
        </w:rPr>
        <w:t xml:space="preserve"> 1875–1902. </w:t>
      </w:r>
    </w:p>
    <w:p w14:paraId="451BCD8C" w14:textId="77777777" w:rsidR="00DF4B1F" w:rsidRDefault="000D6C33" w:rsidP="007453E3">
      <w:pPr>
        <w:ind w:left="426" w:hanging="426"/>
        <w:rPr>
          <w:bCs/>
          <w:szCs w:val="21"/>
          <w:lang w:val="en-GB"/>
        </w:rPr>
      </w:pPr>
      <w:r w:rsidRPr="000D6C33">
        <w:rPr>
          <w:bCs/>
          <w:szCs w:val="21"/>
          <w:lang w:val="en-GB"/>
        </w:rPr>
        <w:t xml:space="preserve">Kistler, R., </w:t>
      </w:r>
      <w:r w:rsidR="007453E3">
        <w:rPr>
          <w:bCs/>
          <w:szCs w:val="21"/>
          <w:lang w:val="en-GB"/>
        </w:rPr>
        <w:t>W</w:t>
      </w:r>
      <w:r w:rsidRPr="000D6C33">
        <w:rPr>
          <w:bCs/>
          <w:szCs w:val="21"/>
          <w:lang w:val="en-GB"/>
        </w:rPr>
        <w:t xml:space="preserve">. </w:t>
      </w:r>
      <w:r w:rsidR="007453E3">
        <w:rPr>
          <w:bCs/>
          <w:szCs w:val="21"/>
          <w:lang w:val="en-GB"/>
        </w:rPr>
        <w:t>Collins, S. Saha, G. White, J. Woollen, E. Kalnay, M. Chelliah, W. Ebisuzaki, M. Kanamitsu, V. Kousky, H. van den Dool, R.</w:t>
      </w:r>
      <w:r w:rsidR="007453E3" w:rsidRPr="007453E3">
        <w:rPr>
          <w:bCs/>
          <w:szCs w:val="21"/>
          <w:lang w:val="en-GB"/>
        </w:rPr>
        <w:t xml:space="preserve"> Jenne, </w:t>
      </w:r>
      <w:r w:rsidR="007453E3">
        <w:rPr>
          <w:bCs/>
          <w:szCs w:val="21"/>
          <w:lang w:val="en-GB"/>
        </w:rPr>
        <w:t>and M. Fiorino</w:t>
      </w:r>
      <w:r w:rsidR="007453E3" w:rsidRPr="007453E3">
        <w:rPr>
          <w:bCs/>
          <w:szCs w:val="21"/>
          <w:lang w:val="en-GB"/>
        </w:rPr>
        <w:t xml:space="preserve"> </w:t>
      </w:r>
      <w:r w:rsidRPr="000D6C33">
        <w:rPr>
          <w:bCs/>
          <w:szCs w:val="21"/>
          <w:lang w:val="en-GB"/>
        </w:rPr>
        <w:t xml:space="preserve">(2001), The NCEP-NCAR 50-year reanalysis: Monthly means CD-ROM and documentation, </w:t>
      </w:r>
      <w:r w:rsidRPr="000D6C33">
        <w:rPr>
          <w:bCs/>
          <w:i/>
          <w:szCs w:val="21"/>
          <w:lang w:val="en-GB"/>
        </w:rPr>
        <w:t>Bull. Am. Meteorol. Soc.</w:t>
      </w:r>
      <w:r w:rsidRPr="000D6C33">
        <w:rPr>
          <w:bCs/>
          <w:szCs w:val="21"/>
          <w:lang w:val="en-GB"/>
        </w:rPr>
        <w:t>, 82(2), 247–267</w:t>
      </w:r>
      <w:r w:rsidR="00DF4B1F" w:rsidRPr="00AC1D14">
        <w:rPr>
          <w:bCs/>
          <w:szCs w:val="21"/>
          <w:lang w:val="en-GB"/>
        </w:rPr>
        <w:t>.</w:t>
      </w:r>
      <w:r>
        <w:rPr>
          <w:bCs/>
          <w:szCs w:val="21"/>
          <w:lang w:val="en-GB"/>
        </w:rPr>
        <w:t xml:space="preserve"> </w:t>
      </w:r>
    </w:p>
    <w:p w14:paraId="56A94D53" w14:textId="77777777" w:rsidR="000F195B" w:rsidRDefault="00A2555E" w:rsidP="00AB154F">
      <w:pPr>
        <w:ind w:left="426" w:hanging="426"/>
        <w:rPr>
          <w:bCs/>
          <w:szCs w:val="21"/>
          <w:lang w:val="en-GB"/>
        </w:rPr>
      </w:pPr>
      <w:r>
        <w:rPr>
          <w:bCs/>
          <w:szCs w:val="21"/>
          <w:lang w:val="en-GB"/>
        </w:rPr>
        <w:t xml:space="preserve">Kobayashi, C., </w:t>
      </w:r>
      <w:r w:rsidR="00AB154F">
        <w:rPr>
          <w:bCs/>
          <w:szCs w:val="21"/>
          <w:lang w:val="en-GB"/>
        </w:rPr>
        <w:t>H.</w:t>
      </w:r>
      <w:r w:rsidR="00AB154F" w:rsidRPr="00AB154F">
        <w:rPr>
          <w:bCs/>
          <w:szCs w:val="21"/>
          <w:lang w:val="en-GB"/>
        </w:rPr>
        <w:t xml:space="preserve"> Endo</w:t>
      </w:r>
      <w:r w:rsidR="00AB154F">
        <w:rPr>
          <w:bCs/>
          <w:szCs w:val="21"/>
          <w:lang w:val="en-GB"/>
        </w:rPr>
        <w:t xml:space="preserve">, </w:t>
      </w:r>
      <w:r w:rsidR="00AB154F" w:rsidRPr="00AB154F">
        <w:rPr>
          <w:bCs/>
          <w:szCs w:val="21"/>
          <w:lang w:val="en-GB"/>
        </w:rPr>
        <w:t>Y</w:t>
      </w:r>
      <w:r w:rsidR="00AB154F">
        <w:rPr>
          <w:bCs/>
          <w:szCs w:val="21"/>
          <w:lang w:val="en-GB"/>
        </w:rPr>
        <w:t>.</w:t>
      </w:r>
      <w:r w:rsidR="00AB154F" w:rsidRPr="00AB154F">
        <w:rPr>
          <w:bCs/>
          <w:szCs w:val="21"/>
          <w:lang w:val="en-GB"/>
        </w:rPr>
        <w:t xml:space="preserve"> Ota, S</w:t>
      </w:r>
      <w:r w:rsidR="00AB154F">
        <w:rPr>
          <w:bCs/>
          <w:szCs w:val="21"/>
          <w:lang w:val="en-GB"/>
        </w:rPr>
        <w:t>.</w:t>
      </w:r>
      <w:r w:rsidR="00AB154F" w:rsidRPr="00AB154F">
        <w:rPr>
          <w:bCs/>
          <w:szCs w:val="21"/>
          <w:lang w:val="en-GB"/>
        </w:rPr>
        <w:t xml:space="preserve"> Kobayashi, H</w:t>
      </w:r>
      <w:r w:rsidR="00AB154F">
        <w:rPr>
          <w:bCs/>
          <w:szCs w:val="21"/>
          <w:lang w:val="en-GB"/>
        </w:rPr>
        <w:t>.</w:t>
      </w:r>
      <w:r w:rsidR="00AB154F" w:rsidRPr="00AB154F">
        <w:rPr>
          <w:bCs/>
          <w:szCs w:val="21"/>
          <w:lang w:val="en-GB"/>
        </w:rPr>
        <w:t xml:space="preserve"> Onoda, </w:t>
      </w:r>
      <w:r w:rsidR="00AB154F">
        <w:rPr>
          <w:bCs/>
          <w:szCs w:val="21"/>
          <w:lang w:val="en-GB"/>
        </w:rPr>
        <w:t>Y.</w:t>
      </w:r>
      <w:r w:rsidR="00AB154F" w:rsidRPr="00AB154F">
        <w:rPr>
          <w:bCs/>
          <w:szCs w:val="21"/>
          <w:lang w:val="en-GB"/>
        </w:rPr>
        <w:t xml:space="preserve"> Harada, K</w:t>
      </w:r>
      <w:r w:rsidR="00AB154F">
        <w:rPr>
          <w:bCs/>
          <w:szCs w:val="21"/>
          <w:lang w:val="en-GB"/>
        </w:rPr>
        <w:t>.</w:t>
      </w:r>
      <w:r w:rsidR="00AB154F" w:rsidRPr="00AB154F">
        <w:rPr>
          <w:bCs/>
          <w:szCs w:val="21"/>
          <w:lang w:val="en-GB"/>
        </w:rPr>
        <w:t xml:space="preserve"> Onogi</w:t>
      </w:r>
      <w:r w:rsidR="00AB154F">
        <w:rPr>
          <w:bCs/>
          <w:szCs w:val="21"/>
          <w:lang w:val="en-GB"/>
        </w:rPr>
        <w:t>, and H.</w:t>
      </w:r>
      <w:r w:rsidR="00AB154F" w:rsidRPr="00AB154F">
        <w:rPr>
          <w:bCs/>
          <w:szCs w:val="21"/>
          <w:lang w:val="en-GB"/>
        </w:rPr>
        <w:t xml:space="preserve"> Kamahori </w:t>
      </w:r>
      <w:r>
        <w:rPr>
          <w:bCs/>
          <w:szCs w:val="21"/>
          <w:lang w:val="en-GB"/>
        </w:rPr>
        <w:t>(2014), Preliminary results of the JRA-55C, an atmospheric reanalysis assimilating conventional observations only,</w:t>
      </w:r>
      <w:r w:rsidRPr="00A2555E">
        <w:rPr>
          <w:bCs/>
          <w:szCs w:val="21"/>
          <w:lang w:val="en-GB"/>
        </w:rPr>
        <w:t xml:space="preserve"> </w:t>
      </w:r>
      <w:r w:rsidRPr="00A2555E">
        <w:rPr>
          <w:bCs/>
          <w:i/>
          <w:szCs w:val="21"/>
          <w:lang w:val="en-GB"/>
        </w:rPr>
        <w:t>Sci. Online Lett. Atmos.</w:t>
      </w:r>
      <w:r>
        <w:rPr>
          <w:bCs/>
          <w:szCs w:val="21"/>
          <w:lang w:val="en-GB"/>
        </w:rPr>
        <w:t>, 10, 78–82, doi:</w:t>
      </w:r>
      <w:r w:rsidR="005719EF" w:rsidRPr="005719EF">
        <w:t xml:space="preserve"> </w:t>
      </w:r>
      <w:r w:rsidR="005719EF" w:rsidRPr="005719EF">
        <w:rPr>
          <w:bCs/>
          <w:szCs w:val="21"/>
          <w:lang w:val="en-GB"/>
        </w:rPr>
        <w:t>10.2151/sola.2014-016</w:t>
      </w:r>
      <w:r w:rsidRPr="00A2555E">
        <w:rPr>
          <w:bCs/>
          <w:szCs w:val="21"/>
          <w:lang w:val="en-GB"/>
        </w:rPr>
        <w:t>.</w:t>
      </w:r>
      <w:r>
        <w:rPr>
          <w:bCs/>
          <w:szCs w:val="21"/>
          <w:lang w:val="en-GB"/>
        </w:rPr>
        <w:t xml:space="preserve"> </w:t>
      </w:r>
    </w:p>
    <w:p w14:paraId="548CB8B0" w14:textId="77777777" w:rsidR="00FE1048" w:rsidRDefault="00EE3244" w:rsidP="00BB5F14">
      <w:pPr>
        <w:ind w:left="426" w:hanging="426"/>
        <w:rPr>
          <w:bCs/>
          <w:szCs w:val="21"/>
          <w:lang w:val="en-GB"/>
        </w:rPr>
      </w:pPr>
      <w:r>
        <w:rPr>
          <w:bCs/>
          <w:szCs w:val="21"/>
          <w:lang w:val="en-GB"/>
        </w:rPr>
        <w:t xml:space="preserve">Kobayashi, S., </w:t>
      </w:r>
      <w:r w:rsidR="00BB5F14">
        <w:rPr>
          <w:bCs/>
          <w:szCs w:val="21"/>
          <w:lang w:val="en-GB"/>
        </w:rPr>
        <w:t>Y</w:t>
      </w:r>
      <w:r>
        <w:rPr>
          <w:bCs/>
          <w:szCs w:val="21"/>
          <w:lang w:val="en-GB"/>
        </w:rPr>
        <w:t xml:space="preserve">. </w:t>
      </w:r>
      <w:r w:rsidR="00BB5F14">
        <w:rPr>
          <w:bCs/>
          <w:szCs w:val="21"/>
          <w:lang w:val="en-GB"/>
        </w:rPr>
        <w:t>Ota, Y. Harada, A. Ebita, M. Moriya, H. Onoda, K. Onogi, H.</w:t>
      </w:r>
      <w:r w:rsidR="00BB5F14" w:rsidRPr="00BB5F14">
        <w:rPr>
          <w:bCs/>
          <w:szCs w:val="21"/>
          <w:lang w:val="en-GB"/>
        </w:rPr>
        <w:t xml:space="preserve"> Kamahori,</w:t>
      </w:r>
      <w:r w:rsidR="00BB5F14">
        <w:rPr>
          <w:bCs/>
          <w:szCs w:val="21"/>
          <w:lang w:val="en-GB"/>
        </w:rPr>
        <w:t xml:space="preserve"> C. Kobayashi, H. Endo, K.</w:t>
      </w:r>
      <w:r w:rsidR="00BB5F14" w:rsidRPr="00BB5F14">
        <w:rPr>
          <w:bCs/>
          <w:szCs w:val="21"/>
          <w:lang w:val="en-GB"/>
        </w:rPr>
        <w:t xml:space="preserve"> Miyaoka, </w:t>
      </w:r>
      <w:r w:rsidR="00BB5F14">
        <w:rPr>
          <w:bCs/>
          <w:szCs w:val="21"/>
          <w:lang w:val="en-GB"/>
        </w:rPr>
        <w:t>and K. Takahashi</w:t>
      </w:r>
      <w:r w:rsidR="00BB5F14" w:rsidRPr="00BB5F14">
        <w:rPr>
          <w:bCs/>
          <w:szCs w:val="21"/>
          <w:lang w:val="en-GB"/>
        </w:rPr>
        <w:t xml:space="preserve"> </w:t>
      </w:r>
      <w:r>
        <w:rPr>
          <w:bCs/>
          <w:szCs w:val="21"/>
          <w:lang w:val="en-GB"/>
        </w:rPr>
        <w:t>(2015),</w:t>
      </w:r>
      <w:r w:rsidR="006C5972">
        <w:rPr>
          <w:bCs/>
          <w:szCs w:val="21"/>
          <w:lang w:val="en-GB"/>
        </w:rPr>
        <w:t xml:space="preserve"> The JRA-55 reanalysis: </w:t>
      </w:r>
      <w:r w:rsidR="006C5972">
        <w:rPr>
          <w:bCs/>
          <w:szCs w:val="21"/>
          <w:lang w:val="en-GB"/>
        </w:rPr>
        <w:lastRenderedPageBreak/>
        <w:t>General s</w:t>
      </w:r>
      <w:r w:rsidRPr="00EE3244">
        <w:rPr>
          <w:bCs/>
          <w:szCs w:val="21"/>
          <w:lang w:val="en-GB"/>
        </w:rPr>
        <w:t>pecifica</w:t>
      </w:r>
      <w:r w:rsidR="006C5972">
        <w:rPr>
          <w:bCs/>
          <w:szCs w:val="21"/>
          <w:lang w:val="en-GB"/>
        </w:rPr>
        <w:t>tions and basic c</w:t>
      </w:r>
      <w:r>
        <w:rPr>
          <w:bCs/>
          <w:szCs w:val="21"/>
          <w:lang w:val="en-GB"/>
        </w:rPr>
        <w:t>haracteristics,</w:t>
      </w:r>
      <w:r w:rsidRPr="00EE3244">
        <w:rPr>
          <w:bCs/>
          <w:szCs w:val="21"/>
          <w:lang w:val="en-GB"/>
        </w:rPr>
        <w:t xml:space="preserve"> </w:t>
      </w:r>
      <w:r w:rsidRPr="00EE3244">
        <w:rPr>
          <w:bCs/>
          <w:i/>
          <w:szCs w:val="21"/>
          <w:lang w:val="en-GB"/>
        </w:rPr>
        <w:t>J. Meteor. Soc. Japan</w:t>
      </w:r>
      <w:r>
        <w:rPr>
          <w:bCs/>
          <w:szCs w:val="21"/>
          <w:lang w:val="en-GB"/>
        </w:rPr>
        <w:t>, 93, 5–48</w:t>
      </w:r>
      <w:r w:rsidR="00F37462">
        <w:rPr>
          <w:bCs/>
          <w:szCs w:val="21"/>
          <w:lang w:val="en-GB"/>
        </w:rPr>
        <w:t>, doi:</w:t>
      </w:r>
      <w:r w:rsidR="00F37462" w:rsidRPr="00F37462">
        <w:rPr>
          <w:bCs/>
          <w:szCs w:val="21"/>
          <w:lang w:val="en-GB"/>
        </w:rPr>
        <w:t>10.2151/jmsj.2015-001</w:t>
      </w:r>
      <w:r w:rsidRPr="00EE3244">
        <w:rPr>
          <w:bCs/>
          <w:szCs w:val="21"/>
          <w:lang w:val="en-GB"/>
        </w:rPr>
        <w:t>.</w:t>
      </w:r>
    </w:p>
    <w:p w14:paraId="0B2A361C" w14:textId="21F79625" w:rsidR="00991C0B" w:rsidRDefault="00991C0B" w:rsidP="00991C0B">
      <w:pPr>
        <w:ind w:left="426" w:hanging="426"/>
        <w:rPr>
          <w:bCs/>
          <w:szCs w:val="21"/>
        </w:rPr>
      </w:pPr>
      <w:r w:rsidRPr="00991C0B">
        <w:rPr>
          <w:bCs/>
          <w:szCs w:val="21"/>
        </w:rPr>
        <w:t>K</w:t>
      </w:r>
      <w:r>
        <w:rPr>
          <w:bCs/>
          <w:szCs w:val="21"/>
        </w:rPr>
        <w:t>ö</w:t>
      </w:r>
      <w:r w:rsidRPr="00991C0B">
        <w:rPr>
          <w:bCs/>
          <w:szCs w:val="21"/>
        </w:rPr>
        <w:t xml:space="preserve">hler, M., </w:t>
      </w:r>
      <w:r>
        <w:rPr>
          <w:bCs/>
          <w:szCs w:val="21"/>
        </w:rPr>
        <w:t xml:space="preserve">M. </w:t>
      </w:r>
      <w:r w:rsidRPr="00991C0B">
        <w:rPr>
          <w:bCs/>
          <w:szCs w:val="21"/>
        </w:rPr>
        <w:t xml:space="preserve">Ahlgrimm, and </w:t>
      </w:r>
      <w:r>
        <w:rPr>
          <w:bCs/>
          <w:szCs w:val="21"/>
        </w:rPr>
        <w:t xml:space="preserve">A. </w:t>
      </w:r>
      <w:r w:rsidRPr="00991C0B">
        <w:rPr>
          <w:bCs/>
          <w:szCs w:val="21"/>
        </w:rPr>
        <w:t>Beljaars</w:t>
      </w:r>
      <w:r>
        <w:rPr>
          <w:bCs/>
          <w:szCs w:val="21"/>
        </w:rPr>
        <w:t xml:space="preserve"> (2011), Unifi</w:t>
      </w:r>
      <w:r w:rsidRPr="00991C0B">
        <w:rPr>
          <w:bCs/>
          <w:szCs w:val="21"/>
        </w:rPr>
        <w:t>ed treatment of dry convective and</w:t>
      </w:r>
      <w:r>
        <w:rPr>
          <w:bCs/>
          <w:szCs w:val="21"/>
        </w:rPr>
        <w:t xml:space="preserve"> </w:t>
      </w:r>
      <w:r w:rsidRPr="00991C0B">
        <w:rPr>
          <w:bCs/>
          <w:szCs w:val="21"/>
        </w:rPr>
        <w:t xml:space="preserve">stratocumulus-topped boundary layers in the </w:t>
      </w:r>
      <w:r>
        <w:rPr>
          <w:bCs/>
          <w:szCs w:val="21"/>
        </w:rPr>
        <w:t>ECMWF</w:t>
      </w:r>
      <w:r w:rsidRPr="00991C0B">
        <w:rPr>
          <w:bCs/>
          <w:szCs w:val="21"/>
        </w:rPr>
        <w:t xml:space="preserve"> model</w:t>
      </w:r>
      <w:r>
        <w:rPr>
          <w:bCs/>
          <w:szCs w:val="21"/>
        </w:rPr>
        <w:t>,</w:t>
      </w:r>
      <w:r w:rsidRPr="00991C0B">
        <w:rPr>
          <w:bCs/>
          <w:szCs w:val="21"/>
        </w:rPr>
        <w:t xml:space="preserve"> </w:t>
      </w:r>
      <w:r w:rsidRPr="00991C0B">
        <w:rPr>
          <w:bCs/>
          <w:i/>
          <w:szCs w:val="21"/>
        </w:rPr>
        <w:t>Q. J. R. Meteorol. Soc.</w:t>
      </w:r>
      <w:r>
        <w:rPr>
          <w:bCs/>
          <w:szCs w:val="21"/>
        </w:rPr>
        <w:t>, 137</w:t>
      </w:r>
      <w:r w:rsidRPr="00991C0B">
        <w:rPr>
          <w:bCs/>
          <w:szCs w:val="21"/>
        </w:rPr>
        <w:t>, 43</w:t>
      </w:r>
      <w:r>
        <w:rPr>
          <w:bCs/>
          <w:szCs w:val="21"/>
        </w:rPr>
        <w:t>–</w:t>
      </w:r>
      <w:r w:rsidRPr="00991C0B">
        <w:rPr>
          <w:bCs/>
          <w:szCs w:val="21"/>
        </w:rPr>
        <w:t>57.</w:t>
      </w:r>
    </w:p>
    <w:p w14:paraId="38083E59" w14:textId="6D6A9567" w:rsidR="005700B5" w:rsidRPr="00FE1048" w:rsidRDefault="00FE1048" w:rsidP="00991C0B">
      <w:pPr>
        <w:ind w:left="426" w:hanging="426"/>
        <w:rPr>
          <w:bCs/>
          <w:szCs w:val="21"/>
        </w:rPr>
      </w:pPr>
      <w:r w:rsidRPr="00FE1048">
        <w:rPr>
          <w:bCs/>
          <w:szCs w:val="21"/>
        </w:rPr>
        <w:t>Koepke, P., M. Hes</w:t>
      </w:r>
      <w:r>
        <w:rPr>
          <w:bCs/>
          <w:szCs w:val="21"/>
        </w:rPr>
        <w:t>s, I. Schult, and E. P. Shettle (1997),</w:t>
      </w:r>
      <w:r w:rsidRPr="00FE1048">
        <w:rPr>
          <w:bCs/>
          <w:szCs w:val="21"/>
        </w:rPr>
        <w:t xml:space="preserve"> Global Aerosol Data Set, </w:t>
      </w:r>
      <w:r>
        <w:rPr>
          <w:bCs/>
          <w:szCs w:val="21"/>
        </w:rPr>
        <w:t>Report</w:t>
      </w:r>
      <w:r w:rsidRPr="00FE1048">
        <w:rPr>
          <w:bCs/>
          <w:szCs w:val="21"/>
        </w:rPr>
        <w:t xml:space="preserve"> No. 243, Max</w:t>
      </w:r>
      <w:r>
        <w:rPr>
          <w:bCs/>
          <w:szCs w:val="21"/>
        </w:rPr>
        <w:t>-Planck-Institut fü</w:t>
      </w:r>
      <w:r w:rsidRPr="00FE1048">
        <w:rPr>
          <w:bCs/>
          <w:szCs w:val="21"/>
        </w:rPr>
        <w:t>r Meteorologie, Hamburg, ISSN 0937-1060</w:t>
      </w:r>
      <w:r>
        <w:rPr>
          <w:bCs/>
          <w:szCs w:val="21"/>
        </w:rPr>
        <w:t xml:space="preserve">, </w:t>
      </w:r>
      <w:r w:rsidR="00A35D72">
        <w:rPr>
          <w:bCs/>
          <w:szCs w:val="21"/>
        </w:rPr>
        <w:t>44</w:t>
      </w:r>
      <w:r>
        <w:rPr>
          <w:bCs/>
          <w:szCs w:val="21"/>
        </w:rPr>
        <w:t xml:space="preserve"> pp</w:t>
      </w:r>
      <w:r w:rsidRPr="00FE1048">
        <w:rPr>
          <w:bCs/>
          <w:szCs w:val="21"/>
        </w:rPr>
        <w:t>.</w:t>
      </w:r>
      <w:r w:rsidR="00EE3244">
        <w:rPr>
          <w:bCs/>
          <w:szCs w:val="21"/>
          <w:lang w:val="en-GB"/>
        </w:rPr>
        <w:t xml:space="preserve"> </w:t>
      </w:r>
    </w:p>
    <w:p w14:paraId="2A3B0716" w14:textId="77777777" w:rsidR="005700B5" w:rsidRDefault="005700B5" w:rsidP="005700B5">
      <w:pPr>
        <w:ind w:left="426" w:hanging="426"/>
        <w:rPr>
          <w:szCs w:val="21"/>
          <w:lang w:eastAsia="ja-JP"/>
        </w:rPr>
      </w:pPr>
      <w:r w:rsidRPr="005700B5">
        <w:rPr>
          <w:rFonts w:hint="eastAsia"/>
          <w:szCs w:val="21"/>
          <w:lang w:eastAsia="ja-JP"/>
        </w:rPr>
        <w:t xml:space="preserve">Krishnamurti, T. N., and L. Bounoua (1996), </w:t>
      </w:r>
      <w:r w:rsidRPr="005700B5">
        <w:rPr>
          <w:rFonts w:hint="eastAsia"/>
          <w:i/>
          <w:szCs w:val="21"/>
          <w:lang w:eastAsia="ja-JP"/>
        </w:rPr>
        <w:t>An Introduction to Numerical Weather Prediction Techniques</w:t>
      </w:r>
      <w:r w:rsidRPr="005700B5">
        <w:rPr>
          <w:rFonts w:hint="eastAsia"/>
          <w:szCs w:val="21"/>
          <w:lang w:eastAsia="ja-JP"/>
        </w:rPr>
        <w:t xml:space="preserve">, </w:t>
      </w:r>
      <w:r w:rsidRPr="005700B5">
        <w:rPr>
          <w:szCs w:val="21"/>
          <w:lang w:eastAsia="ja-JP"/>
        </w:rPr>
        <w:t>CRC Press, Florida, USA, 293 pp.</w:t>
      </w:r>
      <w:r>
        <w:rPr>
          <w:szCs w:val="21"/>
          <w:lang w:eastAsia="ja-JP"/>
        </w:rPr>
        <w:t xml:space="preserve"> </w:t>
      </w:r>
    </w:p>
    <w:p w14:paraId="57180E25" w14:textId="66397997" w:rsidR="00FE1048" w:rsidRDefault="00FE1048" w:rsidP="00FE1048">
      <w:pPr>
        <w:ind w:left="426" w:hanging="426"/>
        <w:rPr>
          <w:szCs w:val="21"/>
          <w:lang w:eastAsia="ja-JP"/>
        </w:rPr>
      </w:pPr>
      <w:r w:rsidRPr="00FE1048">
        <w:rPr>
          <w:szCs w:val="21"/>
          <w:lang w:eastAsia="ja-JP"/>
        </w:rPr>
        <w:t>Lacis, A.</w:t>
      </w:r>
      <w:r w:rsidR="00714E51">
        <w:rPr>
          <w:szCs w:val="21"/>
          <w:lang w:eastAsia="ja-JP"/>
        </w:rPr>
        <w:t xml:space="preserve"> </w:t>
      </w:r>
      <w:r w:rsidRPr="00FE1048">
        <w:rPr>
          <w:szCs w:val="21"/>
          <w:lang w:eastAsia="ja-JP"/>
        </w:rPr>
        <w:t>A., and J.</w:t>
      </w:r>
      <w:r w:rsidR="00714E51">
        <w:rPr>
          <w:szCs w:val="21"/>
          <w:lang w:eastAsia="ja-JP"/>
        </w:rPr>
        <w:t xml:space="preserve"> </w:t>
      </w:r>
      <w:r w:rsidRPr="00FE1048">
        <w:rPr>
          <w:szCs w:val="21"/>
          <w:lang w:eastAsia="ja-JP"/>
        </w:rPr>
        <w:t>E. Hansen</w:t>
      </w:r>
      <w:r>
        <w:rPr>
          <w:szCs w:val="21"/>
          <w:lang w:eastAsia="ja-JP"/>
        </w:rPr>
        <w:t xml:space="preserve"> (1974),</w:t>
      </w:r>
      <w:r w:rsidRPr="00FE1048">
        <w:rPr>
          <w:szCs w:val="21"/>
          <w:lang w:eastAsia="ja-JP"/>
        </w:rPr>
        <w:t xml:space="preserve"> A parameterization for the absorption of solar radiation in the Earth's atmosphere. </w:t>
      </w:r>
      <w:r w:rsidRPr="00FE1048">
        <w:rPr>
          <w:i/>
          <w:iCs/>
          <w:szCs w:val="21"/>
          <w:lang w:eastAsia="ja-JP"/>
        </w:rPr>
        <w:t>J. Atmos. Sci.</w:t>
      </w:r>
      <w:r w:rsidRPr="00FE1048">
        <w:rPr>
          <w:szCs w:val="21"/>
          <w:lang w:eastAsia="ja-JP"/>
        </w:rPr>
        <w:t>,</w:t>
      </w:r>
      <w:r>
        <w:rPr>
          <w:szCs w:val="21"/>
          <w:lang w:eastAsia="ja-JP"/>
        </w:rPr>
        <w:t xml:space="preserve"> </w:t>
      </w:r>
      <w:r w:rsidRPr="00FE1048">
        <w:rPr>
          <w:bCs/>
          <w:szCs w:val="21"/>
          <w:lang w:eastAsia="ja-JP"/>
        </w:rPr>
        <w:t>31</w:t>
      </w:r>
      <w:r>
        <w:rPr>
          <w:szCs w:val="21"/>
          <w:lang w:eastAsia="ja-JP"/>
        </w:rPr>
        <w:t>, 118–</w:t>
      </w:r>
      <w:r w:rsidRPr="00FE1048">
        <w:rPr>
          <w:szCs w:val="21"/>
          <w:lang w:eastAsia="ja-JP"/>
        </w:rPr>
        <w:t>133</w:t>
      </w:r>
      <w:r w:rsidR="00714E51">
        <w:rPr>
          <w:szCs w:val="21"/>
          <w:lang w:eastAsia="ja-JP"/>
        </w:rPr>
        <w:t>.</w:t>
      </w:r>
    </w:p>
    <w:p w14:paraId="36F486CD" w14:textId="19207912" w:rsidR="00416661" w:rsidRDefault="00416661" w:rsidP="00416661">
      <w:pPr>
        <w:ind w:left="426" w:hanging="426"/>
        <w:rPr>
          <w:szCs w:val="21"/>
          <w:lang w:eastAsia="ja-JP"/>
        </w:rPr>
      </w:pPr>
      <w:r w:rsidRPr="00416661">
        <w:rPr>
          <w:szCs w:val="21"/>
          <w:lang w:eastAsia="ja-JP"/>
        </w:rPr>
        <w:t xml:space="preserve">Lamarque, J.-F., </w:t>
      </w:r>
      <w:r>
        <w:rPr>
          <w:szCs w:val="21"/>
          <w:lang w:eastAsia="ja-JP"/>
        </w:rPr>
        <w:t xml:space="preserve">T. C. </w:t>
      </w:r>
      <w:r w:rsidRPr="00416661">
        <w:rPr>
          <w:szCs w:val="21"/>
          <w:lang w:eastAsia="ja-JP"/>
        </w:rPr>
        <w:t xml:space="preserve">Bond, </w:t>
      </w:r>
      <w:r>
        <w:rPr>
          <w:szCs w:val="21"/>
          <w:lang w:eastAsia="ja-JP"/>
        </w:rPr>
        <w:t xml:space="preserve">V. </w:t>
      </w:r>
      <w:r w:rsidRPr="00416661">
        <w:rPr>
          <w:szCs w:val="21"/>
          <w:lang w:eastAsia="ja-JP"/>
        </w:rPr>
        <w:t xml:space="preserve">Eyring, </w:t>
      </w:r>
      <w:r>
        <w:rPr>
          <w:szCs w:val="21"/>
          <w:lang w:eastAsia="ja-JP"/>
        </w:rPr>
        <w:t xml:space="preserve">C. </w:t>
      </w:r>
      <w:r w:rsidRPr="00416661">
        <w:rPr>
          <w:szCs w:val="21"/>
          <w:lang w:eastAsia="ja-JP"/>
        </w:rPr>
        <w:t xml:space="preserve">Granier, </w:t>
      </w:r>
      <w:r>
        <w:rPr>
          <w:szCs w:val="21"/>
          <w:lang w:eastAsia="ja-JP"/>
        </w:rPr>
        <w:t xml:space="preserve">A. </w:t>
      </w:r>
      <w:r w:rsidRPr="00416661">
        <w:rPr>
          <w:szCs w:val="21"/>
          <w:lang w:eastAsia="ja-JP"/>
        </w:rPr>
        <w:t xml:space="preserve">Heil, </w:t>
      </w:r>
      <w:r>
        <w:rPr>
          <w:szCs w:val="21"/>
          <w:lang w:eastAsia="ja-JP"/>
        </w:rPr>
        <w:t xml:space="preserve">Z. </w:t>
      </w:r>
      <w:r w:rsidRPr="00416661">
        <w:rPr>
          <w:szCs w:val="21"/>
          <w:lang w:eastAsia="ja-JP"/>
        </w:rPr>
        <w:t xml:space="preserve">Klimont, </w:t>
      </w:r>
      <w:r>
        <w:rPr>
          <w:szCs w:val="21"/>
          <w:lang w:eastAsia="ja-JP"/>
        </w:rPr>
        <w:t xml:space="preserve">D. </w:t>
      </w:r>
      <w:r w:rsidRPr="00416661">
        <w:rPr>
          <w:szCs w:val="21"/>
          <w:lang w:eastAsia="ja-JP"/>
        </w:rPr>
        <w:t xml:space="preserve">Lee, </w:t>
      </w:r>
      <w:r>
        <w:rPr>
          <w:szCs w:val="21"/>
          <w:lang w:eastAsia="ja-JP"/>
        </w:rPr>
        <w:t xml:space="preserve">C. </w:t>
      </w:r>
      <w:r w:rsidRPr="00416661">
        <w:rPr>
          <w:szCs w:val="21"/>
          <w:lang w:eastAsia="ja-JP"/>
        </w:rPr>
        <w:t xml:space="preserve">Liousse, </w:t>
      </w:r>
      <w:r>
        <w:rPr>
          <w:szCs w:val="21"/>
          <w:lang w:eastAsia="ja-JP"/>
        </w:rPr>
        <w:t xml:space="preserve">A. </w:t>
      </w:r>
      <w:r w:rsidRPr="00416661">
        <w:rPr>
          <w:szCs w:val="21"/>
          <w:lang w:eastAsia="ja-JP"/>
        </w:rPr>
        <w:t xml:space="preserve">Mieville, </w:t>
      </w:r>
      <w:r>
        <w:rPr>
          <w:szCs w:val="21"/>
          <w:lang w:eastAsia="ja-JP"/>
        </w:rPr>
        <w:t xml:space="preserve">B. </w:t>
      </w:r>
      <w:r w:rsidRPr="00416661">
        <w:rPr>
          <w:szCs w:val="21"/>
          <w:lang w:eastAsia="ja-JP"/>
        </w:rPr>
        <w:t>Owen</w:t>
      </w:r>
      <w:r>
        <w:rPr>
          <w:szCs w:val="21"/>
          <w:lang w:eastAsia="ja-JP"/>
        </w:rPr>
        <w:t>, M. G. Schultz, D. Shindell</w:t>
      </w:r>
      <w:r w:rsidRPr="00416661">
        <w:rPr>
          <w:szCs w:val="21"/>
          <w:lang w:eastAsia="ja-JP"/>
        </w:rPr>
        <w:t xml:space="preserve">, </w:t>
      </w:r>
      <w:r>
        <w:rPr>
          <w:szCs w:val="21"/>
          <w:lang w:eastAsia="ja-JP"/>
        </w:rPr>
        <w:t xml:space="preserve">S. J. </w:t>
      </w:r>
      <w:r w:rsidRPr="00416661">
        <w:rPr>
          <w:szCs w:val="21"/>
          <w:lang w:eastAsia="ja-JP"/>
        </w:rPr>
        <w:t xml:space="preserve">Smith, </w:t>
      </w:r>
      <w:r>
        <w:rPr>
          <w:szCs w:val="21"/>
          <w:lang w:eastAsia="ja-JP"/>
        </w:rPr>
        <w:t xml:space="preserve">E. </w:t>
      </w:r>
      <w:r w:rsidRPr="00416661">
        <w:rPr>
          <w:szCs w:val="21"/>
          <w:lang w:eastAsia="ja-JP"/>
        </w:rPr>
        <w:t xml:space="preserve">Stehfest, </w:t>
      </w:r>
      <w:r>
        <w:rPr>
          <w:szCs w:val="21"/>
          <w:lang w:eastAsia="ja-JP"/>
        </w:rPr>
        <w:t xml:space="preserve">J. </w:t>
      </w:r>
      <w:r w:rsidRPr="00416661">
        <w:rPr>
          <w:szCs w:val="21"/>
          <w:lang w:eastAsia="ja-JP"/>
        </w:rPr>
        <w:t xml:space="preserve">Van Aardenne, </w:t>
      </w:r>
      <w:r>
        <w:rPr>
          <w:szCs w:val="21"/>
          <w:lang w:eastAsia="ja-JP"/>
        </w:rPr>
        <w:t xml:space="preserve">O. R. </w:t>
      </w:r>
      <w:r w:rsidRPr="00416661">
        <w:rPr>
          <w:szCs w:val="21"/>
          <w:lang w:eastAsia="ja-JP"/>
        </w:rPr>
        <w:t xml:space="preserve">Cooper, </w:t>
      </w:r>
      <w:r>
        <w:rPr>
          <w:szCs w:val="21"/>
          <w:lang w:eastAsia="ja-JP"/>
        </w:rPr>
        <w:t xml:space="preserve">M. </w:t>
      </w:r>
      <w:r w:rsidRPr="00416661">
        <w:rPr>
          <w:szCs w:val="21"/>
          <w:lang w:eastAsia="ja-JP"/>
        </w:rPr>
        <w:t xml:space="preserve">Kainuma, </w:t>
      </w:r>
      <w:r>
        <w:rPr>
          <w:szCs w:val="21"/>
          <w:lang w:eastAsia="ja-JP"/>
        </w:rPr>
        <w:t xml:space="preserve">N. </w:t>
      </w:r>
      <w:r w:rsidRPr="00416661">
        <w:rPr>
          <w:szCs w:val="21"/>
          <w:lang w:eastAsia="ja-JP"/>
        </w:rPr>
        <w:t xml:space="preserve">Mahowald, </w:t>
      </w:r>
      <w:r>
        <w:rPr>
          <w:szCs w:val="21"/>
          <w:lang w:eastAsia="ja-JP"/>
        </w:rPr>
        <w:t xml:space="preserve">J. R. </w:t>
      </w:r>
      <w:r w:rsidRPr="00416661">
        <w:rPr>
          <w:szCs w:val="21"/>
          <w:lang w:eastAsia="ja-JP"/>
        </w:rPr>
        <w:t xml:space="preserve">McConnell, </w:t>
      </w:r>
      <w:r>
        <w:rPr>
          <w:szCs w:val="21"/>
          <w:lang w:eastAsia="ja-JP"/>
        </w:rPr>
        <w:t xml:space="preserve">V. </w:t>
      </w:r>
      <w:r w:rsidRPr="00416661">
        <w:rPr>
          <w:szCs w:val="21"/>
          <w:lang w:eastAsia="ja-JP"/>
        </w:rPr>
        <w:t xml:space="preserve">Naik, </w:t>
      </w:r>
      <w:r>
        <w:rPr>
          <w:szCs w:val="21"/>
          <w:lang w:eastAsia="ja-JP"/>
        </w:rPr>
        <w:t xml:space="preserve">K. </w:t>
      </w:r>
      <w:r w:rsidRPr="00416661">
        <w:rPr>
          <w:szCs w:val="21"/>
          <w:lang w:eastAsia="ja-JP"/>
        </w:rPr>
        <w:t>R</w:t>
      </w:r>
      <w:r>
        <w:rPr>
          <w:szCs w:val="21"/>
          <w:lang w:eastAsia="ja-JP"/>
        </w:rPr>
        <w:t>iahi, and D. P. van Vuuren, (2010),</w:t>
      </w:r>
      <w:r w:rsidRPr="00416661">
        <w:rPr>
          <w:szCs w:val="21"/>
          <w:lang w:eastAsia="ja-JP"/>
        </w:rPr>
        <w:t xml:space="preserve"> Historical (1850–2000) gridded anthropogenic and biomass burning emissions of reactive gases and aerosols: methodology and application, </w:t>
      </w:r>
      <w:r w:rsidRPr="00416661">
        <w:rPr>
          <w:i/>
          <w:szCs w:val="21"/>
          <w:lang w:eastAsia="ja-JP"/>
        </w:rPr>
        <w:t>Atmos. Chem. Phys.</w:t>
      </w:r>
      <w:r w:rsidRPr="00416661">
        <w:rPr>
          <w:szCs w:val="21"/>
          <w:lang w:eastAsia="ja-JP"/>
        </w:rPr>
        <w:t>, 10, 7017</w:t>
      </w:r>
      <w:r>
        <w:rPr>
          <w:szCs w:val="21"/>
          <w:lang w:eastAsia="ja-JP"/>
        </w:rPr>
        <w:t>–</w:t>
      </w:r>
      <w:r w:rsidRPr="00416661">
        <w:rPr>
          <w:szCs w:val="21"/>
          <w:lang w:eastAsia="ja-JP"/>
        </w:rPr>
        <w:t>7039, doi:10.5194/acp-10-7017-2010.</w:t>
      </w:r>
    </w:p>
    <w:p w14:paraId="522319F3" w14:textId="2F39BBC9" w:rsidR="00122B76" w:rsidRPr="00122B76" w:rsidRDefault="00122B76" w:rsidP="00122B76">
      <w:pPr>
        <w:ind w:left="426" w:hanging="426"/>
        <w:rPr>
          <w:szCs w:val="21"/>
          <w:lang w:eastAsia="ja-JP"/>
        </w:rPr>
      </w:pPr>
      <w:r w:rsidRPr="00122B76">
        <w:rPr>
          <w:szCs w:val="21"/>
          <w:lang w:eastAsia="ja-JP"/>
        </w:rPr>
        <w:t>Lawless, A. S.</w:t>
      </w:r>
      <w:r w:rsidR="006821FD">
        <w:rPr>
          <w:szCs w:val="21"/>
          <w:lang w:eastAsia="ja-JP"/>
        </w:rPr>
        <w:t xml:space="preserve"> (2010),</w:t>
      </w:r>
      <w:r w:rsidRPr="00122B76">
        <w:rPr>
          <w:szCs w:val="21"/>
          <w:lang w:eastAsia="ja-JP"/>
        </w:rPr>
        <w:t xml:space="preserve"> A note on the analysis error associated with 3D-FGAT, </w:t>
      </w:r>
      <w:r w:rsidRPr="006821FD">
        <w:rPr>
          <w:i/>
          <w:szCs w:val="21"/>
          <w:lang w:eastAsia="ja-JP"/>
        </w:rPr>
        <w:t>Q. J. R. Meteorol. Soc.</w:t>
      </w:r>
      <w:r w:rsidRPr="00122B76">
        <w:rPr>
          <w:szCs w:val="21"/>
          <w:lang w:eastAsia="ja-JP"/>
        </w:rPr>
        <w:t>, 136</w:t>
      </w:r>
      <w:r w:rsidR="006821FD">
        <w:rPr>
          <w:szCs w:val="21"/>
          <w:lang w:eastAsia="ja-JP"/>
        </w:rPr>
        <w:t>,1094–1098, doi: 10.1002/qj.619</w:t>
      </w:r>
      <w:r w:rsidRPr="00122B76">
        <w:rPr>
          <w:szCs w:val="21"/>
          <w:lang w:eastAsia="ja-JP"/>
        </w:rPr>
        <w:t xml:space="preserve">. </w:t>
      </w:r>
    </w:p>
    <w:p w14:paraId="59D92828" w14:textId="25F1DB92" w:rsidR="00122B76" w:rsidRPr="00122B76" w:rsidRDefault="00122B76" w:rsidP="00122B76">
      <w:pPr>
        <w:ind w:left="426" w:hanging="426"/>
        <w:rPr>
          <w:szCs w:val="21"/>
          <w:lang w:eastAsia="ja-JP"/>
        </w:rPr>
      </w:pPr>
      <w:r w:rsidRPr="00122B76">
        <w:rPr>
          <w:szCs w:val="21"/>
          <w:lang w:eastAsia="ja-JP"/>
        </w:rPr>
        <w:t xml:space="preserve">Lawrence, Z. D., </w:t>
      </w:r>
      <w:r w:rsidR="006821FD">
        <w:rPr>
          <w:szCs w:val="21"/>
          <w:lang w:eastAsia="ja-JP"/>
        </w:rPr>
        <w:t xml:space="preserve">G. L. </w:t>
      </w:r>
      <w:r w:rsidRPr="00122B76">
        <w:rPr>
          <w:szCs w:val="21"/>
          <w:lang w:eastAsia="ja-JP"/>
        </w:rPr>
        <w:t xml:space="preserve">Manney, </w:t>
      </w:r>
      <w:r w:rsidR="006821FD">
        <w:rPr>
          <w:szCs w:val="21"/>
          <w:lang w:eastAsia="ja-JP"/>
        </w:rPr>
        <w:t>K.</w:t>
      </w:r>
      <w:r w:rsidRPr="00122B76">
        <w:rPr>
          <w:szCs w:val="21"/>
          <w:lang w:eastAsia="ja-JP"/>
        </w:rPr>
        <w:t xml:space="preserve"> Minschwaner, </w:t>
      </w:r>
      <w:r w:rsidR="006821FD">
        <w:rPr>
          <w:szCs w:val="21"/>
          <w:lang w:eastAsia="ja-JP"/>
        </w:rPr>
        <w:t>M. L.</w:t>
      </w:r>
      <w:r w:rsidRPr="00122B76">
        <w:rPr>
          <w:szCs w:val="21"/>
          <w:lang w:eastAsia="ja-JP"/>
        </w:rPr>
        <w:t xml:space="preserve"> Santee, and </w:t>
      </w:r>
      <w:r w:rsidR="006821FD">
        <w:rPr>
          <w:szCs w:val="21"/>
          <w:lang w:eastAsia="ja-JP"/>
        </w:rPr>
        <w:t xml:space="preserve">A. </w:t>
      </w:r>
      <w:r w:rsidRPr="00122B76">
        <w:rPr>
          <w:szCs w:val="21"/>
          <w:lang w:eastAsia="ja-JP"/>
        </w:rPr>
        <w:t>Lambert</w:t>
      </w:r>
      <w:r w:rsidR="006821FD">
        <w:rPr>
          <w:szCs w:val="21"/>
          <w:lang w:eastAsia="ja-JP"/>
        </w:rPr>
        <w:t xml:space="preserve"> (2015),</w:t>
      </w:r>
      <w:r w:rsidRPr="00122B76">
        <w:rPr>
          <w:szCs w:val="21"/>
          <w:lang w:eastAsia="ja-JP"/>
        </w:rPr>
        <w:t xml:space="preserve"> Comparisons of polar processing diagnostics from 34 years of the ERA-Interim and MERRA reanalyses, </w:t>
      </w:r>
      <w:r w:rsidRPr="006821FD">
        <w:rPr>
          <w:i/>
          <w:szCs w:val="21"/>
          <w:lang w:eastAsia="ja-JP"/>
        </w:rPr>
        <w:t>Atmos. Chem. Phys.</w:t>
      </w:r>
      <w:r w:rsidRPr="00122B76">
        <w:rPr>
          <w:szCs w:val="21"/>
          <w:lang w:eastAsia="ja-JP"/>
        </w:rPr>
        <w:t>, 15, 3873</w:t>
      </w:r>
      <w:r w:rsidR="006821FD">
        <w:rPr>
          <w:szCs w:val="21"/>
          <w:lang w:eastAsia="ja-JP"/>
        </w:rPr>
        <w:t>–</w:t>
      </w:r>
      <w:r w:rsidRPr="00122B76">
        <w:rPr>
          <w:szCs w:val="21"/>
          <w:lang w:eastAsia="ja-JP"/>
        </w:rPr>
        <w:t>389</w:t>
      </w:r>
      <w:r w:rsidR="006821FD">
        <w:rPr>
          <w:szCs w:val="21"/>
          <w:lang w:eastAsia="ja-JP"/>
        </w:rPr>
        <w:t>2, doi:10.5194/acp-15-3873-2015</w:t>
      </w:r>
      <w:r w:rsidRPr="00122B76">
        <w:rPr>
          <w:szCs w:val="21"/>
          <w:lang w:eastAsia="ja-JP"/>
        </w:rPr>
        <w:t xml:space="preserve">. </w:t>
      </w:r>
    </w:p>
    <w:p w14:paraId="73D52521" w14:textId="78856E1B" w:rsidR="00122B76" w:rsidRDefault="00122B76" w:rsidP="00122B76">
      <w:pPr>
        <w:ind w:left="426" w:hanging="426"/>
        <w:rPr>
          <w:szCs w:val="21"/>
          <w:lang w:eastAsia="ja-JP"/>
        </w:rPr>
      </w:pPr>
      <w:r w:rsidRPr="00122B76">
        <w:rPr>
          <w:szCs w:val="21"/>
          <w:lang w:eastAsia="ja-JP"/>
        </w:rPr>
        <w:t>Lin, S.-J.</w:t>
      </w:r>
      <w:r w:rsidR="006821FD">
        <w:rPr>
          <w:szCs w:val="21"/>
          <w:lang w:eastAsia="ja-JP"/>
        </w:rPr>
        <w:t xml:space="preserve"> (2004),</w:t>
      </w:r>
      <w:r w:rsidRPr="00122B76">
        <w:rPr>
          <w:szCs w:val="21"/>
          <w:lang w:eastAsia="ja-JP"/>
        </w:rPr>
        <w:t xml:space="preserve"> A vertically Lagrangian finite-volume dynamical core for global models, </w:t>
      </w:r>
      <w:r w:rsidRPr="006821FD">
        <w:rPr>
          <w:i/>
          <w:szCs w:val="21"/>
          <w:lang w:eastAsia="ja-JP"/>
        </w:rPr>
        <w:t>Mon. Wea. Rev.</w:t>
      </w:r>
      <w:r w:rsidR="006821FD">
        <w:rPr>
          <w:szCs w:val="21"/>
          <w:lang w:eastAsia="ja-JP"/>
        </w:rPr>
        <w:t>, 132, 2293–2307</w:t>
      </w:r>
      <w:r w:rsidRPr="00122B76">
        <w:rPr>
          <w:szCs w:val="21"/>
          <w:lang w:eastAsia="ja-JP"/>
        </w:rPr>
        <w:t xml:space="preserve">. </w:t>
      </w:r>
    </w:p>
    <w:p w14:paraId="12136153" w14:textId="42CD103E" w:rsidR="00C754AB" w:rsidRPr="00122B76" w:rsidRDefault="00C754AB" w:rsidP="00122B76">
      <w:pPr>
        <w:ind w:left="426" w:hanging="426"/>
        <w:rPr>
          <w:szCs w:val="21"/>
          <w:lang w:eastAsia="ja-JP"/>
        </w:rPr>
      </w:pPr>
      <w:r>
        <w:rPr>
          <w:szCs w:val="21"/>
          <w:lang w:eastAsia="ja-JP"/>
        </w:rPr>
        <w:t xml:space="preserve">Lindzen, R. S., E. S. Batten, and J. W. Kim (1968), Oscillations in atmospheres with tops, </w:t>
      </w:r>
      <w:r w:rsidRPr="00C754AB">
        <w:rPr>
          <w:i/>
          <w:szCs w:val="21"/>
          <w:lang w:eastAsia="ja-JP"/>
        </w:rPr>
        <w:t>Mon. Wea. Rev.</w:t>
      </w:r>
      <w:r>
        <w:rPr>
          <w:szCs w:val="21"/>
          <w:lang w:eastAsia="ja-JP"/>
        </w:rPr>
        <w:t>, 96, 133–140.</w:t>
      </w:r>
    </w:p>
    <w:p w14:paraId="012243BA" w14:textId="47348DEF" w:rsidR="00122B76" w:rsidRPr="00122B76" w:rsidRDefault="00122B76" w:rsidP="00122B76">
      <w:pPr>
        <w:ind w:left="426" w:hanging="426"/>
        <w:rPr>
          <w:szCs w:val="21"/>
          <w:lang w:eastAsia="ja-JP"/>
        </w:rPr>
      </w:pPr>
      <w:r w:rsidRPr="00122B76">
        <w:rPr>
          <w:szCs w:val="21"/>
          <w:lang w:eastAsia="ja-JP"/>
        </w:rPr>
        <w:t xml:space="preserve">Liu, Q., </w:t>
      </w:r>
      <w:r w:rsidR="006821FD">
        <w:rPr>
          <w:szCs w:val="21"/>
          <w:lang w:eastAsia="ja-JP"/>
        </w:rPr>
        <w:t xml:space="preserve">T. </w:t>
      </w:r>
      <w:r w:rsidRPr="00122B76">
        <w:rPr>
          <w:szCs w:val="21"/>
          <w:lang w:eastAsia="ja-JP"/>
        </w:rPr>
        <w:t xml:space="preserve">Marchok, </w:t>
      </w:r>
      <w:r w:rsidR="006821FD">
        <w:rPr>
          <w:szCs w:val="21"/>
          <w:lang w:eastAsia="ja-JP"/>
        </w:rPr>
        <w:t>H.</w:t>
      </w:r>
      <w:r w:rsidRPr="00122B76">
        <w:rPr>
          <w:szCs w:val="21"/>
          <w:lang w:eastAsia="ja-JP"/>
        </w:rPr>
        <w:t xml:space="preserve"> Pan, </w:t>
      </w:r>
      <w:r w:rsidR="006821FD">
        <w:rPr>
          <w:szCs w:val="21"/>
          <w:lang w:eastAsia="ja-JP"/>
        </w:rPr>
        <w:t>M.</w:t>
      </w:r>
      <w:r w:rsidRPr="00122B76">
        <w:rPr>
          <w:szCs w:val="21"/>
          <w:lang w:eastAsia="ja-JP"/>
        </w:rPr>
        <w:t xml:space="preserve"> Bender, and </w:t>
      </w:r>
      <w:r w:rsidR="006821FD">
        <w:rPr>
          <w:szCs w:val="21"/>
          <w:lang w:eastAsia="ja-JP"/>
        </w:rPr>
        <w:t xml:space="preserve">S. </w:t>
      </w:r>
      <w:r w:rsidRPr="00122B76">
        <w:rPr>
          <w:szCs w:val="21"/>
          <w:lang w:eastAsia="ja-JP"/>
        </w:rPr>
        <w:t>Lord</w:t>
      </w:r>
      <w:r w:rsidR="006821FD">
        <w:rPr>
          <w:szCs w:val="21"/>
          <w:lang w:eastAsia="ja-JP"/>
        </w:rPr>
        <w:t xml:space="preserve"> (1999),</w:t>
      </w:r>
      <w:r w:rsidRPr="00122B76">
        <w:rPr>
          <w:szCs w:val="21"/>
          <w:lang w:eastAsia="ja-JP"/>
        </w:rPr>
        <w:t xml:space="preserve"> Improvements in hurricane initialization and forecasting at NCEP with global and regional (GFDL) models, </w:t>
      </w:r>
      <w:r w:rsidRPr="006821FD">
        <w:rPr>
          <w:i/>
          <w:szCs w:val="21"/>
          <w:lang w:eastAsia="ja-JP"/>
        </w:rPr>
        <w:t>NOAA Tech. Proc. Bull.</w:t>
      </w:r>
      <w:r w:rsidR="006821FD">
        <w:rPr>
          <w:szCs w:val="21"/>
          <w:lang w:eastAsia="ja-JP"/>
        </w:rPr>
        <w:t>,</w:t>
      </w:r>
      <w:r w:rsidRPr="00122B76">
        <w:rPr>
          <w:szCs w:val="21"/>
          <w:lang w:eastAsia="ja-JP"/>
        </w:rPr>
        <w:t xml:space="preserve"> 472, National Weather Service, Office of Mete</w:t>
      </w:r>
      <w:r w:rsidR="006821FD">
        <w:rPr>
          <w:szCs w:val="21"/>
          <w:lang w:eastAsia="ja-JP"/>
        </w:rPr>
        <w:t>orology, Silver Spring, MD, 1–7</w:t>
      </w:r>
      <w:r w:rsidRPr="00122B76">
        <w:rPr>
          <w:szCs w:val="21"/>
          <w:lang w:eastAsia="ja-JP"/>
        </w:rPr>
        <w:t xml:space="preserve">. </w:t>
      </w:r>
    </w:p>
    <w:p w14:paraId="766E343B" w14:textId="3B805834" w:rsidR="00991C0B" w:rsidRDefault="00991C0B" w:rsidP="00991C0B">
      <w:pPr>
        <w:ind w:left="426" w:hanging="426"/>
        <w:rPr>
          <w:szCs w:val="21"/>
          <w:lang w:eastAsia="ja-JP"/>
        </w:rPr>
      </w:pPr>
      <w:r w:rsidRPr="00991C0B">
        <w:rPr>
          <w:szCs w:val="21"/>
          <w:lang w:eastAsia="ja-JP"/>
        </w:rPr>
        <w:t xml:space="preserve">Lock, A. P., </w:t>
      </w:r>
      <w:r>
        <w:rPr>
          <w:szCs w:val="21"/>
          <w:lang w:eastAsia="ja-JP"/>
        </w:rPr>
        <w:t xml:space="preserve">A. R. Brown, M. R. Bush, G. M. Martin, </w:t>
      </w:r>
      <w:r w:rsidRPr="00991C0B">
        <w:rPr>
          <w:szCs w:val="21"/>
          <w:lang w:eastAsia="ja-JP"/>
        </w:rPr>
        <w:t xml:space="preserve">and </w:t>
      </w:r>
      <w:r>
        <w:rPr>
          <w:szCs w:val="21"/>
          <w:lang w:eastAsia="ja-JP"/>
        </w:rPr>
        <w:t>R. N. B. Smith (2000),</w:t>
      </w:r>
      <w:r w:rsidRPr="00991C0B">
        <w:rPr>
          <w:szCs w:val="21"/>
          <w:lang w:eastAsia="ja-JP"/>
        </w:rPr>
        <w:t xml:space="preserve"> A new boundary</w:t>
      </w:r>
      <w:r>
        <w:rPr>
          <w:szCs w:val="21"/>
          <w:lang w:eastAsia="ja-JP"/>
        </w:rPr>
        <w:t xml:space="preserve"> </w:t>
      </w:r>
      <w:r w:rsidRPr="00991C0B">
        <w:rPr>
          <w:szCs w:val="21"/>
          <w:lang w:eastAsia="ja-JP"/>
        </w:rPr>
        <w:t>layer mixing scheme. Part I: Scheme descriptio</w:t>
      </w:r>
      <w:r>
        <w:rPr>
          <w:szCs w:val="21"/>
          <w:lang w:eastAsia="ja-JP"/>
        </w:rPr>
        <w:t>n and single-column model tests,</w:t>
      </w:r>
      <w:r w:rsidRPr="00991C0B">
        <w:rPr>
          <w:szCs w:val="21"/>
          <w:lang w:eastAsia="ja-JP"/>
        </w:rPr>
        <w:t xml:space="preserve"> </w:t>
      </w:r>
      <w:r w:rsidRPr="00991C0B">
        <w:rPr>
          <w:i/>
          <w:szCs w:val="21"/>
          <w:lang w:eastAsia="ja-JP"/>
        </w:rPr>
        <w:t>Mon. Wea. Rev.</w:t>
      </w:r>
      <w:r>
        <w:rPr>
          <w:szCs w:val="21"/>
          <w:lang w:eastAsia="ja-JP"/>
        </w:rPr>
        <w:t>, 128</w:t>
      </w:r>
      <w:r w:rsidRPr="00991C0B">
        <w:rPr>
          <w:szCs w:val="21"/>
          <w:lang w:eastAsia="ja-JP"/>
        </w:rPr>
        <w:t>,</w:t>
      </w:r>
      <w:r>
        <w:rPr>
          <w:szCs w:val="21"/>
          <w:lang w:eastAsia="ja-JP"/>
        </w:rPr>
        <w:t xml:space="preserve"> 3187–</w:t>
      </w:r>
      <w:r w:rsidRPr="00991C0B">
        <w:rPr>
          <w:szCs w:val="21"/>
          <w:lang w:eastAsia="ja-JP"/>
        </w:rPr>
        <w:t>3199.</w:t>
      </w:r>
    </w:p>
    <w:p w14:paraId="734D76A2" w14:textId="1C26E193" w:rsidR="00B71CBE" w:rsidRDefault="00B71CBE" w:rsidP="005700B5">
      <w:pPr>
        <w:ind w:left="426" w:hanging="426"/>
        <w:rPr>
          <w:szCs w:val="21"/>
          <w:lang w:eastAsia="ja-JP"/>
        </w:rPr>
      </w:pPr>
      <w:r>
        <w:rPr>
          <w:szCs w:val="21"/>
          <w:lang w:eastAsia="ja-JP"/>
        </w:rPr>
        <w:t>London, J. (1962), Mesospheric dynamics, part III. The distribution of total ozone in the Northern Hemisphere, Final Report, Dept. of Meteorology and Oceanography, New York University, 99 pp.</w:t>
      </w:r>
    </w:p>
    <w:p w14:paraId="7E351689" w14:textId="20DCBE79" w:rsidR="006821FD" w:rsidRPr="006821FD" w:rsidRDefault="006821FD" w:rsidP="006821FD">
      <w:pPr>
        <w:ind w:left="426" w:hanging="426"/>
        <w:rPr>
          <w:szCs w:val="21"/>
          <w:lang w:eastAsia="ja-JP"/>
        </w:rPr>
      </w:pPr>
      <w:r>
        <w:rPr>
          <w:szCs w:val="21"/>
          <w:lang w:eastAsia="ja-JP"/>
        </w:rPr>
        <w:t>Lorenc, A. C. and Rawlins, F. (2005),</w:t>
      </w:r>
      <w:r w:rsidRPr="006821FD">
        <w:rPr>
          <w:szCs w:val="21"/>
          <w:lang w:eastAsia="ja-JP"/>
        </w:rPr>
        <w:t xml:space="preserve"> Why does 4D-Var beat 3D-</w:t>
      </w:r>
      <w:proofErr w:type="gramStart"/>
      <w:r w:rsidRPr="006821FD">
        <w:rPr>
          <w:szCs w:val="21"/>
          <w:lang w:eastAsia="ja-JP"/>
        </w:rPr>
        <w:t>Var?,</w:t>
      </w:r>
      <w:proofErr w:type="gramEnd"/>
      <w:r w:rsidRPr="006821FD">
        <w:rPr>
          <w:szCs w:val="21"/>
          <w:lang w:eastAsia="ja-JP"/>
        </w:rPr>
        <w:t xml:space="preserve"> </w:t>
      </w:r>
      <w:r w:rsidRPr="006821FD">
        <w:rPr>
          <w:i/>
          <w:szCs w:val="21"/>
          <w:lang w:eastAsia="ja-JP"/>
        </w:rPr>
        <w:t>Q. J. R. Meteorol. Soc.</w:t>
      </w:r>
      <w:r w:rsidRPr="006821FD">
        <w:rPr>
          <w:szCs w:val="21"/>
          <w:lang w:eastAsia="ja-JP"/>
        </w:rPr>
        <w:t>, 131,</w:t>
      </w:r>
      <w:r>
        <w:rPr>
          <w:szCs w:val="21"/>
          <w:lang w:eastAsia="ja-JP"/>
        </w:rPr>
        <w:t xml:space="preserve"> </w:t>
      </w:r>
      <w:r w:rsidRPr="006821FD">
        <w:rPr>
          <w:szCs w:val="21"/>
          <w:lang w:eastAsia="ja-JP"/>
        </w:rPr>
        <w:t>3</w:t>
      </w:r>
      <w:r w:rsidR="00311312">
        <w:rPr>
          <w:szCs w:val="21"/>
          <w:lang w:eastAsia="ja-JP"/>
        </w:rPr>
        <w:t>247–3257,</w:t>
      </w:r>
      <w:r>
        <w:rPr>
          <w:szCs w:val="21"/>
          <w:lang w:eastAsia="ja-JP"/>
        </w:rPr>
        <w:t xml:space="preserve"> doi: 10.1256/qj.05.85</w:t>
      </w:r>
      <w:r w:rsidRPr="006821FD">
        <w:rPr>
          <w:szCs w:val="21"/>
          <w:lang w:eastAsia="ja-JP"/>
        </w:rPr>
        <w:t xml:space="preserve">. </w:t>
      </w:r>
    </w:p>
    <w:p w14:paraId="73881C82" w14:textId="5269A77C" w:rsidR="008B0923" w:rsidRDefault="008B0923" w:rsidP="008B0923">
      <w:pPr>
        <w:ind w:left="426" w:hanging="426"/>
        <w:rPr>
          <w:szCs w:val="21"/>
          <w:lang w:eastAsia="ja-JP"/>
        </w:rPr>
      </w:pPr>
      <w:r w:rsidRPr="008B0923">
        <w:rPr>
          <w:szCs w:val="21"/>
          <w:lang w:eastAsia="ja-JP"/>
        </w:rPr>
        <w:t>Lott, F.</w:t>
      </w:r>
      <w:r>
        <w:rPr>
          <w:szCs w:val="21"/>
          <w:lang w:eastAsia="ja-JP"/>
        </w:rPr>
        <w:t>,</w:t>
      </w:r>
      <w:r w:rsidRPr="008B0923">
        <w:rPr>
          <w:szCs w:val="21"/>
          <w:lang w:eastAsia="ja-JP"/>
        </w:rPr>
        <w:t xml:space="preserve"> and </w:t>
      </w:r>
      <w:r>
        <w:rPr>
          <w:szCs w:val="21"/>
          <w:lang w:eastAsia="ja-JP"/>
        </w:rPr>
        <w:t xml:space="preserve">M. J. </w:t>
      </w:r>
      <w:r w:rsidRPr="008B0923">
        <w:rPr>
          <w:szCs w:val="21"/>
          <w:lang w:eastAsia="ja-JP"/>
        </w:rPr>
        <w:t>Miller</w:t>
      </w:r>
      <w:r>
        <w:rPr>
          <w:szCs w:val="21"/>
          <w:lang w:eastAsia="ja-JP"/>
        </w:rPr>
        <w:t xml:space="preserve"> (1997),</w:t>
      </w:r>
      <w:r w:rsidRPr="008B0923">
        <w:rPr>
          <w:szCs w:val="21"/>
          <w:lang w:eastAsia="ja-JP"/>
        </w:rPr>
        <w:t xml:space="preserve"> A new subgrid-scale orographic drag parametrizati</w:t>
      </w:r>
      <w:r>
        <w:rPr>
          <w:szCs w:val="21"/>
          <w:lang w:eastAsia="ja-JP"/>
        </w:rPr>
        <w:t>on: Its formulation and testing,</w:t>
      </w:r>
      <w:r w:rsidRPr="008B0923">
        <w:rPr>
          <w:szCs w:val="21"/>
          <w:lang w:eastAsia="ja-JP"/>
        </w:rPr>
        <w:t xml:space="preserve"> </w:t>
      </w:r>
      <w:r w:rsidRPr="008B0923">
        <w:rPr>
          <w:i/>
          <w:szCs w:val="21"/>
          <w:lang w:eastAsia="ja-JP"/>
        </w:rPr>
        <w:t>Q. J. R. Meteorol. Soc.</w:t>
      </w:r>
      <w:r>
        <w:rPr>
          <w:szCs w:val="21"/>
          <w:lang w:eastAsia="ja-JP"/>
        </w:rPr>
        <w:t>, 123, 101–</w:t>
      </w:r>
      <w:r w:rsidRPr="008B0923">
        <w:rPr>
          <w:szCs w:val="21"/>
          <w:lang w:eastAsia="ja-JP"/>
        </w:rPr>
        <w:t xml:space="preserve">127. </w:t>
      </w:r>
    </w:p>
    <w:p w14:paraId="61B4E716" w14:textId="353D972C" w:rsidR="00F43AE7" w:rsidRDefault="00F43AE7" w:rsidP="00F43AE7">
      <w:pPr>
        <w:ind w:left="426" w:hanging="426"/>
        <w:rPr>
          <w:szCs w:val="21"/>
          <w:lang w:eastAsia="ja-JP"/>
        </w:rPr>
      </w:pPr>
      <w:r w:rsidRPr="00F43AE7">
        <w:rPr>
          <w:szCs w:val="21"/>
          <w:lang w:eastAsia="ja-JP"/>
        </w:rPr>
        <w:t>Louis, J. F. (1979), Parametric model of vertical eddy fluxes in the atmosphere, </w:t>
      </w:r>
      <w:r w:rsidRPr="00F43AE7">
        <w:rPr>
          <w:i/>
          <w:iCs/>
          <w:szCs w:val="21"/>
          <w:lang w:eastAsia="ja-JP"/>
        </w:rPr>
        <w:t>Boundary Layer Meteorol.</w:t>
      </w:r>
      <w:r w:rsidRPr="00F43AE7">
        <w:rPr>
          <w:szCs w:val="21"/>
          <w:lang w:eastAsia="ja-JP"/>
        </w:rPr>
        <w:t>, </w:t>
      </w:r>
      <w:r w:rsidRPr="00F43AE7">
        <w:rPr>
          <w:bCs/>
          <w:szCs w:val="21"/>
          <w:lang w:eastAsia="ja-JP"/>
        </w:rPr>
        <w:t>17</w:t>
      </w:r>
      <w:r w:rsidRPr="00F43AE7">
        <w:rPr>
          <w:szCs w:val="21"/>
          <w:lang w:eastAsia="ja-JP"/>
        </w:rPr>
        <w:t>, 187–202.</w:t>
      </w:r>
    </w:p>
    <w:p w14:paraId="5B680754" w14:textId="20769F7B" w:rsidR="00991C0B" w:rsidRDefault="00991C0B" w:rsidP="00991C0B">
      <w:pPr>
        <w:ind w:left="426" w:hanging="426"/>
        <w:rPr>
          <w:szCs w:val="21"/>
          <w:lang w:eastAsia="ja-JP"/>
        </w:rPr>
      </w:pPr>
      <w:r w:rsidRPr="00991C0B">
        <w:rPr>
          <w:szCs w:val="21"/>
          <w:lang w:eastAsia="ja-JP"/>
        </w:rPr>
        <w:t xml:space="preserve">Louis, J. F., </w:t>
      </w:r>
      <w:r>
        <w:rPr>
          <w:szCs w:val="21"/>
          <w:lang w:eastAsia="ja-JP"/>
        </w:rPr>
        <w:t xml:space="preserve">M. </w:t>
      </w:r>
      <w:r w:rsidRPr="00991C0B">
        <w:rPr>
          <w:szCs w:val="21"/>
          <w:lang w:eastAsia="ja-JP"/>
        </w:rPr>
        <w:t>Tiedt</w:t>
      </w:r>
      <w:r>
        <w:rPr>
          <w:szCs w:val="21"/>
          <w:lang w:eastAsia="ja-JP"/>
        </w:rPr>
        <w:t>ke, and J.-F. Geleyn (1982),</w:t>
      </w:r>
      <w:r w:rsidRPr="00991C0B">
        <w:rPr>
          <w:szCs w:val="21"/>
          <w:lang w:eastAsia="ja-JP"/>
        </w:rPr>
        <w:t xml:space="preserve"> A short history of the operational PBL</w:t>
      </w:r>
      <w:r>
        <w:rPr>
          <w:szCs w:val="21"/>
          <w:lang w:eastAsia="ja-JP"/>
        </w:rPr>
        <w:t xml:space="preserve"> parametrization at ECMWF,</w:t>
      </w:r>
      <w:r w:rsidRPr="00991C0B">
        <w:rPr>
          <w:szCs w:val="21"/>
          <w:lang w:eastAsia="ja-JP"/>
        </w:rPr>
        <w:t xml:space="preserve"> </w:t>
      </w:r>
      <w:r>
        <w:rPr>
          <w:szCs w:val="21"/>
          <w:lang w:eastAsia="ja-JP"/>
        </w:rPr>
        <w:t>i</w:t>
      </w:r>
      <w:r w:rsidRPr="00991C0B">
        <w:rPr>
          <w:szCs w:val="21"/>
          <w:lang w:eastAsia="ja-JP"/>
        </w:rPr>
        <w:t xml:space="preserve">n </w:t>
      </w:r>
      <w:r w:rsidRPr="00991C0B">
        <w:rPr>
          <w:i/>
          <w:szCs w:val="21"/>
          <w:lang w:eastAsia="ja-JP"/>
        </w:rPr>
        <w:t>Proc.</w:t>
      </w:r>
      <w:r w:rsidRPr="00991C0B">
        <w:rPr>
          <w:szCs w:val="21"/>
          <w:lang w:eastAsia="ja-JP"/>
        </w:rPr>
        <w:t xml:space="preserve"> </w:t>
      </w:r>
      <w:r w:rsidRPr="00991C0B">
        <w:rPr>
          <w:i/>
          <w:szCs w:val="21"/>
          <w:lang w:eastAsia="ja-JP"/>
        </w:rPr>
        <w:t>ECMWF Workshop on Boundary Layer Parametrization</w:t>
      </w:r>
      <w:r w:rsidRPr="00991C0B">
        <w:rPr>
          <w:szCs w:val="21"/>
          <w:lang w:eastAsia="ja-JP"/>
        </w:rPr>
        <w:t>, pp.</w:t>
      </w:r>
      <w:r>
        <w:rPr>
          <w:szCs w:val="21"/>
          <w:lang w:eastAsia="ja-JP"/>
        </w:rPr>
        <w:t xml:space="preserve"> 59–</w:t>
      </w:r>
      <w:r w:rsidRPr="00991C0B">
        <w:rPr>
          <w:szCs w:val="21"/>
          <w:lang w:eastAsia="ja-JP"/>
        </w:rPr>
        <w:t>80, Reading, 25</w:t>
      </w:r>
      <w:r>
        <w:rPr>
          <w:szCs w:val="21"/>
          <w:lang w:eastAsia="ja-JP"/>
        </w:rPr>
        <w:t>–</w:t>
      </w:r>
      <w:r w:rsidRPr="00991C0B">
        <w:rPr>
          <w:szCs w:val="21"/>
          <w:lang w:eastAsia="ja-JP"/>
        </w:rPr>
        <w:t>27 November 1981.</w:t>
      </w:r>
    </w:p>
    <w:p w14:paraId="1BA80EAC" w14:textId="40EDFB81" w:rsidR="00311312" w:rsidRPr="00311312" w:rsidRDefault="00311312" w:rsidP="00991C0B">
      <w:pPr>
        <w:ind w:left="426" w:hanging="426"/>
        <w:rPr>
          <w:szCs w:val="21"/>
          <w:lang w:eastAsia="ja-JP"/>
        </w:rPr>
      </w:pPr>
      <w:r w:rsidRPr="00311312">
        <w:rPr>
          <w:szCs w:val="21"/>
          <w:lang w:eastAsia="ja-JP"/>
        </w:rPr>
        <w:t>Machenhauer, B.</w:t>
      </w:r>
      <w:r>
        <w:rPr>
          <w:szCs w:val="21"/>
          <w:lang w:eastAsia="ja-JP"/>
        </w:rPr>
        <w:t xml:space="preserve"> (1979),</w:t>
      </w:r>
      <w:r w:rsidRPr="00311312">
        <w:rPr>
          <w:szCs w:val="21"/>
          <w:lang w:eastAsia="ja-JP"/>
        </w:rPr>
        <w:t xml:space="preserve"> The Spectral Method, in: Numerical Methods used in Atmospheric Models, Vol. II, </w:t>
      </w:r>
      <w:r w:rsidRPr="00311312">
        <w:rPr>
          <w:i/>
          <w:szCs w:val="21"/>
          <w:lang w:eastAsia="ja-JP"/>
        </w:rPr>
        <w:t>GARP Publication Series</w:t>
      </w:r>
      <w:r>
        <w:rPr>
          <w:szCs w:val="21"/>
          <w:lang w:eastAsia="ja-JP"/>
        </w:rPr>
        <w:t>,</w:t>
      </w:r>
      <w:r w:rsidRPr="00311312">
        <w:rPr>
          <w:szCs w:val="21"/>
          <w:lang w:eastAsia="ja-JP"/>
        </w:rPr>
        <w:t xml:space="preserve"> 17, World Meteorologica</w:t>
      </w:r>
      <w:r>
        <w:rPr>
          <w:szCs w:val="21"/>
          <w:lang w:eastAsia="ja-JP"/>
        </w:rPr>
        <w:t>l Organization, Geneva, 121–275</w:t>
      </w:r>
      <w:r w:rsidRPr="00311312">
        <w:rPr>
          <w:szCs w:val="21"/>
          <w:lang w:eastAsia="ja-JP"/>
        </w:rPr>
        <w:t xml:space="preserve">. </w:t>
      </w:r>
    </w:p>
    <w:p w14:paraId="31BFDA51" w14:textId="3945A306" w:rsidR="00EF04D7" w:rsidRDefault="00EF04D7" w:rsidP="00EF04D7">
      <w:pPr>
        <w:ind w:left="426" w:hanging="426"/>
        <w:rPr>
          <w:szCs w:val="21"/>
          <w:lang w:eastAsia="ja-JP"/>
        </w:rPr>
      </w:pPr>
      <w:r w:rsidRPr="00EF04D7">
        <w:rPr>
          <w:szCs w:val="21"/>
          <w:lang w:eastAsia="ja-JP"/>
        </w:rPr>
        <w:lastRenderedPageBreak/>
        <w:t>Matsumoto, T., M. Is</w:t>
      </w:r>
      <w:r>
        <w:rPr>
          <w:szCs w:val="21"/>
          <w:lang w:eastAsia="ja-JP"/>
        </w:rPr>
        <w:t>hii, Y. Fukuda, and S. Hirahara</w:t>
      </w:r>
      <w:r w:rsidRPr="00EF04D7">
        <w:rPr>
          <w:szCs w:val="21"/>
          <w:lang w:eastAsia="ja-JP"/>
        </w:rPr>
        <w:t xml:space="preserve"> </w:t>
      </w:r>
      <w:r>
        <w:rPr>
          <w:szCs w:val="21"/>
          <w:lang w:eastAsia="ja-JP"/>
        </w:rPr>
        <w:t>(2006),</w:t>
      </w:r>
      <w:r w:rsidRPr="00EF04D7">
        <w:rPr>
          <w:szCs w:val="21"/>
          <w:lang w:eastAsia="ja-JP"/>
        </w:rPr>
        <w:t xml:space="preserve"> Sea ice data derived from microwave ra</w:t>
      </w:r>
      <w:r>
        <w:rPr>
          <w:szCs w:val="21"/>
          <w:lang w:eastAsia="ja-JP"/>
        </w:rPr>
        <w:t>diometer for climate monitoring,</w:t>
      </w:r>
      <w:r w:rsidRPr="00EF04D7">
        <w:rPr>
          <w:szCs w:val="21"/>
          <w:lang w:eastAsia="ja-JP"/>
        </w:rPr>
        <w:t xml:space="preserve"> </w:t>
      </w:r>
      <w:r w:rsidRPr="00EF04D7">
        <w:rPr>
          <w:i/>
          <w:szCs w:val="21"/>
          <w:lang w:eastAsia="ja-JP"/>
        </w:rPr>
        <w:t>Proceedings of the 14th Conference on Satellite Meteorology and Oceanography</w:t>
      </w:r>
      <w:r>
        <w:rPr>
          <w:szCs w:val="21"/>
          <w:lang w:eastAsia="ja-JP"/>
        </w:rPr>
        <w:t xml:space="preserve">, Atlanta, USA, </w:t>
      </w:r>
      <w:r w:rsidR="0050542F">
        <w:rPr>
          <w:szCs w:val="21"/>
          <w:lang w:eastAsia="ja-JP"/>
        </w:rPr>
        <w:t>P</w:t>
      </w:r>
      <w:r>
        <w:rPr>
          <w:szCs w:val="21"/>
          <w:lang w:eastAsia="ja-JP"/>
        </w:rPr>
        <w:t>2.21</w:t>
      </w:r>
      <w:r w:rsidRPr="00EF04D7">
        <w:rPr>
          <w:szCs w:val="21"/>
          <w:lang w:eastAsia="ja-JP"/>
        </w:rPr>
        <w:t>.</w:t>
      </w:r>
    </w:p>
    <w:p w14:paraId="28E75111" w14:textId="7C805B5C" w:rsidR="000A0063" w:rsidRDefault="000A0063" w:rsidP="00EF04D7">
      <w:pPr>
        <w:ind w:left="426" w:hanging="426"/>
        <w:rPr>
          <w:szCs w:val="21"/>
          <w:lang w:eastAsia="ja-JP"/>
        </w:rPr>
      </w:pPr>
      <w:r>
        <w:rPr>
          <w:szCs w:val="21"/>
          <w:lang w:eastAsia="ja-JP"/>
        </w:rPr>
        <w:t>McCarty, W., L. Coy, R. Gelaro, D. Merkova, E. B. Smith, M. Sienkiewicz, and K. Wargan (</w:t>
      </w:r>
      <w:r w:rsidR="00A370F0">
        <w:rPr>
          <w:szCs w:val="21"/>
          <w:lang w:eastAsia="ja-JP"/>
        </w:rPr>
        <w:t>2016</w:t>
      </w:r>
      <w:r>
        <w:rPr>
          <w:szCs w:val="21"/>
          <w:lang w:eastAsia="ja-JP"/>
        </w:rPr>
        <w:t xml:space="preserve">), MERRA-2 input observations: Summary and assessment, </w:t>
      </w:r>
      <w:r w:rsidRPr="008F281D">
        <w:rPr>
          <w:bCs/>
          <w:i/>
          <w:szCs w:val="21"/>
        </w:rPr>
        <w:t>NASA Tech. Rep. Series on Global Modeling and Data Assimilation</w:t>
      </w:r>
      <w:r w:rsidRPr="008F281D">
        <w:rPr>
          <w:bCs/>
          <w:szCs w:val="21"/>
        </w:rPr>
        <w:t xml:space="preserve">, </w:t>
      </w:r>
      <w:r w:rsidRPr="00D357B6">
        <w:rPr>
          <w:bCs/>
          <w:szCs w:val="21"/>
        </w:rPr>
        <w:t>NASA/TM-</w:t>
      </w:r>
      <w:r w:rsidR="009A4AD7" w:rsidRPr="00D357B6">
        <w:rPr>
          <w:bCs/>
          <w:szCs w:val="21"/>
        </w:rPr>
        <w:t>2016-</w:t>
      </w:r>
      <w:r w:rsidR="00D357B6" w:rsidRPr="00D357B6">
        <w:rPr>
          <w:bCs/>
          <w:szCs w:val="21"/>
        </w:rPr>
        <w:t>104606, Vol. 46</w:t>
      </w:r>
      <w:r>
        <w:rPr>
          <w:bCs/>
          <w:szCs w:val="21"/>
        </w:rPr>
        <w:t>.</w:t>
      </w:r>
    </w:p>
    <w:p w14:paraId="4C080710" w14:textId="7E682DCE" w:rsidR="0028239E" w:rsidRDefault="0028239E" w:rsidP="0028239E">
      <w:pPr>
        <w:ind w:left="426" w:hanging="426"/>
        <w:rPr>
          <w:szCs w:val="21"/>
          <w:lang w:eastAsia="ja-JP"/>
        </w:rPr>
      </w:pPr>
      <w:r w:rsidRPr="0028239E">
        <w:rPr>
          <w:szCs w:val="21"/>
          <w:lang w:eastAsia="ja-JP"/>
        </w:rPr>
        <w:t>McCormack, J.P., S.D. Eckermann, D.E. Siskind, and T. McGee (2006), CHEM2D-OPP: A new linearized gas-phase ozone photochemistry parameterization for high-altitude NWP and</w:t>
      </w:r>
      <w:r>
        <w:rPr>
          <w:szCs w:val="21"/>
          <w:lang w:eastAsia="ja-JP"/>
        </w:rPr>
        <w:t xml:space="preserve"> </w:t>
      </w:r>
      <w:r w:rsidRPr="0028239E">
        <w:rPr>
          <w:szCs w:val="21"/>
          <w:lang w:eastAsia="ja-JP"/>
        </w:rPr>
        <w:t xml:space="preserve">climate models, </w:t>
      </w:r>
      <w:r w:rsidRPr="0028239E">
        <w:rPr>
          <w:i/>
          <w:szCs w:val="21"/>
          <w:lang w:eastAsia="ja-JP"/>
        </w:rPr>
        <w:t>Atmos. Chem. Phys.</w:t>
      </w:r>
      <w:r>
        <w:rPr>
          <w:szCs w:val="21"/>
          <w:lang w:eastAsia="ja-JP"/>
        </w:rPr>
        <w:t>, 6, 4943–</w:t>
      </w:r>
      <w:r w:rsidRPr="0028239E">
        <w:rPr>
          <w:szCs w:val="21"/>
          <w:lang w:eastAsia="ja-JP"/>
        </w:rPr>
        <w:t>4972.</w:t>
      </w:r>
    </w:p>
    <w:p w14:paraId="77EE9D7E" w14:textId="07B21DFA" w:rsidR="009F52B9" w:rsidRDefault="009F52B9" w:rsidP="0028239E">
      <w:pPr>
        <w:ind w:left="426" w:hanging="426"/>
        <w:rPr>
          <w:szCs w:val="21"/>
          <w:lang w:eastAsia="ja-JP"/>
        </w:rPr>
      </w:pPr>
      <w:r>
        <w:rPr>
          <w:szCs w:val="21"/>
          <w:lang w:eastAsia="ja-JP"/>
        </w:rPr>
        <w:t xml:space="preserve">McFarlane, N. A. (1987), The effect of orographically excited gravity-wave drag on the circulation of the lower stratosphere and troposphere, </w:t>
      </w:r>
      <w:r w:rsidRPr="009F52B9">
        <w:rPr>
          <w:i/>
          <w:szCs w:val="21"/>
          <w:lang w:eastAsia="ja-JP"/>
        </w:rPr>
        <w:t>J. Atmos. Sci.</w:t>
      </w:r>
      <w:r>
        <w:rPr>
          <w:szCs w:val="21"/>
          <w:lang w:eastAsia="ja-JP"/>
        </w:rPr>
        <w:t>, 44, 1775–1800.</w:t>
      </w:r>
    </w:p>
    <w:p w14:paraId="708F13FE" w14:textId="78B43833" w:rsidR="00A855C9" w:rsidRPr="008B0923" w:rsidRDefault="00A855C9" w:rsidP="00A855C9">
      <w:pPr>
        <w:ind w:left="426" w:hanging="426"/>
        <w:rPr>
          <w:bCs/>
          <w:szCs w:val="21"/>
        </w:rPr>
      </w:pPr>
      <w:r w:rsidRPr="00A855C9">
        <w:rPr>
          <w:bCs/>
          <w:szCs w:val="21"/>
        </w:rPr>
        <w:t>Meinshausen</w:t>
      </w:r>
      <w:r>
        <w:rPr>
          <w:bCs/>
          <w:szCs w:val="21"/>
        </w:rPr>
        <w:t>,</w:t>
      </w:r>
      <w:r w:rsidRPr="00A855C9">
        <w:rPr>
          <w:bCs/>
          <w:szCs w:val="21"/>
        </w:rPr>
        <w:t xml:space="preserve"> M</w:t>
      </w:r>
      <w:r>
        <w:rPr>
          <w:bCs/>
          <w:szCs w:val="21"/>
        </w:rPr>
        <w:t>.</w:t>
      </w:r>
      <w:r w:rsidRPr="00A855C9">
        <w:rPr>
          <w:bCs/>
          <w:szCs w:val="21"/>
        </w:rPr>
        <w:t xml:space="preserve">, </w:t>
      </w:r>
      <w:r>
        <w:rPr>
          <w:bCs/>
          <w:szCs w:val="21"/>
        </w:rPr>
        <w:t xml:space="preserve">S. J. </w:t>
      </w:r>
      <w:r w:rsidRPr="00A855C9">
        <w:rPr>
          <w:bCs/>
          <w:szCs w:val="21"/>
        </w:rPr>
        <w:t xml:space="preserve">Smith, </w:t>
      </w:r>
      <w:r>
        <w:rPr>
          <w:bCs/>
          <w:szCs w:val="21"/>
        </w:rPr>
        <w:t xml:space="preserve">K. V. </w:t>
      </w:r>
      <w:r w:rsidRPr="00A855C9">
        <w:rPr>
          <w:bCs/>
          <w:szCs w:val="21"/>
        </w:rPr>
        <w:t xml:space="preserve">Calvin, </w:t>
      </w:r>
      <w:r>
        <w:rPr>
          <w:bCs/>
          <w:szCs w:val="21"/>
        </w:rPr>
        <w:t xml:space="preserve">J. S. </w:t>
      </w:r>
      <w:r w:rsidRPr="00A855C9">
        <w:rPr>
          <w:bCs/>
          <w:szCs w:val="21"/>
        </w:rPr>
        <w:t xml:space="preserve">Daniel, </w:t>
      </w:r>
      <w:r>
        <w:rPr>
          <w:bCs/>
          <w:szCs w:val="21"/>
        </w:rPr>
        <w:t xml:space="preserve">M. L. T. </w:t>
      </w:r>
      <w:r w:rsidRPr="00A855C9">
        <w:rPr>
          <w:bCs/>
          <w:szCs w:val="21"/>
        </w:rPr>
        <w:t xml:space="preserve">Kainuma, </w:t>
      </w:r>
      <w:r>
        <w:rPr>
          <w:bCs/>
          <w:szCs w:val="21"/>
        </w:rPr>
        <w:t xml:space="preserve">J.-F. </w:t>
      </w:r>
      <w:r w:rsidRPr="00A855C9">
        <w:rPr>
          <w:bCs/>
          <w:szCs w:val="21"/>
        </w:rPr>
        <w:t xml:space="preserve">Lamarque, </w:t>
      </w:r>
      <w:r>
        <w:rPr>
          <w:bCs/>
          <w:szCs w:val="21"/>
        </w:rPr>
        <w:t xml:space="preserve">K. </w:t>
      </w:r>
      <w:r w:rsidRPr="00A855C9">
        <w:rPr>
          <w:bCs/>
          <w:szCs w:val="21"/>
        </w:rPr>
        <w:t xml:space="preserve">Matsumoto, </w:t>
      </w:r>
      <w:r>
        <w:rPr>
          <w:bCs/>
          <w:szCs w:val="21"/>
        </w:rPr>
        <w:t xml:space="preserve">S. A. </w:t>
      </w:r>
      <w:r w:rsidRPr="00A855C9">
        <w:rPr>
          <w:bCs/>
          <w:szCs w:val="21"/>
        </w:rPr>
        <w:t xml:space="preserve">Montzka, </w:t>
      </w:r>
      <w:r>
        <w:rPr>
          <w:bCs/>
          <w:szCs w:val="21"/>
        </w:rPr>
        <w:t xml:space="preserve">S. C. B. </w:t>
      </w:r>
      <w:r w:rsidRPr="00A855C9">
        <w:rPr>
          <w:bCs/>
          <w:szCs w:val="21"/>
        </w:rPr>
        <w:t xml:space="preserve">Raper, </w:t>
      </w:r>
      <w:r>
        <w:rPr>
          <w:bCs/>
          <w:szCs w:val="21"/>
        </w:rPr>
        <w:t xml:space="preserve">K. </w:t>
      </w:r>
      <w:r w:rsidRPr="00A855C9">
        <w:rPr>
          <w:bCs/>
          <w:szCs w:val="21"/>
        </w:rPr>
        <w:t xml:space="preserve">Riahi, </w:t>
      </w:r>
      <w:r>
        <w:rPr>
          <w:bCs/>
          <w:szCs w:val="21"/>
        </w:rPr>
        <w:t xml:space="preserve">A. M. </w:t>
      </w:r>
      <w:r w:rsidRPr="00A855C9">
        <w:rPr>
          <w:bCs/>
          <w:szCs w:val="21"/>
        </w:rPr>
        <w:t xml:space="preserve">Thomson, </w:t>
      </w:r>
      <w:r>
        <w:rPr>
          <w:bCs/>
          <w:szCs w:val="21"/>
        </w:rPr>
        <w:t xml:space="preserve">G. J. M. </w:t>
      </w:r>
      <w:r w:rsidRPr="00A855C9">
        <w:rPr>
          <w:bCs/>
          <w:szCs w:val="21"/>
        </w:rPr>
        <w:t xml:space="preserve">Velders, </w:t>
      </w:r>
      <w:r>
        <w:rPr>
          <w:bCs/>
          <w:szCs w:val="21"/>
        </w:rPr>
        <w:t xml:space="preserve">and D. </w:t>
      </w:r>
      <w:r w:rsidRPr="00A855C9">
        <w:rPr>
          <w:bCs/>
          <w:szCs w:val="21"/>
        </w:rPr>
        <w:t xml:space="preserve">van Vuuren </w:t>
      </w:r>
      <w:r>
        <w:rPr>
          <w:bCs/>
          <w:szCs w:val="21"/>
        </w:rPr>
        <w:t>(2011),</w:t>
      </w:r>
      <w:r w:rsidRPr="00A855C9">
        <w:rPr>
          <w:bCs/>
          <w:szCs w:val="21"/>
        </w:rPr>
        <w:t xml:space="preserve"> The RCP greenhouse gas concentrations and their extension from 1765 to 2300</w:t>
      </w:r>
      <w:r>
        <w:rPr>
          <w:bCs/>
          <w:szCs w:val="21"/>
        </w:rPr>
        <w:t>,</w:t>
      </w:r>
      <w:r w:rsidRPr="00A855C9">
        <w:rPr>
          <w:bCs/>
          <w:szCs w:val="21"/>
        </w:rPr>
        <w:t xml:space="preserve"> </w:t>
      </w:r>
      <w:r w:rsidRPr="00A855C9">
        <w:rPr>
          <w:bCs/>
          <w:i/>
          <w:iCs/>
          <w:szCs w:val="21"/>
        </w:rPr>
        <w:t>Clim. Change</w:t>
      </w:r>
      <w:r>
        <w:rPr>
          <w:bCs/>
          <w:iCs/>
          <w:szCs w:val="21"/>
        </w:rPr>
        <w:t>,</w:t>
      </w:r>
      <w:r w:rsidRPr="00A855C9">
        <w:rPr>
          <w:bCs/>
          <w:i/>
          <w:iCs/>
          <w:szCs w:val="21"/>
        </w:rPr>
        <w:t xml:space="preserve"> </w:t>
      </w:r>
      <w:r w:rsidRPr="00A855C9">
        <w:rPr>
          <w:bCs/>
          <w:szCs w:val="21"/>
        </w:rPr>
        <w:t>109</w:t>
      </w:r>
      <w:r>
        <w:rPr>
          <w:bCs/>
          <w:szCs w:val="21"/>
        </w:rPr>
        <w:t>,</w:t>
      </w:r>
      <w:r w:rsidRPr="00A855C9">
        <w:rPr>
          <w:bCs/>
          <w:szCs w:val="21"/>
        </w:rPr>
        <w:t xml:space="preserve"> 213–241, doi: 10.1007/s10584-011-0156-z. </w:t>
      </w:r>
    </w:p>
    <w:p w14:paraId="6D147443" w14:textId="3CCA10F1" w:rsidR="00200444" w:rsidRPr="001558E5" w:rsidRDefault="00200444" w:rsidP="00200444">
      <w:pPr>
        <w:ind w:left="426" w:hanging="426"/>
        <w:rPr>
          <w:bCs/>
          <w:szCs w:val="21"/>
        </w:rPr>
      </w:pPr>
      <w:r w:rsidRPr="001558E5">
        <w:rPr>
          <w:bCs/>
          <w:szCs w:val="21"/>
        </w:rPr>
        <w:t>Mellor, G.</w:t>
      </w:r>
      <w:r w:rsidR="004E13E5">
        <w:rPr>
          <w:bCs/>
          <w:szCs w:val="21"/>
        </w:rPr>
        <w:t xml:space="preserve"> L. and T. Yamada (1974</w:t>
      </w:r>
      <w:r>
        <w:rPr>
          <w:bCs/>
          <w:szCs w:val="21"/>
        </w:rPr>
        <w:t>),</w:t>
      </w:r>
      <w:r w:rsidRPr="001558E5">
        <w:rPr>
          <w:bCs/>
          <w:szCs w:val="21"/>
        </w:rPr>
        <w:t xml:space="preserve"> </w:t>
      </w:r>
      <w:r w:rsidR="004E13E5" w:rsidRPr="004E13E5">
        <w:rPr>
          <w:bCs/>
          <w:szCs w:val="21"/>
        </w:rPr>
        <w:t>A hierarchy of turbulence closure models for planetary boundary layers</w:t>
      </w:r>
      <w:r>
        <w:rPr>
          <w:bCs/>
          <w:szCs w:val="21"/>
        </w:rPr>
        <w:t>,</w:t>
      </w:r>
      <w:r w:rsidRPr="001558E5">
        <w:rPr>
          <w:bCs/>
          <w:szCs w:val="21"/>
        </w:rPr>
        <w:t xml:space="preserve"> </w:t>
      </w:r>
      <w:r w:rsidR="004E13E5">
        <w:rPr>
          <w:bCs/>
          <w:i/>
          <w:szCs w:val="21"/>
        </w:rPr>
        <w:t>J. Atmos. Sci</w:t>
      </w:r>
      <w:r w:rsidRPr="001558E5">
        <w:rPr>
          <w:bCs/>
          <w:i/>
          <w:szCs w:val="21"/>
        </w:rPr>
        <w:t>.</w:t>
      </w:r>
      <w:r>
        <w:rPr>
          <w:bCs/>
          <w:szCs w:val="21"/>
        </w:rPr>
        <w:t xml:space="preserve">, </w:t>
      </w:r>
      <w:r w:rsidR="004E13E5">
        <w:rPr>
          <w:bCs/>
          <w:szCs w:val="21"/>
        </w:rPr>
        <w:t>31</w:t>
      </w:r>
      <w:r>
        <w:rPr>
          <w:bCs/>
          <w:szCs w:val="21"/>
        </w:rPr>
        <w:t xml:space="preserve">, </w:t>
      </w:r>
      <w:r w:rsidR="004E13E5">
        <w:rPr>
          <w:bCs/>
          <w:szCs w:val="21"/>
        </w:rPr>
        <w:t>1791–1806</w:t>
      </w:r>
      <w:r w:rsidRPr="001558E5">
        <w:rPr>
          <w:bCs/>
          <w:szCs w:val="21"/>
        </w:rPr>
        <w:t xml:space="preserve">. </w:t>
      </w:r>
    </w:p>
    <w:p w14:paraId="665B35C0" w14:textId="03E2689E" w:rsidR="001558E5" w:rsidRPr="001558E5" w:rsidRDefault="001558E5" w:rsidP="001558E5">
      <w:pPr>
        <w:ind w:left="426" w:hanging="426"/>
        <w:rPr>
          <w:bCs/>
          <w:szCs w:val="21"/>
        </w:rPr>
      </w:pPr>
      <w:r w:rsidRPr="001558E5">
        <w:rPr>
          <w:bCs/>
          <w:szCs w:val="21"/>
        </w:rPr>
        <w:t>Mellor, G.</w:t>
      </w:r>
      <w:r>
        <w:rPr>
          <w:bCs/>
          <w:szCs w:val="21"/>
        </w:rPr>
        <w:t xml:space="preserve"> L. and T. Yamada (1982),</w:t>
      </w:r>
      <w:r w:rsidRPr="001558E5">
        <w:rPr>
          <w:bCs/>
          <w:szCs w:val="21"/>
        </w:rPr>
        <w:t xml:space="preserve"> Development of a turbulence closure mode</w:t>
      </w:r>
      <w:r>
        <w:rPr>
          <w:bCs/>
          <w:szCs w:val="21"/>
        </w:rPr>
        <w:t>l for geophysical fluid problems,</w:t>
      </w:r>
      <w:r w:rsidRPr="001558E5">
        <w:rPr>
          <w:bCs/>
          <w:szCs w:val="21"/>
        </w:rPr>
        <w:t xml:space="preserve"> </w:t>
      </w:r>
      <w:r w:rsidRPr="001558E5">
        <w:rPr>
          <w:bCs/>
          <w:i/>
          <w:szCs w:val="21"/>
        </w:rPr>
        <w:t>Rev. Geophys. Space Phys.</w:t>
      </w:r>
      <w:r>
        <w:rPr>
          <w:bCs/>
          <w:szCs w:val="21"/>
        </w:rPr>
        <w:t>, 20, 851–</w:t>
      </w:r>
      <w:r w:rsidRPr="001558E5">
        <w:rPr>
          <w:bCs/>
          <w:szCs w:val="21"/>
        </w:rPr>
        <w:t xml:space="preserve">875. </w:t>
      </w:r>
    </w:p>
    <w:p w14:paraId="564E9BA7" w14:textId="77777777" w:rsidR="00200444" w:rsidRDefault="00200444" w:rsidP="00200444">
      <w:pPr>
        <w:ind w:left="426" w:hanging="426"/>
        <w:rPr>
          <w:bCs/>
          <w:szCs w:val="21"/>
        </w:rPr>
      </w:pPr>
      <w:r w:rsidRPr="008B0923">
        <w:rPr>
          <w:bCs/>
          <w:szCs w:val="21"/>
        </w:rPr>
        <w:t xml:space="preserve">Miller, M. J., </w:t>
      </w:r>
      <w:r>
        <w:rPr>
          <w:bCs/>
          <w:szCs w:val="21"/>
        </w:rPr>
        <w:t xml:space="preserve">T. N. </w:t>
      </w:r>
      <w:r w:rsidRPr="008B0923">
        <w:rPr>
          <w:bCs/>
          <w:szCs w:val="21"/>
        </w:rPr>
        <w:t xml:space="preserve">Palmer, and </w:t>
      </w:r>
      <w:r>
        <w:rPr>
          <w:bCs/>
          <w:szCs w:val="21"/>
        </w:rPr>
        <w:t>R. Swinbank (1989),</w:t>
      </w:r>
      <w:r w:rsidRPr="008B0923">
        <w:rPr>
          <w:bCs/>
          <w:szCs w:val="21"/>
        </w:rPr>
        <w:t xml:space="preserve"> Parametrization and influence of subgrid-scale orography in general circulation and nume</w:t>
      </w:r>
      <w:r>
        <w:rPr>
          <w:bCs/>
          <w:szCs w:val="21"/>
        </w:rPr>
        <w:t>rical weather prediction models,</w:t>
      </w:r>
      <w:r w:rsidRPr="008B0923">
        <w:rPr>
          <w:bCs/>
          <w:szCs w:val="21"/>
        </w:rPr>
        <w:t xml:space="preserve"> </w:t>
      </w:r>
      <w:r w:rsidRPr="008B0923">
        <w:rPr>
          <w:bCs/>
          <w:i/>
          <w:szCs w:val="21"/>
        </w:rPr>
        <w:t>Meteorol. Atmos. Phys.</w:t>
      </w:r>
      <w:r>
        <w:rPr>
          <w:bCs/>
          <w:szCs w:val="21"/>
        </w:rPr>
        <w:t>, 40, 84–</w:t>
      </w:r>
      <w:r w:rsidRPr="008B0923">
        <w:rPr>
          <w:bCs/>
          <w:szCs w:val="21"/>
        </w:rPr>
        <w:t xml:space="preserve">109. </w:t>
      </w:r>
    </w:p>
    <w:p w14:paraId="666FFD22" w14:textId="012F9211" w:rsidR="00B71CBE" w:rsidRDefault="00B71CBE" w:rsidP="008B0923">
      <w:pPr>
        <w:ind w:left="426" w:hanging="426"/>
        <w:rPr>
          <w:bCs/>
          <w:szCs w:val="21"/>
        </w:rPr>
      </w:pPr>
      <w:r w:rsidRPr="00B71CBE">
        <w:rPr>
          <w:bCs/>
          <w:szCs w:val="21"/>
        </w:rPr>
        <w:t xml:space="preserve">Mlawer, E. J., </w:t>
      </w:r>
      <w:r>
        <w:rPr>
          <w:bCs/>
          <w:szCs w:val="21"/>
        </w:rPr>
        <w:t xml:space="preserve">S. J. </w:t>
      </w:r>
      <w:r w:rsidRPr="00B71CBE">
        <w:rPr>
          <w:bCs/>
          <w:szCs w:val="21"/>
        </w:rPr>
        <w:t xml:space="preserve">Taubman, </w:t>
      </w:r>
      <w:r>
        <w:rPr>
          <w:bCs/>
          <w:szCs w:val="21"/>
        </w:rPr>
        <w:t>P. D.</w:t>
      </w:r>
      <w:r w:rsidRPr="00B71CBE">
        <w:rPr>
          <w:bCs/>
          <w:szCs w:val="21"/>
        </w:rPr>
        <w:t xml:space="preserve"> Brown, </w:t>
      </w:r>
      <w:r>
        <w:rPr>
          <w:bCs/>
          <w:szCs w:val="21"/>
        </w:rPr>
        <w:t>M. J.</w:t>
      </w:r>
      <w:r w:rsidRPr="00B71CBE">
        <w:rPr>
          <w:bCs/>
          <w:szCs w:val="21"/>
        </w:rPr>
        <w:t xml:space="preserve"> Iaco</w:t>
      </w:r>
      <w:r>
        <w:rPr>
          <w:bCs/>
          <w:szCs w:val="21"/>
        </w:rPr>
        <w:t>no</w:t>
      </w:r>
      <w:r w:rsidR="002D3399">
        <w:rPr>
          <w:bCs/>
          <w:szCs w:val="21"/>
        </w:rPr>
        <w:t>,</w:t>
      </w:r>
      <w:r w:rsidRPr="00B71CBE">
        <w:rPr>
          <w:bCs/>
          <w:szCs w:val="21"/>
        </w:rPr>
        <w:t xml:space="preserve"> and</w:t>
      </w:r>
      <w:r>
        <w:rPr>
          <w:bCs/>
          <w:szCs w:val="21"/>
        </w:rPr>
        <w:t xml:space="preserve"> S. A. </w:t>
      </w:r>
      <w:r w:rsidRPr="00B71CBE">
        <w:rPr>
          <w:bCs/>
          <w:szCs w:val="21"/>
        </w:rPr>
        <w:t>Clough</w:t>
      </w:r>
      <w:r>
        <w:rPr>
          <w:bCs/>
          <w:szCs w:val="21"/>
        </w:rPr>
        <w:t xml:space="preserve"> (1997),</w:t>
      </w:r>
      <w:r w:rsidRPr="00B71CBE">
        <w:rPr>
          <w:bCs/>
          <w:szCs w:val="21"/>
        </w:rPr>
        <w:t xml:space="preserve"> Radiative transfer for inhomogeneous atmospheres:</w:t>
      </w:r>
      <w:r>
        <w:rPr>
          <w:bCs/>
          <w:szCs w:val="21"/>
        </w:rPr>
        <w:t xml:space="preserve"> </w:t>
      </w:r>
      <w:r w:rsidRPr="00B71CBE">
        <w:rPr>
          <w:bCs/>
          <w:szCs w:val="21"/>
        </w:rPr>
        <w:t>RRTM, a validated correlated-k model for the long</w:t>
      </w:r>
      <w:r>
        <w:rPr>
          <w:bCs/>
          <w:szCs w:val="21"/>
        </w:rPr>
        <w:t xml:space="preserve"> </w:t>
      </w:r>
      <w:r w:rsidRPr="00B71CBE">
        <w:rPr>
          <w:bCs/>
          <w:szCs w:val="21"/>
        </w:rPr>
        <w:t xml:space="preserve">wave, </w:t>
      </w:r>
      <w:r w:rsidRPr="00B71CBE">
        <w:rPr>
          <w:bCs/>
          <w:i/>
          <w:szCs w:val="21"/>
        </w:rPr>
        <w:t>J. Geophys. Res.</w:t>
      </w:r>
      <w:r>
        <w:rPr>
          <w:bCs/>
          <w:szCs w:val="21"/>
        </w:rPr>
        <w:t>, 102, 16663–16682.</w:t>
      </w:r>
    </w:p>
    <w:p w14:paraId="2F7E8B7F" w14:textId="73E7E15F" w:rsidR="009F52B9" w:rsidRDefault="009F52B9" w:rsidP="00B71CBE">
      <w:pPr>
        <w:ind w:left="426" w:hanging="426"/>
        <w:rPr>
          <w:bCs/>
          <w:szCs w:val="21"/>
        </w:rPr>
      </w:pPr>
      <w:r>
        <w:rPr>
          <w:bCs/>
          <w:szCs w:val="21"/>
        </w:rPr>
        <w:t>Molod, A. (2012), Constraints on the profiles of total water PDF</w:t>
      </w:r>
      <w:r w:rsidR="000A0063">
        <w:rPr>
          <w:bCs/>
          <w:szCs w:val="21"/>
        </w:rPr>
        <w:t xml:space="preserve"> in AGCMs from AIRS and a high-resolution model, </w:t>
      </w:r>
      <w:r w:rsidR="000A0063" w:rsidRPr="000A0063">
        <w:rPr>
          <w:bCs/>
          <w:i/>
          <w:szCs w:val="21"/>
        </w:rPr>
        <w:t>J. Climate</w:t>
      </w:r>
      <w:r w:rsidR="000A0063">
        <w:rPr>
          <w:bCs/>
          <w:szCs w:val="21"/>
        </w:rPr>
        <w:t>, 25, 8341–8352, doi:10.1175/JCLI-D-11-00412.1</w:t>
      </w:r>
    </w:p>
    <w:p w14:paraId="1295F168" w14:textId="7355AA13" w:rsidR="000A0063" w:rsidRPr="00B71CBE" w:rsidRDefault="000A0063" w:rsidP="000A0063">
      <w:pPr>
        <w:ind w:left="426" w:hanging="426"/>
        <w:rPr>
          <w:bCs/>
          <w:szCs w:val="21"/>
        </w:rPr>
      </w:pPr>
      <w:r>
        <w:rPr>
          <w:bCs/>
          <w:szCs w:val="21"/>
        </w:rPr>
        <w:t xml:space="preserve">Molod, A., L. Takacs, M. Suarez, and J. Bacmeister (2015), Development of the GEOS-5 atmospheric general circulation model: Evolution from MERRA to MERRA-2, </w:t>
      </w:r>
      <w:r w:rsidRPr="000A0063">
        <w:rPr>
          <w:bCs/>
          <w:i/>
          <w:szCs w:val="21"/>
        </w:rPr>
        <w:t>Geosci. Model Dev.</w:t>
      </w:r>
      <w:r>
        <w:rPr>
          <w:bCs/>
          <w:szCs w:val="21"/>
        </w:rPr>
        <w:t>, 8, 1339–1356.</w:t>
      </w:r>
    </w:p>
    <w:p w14:paraId="0431094A" w14:textId="0BE81D72" w:rsidR="00D00C8C" w:rsidRDefault="00D00C8C" w:rsidP="00D00C8C">
      <w:pPr>
        <w:ind w:left="426" w:hanging="426"/>
        <w:rPr>
          <w:rFonts w:eastAsia="SimSun"/>
          <w:bCs/>
          <w:szCs w:val="21"/>
          <w:lang w:val="en-GB"/>
        </w:rPr>
      </w:pPr>
      <w:r w:rsidRPr="00283E63">
        <w:rPr>
          <w:rFonts w:eastAsia="SimSun"/>
          <w:bCs/>
          <w:szCs w:val="21"/>
          <w:lang w:val="en-GB"/>
        </w:rPr>
        <w:t xml:space="preserve">Moninger, </w:t>
      </w:r>
      <w:r>
        <w:rPr>
          <w:rFonts w:eastAsia="SimSun"/>
          <w:bCs/>
          <w:szCs w:val="21"/>
          <w:lang w:val="en-GB"/>
        </w:rPr>
        <w:t>W. R., R. D. Mamrosh, and P. M. Pauley</w:t>
      </w:r>
      <w:r w:rsidRPr="00283E63">
        <w:rPr>
          <w:rFonts w:eastAsia="SimSun"/>
          <w:bCs/>
          <w:szCs w:val="21"/>
          <w:lang w:val="en-GB"/>
        </w:rPr>
        <w:t xml:space="preserve"> </w:t>
      </w:r>
      <w:r>
        <w:rPr>
          <w:rFonts w:eastAsia="SimSun"/>
          <w:bCs/>
          <w:szCs w:val="21"/>
          <w:lang w:val="en-GB"/>
        </w:rPr>
        <w:t>(2003), Automated meteorological reports from commercial aircraft,</w:t>
      </w:r>
      <w:r w:rsidRPr="00283E63">
        <w:rPr>
          <w:rFonts w:eastAsia="SimSun"/>
          <w:bCs/>
          <w:szCs w:val="21"/>
          <w:lang w:val="en-GB"/>
        </w:rPr>
        <w:t xml:space="preserve"> </w:t>
      </w:r>
      <w:r w:rsidRPr="0050542F">
        <w:rPr>
          <w:rFonts w:eastAsia="SimSun"/>
          <w:bCs/>
          <w:i/>
          <w:szCs w:val="21"/>
          <w:lang w:val="en-GB"/>
        </w:rPr>
        <w:t>Bull. Am</w:t>
      </w:r>
      <w:r w:rsidR="0028239E" w:rsidRPr="0050542F">
        <w:rPr>
          <w:rFonts w:eastAsia="SimSun"/>
          <w:bCs/>
          <w:i/>
          <w:szCs w:val="21"/>
          <w:lang w:val="en-GB"/>
        </w:rPr>
        <w:t>er. Meteor. Soc.</w:t>
      </w:r>
      <w:r w:rsidR="0028239E">
        <w:rPr>
          <w:rFonts w:eastAsia="SimSun"/>
          <w:bCs/>
          <w:szCs w:val="21"/>
          <w:lang w:val="en-GB"/>
        </w:rPr>
        <w:t>, 84, 203–</w:t>
      </w:r>
      <w:r>
        <w:rPr>
          <w:rFonts w:eastAsia="SimSun"/>
          <w:bCs/>
          <w:szCs w:val="21"/>
          <w:lang w:val="en-GB"/>
        </w:rPr>
        <w:t>216, doi:</w:t>
      </w:r>
      <w:r w:rsidRPr="00283E63">
        <w:rPr>
          <w:rFonts w:eastAsia="SimSun"/>
          <w:bCs/>
          <w:szCs w:val="21"/>
          <w:lang w:val="en-GB"/>
        </w:rPr>
        <w:t>10.1175/BAMS-84-2-203</w:t>
      </w:r>
      <w:r>
        <w:rPr>
          <w:rFonts w:eastAsia="SimSun"/>
          <w:bCs/>
          <w:szCs w:val="21"/>
          <w:lang w:val="en-GB"/>
        </w:rPr>
        <w:t xml:space="preserve">. </w:t>
      </w:r>
    </w:p>
    <w:p w14:paraId="423CF593" w14:textId="5CBB463F" w:rsidR="00892C5C" w:rsidRDefault="00892C5C" w:rsidP="00892C5C">
      <w:pPr>
        <w:ind w:left="426" w:hanging="426"/>
        <w:rPr>
          <w:rFonts w:eastAsia="SimSun"/>
          <w:bCs/>
          <w:szCs w:val="21"/>
        </w:rPr>
      </w:pPr>
      <w:r w:rsidRPr="00892C5C">
        <w:rPr>
          <w:rFonts w:eastAsia="SimSun"/>
          <w:bCs/>
          <w:szCs w:val="21"/>
        </w:rPr>
        <w:t>Moo</w:t>
      </w:r>
      <w:r>
        <w:rPr>
          <w:rFonts w:eastAsia="SimSun"/>
          <w:bCs/>
          <w:szCs w:val="21"/>
        </w:rPr>
        <w:t>rthi, S., and M. J. Suarez (1992),</w:t>
      </w:r>
      <w:r w:rsidRPr="00892C5C">
        <w:rPr>
          <w:rFonts w:eastAsia="SimSun"/>
          <w:bCs/>
          <w:szCs w:val="21"/>
        </w:rPr>
        <w:t xml:space="preserve"> Relaxed</w:t>
      </w:r>
      <w:r>
        <w:rPr>
          <w:rFonts w:eastAsia="SimSun"/>
          <w:bCs/>
          <w:szCs w:val="21"/>
        </w:rPr>
        <w:t xml:space="preserve"> Arakawa-Schubert: A parameterization of moist c</w:t>
      </w:r>
      <w:r w:rsidRPr="00892C5C">
        <w:rPr>
          <w:rFonts w:eastAsia="SimSun"/>
          <w:bCs/>
          <w:szCs w:val="21"/>
        </w:rPr>
        <w:t>onvection</w:t>
      </w:r>
      <w:r>
        <w:rPr>
          <w:rFonts w:eastAsia="SimSun"/>
          <w:bCs/>
          <w:szCs w:val="21"/>
        </w:rPr>
        <w:t xml:space="preserve"> for general-circulation models,</w:t>
      </w:r>
      <w:r w:rsidRPr="00892C5C">
        <w:rPr>
          <w:rFonts w:eastAsia="SimSun"/>
          <w:bCs/>
          <w:szCs w:val="21"/>
        </w:rPr>
        <w:t xml:space="preserve"> </w:t>
      </w:r>
      <w:r w:rsidRPr="00892C5C">
        <w:rPr>
          <w:rFonts w:eastAsia="SimSun"/>
          <w:bCs/>
          <w:i/>
          <w:iCs/>
          <w:szCs w:val="21"/>
        </w:rPr>
        <w:t>Mon. Wea. Rev.</w:t>
      </w:r>
      <w:r>
        <w:rPr>
          <w:rFonts w:eastAsia="SimSun"/>
          <w:bCs/>
          <w:iCs/>
          <w:szCs w:val="21"/>
        </w:rPr>
        <w:t>,</w:t>
      </w:r>
      <w:r w:rsidRPr="00892C5C">
        <w:rPr>
          <w:rFonts w:eastAsia="SimSun"/>
          <w:bCs/>
          <w:i/>
          <w:iCs/>
          <w:szCs w:val="21"/>
        </w:rPr>
        <w:t xml:space="preserve"> </w:t>
      </w:r>
      <w:r w:rsidR="0028239E">
        <w:rPr>
          <w:rFonts w:eastAsia="SimSun"/>
          <w:bCs/>
          <w:szCs w:val="21"/>
        </w:rPr>
        <w:t>120, 978–</w:t>
      </w:r>
      <w:r w:rsidRPr="00892C5C">
        <w:rPr>
          <w:rFonts w:eastAsia="SimSun"/>
          <w:bCs/>
          <w:szCs w:val="21"/>
        </w:rPr>
        <w:t xml:space="preserve">1002. </w:t>
      </w:r>
    </w:p>
    <w:p w14:paraId="04DBA7CE" w14:textId="46FDE0E5" w:rsidR="00226B43" w:rsidRPr="00892C5C" w:rsidRDefault="00226B43" w:rsidP="00226B43">
      <w:pPr>
        <w:ind w:left="426" w:hanging="426"/>
        <w:rPr>
          <w:rFonts w:eastAsia="SimSun"/>
          <w:bCs/>
          <w:szCs w:val="21"/>
        </w:rPr>
      </w:pPr>
      <w:r w:rsidRPr="00226B43">
        <w:rPr>
          <w:rFonts w:eastAsia="SimSun"/>
          <w:bCs/>
          <w:szCs w:val="21"/>
        </w:rPr>
        <w:t>Moort</w:t>
      </w:r>
      <w:r>
        <w:rPr>
          <w:rFonts w:eastAsia="SimSun"/>
          <w:bCs/>
          <w:szCs w:val="21"/>
        </w:rPr>
        <w:t xml:space="preserve">hi, S., H.-L. Pan, and P. Caplan (2001), </w:t>
      </w:r>
      <w:r w:rsidRPr="00226B43">
        <w:rPr>
          <w:rFonts w:eastAsia="SimSun"/>
          <w:bCs/>
          <w:szCs w:val="21"/>
        </w:rPr>
        <w:t>Changes to the 2001 NCEP</w:t>
      </w:r>
      <w:r>
        <w:rPr>
          <w:rFonts w:eastAsia="SimSun"/>
          <w:bCs/>
          <w:szCs w:val="21"/>
        </w:rPr>
        <w:t xml:space="preserve"> </w:t>
      </w:r>
      <w:r w:rsidRPr="00226B43">
        <w:rPr>
          <w:rFonts w:eastAsia="SimSun"/>
          <w:bCs/>
          <w:szCs w:val="21"/>
        </w:rPr>
        <w:t xml:space="preserve">operational MRF/AVN </w:t>
      </w:r>
      <w:r>
        <w:rPr>
          <w:rFonts w:eastAsia="SimSun"/>
          <w:bCs/>
          <w:szCs w:val="21"/>
        </w:rPr>
        <w:t>global analysis/forecast system,</w:t>
      </w:r>
      <w:r w:rsidRPr="00226B43">
        <w:rPr>
          <w:rFonts w:eastAsia="SimSun"/>
          <w:bCs/>
          <w:szCs w:val="21"/>
        </w:rPr>
        <w:t xml:space="preserve"> </w:t>
      </w:r>
      <w:r w:rsidRPr="00226B43">
        <w:rPr>
          <w:rFonts w:eastAsia="SimSun"/>
          <w:bCs/>
          <w:i/>
          <w:szCs w:val="21"/>
        </w:rPr>
        <w:t>Technical Procedures Bulletin 484</w:t>
      </w:r>
      <w:r w:rsidRPr="00226B43">
        <w:rPr>
          <w:rFonts w:eastAsia="SimSun"/>
          <w:bCs/>
          <w:szCs w:val="21"/>
        </w:rPr>
        <w:t>,</w:t>
      </w:r>
      <w:r w:rsidR="00E0095C">
        <w:rPr>
          <w:rFonts w:eastAsia="SimSun"/>
          <w:bCs/>
          <w:szCs w:val="21"/>
        </w:rPr>
        <w:t xml:space="preserve"> NOAA NWS,</w:t>
      </w:r>
      <w:r>
        <w:rPr>
          <w:rFonts w:eastAsia="SimSun"/>
          <w:bCs/>
          <w:szCs w:val="21"/>
        </w:rPr>
        <w:t xml:space="preserve"> Silver Spring, MD</w:t>
      </w:r>
      <w:r w:rsidR="00E0095C">
        <w:rPr>
          <w:rFonts w:eastAsia="SimSun"/>
          <w:bCs/>
          <w:szCs w:val="21"/>
        </w:rPr>
        <w:t>, 14 pp</w:t>
      </w:r>
      <w:r>
        <w:rPr>
          <w:rFonts w:eastAsia="SimSun"/>
          <w:bCs/>
          <w:szCs w:val="21"/>
        </w:rPr>
        <w:t>. [</w:t>
      </w:r>
      <w:r w:rsidRPr="00226B43">
        <w:rPr>
          <w:rFonts w:eastAsia="SimSun"/>
          <w:bCs/>
          <w:szCs w:val="21"/>
        </w:rPr>
        <w:t>http://www.nws.noaa.gov/om/tpb/484.htm</w:t>
      </w:r>
      <w:r>
        <w:rPr>
          <w:rFonts w:eastAsia="SimSun"/>
          <w:bCs/>
          <w:szCs w:val="21"/>
        </w:rPr>
        <w:t>]</w:t>
      </w:r>
    </w:p>
    <w:p w14:paraId="02386F44" w14:textId="71D93B18" w:rsidR="00311312" w:rsidRPr="00311312" w:rsidRDefault="00311312" w:rsidP="00311312">
      <w:pPr>
        <w:ind w:left="426" w:hanging="426"/>
        <w:rPr>
          <w:bCs/>
          <w:szCs w:val="21"/>
          <w:lang w:eastAsia="ja-JP"/>
        </w:rPr>
      </w:pPr>
      <w:r w:rsidRPr="00311312">
        <w:rPr>
          <w:bCs/>
          <w:szCs w:val="21"/>
          <w:lang w:eastAsia="ja-JP"/>
        </w:rPr>
        <w:t xml:space="preserve">Moorthi, S., </w:t>
      </w:r>
      <w:r>
        <w:rPr>
          <w:bCs/>
          <w:szCs w:val="21"/>
          <w:lang w:eastAsia="ja-JP"/>
        </w:rPr>
        <w:t xml:space="preserve">R. </w:t>
      </w:r>
      <w:r w:rsidRPr="00311312">
        <w:rPr>
          <w:bCs/>
          <w:szCs w:val="21"/>
          <w:lang w:eastAsia="ja-JP"/>
        </w:rPr>
        <w:t xml:space="preserve">Sun, </w:t>
      </w:r>
      <w:r>
        <w:rPr>
          <w:bCs/>
          <w:szCs w:val="21"/>
          <w:lang w:eastAsia="ja-JP"/>
        </w:rPr>
        <w:t>H. Xiao, and C. R. Mechoso (2010),</w:t>
      </w:r>
      <w:r w:rsidRPr="00311312">
        <w:rPr>
          <w:bCs/>
          <w:szCs w:val="21"/>
          <w:lang w:eastAsia="ja-JP"/>
        </w:rPr>
        <w:t xml:space="preserve"> Low-cloud simulation in the Southeast Pacific in the NCEP GFS: Role of vertica</w:t>
      </w:r>
      <w:r>
        <w:rPr>
          <w:bCs/>
          <w:szCs w:val="21"/>
          <w:lang w:eastAsia="ja-JP"/>
        </w:rPr>
        <w:t>l mixing and shallow convection,</w:t>
      </w:r>
      <w:r w:rsidRPr="00311312">
        <w:rPr>
          <w:bCs/>
          <w:szCs w:val="21"/>
          <w:lang w:eastAsia="ja-JP"/>
        </w:rPr>
        <w:t xml:space="preserve"> </w:t>
      </w:r>
      <w:r w:rsidRPr="00311312">
        <w:rPr>
          <w:bCs/>
          <w:i/>
          <w:szCs w:val="21"/>
          <w:lang w:eastAsia="ja-JP"/>
        </w:rPr>
        <w:t>NCEP Office Note 463</w:t>
      </w:r>
      <w:r w:rsidRPr="00311312">
        <w:rPr>
          <w:bCs/>
          <w:szCs w:val="21"/>
          <w:lang w:eastAsia="ja-JP"/>
        </w:rPr>
        <w:t>, 28 pp</w:t>
      </w:r>
      <w:r>
        <w:rPr>
          <w:bCs/>
          <w:szCs w:val="21"/>
          <w:lang w:eastAsia="ja-JP"/>
        </w:rPr>
        <w:t>.</w:t>
      </w:r>
      <w:r w:rsidRPr="00311312">
        <w:rPr>
          <w:bCs/>
          <w:szCs w:val="21"/>
          <w:lang w:eastAsia="ja-JP"/>
        </w:rPr>
        <w:t xml:space="preserve"> </w:t>
      </w:r>
    </w:p>
    <w:p w14:paraId="2B9CDCF1" w14:textId="2EBF9A50" w:rsidR="00A95379" w:rsidRPr="00A95379" w:rsidRDefault="00A95379" w:rsidP="00A95379">
      <w:pPr>
        <w:ind w:left="426" w:hanging="426"/>
        <w:rPr>
          <w:bCs/>
          <w:szCs w:val="21"/>
          <w:lang w:eastAsia="ja-JP"/>
        </w:rPr>
      </w:pPr>
      <w:r w:rsidRPr="00A95379">
        <w:rPr>
          <w:bCs/>
          <w:szCs w:val="21"/>
          <w:lang w:eastAsia="ja-JP"/>
        </w:rPr>
        <w:t>Morcrette, J-J., H. W. Barker, J. N. S. Cole, M. J. Iacono, and R. Pincus</w:t>
      </w:r>
      <w:r>
        <w:rPr>
          <w:bCs/>
          <w:szCs w:val="21"/>
          <w:lang w:eastAsia="ja-JP"/>
        </w:rPr>
        <w:t xml:space="preserve"> (2008), </w:t>
      </w:r>
      <w:r w:rsidRPr="00A95379">
        <w:rPr>
          <w:bCs/>
          <w:szCs w:val="21"/>
          <w:lang w:eastAsia="ja-JP"/>
        </w:rPr>
        <w:t xml:space="preserve">Impact of a new radiation package, McRad, in the ECMWF Integrated Forecasting System, </w:t>
      </w:r>
      <w:r w:rsidRPr="00A95379">
        <w:rPr>
          <w:bCs/>
          <w:i/>
          <w:iCs/>
          <w:szCs w:val="21"/>
          <w:lang w:eastAsia="ja-JP"/>
        </w:rPr>
        <w:t>Mon. Wea. Rev.</w:t>
      </w:r>
      <w:r w:rsidRPr="00A95379">
        <w:rPr>
          <w:bCs/>
          <w:iCs/>
          <w:szCs w:val="21"/>
          <w:lang w:eastAsia="ja-JP"/>
        </w:rPr>
        <w:t>,</w:t>
      </w:r>
      <w:r w:rsidRPr="00A95379">
        <w:rPr>
          <w:bCs/>
          <w:szCs w:val="21"/>
          <w:lang w:eastAsia="ja-JP"/>
        </w:rPr>
        <w:t> 136, 4773–4798, doi: 10.1175/2008MWR2363.1.</w:t>
      </w:r>
    </w:p>
    <w:p w14:paraId="358B8DFE" w14:textId="328BA3DB" w:rsidR="008C104C" w:rsidRDefault="000766DE" w:rsidP="000766DE">
      <w:pPr>
        <w:ind w:left="426" w:hanging="426"/>
        <w:rPr>
          <w:bCs/>
          <w:szCs w:val="21"/>
          <w:lang w:val="en-GB" w:eastAsia="ja-JP"/>
        </w:rPr>
      </w:pPr>
      <w:r w:rsidRPr="000766DE">
        <w:rPr>
          <w:bCs/>
          <w:szCs w:val="21"/>
          <w:lang w:val="en-GB" w:eastAsia="ja-JP"/>
        </w:rPr>
        <w:t>Nash, J., T. Oakley, H. V</w:t>
      </w:r>
      <w:r w:rsidRPr="000766DE">
        <w:rPr>
          <w:rFonts w:eastAsia="ＭＳ 明朝"/>
          <w:bCs/>
          <w:szCs w:val="21"/>
          <w:lang w:val="en-GB" w:eastAsia="ja-JP"/>
        </w:rPr>
        <w:t>ö</w:t>
      </w:r>
      <w:r w:rsidR="00A00B16">
        <w:rPr>
          <w:bCs/>
          <w:szCs w:val="21"/>
          <w:lang w:val="en-GB" w:eastAsia="ja-JP"/>
        </w:rPr>
        <w:t xml:space="preserve">mel, </w:t>
      </w:r>
      <w:r w:rsidR="00BB5F14">
        <w:rPr>
          <w:bCs/>
          <w:szCs w:val="21"/>
          <w:lang w:val="en-GB" w:eastAsia="ja-JP"/>
        </w:rPr>
        <w:t xml:space="preserve">and </w:t>
      </w:r>
      <w:r w:rsidR="00A00B16">
        <w:rPr>
          <w:bCs/>
          <w:szCs w:val="21"/>
          <w:lang w:val="en-GB" w:eastAsia="ja-JP"/>
        </w:rPr>
        <w:t>W. Li</w:t>
      </w:r>
      <w:r w:rsidRPr="000766DE">
        <w:rPr>
          <w:bCs/>
          <w:szCs w:val="21"/>
          <w:lang w:val="en-GB" w:eastAsia="ja-JP"/>
        </w:rPr>
        <w:t xml:space="preserve"> </w:t>
      </w:r>
      <w:r w:rsidR="00A00B16">
        <w:rPr>
          <w:bCs/>
          <w:szCs w:val="21"/>
          <w:lang w:val="en-GB" w:eastAsia="ja-JP"/>
        </w:rPr>
        <w:t>(</w:t>
      </w:r>
      <w:r w:rsidRPr="000766DE">
        <w:rPr>
          <w:bCs/>
          <w:szCs w:val="21"/>
          <w:lang w:val="en-GB" w:eastAsia="ja-JP"/>
        </w:rPr>
        <w:t>2011</w:t>
      </w:r>
      <w:r w:rsidR="00A00B16">
        <w:rPr>
          <w:bCs/>
          <w:szCs w:val="21"/>
          <w:lang w:val="en-GB" w:eastAsia="ja-JP"/>
        </w:rPr>
        <w:t>)</w:t>
      </w:r>
      <w:r w:rsidRPr="000766DE">
        <w:rPr>
          <w:bCs/>
          <w:szCs w:val="21"/>
          <w:lang w:val="en-GB" w:eastAsia="ja-JP"/>
        </w:rPr>
        <w:t>, WMO intercomparison of high quality radiosonde syste</w:t>
      </w:r>
      <w:r w:rsidR="0050542F">
        <w:rPr>
          <w:bCs/>
          <w:szCs w:val="21"/>
          <w:lang w:val="en-GB" w:eastAsia="ja-JP"/>
        </w:rPr>
        <w:t>ms, Yangjiang, China, 12 July–</w:t>
      </w:r>
      <w:r w:rsidRPr="000766DE">
        <w:rPr>
          <w:bCs/>
          <w:szCs w:val="21"/>
          <w:lang w:val="en-GB" w:eastAsia="ja-JP"/>
        </w:rPr>
        <w:t xml:space="preserve">3 </w:t>
      </w:r>
      <w:r>
        <w:rPr>
          <w:bCs/>
          <w:szCs w:val="21"/>
          <w:lang w:val="en-GB" w:eastAsia="ja-JP"/>
        </w:rPr>
        <w:t>August 2010,</w:t>
      </w:r>
      <w:r w:rsidRPr="000766DE">
        <w:rPr>
          <w:bCs/>
          <w:szCs w:val="21"/>
          <w:lang w:val="en-GB" w:eastAsia="ja-JP"/>
        </w:rPr>
        <w:t xml:space="preserve"> Instruments</w:t>
      </w:r>
      <w:r>
        <w:rPr>
          <w:bCs/>
          <w:szCs w:val="21"/>
          <w:lang w:val="en-GB" w:eastAsia="ja-JP"/>
        </w:rPr>
        <w:t xml:space="preserve"> </w:t>
      </w:r>
      <w:r w:rsidRPr="000766DE">
        <w:rPr>
          <w:bCs/>
          <w:szCs w:val="21"/>
          <w:lang w:val="en-GB" w:eastAsia="ja-JP"/>
        </w:rPr>
        <w:t>and Observing Methods Report No. 107,</w:t>
      </w:r>
      <w:r>
        <w:rPr>
          <w:bCs/>
          <w:szCs w:val="21"/>
          <w:lang w:val="en-GB" w:eastAsia="ja-JP"/>
        </w:rPr>
        <w:t xml:space="preserve"> </w:t>
      </w:r>
      <w:r w:rsidRPr="000766DE">
        <w:rPr>
          <w:bCs/>
          <w:szCs w:val="21"/>
          <w:lang w:val="en-GB" w:eastAsia="ja-JP"/>
        </w:rPr>
        <w:t>WMO/TD-No. 1580, 238</w:t>
      </w:r>
      <w:r w:rsidR="0050542F">
        <w:rPr>
          <w:bCs/>
          <w:szCs w:val="21"/>
          <w:lang w:val="en-GB" w:eastAsia="ja-JP"/>
        </w:rPr>
        <w:t xml:space="preserve"> </w:t>
      </w:r>
      <w:r w:rsidRPr="000766DE">
        <w:rPr>
          <w:bCs/>
          <w:szCs w:val="21"/>
          <w:lang w:val="en-GB" w:eastAsia="ja-JP"/>
        </w:rPr>
        <w:t>pp</w:t>
      </w:r>
      <w:r>
        <w:rPr>
          <w:bCs/>
          <w:szCs w:val="21"/>
          <w:lang w:val="en-GB" w:eastAsia="ja-JP"/>
        </w:rPr>
        <w:t xml:space="preserve">. </w:t>
      </w:r>
    </w:p>
    <w:p w14:paraId="45D30930" w14:textId="47A13A6D" w:rsidR="00B014E3" w:rsidRPr="0028239E" w:rsidRDefault="00B014E3" w:rsidP="0028239E">
      <w:pPr>
        <w:ind w:left="426" w:hanging="426"/>
        <w:rPr>
          <w:bCs/>
          <w:szCs w:val="21"/>
          <w:highlight w:val="yellow"/>
          <w:lang w:eastAsia="ja-JP"/>
        </w:rPr>
      </w:pPr>
      <w:r w:rsidRPr="00B014E3">
        <w:rPr>
          <w:bCs/>
          <w:szCs w:val="21"/>
          <w:lang w:val="en-GB" w:eastAsia="ja-JP"/>
        </w:rPr>
        <w:lastRenderedPageBreak/>
        <w:t>Nash, J.</w:t>
      </w:r>
      <w:r>
        <w:rPr>
          <w:bCs/>
          <w:szCs w:val="21"/>
          <w:lang w:val="en-GB" w:eastAsia="ja-JP"/>
        </w:rPr>
        <w:t>,</w:t>
      </w:r>
      <w:r w:rsidRPr="00B014E3">
        <w:rPr>
          <w:bCs/>
          <w:szCs w:val="21"/>
          <w:lang w:val="en-GB" w:eastAsia="ja-JP"/>
        </w:rPr>
        <w:t xml:space="preserve"> and </w:t>
      </w:r>
      <w:r>
        <w:rPr>
          <w:bCs/>
          <w:szCs w:val="21"/>
          <w:lang w:val="en-GB" w:eastAsia="ja-JP"/>
        </w:rPr>
        <w:t>R. Saunders</w:t>
      </w:r>
      <w:r w:rsidRPr="00B014E3">
        <w:rPr>
          <w:bCs/>
          <w:szCs w:val="21"/>
          <w:lang w:val="en-GB" w:eastAsia="ja-JP"/>
        </w:rPr>
        <w:t xml:space="preserve"> (2015), A review of Stratospheric Sounding Unit radiance observations fo</w:t>
      </w:r>
      <w:r>
        <w:rPr>
          <w:bCs/>
          <w:szCs w:val="21"/>
          <w:lang w:val="en-GB" w:eastAsia="ja-JP"/>
        </w:rPr>
        <w:t>r climate trends and reanalyses,</w:t>
      </w:r>
      <w:r w:rsidRPr="00B014E3">
        <w:rPr>
          <w:bCs/>
          <w:szCs w:val="21"/>
          <w:lang w:val="en-GB" w:eastAsia="ja-JP"/>
        </w:rPr>
        <w:t xml:space="preserve"> </w:t>
      </w:r>
      <w:r w:rsidRPr="00B014E3">
        <w:rPr>
          <w:bCs/>
          <w:i/>
          <w:szCs w:val="21"/>
          <w:lang w:val="en-GB" w:eastAsia="ja-JP"/>
        </w:rPr>
        <w:t>Q. J. R. Meteorol. Soc.</w:t>
      </w:r>
      <w:r>
        <w:rPr>
          <w:bCs/>
          <w:szCs w:val="21"/>
          <w:lang w:val="en-GB" w:eastAsia="ja-JP"/>
        </w:rPr>
        <w:t xml:space="preserve">, </w:t>
      </w:r>
      <w:r w:rsidR="0028239E" w:rsidRPr="0028239E">
        <w:rPr>
          <w:bCs/>
          <w:szCs w:val="21"/>
          <w:lang w:eastAsia="ja-JP"/>
        </w:rPr>
        <w:t>141, 2103</w:t>
      </w:r>
      <w:r w:rsidR="0028239E">
        <w:rPr>
          <w:bCs/>
          <w:szCs w:val="21"/>
          <w:lang w:eastAsia="ja-JP"/>
        </w:rPr>
        <w:softHyphen/>
        <w:t>–</w:t>
      </w:r>
      <w:r w:rsidR="0028239E" w:rsidRPr="0028239E">
        <w:rPr>
          <w:bCs/>
          <w:szCs w:val="21"/>
          <w:lang w:eastAsia="ja-JP"/>
        </w:rPr>
        <w:t>2113, doi:10.1002/qj.2505</w:t>
      </w:r>
      <w:r>
        <w:rPr>
          <w:bCs/>
          <w:szCs w:val="21"/>
          <w:lang w:val="en-GB" w:eastAsia="ja-JP"/>
        </w:rPr>
        <w:t xml:space="preserve">. </w:t>
      </w:r>
    </w:p>
    <w:p w14:paraId="4C144DF4" w14:textId="77777777" w:rsidR="00DF4B1F" w:rsidRDefault="002F2FD8" w:rsidP="00197995">
      <w:pPr>
        <w:ind w:left="426" w:hanging="426"/>
        <w:rPr>
          <w:bCs/>
          <w:szCs w:val="21"/>
          <w:lang w:val="en-GB"/>
        </w:rPr>
      </w:pPr>
      <w:r w:rsidRPr="002F2FD8">
        <w:rPr>
          <w:bCs/>
          <w:szCs w:val="21"/>
          <w:lang w:val="en-GB"/>
        </w:rPr>
        <w:t xml:space="preserve">Onogi, K., </w:t>
      </w:r>
      <w:r w:rsidR="00197995">
        <w:rPr>
          <w:bCs/>
          <w:szCs w:val="21"/>
          <w:lang w:val="en-GB"/>
        </w:rPr>
        <w:t>J</w:t>
      </w:r>
      <w:r w:rsidRPr="002F2FD8">
        <w:rPr>
          <w:bCs/>
          <w:szCs w:val="21"/>
          <w:lang w:val="en-GB"/>
        </w:rPr>
        <w:t xml:space="preserve">. </w:t>
      </w:r>
      <w:r w:rsidR="00197995">
        <w:rPr>
          <w:bCs/>
          <w:szCs w:val="21"/>
          <w:lang w:val="en-GB"/>
        </w:rPr>
        <w:t>Tsutsui, H. Koide, M. Sakamoto, S. Kobayashi, H. Hatsushika, T.</w:t>
      </w:r>
      <w:r w:rsidR="00197995" w:rsidRPr="00197995">
        <w:rPr>
          <w:bCs/>
          <w:szCs w:val="21"/>
          <w:lang w:val="en-GB"/>
        </w:rPr>
        <w:t xml:space="preserve"> Matsumoto,</w:t>
      </w:r>
      <w:r w:rsidR="00197995">
        <w:rPr>
          <w:bCs/>
          <w:szCs w:val="21"/>
          <w:lang w:val="en-GB"/>
        </w:rPr>
        <w:t xml:space="preserve"> N. Yamazaki, H. Kamahori, K. Takahashi, S. Kadokura, K. Wada, K. Kato, R.</w:t>
      </w:r>
      <w:r w:rsidR="00197995" w:rsidRPr="00197995">
        <w:rPr>
          <w:bCs/>
          <w:szCs w:val="21"/>
          <w:lang w:val="en-GB"/>
        </w:rPr>
        <w:t xml:space="preserve"> Oyama,</w:t>
      </w:r>
      <w:r w:rsidR="00197995">
        <w:rPr>
          <w:bCs/>
          <w:szCs w:val="21"/>
          <w:lang w:val="en-GB"/>
        </w:rPr>
        <w:t xml:space="preserve"> T. Ose, N.</w:t>
      </w:r>
      <w:r w:rsidR="00197995" w:rsidRPr="00197995">
        <w:rPr>
          <w:bCs/>
          <w:szCs w:val="21"/>
          <w:lang w:val="en-GB"/>
        </w:rPr>
        <w:t xml:space="preserve"> Mannoji, </w:t>
      </w:r>
      <w:r w:rsidR="00197995">
        <w:rPr>
          <w:bCs/>
          <w:szCs w:val="21"/>
          <w:lang w:val="en-GB"/>
        </w:rPr>
        <w:t>and R. Taira</w:t>
      </w:r>
      <w:r w:rsidR="00197995" w:rsidRPr="00197995">
        <w:rPr>
          <w:bCs/>
          <w:szCs w:val="21"/>
          <w:lang w:val="en-GB"/>
        </w:rPr>
        <w:t xml:space="preserve"> </w:t>
      </w:r>
      <w:r w:rsidRPr="002F2FD8">
        <w:rPr>
          <w:bCs/>
          <w:szCs w:val="21"/>
          <w:lang w:val="en-GB"/>
        </w:rPr>
        <w:t xml:space="preserve">(2007), The JRA-25 reanalysis, </w:t>
      </w:r>
      <w:r w:rsidRPr="002F2FD8">
        <w:rPr>
          <w:bCs/>
          <w:i/>
          <w:szCs w:val="21"/>
          <w:lang w:val="en-GB"/>
        </w:rPr>
        <w:t>J. Meteorol. Soc. Jpn.</w:t>
      </w:r>
      <w:r w:rsidRPr="002F2FD8">
        <w:rPr>
          <w:bCs/>
          <w:szCs w:val="21"/>
          <w:lang w:val="en-GB"/>
        </w:rPr>
        <w:t>, 85(3), 369–432</w:t>
      </w:r>
      <w:r w:rsidR="00304A94">
        <w:rPr>
          <w:bCs/>
          <w:szCs w:val="21"/>
          <w:lang w:val="en-GB"/>
        </w:rPr>
        <w:t>, doi:</w:t>
      </w:r>
      <w:r w:rsidR="00F47C19" w:rsidRPr="00F47C19">
        <w:rPr>
          <w:bCs/>
          <w:szCs w:val="21"/>
          <w:lang w:val="en-GB"/>
        </w:rPr>
        <w:t>10.2151/jmsj.85.369</w:t>
      </w:r>
      <w:r w:rsidR="00DF4B1F" w:rsidRPr="00AC1D14">
        <w:rPr>
          <w:bCs/>
          <w:szCs w:val="21"/>
          <w:lang w:val="en-GB"/>
        </w:rPr>
        <w:t>.</w:t>
      </w:r>
      <w:r w:rsidR="00E562F1">
        <w:rPr>
          <w:bCs/>
          <w:szCs w:val="21"/>
          <w:lang w:val="en-GB"/>
        </w:rPr>
        <w:t xml:space="preserve"> </w:t>
      </w:r>
    </w:p>
    <w:p w14:paraId="41FF6979" w14:textId="392857A9" w:rsidR="00A83CD4" w:rsidRDefault="00A83CD4" w:rsidP="00A83CD4">
      <w:pPr>
        <w:ind w:left="426" w:hanging="426"/>
        <w:rPr>
          <w:bCs/>
          <w:szCs w:val="21"/>
          <w:lang w:val="en-GB"/>
        </w:rPr>
      </w:pPr>
      <w:r w:rsidRPr="001E7207">
        <w:rPr>
          <w:bCs/>
          <w:szCs w:val="21"/>
          <w:lang w:val="en-GB"/>
        </w:rPr>
        <w:t>Reale, A. L. (2001)</w:t>
      </w:r>
      <w:r>
        <w:rPr>
          <w:bCs/>
          <w:szCs w:val="21"/>
          <w:lang w:val="en-GB"/>
        </w:rPr>
        <w:t>, NOAA operational sounding products from</w:t>
      </w:r>
      <w:r>
        <w:rPr>
          <w:rFonts w:hint="eastAsia"/>
          <w:bCs/>
          <w:szCs w:val="21"/>
          <w:lang w:val="en-GB" w:eastAsia="ja-JP"/>
        </w:rPr>
        <w:t xml:space="preserve"> </w:t>
      </w:r>
      <w:r>
        <w:rPr>
          <w:bCs/>
          <w:szCs w:val="21"/>
          <w:lang w:val="en-GB"/>
        </w:rPr>
        <w:t>Advanced-TOVS polar orbiting environmental s</w:t>
      </w:r>
      <w:r w:rsidRPr="00A83CD4">
        <w:rPr>
          <w:bCs/>
          <w:szCs w:val="21"/>
          <w:lang w:val="en-GB"/>
        </w:rPr>
        <w:t>atellites</w:t>
      </w:r>
      <w:r>
        <w:rPr>
          <w:bCs/>
          <w:szCs w:val="21"/>
          <w:lang w:val="en-GB"/>
        </w:rPr>
        <w:t xml:space="preserve">, </w:t>
      </w:r>
      <w:r w:rsidRPr="00A83CD4">
        <w:rPr>
          <w:bCs/>
          <w:szCs w:val="21"/>
          <w:lang w:val="en-GB"/>
        </w:rPr>
        <w:t>NOAA Technical Report NESDIS 102</w:t>
      </w:r>
      <w:r>
        <w:rPr>
          <w:bCs/>
          <w:szCs w:val="21"/>
          <w:lang w:val="en-GB"/>
        </w:rPr>
        <w:t xml:space="preserve">, </w:t>
      </w:r>
      <w:r w:rsidR="00485C05">
        <w:rPr>
          <w:bCs/>
          <w:szCs w:val="21"/>
          <w:lang w:val="en-GB"/>
        </w:rPr>
        <w:t>59 pp</w:t>
      </w:r>
      <w:r w:rsidR="008C7AF0">
        <w:rPr>
          <w:bCs/>
          <w:szCs w:val="21"/>
          <w:lang w:val="en-GB"/>
        </w:rPr>
        <w:t xml:space="preserve">. </w:t>
      </w:r>
    </w:p>
    <w:p w14:paraId="761A76C0" w14:textId="642EF9BB" w:rsidR="00B71CBE" w:rsidRDefault="00B71CBE" w:rsidP="00A83CD4">
      <w:pPr>
        <w:ind w:left="426" w:hanging="426"/>
        <w:rPr>
          <w:bCs/>
          <w:szCs w:val="21"/>
          <w:lang w:val="en-GB"/>
        </w:rPr>
      </w:pPr>
      <w:r>
        <w:rPr>
          <w:bCs/>
          <w:szCs w:val="21"/>
          <w:lang w:val="en-GB"/>
        </w:rPr>
        <w:t xml:space="preserve">Rosenfield, J. E., M. R. Schoeberl, and M. A. Geller (1987), A computation of the stratospheric diabatic circulation using an accurate radiative transfer model, </w:t>
      </w:r>
      <w:r w:rsidRPr="002D3399">
        <w:rPr>
          <w:bCs/>
          <w:i/>
          <w:szCs w:val="21"/>
          <w:lang w:val="en-GB"/>
        </w:rPr>
        <w:t>J. Atmos. Sci.</w:t>
      </w:r>
      <w:r>
        <w:rPr>
          <w:bCs/>
          <w:szCs w:val="21"/>
          <w:lang w:val="en-GB"/>
        </w:rPr>
        <w:t xml:space="preserve">, 44, </w:t>
      </w:r>
      <w:r w:rsidR="002D3399">
        <w:rPr>
          <w:bCs/>
          <w:szCs w:val="21"/>
          <w:lang w:val="en-GB"/>
        </w:rPr>
        <w:t>859–876.</w:t>
      </w:r>
    </w:p>
    <w:p w14:paraId="7C4C7A1A" w14:textId="4B5B5DAD" w:rsidR="008B0923" w:rsidRPr="008B0923" w:rsidRDefault="008B0923" w:rsidP="008B0923">
      <w:pPr>
        <w:ind w:left="426" w:hanging="426"/>
        <w:rPr>
          <w:bCs/>
          <w:szCs w:val="21"/>
        </w:rPr>
      </w:pPr>
      <w:r w:rsidRPr="008B0923">
        <w:rPr>
          <w:bCs/>
          <w:szCs w:val="21"/>
        </w:rPr>
        <w:t>Palmer, T.</w:t>
      </w:r>
      <w:r w:rsidR="000C559F">
        <w:rPr>
          <w:bCs/>
          <w:szCs w:val="21"/>
        </w:rPr>
        <w:t xml:space="preserve"> </w:t>
      </w:r>
      <w:r w:rsidRPr="008B0923">
        <w:rPr>
          <w:bCs/>
          <w:szCs w:val="21"/>
        </w:rPr>
        <w:t>N.</w:t>
      </w:r>
      <w:r>
        <w:rPr>
          <w:bCs/>
          <w:szCs w:val="21"/>
        </w:rPr>
        <w:t>, G.</w:t>
      </w:r>
      <w:r w:rsidR="000C559F">
        <w:rPr>
          <w:bCs/>
          <w:szCs w:val="21"/>
        </w:rPr>
        <w:t xml:space="preserve"> </w:t>
      </w:r>
      <w:r>
        <w:rPr>
          <w:bCs/>
          <w:szCs w:val="21"/>
        </w:rPr>
        <w:t>J. Schutts, and R. Swinbank</w:t>
      </w:r>
      <w:r w:rsidRPr="008B0923">
        <w:rPr>
          <w:bCs/>
          <w:szCs w:val="21"/>
        </w:rPr>
        <w:t xml:space="preserve"> </w:t>
      </w:r>
      <w:r>
        <w:rPr>
          <w:bCs/>
          <w:szCs w:val="21"/>
        </w:rPr>
        <w:t>(1986),</w:t>
      </w:r>
      <w:r w:rsidRPr="008B0923">
        <w:rPr>
          <w:bCs/>
          <w:szCs w:val="21"/>
        </w:rPr>
        <w:t xml:space="preserve"> Alleviation of a systematic westerly bias in general circula</w:t>
      </w:r>
      <w:r>
        <w:rPr>
          <w:bCs/>
          <w:szCs w:val="21"/>
        </w:rPr>
        <w:t>tion and numerical weather pre</w:t>
      </w:r>
      <w:r w:rsidRPr="008B0923">
        <w:rPr>
          <w:bCs/>
          <w:szCs w:val="21"/>
        </w:rPr>
        <w:t>diction models through an orographic gr</w:t>
      </w:r>
      <w:r>
        <w:rPr>
          <w:bCs/>
          <w:szCs w:val="21"/>
        </w:rPr>
        <w:t xml:space="preserve">avity wave drag parametrization, </w:t>
      </w:r>
      <w:r w:rsidRPr="008B0923">
        <w:rPr>
          <w:bCs/>
          <w:i/>
          <w:szCs w:val="21"/>
        </w:rPr>
        <w:t>Quart. J. Roy. Meteor. Soc.</w:t>
      </w:r>
      <w:r w:rsidRPr="008B0923">
        <w:rPr>
          <w:bCs/>
          <w:szCs w:val="21"/>
        </w:rPr>
        <w:t xml:space="preserve">, 112, 1001–1039. </w:t>
      </w:r>
    </w:p>
    <w:p w14:paraId="3D373DE0" w14:textId="151884EE" w:rsidR="008F0F01" w:rsidRPr="008F0F01" w:rsidRDefault="008F0F01" w:rsidP="008F0F01">
      <w:pPr>
        <w:ind w:left="426" w:hanging="426"/>
        <w:rPr>
          <w:bCs/>
          <w:szCs w:val="21"/>
        </w:rPr>
      </w:pPr>
      <w:r w:rsidRPr="008F0F01">
        <w:rPr>
          <w:bCs/>
          <w:szCs w:val="21"/>
        </w:rPr>
        <w:t>Paltridge</w:t>
      </w:r>
      <w:r>
        <w:rPr>
          <w:bCs/>
          <w:szCs w:val="21"/>
        </w:rPr>
        <w:t>,</w:t>
      </w:r>
      <w:r w:rsidRPr="008F0F01">
        <w:rPr>
          <w:bCs/>
          <w:szCs w:val="21"/>
        </w:rPr>
        <w:t xml:space="preserve"> G</w:t>
      </w:r>
      <w:r>
        <w:rPr>
          <w:bCs/>
          <w:szCs w:val="21"/>
        </w:rPr>
        <w:t xml:space="preserve">. </w:t>
      </w:r>
      <w:r w:rsidRPr="008F0F01">
        <w:rPr>
          <w:bCs/>
          <w:szCs w:val="21"/>
        </w:rPr>
        <w:t>W</w:t>
      </w:r>
      <w:r>
        <w:rPr>
          <w:bCs/>
          <w:szCs w:val="21"/>
        </w:rPr>
        <w:t>.</w:t>
      </w:r>
      <w:r w:rsidRPr="008F0F01">
        <w:rPr>
          <w:bCs/>
          <w:szCs w:val="21"/>
        </w:rPr>
        <w:t>,</w:t>
      </w:r>
      <w:r>
        <w:rPr>
          <w:bCs/>
          <w:szCs w:val="21"/>
        </w:rPr>
        <w:t xml:space="preserve"> and C. M. R. Platt</w:t>
      </w:r>
      <w:r w:rsidRPr="008F0F01">
        <w:rPr>
          <w:bCs/>
          <w:szCs w:val="21"/>
        </w:rPr>
        <w:t xml:space="preserve"> </w:t>
      </w:r>
      <w:r>
        <w:rPr>
          <w:bCs/>
          <w:szCs w:val="21"/>
        </w:rPr>
        <w:t>(1976),</w:t>
      </w:r>
      <w:r w:rsidRPr="008F0F01">
        <w:rPr>
          <w:bCs/>
          <w:szCs w:val="21"/>
        </w:rPr>
        <w:t xml:space="preserve"> Radiative Processes</w:t>
      </w:r>
      <w:r>
        <w:rPr>
          <w:bCs/>
          <w:szCs w:val="21"/>
        </w:rPr>
        <w:t xml:space="preserve"> in Meteorology and Climatology, Elsevier,</w:t>
      </w:r>
      <w:r w:rsidRPr="008F0F01">
        <w:rPr>
          <w:bCs/>
          <w:szCs w:val="21"/>
        </w:rPr>
        <w:t xml:space="preserve"> New York</w:t>
      </w:r>
      <w:r>
        <w:rPr>
          <w:bCs/>
          <w:szCs w:val="21"/>
        </w:rPr>
        <w:t>, 336 pp</w:t>
      </w:r>
      <w:r w:rsidRPr="008F0F01">
        <w:rPr>
          <w:bCs/>
          <w:szCs w:val="21"/>
        </w:rPr>
        <w:t>.</w:t>
      </w:r>
    </w:p>
    <w:p w14:paraId="7E7E2D02" w14:textId="3FE4CCDC" w:rsidR="00555338" w:rsidRDefault="00555338" w:rsidP="00524D22">
      <w:pPr>
        <w:ind w:left="426" w:hanging="426"/>
        <w:rPr>
          <w:bCs/>
          <w:szCs w:val="21"/>
          <w:lang w:val="en-GB"/>
        </w:rPr>
      </w:pPr>
      <w:r>
        <w:rPr>
          <w:bCs/>
          <w:szCs w:val="21"/>
          <w:lang w:val="en-GB"/>
        </w:rPr>
        <w:t xml:space="preserve">Park, S. K., and D. Županski (2003), Four-dimensional variational data assimilation for mesoscale and storm-scale applications, </w:t>
      </w:r>
      <w:r w:rsidRPr="00555338">
        <w:rPr>
          <w:bCs/>
          <w:i/>
          <w:szCs w:val="21"/>
          <w:lang w:val="en-GB"/>
        </w:rPr>
        <w:t>Meteorol. Atmos. Phys.</w:t>
      </w:r>
      <w:r w:rsidR="0028239E">
        <w:rPr>
          <w:bCs/>
          <w:szCs w:val="21"/>
          <w:lang w:val="en-GB"/>
        </w:rPr>
        <w:t>, 82, 173–</w:t>
      </w:r>
      <w:r>
        <w:rPr>
          <w:bCs/>
          <w:szCs w:val="21"/>
          <w:lang w:val="en-GB"/>
        </w:rPr>
        <w:t>208, doi:</w:t>
      </w:r>
      <w:r w:rsidRPr="00555338">
        <w:rPr>
          <w:bCs/>
          <w:szCs w:val="21"/>
          <w:lang w:val="en-GB"/>
        </w:rPr>
        <w:t>10.1007/s00703-001-0586-7</w:t>
      </w:r>
      <w:r>
        <w:rPr>
          <w:bCs/>
          <w:szCs w:val="21"/>
          <w:lang w:val="en-GB"/>
        </w:rPr>
        <w:t xml:space="preserve">. </w:t>
      </w:r>
    </w:p>
    <w:p w14:paraId="0B3CF6C9" w14:textId="3B8C87F4" w:rsidR="00311312" w:rsidRPr="00311312" w:rsidRDefault="00311312" w:rsidP="00311312">
      <w:pPr>
        <w:ind w:left="426" w:hanging="426"/>
        <w:rPr>
          <w:bCs/>
          <w:szCs w:val="21"/>
        </w:rPr>
      </w:pPr>
      <w:r w:rsidRPr="00311312">
        <w:rPr>
          <w:bCs/>
          <w:szCs w:val="21"/>
        </w:rPr>
        <w:t>Petersen, R. A.</w:t>
      </w:r>
      <w:r>
        <w:rPr>
          <w:bCs/>
          <w:szCs w:val="21"/>
        </w:rPr>
        <w:t xml:space="preserve"> (2016),</w:t>
      </w:r>
      <w:r w:rsidRPr="00311312">
        <w:rPr>
          <w:bCs/>
          <w:szCs w:val="21"/>
        </w:rPr>
        <w:t xml:space="preserve"> On the impact and benefits of AMDAR observations in operational forecasting — Part I: A review of the impact of automated aircraft wind and temperature reports, Bull. Amer. Meteorol. Soc., 585–602,</w:t>
      </w:r>
      <w:r>
        <w:rPr>
          <w:bCs/>
          <w:szCs w:val="21"/>
        </w:rPr>
        <w:t xml:space="preserve"> doi:10.1175/BAMS-D- 14-00055.1</w:t>
      </w:r>
      <w:r w:rsidRPr="00311312">
        <w:rPr>
          <w:bCs/>
          <w:szCs w:val="21"/>
        </w:rPr>
        <w:t xml:space="preserve">. </w:t>
      </w:r>
    </w:p>
    <w:p w14:paraId="537584BE" w14:textId="47A74CB2" w:rsidR="004308B6" w:rsidRPr="004308B6" w:rsidRDefault="004308B6" w:rsidP="004308B6">
      <w:pPr>
        <w:ind w:left="426" w:hanging="426"/>
        <w:rPr>
          <w:bCs/>
          <w:szCs w:val="21"/>
        </w:rPr>
      </w:pPr>
      <w:r>
        <w:rPr>
          <w:bCs/>
          <w:szCs w:val="21"/>
        </w:rPr>
        <w:t>Pierrehumbert, R. T. (1986),</w:t>
      </w:r>
      <w:r w:rsidRPr="004308B6">
        <w:rPr>
          <w:bCs/>
          <w:szCs w:val="21"/>
        </w:rPr>
        <w:t xml:space="preserve"> An essay on the parameterization </w:t>
      </w:r>
      <w:r>
        <w:rPr>
          <w:bCs/>
          <w:szCs w:val="21"/>
        </w:rPr>
        <w:t>of orographic gravity wave drag,</w:t>
      </w:r>
      <w:r w:rsidRPr="004308B6">
        <w:rPr>
          <w:bCs/>
          <w:szCs w:val="21"/>
        </w:rPr>
        <w:t xml:space="preserve"> </w:t>
      </w:r>
      <w:r>
        <w:rPr>
          <w:bCs/>
          <w:i/>
          <w:iCs/>
          <w:szCs w:val="21"/>
        </w:rPr>
        <w:t>Seminar/Workshop 1986 Obser</w:t>
      </w:r>
      <w:r w:rsidRPr="004308B6">
        <w:rPr>
          <w:bCs/>
          <w:i/>
          <w:iCs/>
          <w:szCs w:val="21"/>
        </w:rPr>
        <w:t>vation, Theory and Modelling of</w:t>
      </w:r>
      <w:r>
        <w:rPr>
          <w:bCs/>
          <w:i/>
          <w:iCs/>
          <w:szCs w:val="21"/>
        </w:rPr>
        <w:t xml:space="preserve"> Orographic Effects</w:t>
      </w:r>
      <w:r>
        <w:rPr>
          <w:bCs/>
          <w:iCs/>
          <w:szCs w:val="21"/>
        </w:rPr>
        <w:t>,</w:t>
      </w:r>
      <w:r w:rsidRPr="004308B6">
        <w:rPr>
          <w:bCs/>
          <w:i/>
          <w:iCs/>
          <w:szCs w:val="21"/>
        </w:rPr>
        <w:t xml:space="preserve"> </w:t>
      </w:r>
      <w:r w:rsidRPr="004308B6">
        <w:rPr>
          <w:bCs/>
          <w:szCs w:val="21"/>
        </w:rPr>
        <w:t xml:space="preserve">ECMWF </w:t>
      </w:r>
      <w:r>
        <w:rPr>
          <w:bCs/>
          <w:szCs w:val="21"/>
        </w:rPr>
        <w:t>Shinfield Park, Reading UK, 251</w:t>
      </w:r>
      <w:r>
        <w:rPr>
          <w:bCs/>
          <w:szCs w:val="21"/>
        </w:rPr>
        <w:softHyphen/>
        <w:t>–</w:t>
      </w:r>
      <w:r w:rsidRPr="004308B6">
        <w:rPr>
          <w:bCs/>
          <w:szCs w:val="21"/>
        </w:rPr>
        <w:t xml:space="preserve">282. </w:t>
      </w:r>
    </w:p>
    <w:p w14:paraId="21C1736D" w14:textId="2250A9FA" w:rsidR="00311312" w:rsidRPr="00311312" w:rsidRDefault="00311312" w:rsidP="00311312">
      <w:pPr>
        <w:ind w:left="426" w:hanging="426"/>
        <w:rPr>
          <w:bCs/>
          <w:szCs w:val="21"/>
        </w:rPr>
      </w:pPr>
      <w:r w:rsidRPr="00311312">
        <w:rPr>
          <w:bCs/>
          <w:szCs w:val="21"/>
        </w:rPr>
        <w:t xml:space="preserve">Polavarapu, S. M. and </w:t>
      </w:r>
      <w:r>
        <w:rPr>
          <w:bCs/>
          <w:szCs w:val="21"/>
        </w:rPr>
        <w:t xml:space="preserve">M. </w:t>
      </w:r>
      <w:r w:rsidRPr="00311312">
        <w:rPr>
          <w:bCs/>
          <w:szCs w:val="21"/>
        </w:rPr>
        <w:t>Pulido</w:t>
      </w:r>
      <w:r>
        <w:rPr>
          <w:bCs/>
          <w:szCs w:val="21"/>
        </w:rPr>
        <w:t xml:space="preserve"> (2016),</w:t>
      </w:r>
      <w:r w:rsidRPr="00311312">
        <w:rPr>
          <w:bCs/>
          <w:szCs w:val="21"/>
        </w:rPr>
        <w:t xml:space="preserve"> Stratospheric and mesospheric data assimilation: The role of middle atmospheric dynamics, in: Data Assimilation for Atmospheric, Oceanic and Hydrologic Applications, vol. 3, edited by: </w:t>
      </w:r>
      <w:r w:rsidR="00750C03">
        <w:rPr>
          <w:bCs/>
          <w:szCs w:val="21"/>
        </w:rPr>
        <w:t xml:space="preserve">S. K. </w:t>
      </w:r>
      <w:r w:rsidRPr="00311312">
        <w:rPr>
          <w:bCs/>
          <w:szCs w:val="21"/>
        </w:rPr>
        <w:t xml:space="preserve">Park and </w:t>
      </w:r>
      <w:r w:rsidR="00750C03">
        <w:rPr>
          <w:bCs/>
          <w:szCs w:val="21"/>
        </w:rPr>
        <w:t xml:space="preserve">L. </w:t>
      </w:r>
      <w:r w:rsidRPr="00311312">
        <w:rPr>
          <w:bCs/>
          <w:szCs w:val="21"/>
        </w:rPr>
        <w:t>Xu, in</w:t>
      </w:r>
      <w:r>
        <w:rPr>
          <w:bCs/>
          <w:szCs w:val="21"/>
        </w:rPr>
        <w:t xml:space="preserve"> press, Springer-Verlag, Berlin</w:t>
      </w:r>
      <w:r w:rsidRPr="00311312">
        <w:rPr>
          <w:bCs/>
          <w:szCs w:val="21"/>
        </w:rPr>
        <w:t xml:space="preserve">. </w:t>
      </w:r>
    </w:p>
    <w:p w14:paraId="65546835" w14:textId="37CB4927" w:rsidR="00311312" w:rsidRPr="00311312" w:rsidRDefault="00311312" w:rsidP="00311312">
      <w:pPr>
        <w:ind w:left="426" w:hanging="426"/>
        <w:rPr>
          <w:bCs/>
          <w:szCs w:val="21"/>
        </w:rPr>
      </w:pPr>
      <w:r w:rsidRPr="00311312">
        <w:rPr>
          <w:bCs/>
          <w:szCs w:val="21"/>
        </w:rPr>
        <w:t xml:space="preserve">Poli, P., </w:t>
      </w:r>
      <w:r>
        <w:rPr>
          <w:bCs/>
          <w:szCs w:val="21"/>
        </w:rPr>
        <w:t xml:space="preserve">S. B. </w:t>
      </w:r>
      <w:r w:rsidRPr="00311312">
        <w:rPr>
          <w:bCs/>
          <w:szCs w:val="21"/>
        </w:rPr>
        <w:t xml:space="preserve">Healy, and </w:t>
      </w:r>
      <w:r>
        <w:rPr>
          <w:bCs/>
          <w:szCs w:val="21"/>
        </w:rPr>
        <w:t xml:space="preserve">D. P. </w:t>
      </w:r>
      <w:r w:rsidRPr="00311312">
        <w:rPr>
          <w:bCs/>
          <w:szCs w:val="21"/>
        </w:rPr>
        <w:t>Dee</w:t>
      </w:r>
      <w:r>
        <w:rPr>
          <w:bCs/>
          <w:szCs w:val="21"/>
        </w:rPr>
        <w:t xml:space="preserve"> (2010),</w:t>
      </w:r>
      <w:r w:rsidRPr="00311312">
        <w:rPr>
          <w:bCs/>
          <w:szCs w:val="21"/>
        </w:rPr>
        <w:t xml:space="preserve"> Assimilation of Global Positioning System radio occultation data in the ECMWF ERA–Interim reanalysis, </w:t>
      </w:r>
      <w:r w:rsidRPr="00311312">
        <w:rPr>
          <w:bCs/>
          <w:i/>
          <w:szCs w:val="21"/>
        </w:rPr>
        <w:t>Q. J. R. Meteorol. Soc.</w:t>
      </w:r>
      <w:r w:rsidRPr="00311312">
        <w:rPr>
          <w:bCs/>
          <w:szCs w:val="21"/>
        </w:rPr>
        <w:t>, 136,</w:t>
      </w:r>
      <w:r>
        <w:rPr>
          <w:bCs/>
          <w:szCs w:val="21"/>
        </w:rPr>
        <w:t xml:space="preserve"> 1972–1990, doi: 10.1002/qj.722</w:t>
      </w:r>
      <w:r w:rsidRPr="00311312">
        <w:rPr>
          <w:bCs/>
          <w:szCs w:val="21"/>
        </w:rPr>
        <w:t xml:space="preserve">. </w:t>
      </w:r>
    </w:p>
    <w:p w14:paraId="0406A0C5" w14:textId="2C8257FC" w:rsidR="00311312" w:rsidRPr="00311312" w:rsidRDefault="00311312" w:rsidP="00311312">
      <w:pPr>
        <w:ind w:left="426" w:hanging="426"/>
        <w:rPr>
          <w:bCs/>
          <w:szCs w:val="21"/>
        </w:rPr>
      </w:pPr>
      <w:r w:rsidRPr="00311312">
        <w:rPr>
          <w:bCs/>
          <w:szCs w:val="21"/>
        </w:rPr>
        <w:t xml:space="preserve">Poli, P., </w:t>
      </w:r>
      <w:r>
        <w:rPr>
          <w:bCs/>
          <w:szCs w:val="21"/>
        </w:rPr>
        <w:t xml:space="preserve">H. </w:t>
      </w:r>
      <w:r w:rsidRPr="00311312">
        <w:rPr>
          <w:bCs/>
          <w:szCs w:val="21"/>
        </w:rPr>
        <w:t xml:space="preserve">Hersbach, </w:t>
      </w:r>
      <w:r>
        <w:rPr>
          <w:bCs/>
          <w:szCs w:val="21"/>
        </w:rPr>
        <w:t>D.</w:t>
      </w:r>
      <w:r w:rsidRPr="00311312">
        <w:rPr>
          <w:bCs/>
          <w:szCs w:val="21"/>
        </w:rPr>
        <w:t xml:space="preserve"> Tan, </w:t>
      </w:r>
      <w:r>
        <w:rPr>
          <w:bCs/>
          <w:szCs w:val="21"/>
        </w:rPr>
        <w:t>D.</w:t>
      </w:r>
      <w:r w:rsidRPr="00311312">
        <w:rPr>
          <w:bCs/>
          <w:szCs w:val="21"/>
        </w:rPr>
        <w:t xml:space="preserve"> Dee, </w:t>
      </w:r>
      <w:r>
        <w:rPr>
          <w:bCs/>
          <w:szCs w:val="21"/>
        </w:rPr>
        <w:t>J.-N.</w:t>
      </w:r>
      <w:r w:rsidRPr="00311312">
        <w:rPr>
          <w:bCs/>
          <w:szCs w:val="21"/>
        </w:rPr>
        <w:t xml:space="preserve"> Thépaut, </w:t>
      </w:r>
      <w:r>
        <w:rPr>
          <w:bCs/>
          <w:szCs w:val="21"/>
        </w:rPr>
        <w:t>A.</w:t>
      </w:r>
      <w:r w:rsidRPr="00311312">
        <w:rPr>
          <w:bCs/>
          <w:szCs w:val="21"/>
        </w:rPr>
        <w:t xml:space="preserve"> Simmons, </w:t>
      </w:r>
      <w:r>
        <w:rPr>
          <w:bCs/>
          <w:szCs w:val="21"/>
        </w:rPr>
        <w:t>C.</w:t>
      </w:r>
      <w:r w:rsidRPr="00311312">
        <w:rPr>
          <w:bCs/>
          <w:szCs w:val="21"/>
        </w:rPr>
        <w:t xml:space="preserve"> Peubey, </w:t>
      </w:r>
      <w:r>
        <w:rPr>
          <w:bCs/>
          <w:szCs w:val="21"/>
        </w:rPr>
        <w:t>P.</w:t>
      </w:r>
      <w:r w:rsidRPr="00311312">
        <w:rPr>
          <w:bCs/>
          <w:szCs w:val="21"/>
        </w:rPr>
        <w:t xml:space="preserve"> Laloyaux, </w:t>
      </w:r>
      <w:r>
        <w:rPr>
          <w:bCs/>
          <w:szCs w:val="21"/>
        </w:rPr>
        <w:t>T.</w:t>
      </w:r>
      <w:r w:rsidRPr="00311312">
        <w:rPr>
          <w:bCs/>
          <w:szCs w:val="21"/>
        </w:rPr>
        <w:t xml:space="preserve"> Komori, </w:t>
      </w:r>
      <w:r>
        <w:rPr>
          <w:bCs/>
          <w:szCs w:val="21"/>
        </w:rPr>
        <w:t>P.</w:t>
      </w:r>
      <w:r w:rsidRPr="00311312">
        <w:rPr>
          <w:bCs/>
          <w:szCs w:val="21"/>
        </w:rPr>
        <w:t xml:space="preserve"> Berrisford, </w:t>
      </w:r>
      <w:r>
        <w:rPr>
          <w:bCs/>
          <w:szCs w:val="21"/>
        </w:rPr>
        <w:t>R.</w:t>
      </w:r>
      <w:r w:rsidRPr="00311312">
        <w:rPr>
          <w:bCs/>
          <w:szCs w:val="21"/>
        </w:rPr>
        <w:t xml:space="preserve"> Dragani, </w:t>
      </w:r>
      <w:r>
        <w:rPr>
          <w:bCs/>
          <w:szCs w:val="21"/>
        </w:rPr>
        <w:t>Y.</w:t>
      </w:r>
      <w:r w:rsidRPr="00311312">
        <w:rPr>
          <w:bCs/>
          <w:szCs w:val="21"/>
        </w:rPr>
        <w:t xml:space="preserve"> Trémolet, </w:t>
      </w:r>
      <w:r>
        <w:rPr>
          <w:bCs/>
          <w:szCs w:val="21"/>
        </w:rPr>
        <w:t>E.</w:t>
      </w:r>
      <w:r w:rsidRPr="00311312">
        <w:rPr>
          <w:bCs/>
          <w:szCs w:val="21"/>
        </w:rPr>
        <w:t xml:space="preserve"> Hólm, </w:t>
      </w:r>
      <w:r>
        <w:rPr>
          <w:bCs/>
          <w:szCs w:val="21"/>
        </w:rPr>
        <w:t>M.</w:t>
      </w:r>
      <w:r w:rsidRPr="00311312">
        <w:rPr>
          <w:bCs/>
          <w:szCs w:val="21"/>
        </w:rPr>
        <w:t xml:space="preserve"> Bonavita, </w:t>
      </w:r>
      <w:r>
        <w:rPr>
          <w:bCs/>
          <w:szCs w:val="21"/>
        </w:rPr>
        <w:t>L.</w:t>
      </w:r>
      <w:r w:rsidRPr="00311312">
        <w:rPr>
          <w:bCs/>
          <w:szCs w:val="21"/>
        </w:rPr>
        <w:t xml:space="preserve"> Isaksen, and </w:t>
      </w:r>
      <w:r>
        <w:rPr>
          <w:bCs/>
          <w:szCs w:val="21"/>
        </w:rPr>
        <w:t xml:space="preserve">M. </w:t>
      </w:r>
      <w:r w:rsidRPr="00311312">
        <w:rPr>
          <w:bCs/>
          <w:szCs w:val="21"/>
        </w:rPr>
        <w:t>Fisher</w:t>
      </w:r>
      <w:r>
        <w:rPr>
          <w:bCs/>
          <w:szCs w:val="21"/>
        </w:rPr>
        <w:t xml:space="preserve"> (2013),</w:t>
      </w:r>
      <w:r w:rsidRPr="00311312">
        <w:rPr>
          <w:bCs/>
          <w:szCs w:val="21"/>
        </w:rPr>
        <w:t xml:space="preserve"> The data assimilation system and initial performance of the ECMWF pilot reanalysis of the 20th-century assimilating surface observations only (ERA-20C), </w:t>
      </w:r>
      <w:r w:rsidRPr="00311312">
        <w:rPr>
          <w:bCs/>
          <w:i/>
          <w:szCs w:val="21"/>
        </w:rPr>
        <w:t>ERA Report Series</w:t>
      </w:r>
      <w:r>
        <w:rPr>
          <w:bCs/>
          <w:szCs w:val="21"/>
        </w:rPr>
        <w:t>, Vol. 14</w:t>
      </w:r>
      <w:r w:rsidRPr="00311312">
        <w:rPr>
          <w:bCs/>
          <w:szCs w:val="21"/>
        </w:rPr>
        <w:t xml:space="preserve">. </w:t>
      </w:r>
    </w:p>
    <w:p w14:paraId="0D5249C3" w14:textId="235DAD9C" w:rsidR="00311312" w:rsidRPr="00311312" w:rsidRDefault="00311312" w:rsidP="00311312">
      <w:pPr>
        <w:ind w:left="426" w:hanging="426"/>
        <w:rPr>
          <w:bCs/>
          <w:szCs w:val="21"/>
        </w:rPr>
      </w:pPr>
      <w:r w:rsidRPr="00311312">
        <w:rPr>
          <w:bCs/>
          <w:szCs w:val="21"/>
        </w:rPr>
        <w:t xml:space="preserve">Poli, P., </w:t>
      </w:r>
      <w:r>
        <w:rPr>
          <w:bCs/>
          <w:szCs w:val="21"/>
        </w:rPr>
        <w:t xml:space="preserve">H. </w:t>
      </w:r>
      <w:r w:rsidRPr="00311312">
        <w:rPr>
          <w:bCs/>
          <w:szCs w:val="21"/>
        </w:rPr>
        <w:t xml:space="preserve">Hersbach, </w:t>
      </w:r>
      <w:r>
        <w:rPr>
          <w:bCs/>
          <w:szCs w:val="21"/>
        </w:rPr>
        <w:t>D. P.</w:t>
      </w:r>
      <w:r w:rsidRPr="00311312">
        <w:rPr>
          <w:bCs/>
          <w:szCs w:val="21"/>
        </w:rPr>
        <w:t xml:space="preserve"> Dee, </w:t>
      </w:r>
      <w:r>
        <w:rPr>
          <w:bCs/>
          <w:szCs w:val="21"/>
        </w:rPr>
        <w:t>P.</w:t>
      </w:r>
      <w:r w:rsidRPr="00311312">
        <w:rPr>
          <w:bCs/>
          <w:szCs w:val="21"/>
        </w:rPr>
        <w:t xml:space="preserve"> Berrisford, </w:t>
      </w:r>
      <w:r>
        <w:rPr>
          <w:bCs/>
          <w:szCs w:val="21"/>
        </w:rPr>
        <w:t>A.</w:t>
      </w:r>
      <w:r w:rsidRPr="00311312">
        <w:rPr>
          <w:bCs/>
          <w:szCs w:val="21"/>
        </w:rPr>
        <w:t xml:space="preserve"> Simmons, </w:t>
      </w:r>
      <w:r>
        <w:rPr>
          <w:bCs/>
          <w:szCs w:val="21"/>
        </w:rPr>
        <w:t>F.</w:t>
      </w:r>
      <w:r w:rsidRPr="00311312">
        <w:rPr>
          <w:bCs/>
          <w:szCs w:val="21"/>
        </w:rPr>
        <w:t xml:space="preserve"> Vitart, </w:t>
      </w:r>
      <w:r>
        <w:rPr>
          <w:bCs/>
          <w:szCs w:val="21"/>
        </w:rPr>
        <w:t>P.</w:t>
      </w:r>
      <w:r w:rsidRPr="00311312">
        <w:rPr>
          <w:bCs/>
          <w:szCs w:val="21"/>
        </w:rPr>
        <w:t xml:space="preserve"> Laloyaux, P., </w:t>
      </w:r>
      <w:r>
        <w:rPr>
          <w:bCs/>
          <w:szCs w:val="21"/>
        </w:rPr>
        <w:t xml:space="preserve">D. G. H. </w:t>
      </w:r>
      <w:r w:rsidRPr="00311312">
        <w:rPr>
          <w:bCs/>
          <w:szCs w:val="21"/>
        </w:rPr>
        <w:t xml:space="preserve">Tan, </w:t>
      </w:r>
      <w:r>
        <w:rPr>
          <w:bCs/>
          <w:szCs w:val="21"/>
        </w:rPr>
        <w:t xml:space="preserve">C. </w:t>
      </w:r>
      <w:r w:rsidRPr="00311312">
        <w:rPr>
          <w:bCs/>
          <w:szCs w:val="21"/>
        </w:rPr>
        <w:t xml:space="preserve">Peubey, </w:t>
      </w:r>
      <w:r>
        <w:rPr>
          <w:bCs/>
          <w:szCs w:val="21"/>
        </w:rPr>
        <w:t>J.-N.</w:t>
      </w:r>
      <w:r w:rsidRPr="00311312">
        <w:rPr>
          <w:bCs/>
          <w:szCs w:val="21"/>
        </w:rPr>
        <w:t xml:space="preserve"> Thépaut, </w:t>
      </w:r>
      <w:r>
        <w:rPr>
          <w:bCs/>
          <w:szCs w:val="21"/>
        </w:rPr>
        <w:t>Y.</w:t>
      </w:r>
      <w:r w:rsidRPr="00311312">
        <w:rPr>
          <w:bCs/>
          <w:szCs w:val="21"/>
        </w:rPr>
        <w:t xml:space="preserve"> Trémolet, </w:t>
      </w:r>
      <w:r>
        <w:rPr>
          <w:bCs/>
          <w:szCs w:val="21"/>
        </w:rPr>
        <w:t>E.</w:t>
      </w:r>
      <w:r w:rsidRPr="00311312">
        <w:rPr>
          <w:bCs/>
          <w:szCs w:val="21"/>
        </w:rPr>
        <w:t xml:space="preserve"> Hólm, </w:t>
      </w:r>
      <w:r>
        <w:rPr>
          <w:bCs/>
          <w:szCs w:val="21"/>
        </w:rPr>
        <w:t xml:space="preserve">M. </w:t>
      </w:r>
      <w:r w:rsidRPr="00311312">
        <w:rPr>
          <w:bCs/>
          <w:szCs w:val="21"/>
        </w:rPr>
        <w:t xml:space="preserve">Bonavita, </w:t>
      </w:r>
      <w:r>
        <w:rPr>
          <w:bCs/>
          <w:szCs w:val="21"/>
        </w:rPr>
        <w:t>L.</w:t>
      </w:r>
      <w:r w:rsidRPr="00311312">
        <w:rPr>
          <w:bCs/>
          <w:szCs w:val="21"/>
        </w:rPr>
        <w:t xml:space="preserve"> Isaksen, and </w:t>
      </w:r>
      <w:r>
        <w:rPr>
          <w:bCs/>
          <w:szCs w:val="21"/>
        </w:rPr>
        <w:t xml:space="preserve">M. </w:t>
      </w:r>
      <w:r w:rsidRPr="00311312">
        <w:rPr>
          <w:bCs/>
          <w:szCs w:val="21"/>
        </w:rPr>
        <w:t>Fisher</w:t>
      </w:r>
      <w:r>
        <w:rPr>
          <w:bCs/>
          <w:szCs w:val="21"/>
        </w:rPr>
        <w:t xml:space="preserve"> (2016),</w:t>
      </w:r>
      <w:r w:rsidRPr="00311312">
        <w:rPr>
          <w:bCs/>
          <w:szCs w:val="21"/>
        </w:rPr>
        <w:t xml:space="preserve"> ERA-20C: An atmospheric reanalysis of the 20th century, </w:t>
      </w:r>
      <w:r w:rsidRPr="00311312">
        <w:rPr>
          <w:bCs/>
          <w:i/>
          <w:szCs w:val="21"/>
        </w:rPr>
        <w:t>J. Climate</w:t>
      </w:r>
      <w:r w:rsidRPr="00311312">
        <w:rPr>
          <w:bCs/>
          <w:szCs w:val="21"/>
        </w:rPr>
        <w:t>, 29, 4083–4097</w:t>
      </w:r>
      <w:r>
        <w:rPr>
          <w:bCs/>
          <w:szCs w:val="21"/>
        </w:rPr>
        <w:t>, doi: 10.1175/JCLI-D-15-0556.1</w:t>
      </w:r>
      <w:r w:rsidRPr="00311312">
        <w:rPr>
          <w:bCs/>
          <w:szCs w:val="21"/>
        </w:rPr>
        <w:t xml:space="preserve">. </w:t>
      </w:r>
    </w:p>
    <w:p w14:paraId="5D5233D0" w14:textId="42EC9CB0" w:rsidR="00311312" w:rsidRPr="00311312" w:rsidRDefault="00311312" w:rsidP="00311312">
      <w:pPr>
        <w:ind w:left="426" w:hanging="426"/>
        <w:rPr>
          <w:bCs/>
          <w:szCs w:val="21"/>
        </w:rPr>
      </w:pPr>
      <w:r w:rsidRPr="00311312">
        <w:rPr>
          <w:bCs/>
          <w:szCs w:val="21"/>
        </w:rPr>
        <w:t xml:space="preserve">Randel, W., </w:t>
      </w:r>
      <w:r>
        <w:rPr>
          <w:bCs/>
          <w:szCs w:val="21"/>
        </w:rPr>
        <w:t xml:space="preserve">P. </w:t>
      </w:r>
      <w:r w:rsidRPr="00311312">
        <w:rPr>
          <w:bCs/>
          <w:szCs w:val="21"/>
        </w:rPr>
        <w:t xml:space="preserve">Udelhofen, </w:t>
      </w:r>
      <w:r>
        <w:rPr>
          <w:bCs/>
          <w:szCs w:val="21"/>
        </w:rPr>
        <w:t>E.</w:t>
      </w:r>
      <w:r w:rsidRPr="00311312">
        <w:rPr>
          <w:bCs/>
          <w:szCs w:val="21"/>
        </w:rPr>
        <w:t xml:space="preserve"> Fleming, </w:t>
      </w:r>
      <w:r>
        <w:rPr>
          <w:bCs/>
          <w:szCs w:val="21"/>
        </w:rPr>
        <w:t>M.</w:t>
      </w:r>
      <w:r w:rsidRPr="00311312">
        <w:rPr>
          <w:bCs/>
          <w:szCs w:val="21"/>
        </w:rPr>
        <w:t xml:space="preserve"> Geller, </w:t>
      </w:r>
      <w:r>
        <w:rPr>
          <w:bCs/>
          <w:szCs w:val="21"/>
        </w:rPr>
        <w:t>M. Gelman, K.</w:t>
      </w:r>
      <w:r w:rsidRPr="00311312">
        <w:rPr>
          <w:bCs/>
          <w:szCs w:val="21"/>
        </w:rPr>
        <w:t xml:space="preserve"> Hamilton, </w:t>
      </w:r>
      <w:r>
        <w:rPr>
          <w:bCs/>
          <w:szCs w:val="21"/>
        </w:rPr>
        <w:t>D.</w:t>
      </w:r>
      <w:r w:rsidRPr="00311312">
        <w:rPr>
          <w:bCs/>
          <w:szCs w:val="21"/>
        </w:rPr>
        <w:t xml:space="preserve"> Karoly, </w:t>
      </w:r>
      <w:r>
        <w:rPr>
          <w:bCs/>
          <w:szCs w:val="21"/>
        </w:rPr>
        <w:t>D.</w:t>
      </w:r>
      <w:r w:rsidRPr="00311312">
        <w:rPr>
          <w:bCs/>
          <w:szCs w:val="21"/>
        </w:rPr>
        <w:t xml:space="preserve"> Ortland, </w:t>
      </w:r>
      <w:r>
        <w:rPr>
          <w:bCs/>
          <w:szCs w:val="21"/>
        </w:rPr>
        <w:t>S.</w:t>
      </w:r>
      <w:r w:rsidRPr="00311312">
        <w:rPr>
          <w:bCs/>
          <w:szCs w:val="21"/>
        </w:rPr>
        <w:t xml:space="preserve"> Pawson, </w:t>
      </w:r>
      <w:r>
        <w:rPr>
          <w:bCs/>
          <w:szCs w:val="21"/>
        </w:rPr>
        <w:t>R.</w:t>
      </w:r>
      <w:r w:rsidRPr="00311312">
        <w:rPr>
          <w:bCs/>
          <w:szCs w:val="21"/>
        </w:rPr>
        <w:t xml:space="preserve"> Swinbank, </w:t>
      </w:r>
      <w:r>
        <w:rPr>
          <w:bCs/>
          <w:szCs w:val="21"/>
        </w:rPr>
        <w:t>F.</w:t>
      </w:r>
      <w:r w:rsidRPr="00311312">
        <w:rPr>
          <w:bCs/>
          <w:szCs w:val="21"/>
        </w:rPr>
        <w:t xml:space="preserve"> Wu, </w:t>
      </w:r>
      <w:r>
        <w:rPr>
          <w:bCs/>
          <w:szCs w:val="21"/>
        </w:rPr>
        <w:t>M.</w:t>
      </w:r>
      <w:r w:rsidRPr="00311312">
        <w:rPr>
          <w:bCs/>
          <w:szCs w:val="21"/>
        </w:rPr>
        <w:t xml:space="preserve"> Baldwin, </w:t>
      </w:r>
      <w:r>
        <w:rPr>
          <w:bCs/>
          <w:szCs w:val="21"/>
        </w:rPr>
        <w:t>M.-L.</w:t>
      </w:r>
      <w:r w:rsidRPr="00311312">
        <w:rPr>
          <w:bCs/>
          <w:szCs w:val="21"/>
        </w:rPr>
        <w:t xml:space="preserve"> Chanin, </w:t>
      </w:r>
      <w:r>
        <w:rPr>
          <w:bCs/>
          <w:szCs w:val="21"/>
        </w:rPr>
        <w:t>P.</w:t>
      </w:r>
      <w:r w:rsidRPr="00311312">
        <w:rPr>
          <w:bCs/>
          <w:szCs w:val="21"/>
        </w:rPr>
        <w:t xml:space="preserve"> Keckhut, </w:t>
      </w:r>
      <w:r>
        <w:rPr>
          <w:bCs/>
          <w:szCs w:val="21"/>
        </w:rPr>
        <w:t>K.</w:t>
      </w:r>
      <w:r w:rsidRPr="00311312">
        <w:rPr>
          <w:bCs/>
          <w:szCs w:val="21"/>
        </w:rPr>
        <w:t xml:space="preserve"> Labitzke, </w:t>
      </w:r>
      <w:r>
        <w:rPr>
          <w:bCs/>
          <w:szCs w:val="21"/>
        </w:rPr>
        <w:t>E.</w:t>
      </w:r>
      <w:r w:rsidRPr="00311312">
        <w:rPr>
          <w:bCs/>
          <w:szCs w:val="21"/>
        </w:rPr>
        <w:t xml:space="preserve"> Remsberg, </w:t>
      </w:r>
      <w:r>
        <w:rPr>
          <w:bCs/>
          <w:szCs w:val="21"/>
        </w:rPr>
        <w:t>A.</w:t>
      </w:r>
      <w:r w:rsidRPr="00311312">
        <w:rPr>
          <w:bCs/>
          <w:szCs w:val="21"/>
        </w:rPr>
        <w:t xml:space="preserve"> Simmons, and </w:t>
      </w:r>
      <w:r>
        <w:rPr>
          <w:bCs/>
          <w:szCs w:val="21"/>
        </w:rPr>
        <w:t xml:space="preserve">D. </w:t>
      </w:r>
      <w:r w:rsidRPr="00311312">
        <w:rPr>
          <w:bCs/>
          <w:szCs w:val="21"/>
        </w:rPr>
        <w:t>Wu</w:t>
      </w:r>
      <w:r>
        <w:rPr>
          <w:bCs/>
          <w:szCs w:val="21"/>
        </w:rPr>
        <w:t xml:space="preserve"> (2004),</w:t>
      </w:r>
      <w:r w:rsidRPr="00311312">
        <w:rPr>
          <w:bCs/>
          <w:szCs w:val="21"/>
        </w:rPr>
        <w:t xml:space="preserve"> The SPARC intercomparison of middle-atmosphere climatol</w:t>
      </w:r>
      <w:r>
        <w:rPr>
          <w:bCs/>
          <w:szCs w:val="21"/>
        </w:rPr>
        <w:t xml:space="preserve">ogies, </w:t>
      </w:r>
      <w:r w:rsidRPr="00311312">
        <w:rPr>
          <w:bCs/>
          <w:i/>
          <w:szCs w:val="21"/>
        </w:rPr>
        <w:t>J. Climate</w:t>
      </w:r>
      <w:r>
        <w:rPr>
          <w:bCs/>
          <w:szCs w:val="21"/>
        </w:rPr>
        <w:t>, 17, 986–1003</w:t>
      </w:r>
      <w:r w:rsidRPr="00311312">
        <w:rPr>
          <w:bCs/>
          <w:szCs w:val="21"/>
        </w:rPr>
        <w:t xml:space="preserve">. </w:t>
      </w:r>
    </w:p>
    <w:p w14:paraId="7747F1F4" w14:textId="380BC9C6" w:rsidR="0071731D" w:rsidRPr="0071731D" w:rsidRDefault="0071731D" w:rsidP="0071731D">
      <w:pPr>
        <w:ind w:left="426" w:hanging="426"/>
        <w:rPr>
          <w:bCs/>
          <w:szCs w:val="21"/>
        </w:rPr>
      </w:pPr>
      <w:r>
        <w:rPr>
          <w:bCs/>
          <w:szCs w:val="21"/>
          <w:lang w:val="en-GB"/>
        </w:rPr>
        <w:t xml:space="preserve">Randles, C. A., A. da Silva, V. Buchard, P. R. Colarco, A. Darmenov, A. Smirnov, B. Holben, R. Ferrare, J. Hair, Y. Shinozuka, and C. J. Flynn (2016a), </w:t>
      </w:r>
      <w:r w:rsidRPr="0071731D">
        <w:rPr>
          <w:bCs/>
          <w:szCs w:val="21"/>
        </w:rPr>
        <w:t xml:space="preserve">The MERRA-2 </w:t>
      </w:r>
      <w:r w:rsidRPr="0071731D">
        <w:rPr>
          <w:bCs/>
          <w:szCs w:val="21"/>
        </w:rPr>
        <w:lastRenderedPageBreak/>
        <w:t>Aerosol Reanalysis, 1980–onward, Part 1: System description and data assimilation evaluation</w:t>
      </w:r>
      <w:r>
        <w:rPr>
          <w:bCs/>
          <w:szCs w:val="21"/>
        </w:rPr>
        <w:t xml:space="preserve">, </w:t>
      </w:r>
      <w:r w:rsidRPr="0071731D">
        <w:rPr>
          <w:bCs/>
          <w:i/>
          <w:szCs w:val="21"/>
        </w:rPr>
        <w:t>J. Climate</w:t>
      </w:r>
      <w:r>
        <w:rPr>
          <w:bCs/>
          <w:szCs w:val="21"/>
        </w:rPr>
        <w:t xml:space="preserve">, </w:t>
      </w:r>
      <w:r w:rsidRPr="0012685F">
        <w:rPr>
          <w:bCs/>
          <w:szCs w:val="21"/>
          <w:highlight w:val="yellow"/>
        </w:rPr>
        <w:t>submitted</w:t>
      </w:r>
      <w:r>
        <w:rPr>
          <w:bCs/>
          <w:szCs w:val="21"/>
        </w:rPr>
        <w:t>.</w:t>
      </w:r>
    </w:p>
    <w:p w14:paraId="35CF5F1C" w14:textId="0DE04FCC" w:rsidR="0071731D" w:rsidRPr="00DC4391" w:rsidRDefault="00DC4391" w:rsidP="00DC4391">
      <w:pPr>
        <w:ind w:left="426" w:hanging="426"/>
        <w:rPr>
          <w:bCs/>
          <w:szCs w:val="21"/>
        </w:rPr>
      </w:pPr>
      <w:r>
        <w:rPr>
          <w:bCs/>
          <w:szCs w:val="21"/>
        </w:rPr>
        <w:t>R</w:t>
      </w:r>
      <w:r w:rsidRPr="00DC4391">
        <w:rPr>
          <w:bCs/>
          <w:szCs w:val="21"/>
        </w:rPr>
        <w:t>andles, C.A, A. M. da Silva, V. Buchard, A. Darmenov, P. R. Colarco, V. Aquila, H. Bian, E. P. Nowottnick, X. Pan, A. Smirnov, H. Yu, and R. Govindaraju</w:t>
      </w:r>
      <w:r w:rsidR="000A0063">
        <w:rPr>
          <w:bCs/>
          <w:szCs w:val="21"/>
          <w:lang w:val="en-GB"/>
        </w:rPr>
        <w:t xml:space="preserve"> (</w:t>
      </w:r>
      <w:r w:rsidR="00A370F0">
        <w:rPr>
          <w:bCs/>
          <w:szCs w:val="21"/>
          <w:lang w:val="en-GB"/>
        </w:rPr>
        <w:t>2016</w:t>
      </w:r>
      <w:r w:rsidR="0071731D">
        <w:rPr>
          <w:bCs/>
          <w:szCs w:val="21"/>
          <w:lang w:val="en-GB"/>
        </w:rPr>
        <w:t>b</w:t>
      </w:r>
      <w:r w:rsidR="000A0063">
        <w:rPr>
          <w:bCs/>
          <w:szCs w:val="21"/>
          <w:lang w:val="en-GB"/>
        </w:rPr>
        <w:t xml:space="preserve">), </w:t>
      </w:r>
      <w:r>
        <w:rPr>
          <w:bCs/>
          <w:szCs w:val="21"/>
          <w:lang w:val="en-GB"/>
        </w:rPr>
        <w:t>T</w:t>
      </w:r>
      <w:r w:rsidR="000A0063">
        <w:rPr>
          <w:bCs/>
          <w:szCs w:val="21"/>
          <w:lang w:val="en-GB"/>
        </w:rPr>
        <w:t xml:space="preserve">he MERRA-2 aerosol assimilation, </w:t>
      </w:r>
      <w:r w:rsidR="000A0063" w:rsidRPr="008F281D">
        <w:rPr>
          <w:bCs/>
          <w:i/>
          <w:szCs w:val="21"/>
        </w:rPr>
        <w:t>NASA Tech. Rep. Series on Global Modeling and Data Assimilation</w:t>
      </w:r>
      <w:r w:rsidR="000A0063" w:rsidRPr="008F281D">
        <w:rPr>
          <w:bCs/>
          <w:szCs w:val="21"/>
        </w:rPr>
        <w:t xml:space="preserve">, </w:t>
      </w:r>
      <w:r w:rsidR="000A0063" w:rsidRPr="00DC4391">
        <w:rPr>
          <w:bCs/>
          <w:szCs w:val="21"/>
        </w:rPr>
        <w:t>NASA/TM-</w:t>
      </w:r>
      <w:r>
        <w:rPr>
          <w:bCs/>
          <w:szCs w:val="21"/>
        </w:rPr>
        <w:t>2016</w:t>
      </w:r>
      <w:r w:rsidRPr="00DC4391">
        <w:rPr>
          <w:bCs/>
          <w:szCs w:val="21"/>
        </w:rPr>
        <w:t>-104606</w:t>
      </w:r>
      <w:r w:rsidR="000A0063">
        <w:rPr>
          <w:bCs/>
          <w:szCs w:val="21"/>
        </w:rPr>
        <w:t>.</w:t>
      </w:r>
    </w:p>
    <w:p w14:paraId="5489D2CA" w14:textId="34033E76" w:rsidR="000A0063" w:rsidRDefault="000A0063" w:rsidP="00524D22">
      <w:pPr>
        <w:ind w:left="426" w:hanging="426"/>
        <w:rPr>
          <w:bCs/>
          <w:szCs w:val="21"/>
          <w:lang w:val="en-GB"/>
        </w:rPr>
      </w:pPr>
      <w:r>
        <w:rPr>
          <w:bCs/>
          <w:szCs w:val="21"/>
        </w:rPr>
        <w:t xml:space="preserve">Reynolds, R. W., T. M. Smith, C. Liu, D. B. Chelton, K. S. Casey, and M. G. Schlax (2007), Daily high-resolution blended analyses for sea surface temperature, </w:t>
      </w:r>
      <w:r w:rsidRPr="000A0063">
        <w:rPr>
          <w:bCs/>
          <w:i/>
          <w:szCs w:val="21"/>
        </w:rPr>
        <w:t>J. Climate</w:t>
      </w:r>
      <w:r>
        <w:rPr>
          <w:bCs/>
          <w:szCs w:val="21"/>
        </w:rPr>
        <w:t>, 20, 5473–5496, doi:10.1175/2007JCLI1824.1.</w:t>
      </w:r>
    </w:p>
    <w:p w14:paraId="5C565744" w14:textId="4EC349B4" w:rsidR="008F281D" w:rsidRPr="00AC1D14" w:rsidRDefault="008F281D" w:rsidP="008F281D">
      <w:pPr>
        <w:ind w:left="426" w:hanging="426"/>
        <w:rPr>
          <w:bCs/>
          <w:szCs w:val="21"/>
        </w:rPr>
      </w:pPr>
      <w:r w:rsidRPr="008F281D">
        <w:rPr>
          <w:bCs/>
          <w:szCs w:val="21"/>
        </w:rPr>
        <w:t xml:space="preserve">Rienecker, M. M., </w:t>
      </w:r>
      <w:r>
        <w:rPr>
          <w:bCs/>
          <w:szCs w:val="21"/>
        </w:rPr>
        <w:t xml:space="preserve">M. J. Suarez, </w:t>
      </w:r>
      <w:r w:rsidRPr="008F281D">
        <w:rPr>
          <w:bCs/>
          <w:iCs/>
          <w:szCs w:val="21"/>
        </w:rPr>
        <w:t>R. Todling, J. Bacmeister, L. Takacs, H.-C. Liu, W. Gu, M. Sienkiewicz, R.D. Koster, R. Gelaro, I. Stajner, and J.E. Nielsen</w:t>
      </w:r>
      <w:r w:rsidRPr="008F281D">
        <w:rPr>
          <w:bCs/>
          <w:i/>
          <w:iCs/>
          <w:szCs w:val="21"/>
        </w:rPr>
        <w:t xml:space="preserve"> </w:t>
      </w:r>
      <w:r>
        <w:rPr>
          <w:bCs/>
          <w:szCs w:val="21"/>
        </w:rPr>
        <w:t>(2008), The GEOS-5 Data As</w:t>
      </w:r>
      <w:r w:rsidRPr="008F281D">
        <w:rPr>
          <w:bCs/>
          <w:szCs w:val="21"/>
        </w:rPr>
        <w:t xml:space="preserve">similation System—Documentation of versions 5.0.1 and 5.1.0, and 5.2.0. </w:t>
      </w:r>
      <w:r w:rsidRPr="008F281D">
        <w:rPr>
          <w:bCs/>
          <w:i/>
          <w:szCs w:val="21"/>
        </w:rPr>
        <w:t>NASA Tech. Rep. Series on Global Modeling and Data Assimilation</w:t>
      </w:r>
      <w:r w:rsidRPr="008F281D">
        <w:rPr>
          <w:bCs/>
          <w:szCs w:val="21"/>
        </w:rPr>
        <w:t xml:space="preserve">, NASA/TM-2008-104606, Vol. 27, 92 pp. </w:t>
      </w:r>
    </w:p>
    <w:p w14:paraId="49918EB3" w14:textId="77777777" w:rsidR="005F4FC2" w:rsidRPr="00AC1D14" w:rsidRDefault="002F4AD2">
      <w:pPr>
        <w:ind w:left="426" w:hanging="426"/>
        <w:rPr>
          <w:bCs/>
          <w:szCs w:val="21"/>
        </w:rPr>
      </w:pPr>
      <w:r w:rsidRPr="002F4AD2">
        <w:rPr>
          <w:bCs/>
          <w:szCs w:val="21"/>
          <w:lang w:val="en-GB"/>
        </w:rPr>
        <w:t>Rienecker, M. M.</w:t>
      </w:r>
      <w:r w:rsidR="00603863">
        <w:rPr>
          <w:bCs/>
          <w:szCs w:val="21"/>
          <w:lang w:val="en-GB"/>
        </w:rPr>
        <w:t>, M. J. Suarez, R. Gelaro, R. Todling, J.</w:t>
      </w:r>
      <w:r w:rsidR="00603863" w:rsidRPr="00603863">
        <w:rPr>
          <w:bCs/>
          <w:szCs w:val="21"/>
          <w:lang w:val="en-GB"/>
        </w:rPr>
        <w:t xml:space="preserve"> Bacmeister,</w:t>
      </w:r>
      <w:r w:rsidR="00603863">
        <w:rPr>
          <w:bCs/>
          <w:szCs w:val="21"/>
          <w:lang w:val="en-GB"/>
        </w:rPr>
        <w:t xml:space="preserve"> E. Liu, M. G. Bosilovich, S. D. Schubert, L. Takacs, G.-K. Kim, S. Bloom, J. Chen, D. Collins, A.</w:t>
      </w:r>
      <w:r w:rsidR="00603863" w:rsidRPr="00603863">
        <w:rPr>
          <w:bCs/>
          <w:szCs w:val="21"/>
          <w:lang w:val="en-GB"/>
        </w:rPr>
        <w:t xml:space="preserve"> Con</w:t>
      </w:r>
      <w:r w:rsidR="00603863">
        <w:rPr>
          <w:bCs/>
          <w:szCs w:val="21"/>
          <w:lang w:val="en-GB"/>
        </w:rPr>
        <w:t>aty, A. da Silva, W. Gu, J. Joiner, R. D. Koster, R. Lucchesi, A. Molod, T. Owens, S. Pawson, P. Pegion, C. R. Redder, R. Reichle, F. R. Robertson, A. G. Ruddick, M. Sienkiewicz, and J.</w:t>
      </w:r>
      <w:r w:rsidR="00603863" w:rsidRPr="00603863">
        <w:rPr>
          <w:bCs/>
          <w:szCs w:val="21"/>
          <w:lang w:val="en-GB"/>
        </w:rPr>
        <w:t xml:space="preserve"> Woollen </w:t>
      </w:r>
      <w:r w:rsidR="006C5972">
        <w:rPr>
          <w:bCs/>
          <w:szCs w:val="21"/>
          <w:lang w:val="en-GB"/>
        </w:rPr>
        <w:t>(2011), MERRA: NASA's modern-era retrospective analysis for research and a</w:t>
      </w:r>
      <w:r w:rsidRPr="002F4AD2">
        <w:rPr>
          <w:bCs/>
          <w:szCs w:val="21"/>
          <w:lang w:val="en-GB"/>
        </w:rPr>
        <w:t xml:space="preserve">pplications, </w:t>
      </w:r>
      <w:r w:rsidRPr="002F4AD2">
        <w:rPr>
          <w:bCs/>
          <w:i/>
          <w:szCs w:val="21"/>
          <w:lang w:val="en-GB"/>
        </w:rPr>
        <w:t>J. Clim.</w:t>
      </w:r>
      <w:r w:rsidRPr="002F4AD2">
        <w:rPr>
          <w:bCs/>
          <w:szCs w:val="21"/>
          <w:lang w:val="en-GB"/>
        </w:rPr>
        <w:t>, 24, 3624–3648, doi:10.1175/JCLI-D-11-00015.1</w:t>
      </w:r>
      <w:r w:rsidR="005F4FC2" w:rsidRPr="00AC1D14">
        <w:rPr>
          <w:bCs/>
          <w:szCs w:val="21"/>
        </w:rPr>
        <w:t>.</w:t>
      </w:r>
      <w:r>
        <w:rPr>
          <w:bCs/>
          <w:szCs w:val="21"/>
        </w:rPr>
        <w:t xml:space="preserve"> </w:t>
      </w:r>
    </w:p>
    <w:p w14:paraId="701C554C" w14:textId="77777777" w:rsidR="00DF4B1F" w:rsidRDefault="0055255F">
      <w:pPr>
        <w:ind w:left="426" w:hanging="426"/>
        <w:rPr>
          <w:bCs/>
          <w:szCs w:val="21"/>
        </w:rPr>
      </w:pPr>
      <w:r w:rsidRPr="0055255F">
        <w:rPr>
          <w:bCs/>
          <w:szCs w:val="21"/>
        </w:rPr>
        <w:t xml:space="preserve">Saha, S., </w:t>
      </w:r>
      <w:r w:rsidR="00EF68EE">
        <w:rPr>
          <w:bCs/>
          <w:szCs w:val="21"/>
        </w:rPr>
        <w:t>S. Moorthi, H.-L. Pan, X. Wu, J. Wang, S. Nadiga, P. Tripp, R. Kistler, J. Woollen, D. Behringer, H. Liu, D. Stokes, R. Grumbine, G. Gayno, J. Wang, Y.-T. Hou, H.-Y. Chuang, H.-M.</w:t>
      </w:r>
      <w:r w:rsidR="00EF68EE" w:rsidRPr="00EF68EE">
        <w:rPr>
          <w:bCs/>
          <w:szCs w:val="21"/>
        </w:rPr>
        <w:t xml:space="preserve"> </w:t>
      </w:r>
      <w:r w:rsidR="00EF68EE">
        <w:rPr>
          <w:bCs/>
          <w:szCs w:val="21"/>
        </w:rPr>
        <w:t>H. Juang, J. Sela, M. Iredell, R. Treadon, D. Kleist, P.</w:t>
      </w:r>
      <w:r w:rsidR="00FA1348">
        <w:rPr>
          <w:bCs/>
          <w:szCs w:val="21"/>
        </w:rPr>
        <w:t xml:space="preserve"> Van Delst, D. Keyser, J. Derber, M. Ek, J. Meng, H. Wei, R. Yang, S. Lord, H. van den Dool, A. Kumar, W. Wang, C. Long, M. Chelliah, Y. Xue, B. Huang, J.-K. Schemm, W. Ebisuzaki, R. Lin, P. Xie, M. Chen, S. Zhou, W. Higgins, C.-Z. Zou, Q. Liu, Y. Chen, Y. Han, L. Cucurull, R. W. Reynolds, G. Rutledge, and M.</w:t>
      </w:r>
      <w:r w:rsidR="00EF68EE" w:rsidRPr="00EF68EE">
        <w:rPr>
          <w:bCs/>
          <w:szCs w:val="21"/>
        </w:rPr>
        <w:t xml:space="preserve"> Goldberg </w:t>
      </w:r>
      <w:r w:rsidRPr="0055255F">
        <w:rPr>
          <w:bCs/>
          <w:szCs w:val="21"/>
        </w:rPr>
        <w:t xml:space="preserve">(2010), The NCEP climate forecast system reanalysis, </w:t>
      </w:r>
      <w:r w:rsidRPr="0055255F">
        <w:rPr>
          <w:bCs/>
          <w:i/>
          <w:szCs w:val="21"/>
        </w:rPr>
        <w:t>Bull. Am. Meteorol. Soc.</w:t>
      </w:r>
      <w:r w:rsidRPr="0055255F">
        <w:rPr>
          <w:bCs/>
          <w:szCs w:val="21"/>
        </w:rPr>
        <w:t>, 91(8), 1015–1057, doi:10.1175/2010BAMS3001.1</w:t>
      </w:r>
      <w:r w:rsidR="00DF4B1F" w:rsidRPr="00AC1D14">
        <w:rPr>
          <w:bCs/>
          <w:szCs w:val="21"/>
        </w:rPr>
        <w:t>.</w:t>
      </w:r>
      <w:r>
        <w:rPr>
          <w:bCs/>
          <w:szCs w:val="21"/>
        </w:rPr>
        <w:t xml:space="preserve"> </w:t>
      </w:r>
    </w:p>
    <w:p w14:paraId="0FFF6AFE" w14:textId="05F9DB7D" w:rsidR="00B87423" w:rsidRDefault="00B87423">
      <w:pPr>
        <w:ind w:left="426" w:hanging="426"/>
        <w:rPr>
          <w:bCs/>
          <w:szCs w:val="21"/>
        </w:rPr>
      </w:pPr>
      <w:r>
        <w:t xml:space="preserve">Saha, S., S. Moorthi, X. Wu, J. Wang, S. Nadiga, P. Tripp, D. Behringer, Y.-T. Hou, H.-Y. Chuang, M. Iredell, M. Ek, J. Meng, R. Yang, M. P. Mendez, H. van den Dool, Q. Zhang, W. Wang, M. Chen, and E. Becker (2014), The NCEP Climate Forecast System version 2, </w:t>
      </w:r>
      <w:r w:rsidRPr="00B87423">
        <w:rPr>
          <w:i/>
        </w:rPr>
        <w:t>J. Climate</w:t>
      </w:r>
      <w:r>
        <w:t>, 27, 2185–2208, doi:10.1175/JCLI-D-12-00823.1.</w:t>
      </w:r>
    </w:p>
    <w:p w14:paraId="3ECFD94E" w14:textId="09A311F5" w:rsidR="00311312" w:rsidRPr="00311312" w:rsidRDefault="00311312" w:rsidP="00311312">
      <w:pPr>
        <w:ind w:left="426" w:hanging="426"/>
        <w:rPr>
          <w:bCs/>
          <w:szCs w:val="21"/>
        </w:rPr>
      </w:pPr>
      <w:r w:rsidRPr="00311312">
        <w:rPr>
          <w:bCs/>
          <w:szCs w:val="21"/>
        </w:rPr>
        <w:t xml:space="preserve">Sakamoto, M. and </w:t>
      </w:r>
      <w:r>
        <w:rPr>
          <w:bCs/>
          <w:szCs w:val="21"/>
        </w:rPr>
        <w:t xml:space="preserve">J. R. </w:t>
      </w:r>
      <w:r w:rsidRPr="00311312">
        <w:rPr>
          <w:bCs/>
          <w:szCs w:val="21"/>
        </w:rPr>
        <w:t>Christy</w:t>
      </w:r>
      <w:r>
        <w:rPr>
          <w:bCs/>
          <w:szCs w:val="21"/>
        </w:rPr>
        <w:t xml:space="preserve"> (2009),</w:t>
      </w:r>
      <w:r w:rsidRPr="00311312">
        <w:rPr>
          <w:bCs/>
          <w:szCs w:val="21"/>
        </w:rPr>
        <w:t xml:space="preserve"> The influences of TOVS radiance assimilation on temperature and moisture tendencies in JRA-25 and ERA-40, </w:t>
      </w:r>
      <w:r w:rsidRPr="00311312">
        <w:rPr>
          <w:bCs/>
          <w:i/>
          <w:szCs w:val="21"/>
        </w:rPr>
        <w:t>J. Atmos. Ocean. Tech.</w:t>
      </w:r>
      <w:r>
        <w:rPr>
          <w:bCs/>
          <w:szCs w:val="21"/>
        </w:rPr>
        <w:t>, 26, 1435–1455</w:t>
      </w:r>
      <w:r w:rsidRPr="00311312">
        <w:rPr>
          <w:bCs/>
          <w:szCs w:val="21"/>
        </w:rPr>
        <w:t xml:space="preserve">. </w:t>
      </w:r>
    </w:p>
    <w:p w14:paraId="0D7E77FB" w14:textId="21D77A65" w:rsidR="00FE1048" w:rsidRDefault="00FE1048" w:rsidP="00FE1048">
      <w:pPr>
        <w:ind w:left="426" w:hanging="426"/>
        <w:rPr>
          <w:bCs/>
          <w:szCs w:val="21"/>
        </w:rPr>
      </w:pPr>
      <w:r w:rsidRPr="00FE1048">
        <w:rPr>
          <w:bCs/>
          <w:szCs w:val="21"/>
        </w:rPr>
        <w:t>Sato, M., J.</w:t>
      </w:r>
      <w:r>
        <w:rPr>
          <w:bCs/>
          <w:szCs w:val="21"/>
        </w:rPr>
        <w:t xml:space="preserve"> </w:t>
      </w:r>
      <w:r w:rsidRPr="00FE1048">
        <w:rPr>
          <w:bCs/>
          <w:szCs w:val="21"/>
        </w:rPr>
        <w:t>E. Hansen, M</w:t>
      </w:r>
      <w:r>
        <w:rPr>
          <w:bCs/>
          <w:szCs w:val="21"/>
        </w:rPr>
        <w:t>. P. McCormick, and J. B. Pollack</w:t>
      </w:r>
      <w:r w:rsidRPr="00FE1048">
        <w:rPr>
          <w:bCs/>
          <w:szCs w:val="21"/>
        </w:rPr>
        <w:t xml:space="preserve"> </w:t>
      </w:r>
      <w:r>
        <w:rPr>
          <w:bCs/>
          <w:szCs w:val="21"/>
        </w:rPr>
        <w:t>(1993),</w:t>
      </w:r>
      <w:r w:rsidRPr="00FE1048">
        <w:rPr>
          <w:bCs/>
          <w:szCs w:val="21"/>
        </w:rPr>
        <w:t xml:space="preserve"> Stratospheric aerosol optical d</w:t>
      </w:r>
      <w:r>
        <w:rPr>
          <w:bCs/>
          <w:szCs w:val="21"/>
        </w:rPr>
        <w:t>epths, 1850–1990,</w:t>
      </w:r>
      <w:r w:rsidRPr="00FE1048">
        <w:rPr>
          <w:bCs/>
          <w:szCs w:val="21"/>
        </w:rPr>
        <w:t> </w:t>
      </w:r>
      <w:r w:rsidRPr="00FE1048">
        <w:rPr>
          <w:bCs/>
          <w:i/>
          <w:iCs/>
          <w:szCs w:val="21"/>
        </w:rPr>
        <w:t>J. Geophys. Res.</w:t>
      </w:r>
      <w:r w:rsidRPr="00FE1048">
        <w:rPr>
          <w:bCs/>
          <w:szCs w:val="21"/>
        </w:rPr>
        <w:t>,</w:t>
      </w:r>
      <w:r>
        <w:rPr>
          <w:bCs/>
          <w:szCs w:val="21"/>
        </w:rPr>
        <w:t xml:space="preserve"> </w:t>
      </w:r>
      <w:r w:rsidRPr="00FE1048">
        <w:rPr>
          <w:bCs/>
          <w:szCs w:val="21"/>
        </w:rPr>
        <w:t>98</w:t>
      </w:r>
      <w:r>
        <w:rPr>
          <w:bCs/>
          <w:szCs w:val="21"/>
        </w:rPr>
        <w:t>, 22987–</w:t>
      </w:r>
      <w:r w:rsidRPr="00FE1048">
        <w:rPr>
          <w:bCs/>
          <w:szCs w:val="21"/>
        </w:rPr>
        <w:t>22994, doi:10.1029/93JD02553.</w:t>
      </w:r>
    </w:p>
    <w:p w14:paraId="49F2BA7D" w14:textId="0D4139F9" w:rsidR="00311312" w:rsidRPr="00311312" w:rsidRDefault="00311312" w:rsidP="00311312">
      <w:pPr>
        <w:ind w:left="426" w:hanging="426"/>
        <w:rPr>
          <w:bCs/>
          <w:szCs w:val="21"/>
        </w:rPr>
      </w:pPr>
      <w:r w:rsidRPr="00311312">
        <w:rPr>
          <w:bCs/>
          <w:szCs w:val="21"/>
        </w:rPr>
        <w:t xml:space="preserve">Schoeberl, M. R., </w:t>
      </w:r>
      <w:r>
        <w:rPr>
          <w:bCs/>
          <w:szCs w:val="21"/>
        </w:rPr>
        <w:t xml:space="preserve">A. R. </w:t>
      </w:r>
      <w:r w:rsidRPr="00311312">
        <w:rPr>
          <w:bCs/>
          <w:szCs w:val="21"/>
        </w:rPr>
        <w:t xml:space="preserve">Douglass, </w:t>
      </w:r>
      <w:r>
        <w:rPr>
          <w:bCs/>
          <w:szCs w:val="21"/>
        </w:rPr>
        <w:t>Z.</w:t>
      </w:r>
      <w:r w:rsidRPr="00311312">
        <w:rPr>
          <w:bCs/>
          <w:szCs w:val="21"/>
        </w:rPr>
        <w:t xml:space="preserve"> Zhu, and </w:t>
      </w:r>
      <w:r>
        <w:rPr>
          <w:bCs/>
          <w:szCs w:val="21"/>
        </w:rPr>
        <w:t xml:space="preserve">S. </w:t>
      </w:r>
      <w:r w:rsidRPr="00311312">
        <w:rPr>
          <w:bCs/>
          <w:szCs w:val="21"/>
        </w:rPr>
        <w:t>Pawson</w:t>
      </w:r>
      <w:r>
        <w:rPr>
          <w:bCs/>
          <w:szCs w:val="21"/>
        </w:rPr>
        <w:t xml:space="preserve"> (2003),</w:t>
      </w:r>
      <w:r w:rsidRPr="00311312">
        <w:rPr>
          <w:bCs/>
          <w:szCs w:val="21"/>
        </w:rPr>
        <w:t xml:space="preserve"> A comparison of the lower stratospheric age spectra derived from a general circulation model and two data assimilation systems, </w:t>
      </w:r>
      <w:r w:rsidRPr="00311312">
        <w:rPr>
          <w:bCs/>
          <w:i/>
          <w:szCs w:val="21"/>
        </w:rPr>
        <w:t>J. Geophys. Res.</w:t>
      </w:r>
      <w:r w:rsidRPr="00311312">
        <w:rPr>
          <w:bCs/>
          <w:szCs w:val="21"/>
        </w:rPr>
        <w:t>, 108,</w:t>
      </w:r>
      <w:r>
        <w:rPr>
          <w:bCs/>
          <w:szCs w:val="21"/>
        </w:rPr>
        <w:t xml:space="preserve"> 4113, doi:10.1029/2002JD002652</w:t>
      </w:r>
      <w:r w:rsidRPr="00311312">
        <w:rPr>
          <w:bCs/>
          <w:szCs w:val="21"/>
        </w:rPr>
        <w:t xml:space="preserve">. </w:t>
      </w:r>
    </w:p>
    <w:p w14:paraId="2F514B63" w14:textId="40C8D512" w:rsidR="00311312" w:rsidRPr="00311312" w:rsidRDefault="00311312" w:rsidP="00311312">
      <w:pPr>
        <w:ind w:left="426" w:hanging="426"/>
        <w:rPr>
          <w:bCs/>
          <w:szCs w:val="21"/>
        </w:rPr>
      </w:pPr>
      <w:r w:rsidRPr="00311312">
        <w:rPr>
          <w:bCs/>
          <w:szCs w:val="21"/>
        </w:rPr>
        <w:t xml:space="preserve">Schubert, S. D., </w:t>
      </w:r>
      <w:r>
        <w:rPr>
          <w:bCs/>
          <w:szCs w:val="21"/>
        </w:rPr>
        <w:t xml:space="preserve">J. </w:t>
      </w:r>
      <w:r w:rsidRPr="00311312">
        <w:rPr>
          <w:bCs/>
          <w:szCs w:val="21"/>
        </w:rPr>
        <w:t xml:space="preserve">Pfaendtner, and </w:t>
      </w:r>
      <w:r>
        <w:rPr>
          <w:bCs/>
          <w:szCs w:val="21"/>
        </w:rPr>
        <w:t xml:space="preserve">R. </w:t>
      </w:r>
      <w:r w:rsidRPr="00311312">
        <w:rPr>
          <w:bCs/>
          <w:szCs w:val="21"/>
        </w:rPr>
        <w:t>Rood</w:t>
      </w:r>
      <w:r>
        <w:rPr>
          <w:bCs/>
          <w:szCs w:val="21"/>
        </w:rPr>
        <w:t xml:space="preserve"> (1993),</w:t>
      </w:r>
      <w:r w:rsidRPr="00311312">
        <w:rPr>
          <w:bCs/>
          <w:szCs w:val="21"/>
        </w:rPr>
        <w:t xml:space="preserve"> An assimilated data set for Earth science applications, </w:t>
      </w:r>
      <w:r w:rsidRPr="00311312">
        <w:rPr>
          <w:bCs/>
          <w:i/>
          <w:szCs w:val="21"/>
        </w:rPr>
        <w:t>Bull. Am. Meteor. Soc.</w:t>
      </w:r>
      <w:r>
        <w:rPr>
          <w:bCs/>
          <w:szCs w:val="21"/>
        </w:rPr>
        <w:t>, 74, 2331–2342</w:t>
      </w:r>
      <w:r w:rsidRPr="00311312">
        <w:rPr>
          <w:bCs/>
          <w:szCs w:val="21"/>
        </w:rPr>
        <w:t xml:space="preserve">. </w:t>
      </w:r>
    </w:p>
    <w:p w14:paraId="2FD1AD3C" w14:textId="54D48F86" w:rsidR="00311312" w:rsidRPr="00311312" w:rsidRDefault="00311312" w:rsidP="00311312">
      <w:pPr>
        <w:ind w:left="426" w:hanging="426"/>
        <w:rPr>
          <w:bCs/>
          <w:szCs w:val="21"/>
        </w:rPr>
      </w:pPr>
      <w:r w:rsidRPr="00311312">
        <w:rPr>
          <w:bCs/>
          <w:szCs w:val="21"/>
        </w:rPr>
        <w:t xml:space="preserve">Schubert, S. D., </w:t>
      </w:r>
      <w:r>
        <w:rPr>
          <w:bCs/>
          <w:szCs w:val="21"/>
        </w:rPr>
        <w:t xml:space="preserve">C.-K. </w:t>
      </w:r>
      <w:r w:rsidRPr="00311312">
        <w:rPr>
          <w:bCs/>
          <w:szCs w:val="21"/>
        </w:rPr>
        <w:t xml:space="preserve">Park, </w:t>
      </w:r>
      <w:r>
        <w:rPr>
          <w:bCs/>
          <w:szCs w:val="21"/>
        </w:rPr>
        <w:t>C.-Y.</w:t>
      </w:r>
      <w:r w:rsidRPr="00311312">
        <w:rPr>
          <w:bCs/>
          <w:szCs w:val="21"/>
        </w:rPr>
        <w:t xml:space="preserve"> Wu, </w:t>
      </w:r>
      <w:r>
        <w:rPr>
          <w:bCs/>
          <w:szCs w:val="21"/>
        </w:rPr>
        <w:t>W.</w:t>
      </w:r>
      <w:r w:rsidRPr="00311312">
        <w:rPr>
          <w:bCs/>
          <w:szCs w:val="21"/>
        </w:rPr>
        <w:t xml:space="preserve"> Higgins, </w:t>
      </w:r>
      <w:r>
        <w:rPr>
          <w:bCs/>
          <w:szCs w:val="21"/>
        </w:rPr>
        <w:t>Y.</w:t>
      </w:r>
      <w:r w:rsidRPr="00311312">
        <w:rPr>
          <w:bCs/>
          <w:szCs w:val="21"/>
        </w:rPr>
        <w:t xml:space="preserve"> Kondratyeva, </w:t>
      </w:r>
      <w:r>
        <w:rPr>
          <w:bCs/>
          <w:szCs w:val="21"/>
        </w:rPr>
        <w:t>A.</w:t>
      </w:r>
      <w:r w:rsidRPr="00311312">
        <w:rPr>
          <w:bCs/>
          <w:szCs w:val="21"/>
        </w:rPr>
        <w:t xml:space="preserve"> Molod, </w:t>
      </w:r>
      <w:r>
        <w:rPr>
          <w:bCs/>
          <w:szCs w:val="21"/>
        </w:rPr>
        <w:t>L. L.</w:t>
      </w:r>
      <w:r w:rsidRPr="00311312">
        <w:rPr>
          <w:bCs/>
          <w:szCs w:val="21"/>
        </w:rPr>
        <w:t xml:space="preserve"> Takacs, </w:t>
      </w:r>
      <w:r>
        <w:rPr>
          <w:bCs/>
          <w:szCs w:val="21"/>
        </w:rPr>
        <w:t>M.</w:t>
      </w:r>
      <w:r w:rsidRPr="00311312">
        <w:rPr>
          <w:bCs/>
          <w:szCs w:val="21"/>
        </w:rPr>
        <w:t xml:space="preserve"> Seablom, and </w:t>
      </w:r>
      <w:r>
        <w:rPr>
          <w:bCs/>
          <w:szCs w:val="21"/>
        </w:rPr>
        <w:t>R. B. Rood (1995),</w:t>
      </w:r>
      <w:r w:rsidRPr="00311312">
        <w:rPr>
          <w:bCs/>
          <w:szCs w:val="21"/>
        </w:rPr>
        <w:t xml:space="preserve"> A multiyear assimilation with the GEOS-1 system: Overview and results, </w:t>
      </w:r>
      <w:r w:rsidRPr="00311312">
        <w:rPr>
          <w:bCs/>
          <w:i/>
          <w:szCs w:val="21"/>
        </w:rPr>
        <w:t>NASA Tech. Rep. Series on Global Modeling and Data Assimilation</w:t>
      </w:r>
      <w:r w:rsidRPr="00311312">
        <w:rPr>
          <w:bCs/>
          <w:szCs w:val="21"/>
        </w:rPr>
        <w:t xml:space="preserve">, </w:t>
      </w:r>
      <w:r>
        <w:rPr>
          <w:bCs/>
          <w:szCs w:val="21"/>
        </w:rPr>
        <w:t xml:space="preserve">NASA/TM-104606, Vol. 6, 201 </w:t>
      </w:r>
      <w:proofErr w:type="gramStart"/>
      <w:r>
        <w:rPr>
          <w:bCs/>
          <w:szCs w:val="21"/>
        </w:rPr>
        <w:t>pp.</w:t>
      </w:r>
      <w:r w:rsidRPr="00311312">
        <w:rPr>
          <w:bCs/>
          <w:szCs w:val="21"/>
        </w:rPr>
        <w:t>.</w:t>
      </w:r>
      <w:proofErr w:type="gramEnd"/>
      <w:r w:rsidRPr="00311312">
        <w:rPr>
          <w:bCs/>
          <w:szCs w:val="21"/>
        </w:rPr>
        <w:t xml:space="preserve"> </w:t>
      </w:r>
    </w:p>
    <w:p w14:paraId="2C753E12" w14:textId="6153A576" w:rsidR="00F45ADB" w:rsidRPr="00AC1D14" w:rsidRDefault="00F45ADB" w:rsidP="00F45ADB">
      <w:pPr>
        <w:ind w:left="426" w:hanging="426"/>
        <w:rPr>
          <w:bCs/>
          <w:szCs w:val="21"/>
        </w:rPr>
      </w:pPr>
      <w:r w:rsidRPr="00F45ADB">
        <w:rPr>
          <w:bCs/>
          <w:szCs w:val="21"/>
        </w:rPr>
        <w:lastRenderedPageBreak/>
        <w:t>S</w:t>
      </w:r>
      <w:r>
        <w:rPr>
          <w:bCs/>
          <w:szCs w:val="21"/>
        </w:rPr>
        <w:t>chwarzkopf, M. D., and S. Fels (1991), The simplified ex</w:t>
      </w:r>
      <w:r w:rsidRPr="00F45ADB">
        <w:rPr>
          <w:bCs/>
          <w:szCs w:val="21"/>
        </w:rPr>
        <w:t xml:space="preserve">change method revisited: An accurate, rapid method for computation of infrared cooling rates and fluxes. </w:t>
      </w:r>
      <w:r w:rsidRPr="00F45ADB">
        <w:rPr>
          <w:bCs/>
          <w:i/>
          <w:iCs/>
          <w:szCs w:val="21"/>
        </w:rPr>
        <w:t xml:space="preserve">J. Geophys Res., </w:t>
      </w:r>
      <w:r w:rsidRPr="00F45ADB">
        <w:rPr>
          <w:bCs/>
          <w:szCs w:val="21"/>
        </w:rPr>
        <w:t xml:space="preserve">96(D5), 9075–9096. </w:t>
      </w:r>
    </w:p>
    <w:p w14:paraId="7682ACE4" w14:textId="4D48388C" w:rsidR="00750C03" w:rsidRPr="00750C03" w:rsidRDefault="00750C03" w:rsidP="00750C03">
      <w:pPr>
        <w:ind w:left="426" w:hanging="426"/>
        <w:rPr>
          <w:bCs/>
          <w:szCs w:val="21"/>
          <w:lang w:eastAsia="ja-JP"/>
        </w:rPr>
      </w:pPr>
      <w:r w:rsidRPr="00750C03">
        <w:rPr>
          <w:bCs/>
          <w:szCs w:val="21"/>
          <w:lang w:eastAsia="ja-JP"/>
        </w:rPr>
        <w:t>Scinocca, J. F.</w:t>
      </w:r>
      <w:r>
        <w:rPr>
          <w:bCs/>
          <w:szCs w:val="21"/>
          <w:lang w:eastAsia="ja-JP"/>
        </w:rPr>
        <w:t xml:space="preserve"> (2003),</w:t>
      </w:r>
      <w:r w:rsidRPr="00750C03">
        <w:rPr>
          <w:bCs/>
          <w:szCs w:val="21"/>
          <w:lang w:eastAsia="ja-JP"/>
        </w:rPr>
        <w:t xml:space="preserve"> An accurate spectral nonorographic gravity wave drag parameterization for general circulation models, </w:t>
      </w:r>
      <w:r w:rsidRPr="00750C03">
        <w:rPr>
          <w:bCs/>
          <w:i/>
          <w:szCs w:val="21"/>
          <w:lang w:eastAsia="ja-JP"/>
        </w:rPr>
        <w:t>J. Atmos. Sci.</w:t>
      </w:r>
      <w:r>
        <w:rPr>
          <w:bCs/>
          <w:szCs w:val="21"/>
          <w:lang w:eastAsia="ja-JP"/>
        </w:rPr>
        <w:t>, 60, 667–682</w:t>
      </w:r>
      <w:r w:rsidRPr="00750C03">
        <w:rPr>
          <w:bCs/>
          <w:szCs w:val="21"/>
          <w:lang w:eastAsia="ja-JP"/>
        </w:rPr>
        <w:t xml:space="preserve">. </w:t>
      </w:r>
    </w:p>
    <w:p w14:paraId="633894C9" w14:textId="35808F8B" w:rsidR="00C754AB" w:rsidRDefault="00C754AB" w:rsidP="00C754AB">
      <w:pPr>
        <w:ind w:left="426" w:hanging="426"/>
        <w:rPr>
          <w:bCs/>
          <w:szCs w:val="21"/>
          <w:lang w:eastAsia="ja-JP"/>
        </w:rPr>
      </w:pPr>
      <w:r>
        <w:rPr>
          <w:bCs/>
          <w:szCs w:val="21"/>
          <w:lang w:eastAsia="ja-JP"/>
        </w:rPr>
        <w:t xml:space="preserve">Shepherd, T. G., </w:t>
      </w:r>
      <w:r w:rsidRPr="00C754AB">
        <w:rPr>
          <w:bCs/>
          <w:szCs w:val="21"/>
          <w:lang w:eastAsia="ja-JP"/>
        </w:rPr>
        <w:t>K. Semeniuk, and J. N. Koshyk</w:t>
      </w:r>
      <w:r>
        <w:rPr>
          <w:bCs/>
          <w:szCs w:val="21"/>
          <w:lang w:eastAsia="ja-JP"/>
        </w:rPr>
        <w:t xml:space="preserve"> (1996),</w:t>
      </w:r>
      <w:r w:rsidRPr="00C754AB">
        <w:rPr>
          <w:bCs/>
          <w:szCs w:val="21"/>
          <w:lang w:eastAsia="ja-JP"/>
        </w:rPr>
        <w:t xml:space="preserve"> Sponge layer feedba</w:t>
      </w:r>
      <w:r>
        <w:rPr>
          <w:bCs/>
          <w:szCs w:val="21"/>
          <w:lang w:eastAsia="ja-JP"/>
        </w:rPr>
        <w:t>cks in middle-atmosphere models,</w:t>
      </w:r>
      <w:r w:rsidRPr="00C754AB">
        <w:rPr>
          <w:bCs/>
          <w:szCs w:val="21"/>
          <w:lang w:eastAsia="ja-JP"/>
        </w:rPr>
        <w:t xml:space="preserve"> </w:t>
      </w:r>
      <w:r w:rsidRPr="00C754AB">
        <w:rPr>
          <w:bCs/>
          <w:i/>
          <w:szCs w:val="21"/>
          <w:lang w:eastAsia="ja-JP"/>
        </w:rPr>
        <w:t>J. Geophys. Res</w:t>
      </w:r>
      <w:r>
        <w:rPr>
          <w:bCs/>
          <w:szCs w:val="21"/>
          <w:lang w:eastAsia="ja-JP"/>
        </w:rPr>
        <w:t>., 101, 23447–23</w:t>
      </w:r>
      <w:r w:rsidRPr="00C754AB">
        <w:rPr>
          <w:bCs/>
          <w:szCs w:val="21"/>
          <w:lang w:eastAsia="ja-JP"/>
        </w:rPr>
        <w:t>464.</w:t>
      </w:r>
    </w:p>
    <w:p w14:paraId="1B314581" w14:textId="7493BFF8" w:rsidR="00C754AB" w:rsidRPr="00C754AB" w:rsidRDefault="00C754AB" w:rsidP="00C754AB">
      <w:pPr>
        <w:ind w:left="426" w:hanging="426"/>
        <w:rPr>
          <w:bCs/>
          <w:szCs w:val="21"/>
          <w:lang w:eastAsia="ja-JP"/>
        </w:rPr>
      </w:pPr>
      <w:r w:rsidRPr="00C754AB">
        <w:rPr>
          <w:bCs/>
          <w:szCs w:val="21"/>
          <w:lang w:eastAsia="ja-JP"/>
        </w:rPr>
        <w:t>Shepherd</w:t>
      </w:r>
      <w:r>
        <w:rPr>
          <w:bCs/>
          <w:szCs w:val="21"/>
          <w:lang w:eastAsia="ja-JP"/>
        </w:rPr>
        <w:t>, T. G.</w:t>
      </w:r>
      <w:r w:rsidRPr="00C754AB">
        <w:rPr>
          <w:bCs/>
          <w:szCs w:val="21"/>
          <w:lang w:eastAsia="ja-JP"/>
        </w:rPr>
        <w:t xml:space="preserve"> and </w:t>
      </w:r>
      <w:r>
        <w:rPr>
          <w:bCs/>
          <w:szCs w:val="21"/>
          <w:lang w:eastAsia="ja-JP"/>
        </w:rPr>
        <w:t>T.</w:t>
      </w:r>
      <w:r w:rsidRPr="00C754AB">
        <w:rPr>
          <w:bCs/>
          <w:szCs w:val="21"/>
          <w:lang w:eastAsia="ja-JP"/>
        </w:rPr>
        <w:t xml:space="preserve"> A. Shaw</w:t>
      </w:r>
      <w:r>
        <w:rPr>
          <w:bCs/>
          <w:szCs w:val="21"/>
          <w:lang w:eastAsia="ja-JP"/>
        </w:rPr>
        <w:t xml:space="preserve"> (</w:t>
      </w:r>
      <w:r w:rsidRPr="00C754AB">
        <w:rPr>
          <w:bCs/>
          <w:szCs w:val="21"/>
          <w:lang w:eastAsia="ja-JP"/>
        </w:rPr>
        <w:t>2004</w:t>
      </w:r>
      <w:r>
        <w:rPr>
          <w:bCs/>
          <w:szCs w:val="21"/>
          <w:lang w:eastAsia="ja-JP"/>
        </w:rPr>
        <w:t>),</w:t>
      </w:r>
      <w:r w:rsidRPr="00C754AB">
        <w:rPr>
          <w:bCs/>
          <w:szCs w:val="21"/>
          <w:lang w:eastAsia="ja-JP"/>
        </w:rPr>
        <w:t xml:space="preserve"> The </w:t>
      </w:r>
      <w:r>
        <w:rPr>
          <w:bCs/>
          <w:szCs w:val="21"/>
          <w:lang w:eastAsia="ja-JP"/>
        </w:rPr>
        <w:t>a</w:t>
      </w:r>
      <w:r w:rsidRPr="00C754AB">
        <w:rPr>
          <w:bCs/>
          <w:szCs w:val="21"/>
          <w:lang w:eastAsia="ja-JP"/>
        </w:rPr>
        <w:t xml:space="preserve">ngular </w:t>
      </w:r>
      <w:r>
        <w:rPr>
          <w:bCs/>
          <w:szCs w:val="21"/>
          <w:lang w:eastAsia="ja-JP"/>
        </w:rPr>
        <w:t>m</w:t>
      </w:r>
      <w:r w:rsidRPr="00C754AB">
        <w:rPr>
          <w:bCs/>
          <w:szCs w:val="21"/>
          <w:lang w:eastAsia="ja-JP"/>
        </w:rPr>
        <w:t xml:space="preserve">omentum </w:t>
      </w:r>
      <w:r>
        <w:rPr>
          <w:bCs/>
          <w:szCs w:val="21"/>
          <w:lang w:eastAsia="ja-JP"/>
        </w:rPr>
        <w:t>c</w:t>
      </w:r>
      <w:r w:rsidRPr="00C754AB">
        <w:rPr>
          <w:bCs/>
          <w:szCs w:val="21"/>
          <w:lang w:eastAsia="ja-JP"/>
        </w:rPr>
        <w:t xml:space="preserve">onstraint on </w:t>
      </w:r>
      <w:r>
        <w:rPr>
          <w:bCs/>
          <w:szCs w:val="21"/>
          <w:lang w:eastAsia="ja-JP"/>
        </w:rPr>
        <w:t>c</w:t>
      </w:r>
      <w:r w:rsidRPr="00C754AB">
        <w:rPr>
          <w:bCs/>
          <w:szCs w:val="21"/>
          <w:lang w:eastAsia="ja-JP"/>
        </w:rPr>
        <w:t xml:space="preserve">limate </w:t>
      </w:r>
      <w:r>
        <w:rPr>
          <w:bCs/>
          <w:szCs w:val="21"/>
          <w:lang w:eastAsia="ja-JP"/>
        </w:rPr>
        <w:t>s</w:t>
      </w:r>
      <w:r w:rsidRPr="00C754AB">
        <w:rPr>
          <w:bCs/>
          <w:szCs w:val="21"/>
          <w:lang w:eastAsia="ja-JP"/>
        </w:rPr>
        <w:t xml:space="preserve">ensitivity and </w:t>
      </w:r>
      <w:r>
        <w:rPr>
          <w:bCs/>
          <w:szCs w:val="21"/>
          <w:lang w:eastAsia="ja-JP"/>
        </w:rPr>
        <w:t>d</w:t>
      </w:r>
      <w:r w:rsidRPr="00C754AB">
        <w:rPr>
          <w:bCs/>
          <w:szCs w:val="21"/>
          <w:lang w:eastAsia="ja-JP"/>
        </w:rPr>
        <w:t xml:space="preserve">ownward </w:t>
      </w:r>
      <w:r>
        <w:rPr>
          <w:bCs/>
          <w:szCs w:val="21"/>
          <w:lang w:eastAsia="ja-JP"/>
        </w:rPr>
        <w:t>i</w:t>
      </w:r>
      <w:r w:rsidRPr="00C754AB">
        <w:rPr>
          <w:bCs/>
          <w:szCs w:val="21"/>
          <w:lang w:eastAsia="ja-JP"/>
        </w:rPr>
        <w:t xml:space="preserve">nfluence in the </w:t>
      </w:r>
      <w:r>
        <w:rPr>
          <w:bCs/>
          <w:szCs w:val="21"/>
          <w:lang w:eastAsia="ja-JP"/>
        </w:rPr>
        <w:t>m</w:t>
      </w:r>
      <w:r w:rsidRPr="00C754AB">
        <w:rPr>
          <w:bCs/>
          <w:szCs w:val="21"/>
          <w:lang w:eastAsia="ja-JP"/>
        </w:rPr>
        <w:t xml:space="preserve">iddle </w:t>
      </w:r>
      <w:r>
        <w:rPr>
          <w:bCs/>
          <w:szCs w:val="21"/>
          <w:lang w:eastAsia="ja-JP"/>
        </w:rPr>
        <w:t>atmosphere,</w:t>
      </w:r>
      <w:r w:rsidRPr="00C754AB">
        <w:rPr>
          <w:bCs/>
          <w:szCs w:val="21"/>
          <w:lang w:eastAsia="ja-JP"/>
        </w:rPr>
        <w:t> </w:t>
      </w:r>
      <w:r w:rsidRPr="00C754AB">
        <w:rPr>
          <w:bCs/>
          <w:i/>
          <w:iCs/>
          <w:szCs w:val="21"/>
          <w:lang w:eastAsia="ja-JP"/>
        </w:rPr>
        <w:t>J. Atmos. Sci.</w:t>
      </w:r>
      <w:r w:rsidRPr="00C754AB">
        <w:rPr>
          <w:bCs/>
          <w:iCs/>
          <w:szCs w:val="21"/>
          <w:lang w:eastAsia="ja-JP"/>
        </w:rPr>
        <w:t>,</w:t>
      </w:r>
      <w:r w:rsidRPr="00C754AB">
        <w:rPr>
          <w:bCs/>
          <w:szCs w:val="21"/>
          <w:lang w:eastAsia="ja-JP"/>
        </w:rPr>
        <w:t> 61, 2899–2908</w:t>
      </w:r>
      <w:r>
        <w:rPr>
          <w:bCs/>
          <w:szCs w:val="21"/>
          <w:lang w:eastAsia="ja-JP"/>
        </w:rPr>
        <w:t>.</w:t>
      </w:r>
    </w:p>
    <w:p w14:paraId="0A013082" w14:textId="1E948630" w:rsidR="008C104C" w:rsidRPr="00A00B16" w:rsidRDefault="00A00B16" w:rsidP="00A00B16">
      <w:pPr>
        <w:ind w:left="426" w:hanging="426"/>
        <w:rPr>
          <w:bCs/>
          <w:szCs w:val="21"/>
          <w:lang w:eastAsia="ja-JP"/>
        </w:rPr>
      </w:pPr>
      <w:r w:rsidRPr="00A00B16">
        <w:rPr>
          <w:bCs/>
          <w:szCs w:val="21"/>
          <w:lang w:eastAsia="ja-JP"/>
        </w:rPr>
        <w:t>Seidel,</w:t>
      </w:r>
      <w:r>
        <w:rPr>
          <w:bCs/>
          <w:szCs w:val="21"/>
          <w:lang w:eastAsia="ja-JP"/>
        </w:rPr>
        <w:t xml:space="preserve"> </w:t>
      </w:r>
      <w:r w:rsidRPr="00A00B16">
        <w:rPr>
          <w:bCs/>
          <w:szCs w:val="21"/>
          <w:lang w:eastAsia="ja-JP"/>
        </w:rPr>
        <w:t>D.J.,</w:t>
      </w:r>
      <w:r>
        <w:rPr>
          <w:bCs/>
          <w:szCs w:val="21"/>
          <w:lang w:eastAsia="ja-JP"/>
        </w:rPr>
        <w:t xml:space="preserve"> </w:t>
      </w:r>
      <w:r w:rsidRPr="00A00B16">
        <w:rPr>
          <w:bCs/>
          <w:szCs w:val="21"/>
          <w:lang w:eastAsia="ja-JP"/>
        </w:rPr>
        <w:t>F.</w:t>
      </w:r>
      <w:r>
        <w:rPr>
          <w:bCs/>
          <w:szCs w:val="21"/>
          <w:lang w:eastAsia="ja-JP"/>
        </w:rPr>
        <w:t xml:space="preserve"> </w:t>
      </w:r>
      <w:r w:rsidRPr="00A00B16">
        <w:rPr>
          <w:bCs/>
          <w:szCs w:val="21"/>
          <w:lang w:eastAsia="ja-JP"/>
        </w:rPr>
        <w:t>H.</w:t>
      </w:r>
      <w:r>
        <w:rPr>
          <w:bCs/>
          <w:szCs w:val="21"/>
          <w:lang w:eastAsia="ja-JP"/>
        </w:rPr>
        <w:t xml:space="preserve"> </w:t>
      </w:r>
      <w:r w:rsidRPr="00A00B16">
        <w:rPr>
          <w:bCs/>
          <w:szCs w:val="21"/>
          <w:lang w:eastAsia="ja-JP"/>
        </w:rPr>
        <w:t>Berger,</w:t>
      </w:r>
      <w:r>
        <w:rPr>
          <w:bCs/>
          <w:szCs w:val="21"/>
          <w:lang w:eastAsia="ja-JP"/>
        </w:rPr>
        <w:t xml:space="preserve"> </w:t>
      </w:r>
      <w:r w:rsidRPr="00A00B16">
        <w:rPr>
          <w:bCs/>
          <w:szCs w:val="21"/>
          <w:lang w:eastAsia="ja-JP"/>
        </w:rPr>
        <w:t>H.</w:t>
      </w:r>
      <w:r>
        <w:rPr>
          <w:bCs/>
          <w:szCs w:val="21"/>
          <w:lang w:eastAsia="ja-JP"/>
        </w:rPr>
        <w:t xml:space="preserve"> </w:t>
      </w:r>
      <w:r w:rsidRPr="00A00B16">
        <w:rPr>
          <w:bCs/>
          <w:szCs w:val="21"/>
          <w:lang w:eastAsia="ja-JP"/>
        </w:rPr>
        <w:t>J.</w:t>
      </w:r>
      <w:r>
        <w:rPr>
          <w:bCs/>
          <w:szCs w:val="21"/>
          <w:lang w:eastAsia="ja-JP"/>
        </w:rPr>
        <w:t xml:space="preserve"> </w:t>
      </w:r>
      <w:r w:rsidRPr="00A00B16">
        <w:rPr>
          <w:bCs/>
          <w:szCs w:val="21"/>
          <w:lang w:eastAsia="ja-JP"/>
        </w:rPr>
        <w:t>Diamond,</w:t>
      </w:r>
      <w:r>
        <w:rPr>
          <w:bCs/>
          <w:szCs w:val="21"/>
          <w:lang w:eastAsia="ja-JP"/>
        </w:rPr>
        <w:t xml:space="preserve"> </w:t>
      </w:r>
      <w:r w:rsidRPr="00A00B16">
        <w:rPr>
          <w:bCs/>
          <w:szCs w:val="21"/>
          <w:lang w:eastAsia="ja-JP"/>
        </w:rPr>
        <w:t>J.</w:t>
      </w:r>
      <w:r>
        <w:rPr>
          <w:bCs/>
          <w:szCs w:val="21"/>
          <w:lang w:eastAsia="ja-JP"/>
        </w:rPr>
        <w:t xml:space="preserve"> </w:t>
      </w:r>
      <w:r w:rsidRPr="00A00B16">
        <w:rPr>
          <w:bCs/>
          <w:szCs w:val="21"/>
          <w:lang w:eastAsia="ja-JP"/>
        </w:rPr>
        <w:t>Dykema,</w:t>
      </w:r>
      <w:r>
        <w:rPr>
          <w:bCs/>
          <w:szCs w:val="21"/>
          <w:lang w:eastAsia="ja-JP"/>
        </w:rPr>
        <w:t xml:space="preserve"> D.</w:t>
      </w:r>
      <w:r>
        <w:rPr>
          <w:rFonts w:hint="eastAsia"/>
          <w:bCs/>
          <w:szCs w:val="21"/>
          <w:lang w:eastAsia="ja-JP"/>
        </w:rPr>
        <w:t xml:space="preserve"> </w:t>
      </w:r>
      <w:r w:rsidRPr="00A00B16">
        <w:rPr>
          <w:bCs/>
          <w:szCs w:val="21"/>
          <w:lang w:eastAsia="ja-JP"/>
        </w:rPr>
        <w:t>Goodrich, F. Immler, W. Murray, T. Peterson, D.</w:t>
      </w:r>
      <w:r>
        <w:rPr>
          <w:bCs/>
          <w:szCs w:val="21"/>
          <w:lang w:eastAsia="ja-JP"/>
        </w:rPr>
        <w:t xml:space="preserve"> </w:t>
      </w:r>
      <w:r w:rsidRPr="00A00B16">
        <w:rPr>
          <w:bCs/>
          <w:szCs w:val="21"/>
          <w:lang w:eastAsia="ja-JP"/>
        </w:rPr>
        <w:t>Sisterson, M. Sommer, P. Thorne, H. V</w:t>
      </w:r>
      <w:r w:rsidRPr="00A00B16">
        <w:rPr>
          <w:rFonts w:eastAsia="ＭＳ 明朝"/>
          <w:bCs/>
          <w:szCs w:val="21"/>
          <w:lang w:eastAsia="ja-JP"/>
        </w:rPr>
        <w:t>ö</w:t>
      </w:r>
      <w:r w:rsidRPr="00A00B16">
        <w:rPr>
          <w:bCs/>
          <w:szCs w:val="21"/>
          <w:lang w:eastAsia="ja-JP"/>
        </w:rPr>
        <w:t>mel</w:t>
      </w:r>
      <w:r w:rsidR="00FA3BFB">
        <w:rPr>
          <w:bCs/>
          <w:szCs w:val="21"/>
          <w:lang w:eastAsia="ja-JP"/>
        </w:rPr>
        <w:t>,</w:t>
      </w:r>
      <w:r w:rsidRPr="00A00B16">
        <w:rPr>
          <w:bCs/>
          <w:szCs w:val="21"/>
          <w:lang w:eastAsia="ja-JP"/>
        </w:rPr>
        <w:t xml:space="preserve"> and J.</w:t>
      </w:r>
      <w:r w:rsidR="00FA3BFB">
        <w:rPr>
          <w:bCs/>
          <w:szCs w:val="21"/>
          <w:lang w:eastAsia="ja-JP"/>
        </w:rPr>
        <w:t xml:space="preserve"> Wang</w:t>
      </w:r>
      <w:r w:rsidRPr="00A00B16">
        <w:rPr>
          <w:bCs/>
          <w:szCs w:val="21"/>
          <w:lang w:eastAsia="ja-JP"/>
        </w:rPr>
        <w:t xml:space="preserve"> </w:t>
      </w:r>
      <w:r w:rsidR="00FA3BFB">
        <w:rPr>
          <w:bCs/>
          <w:szCs w:val="21"/>
          <w:lang w:eastAsia="ja-JP"/>
        </w:rPr>
        <w:t>(</w:t>
      </w:r>
      <w:r w:rsidRPr="00A00B16">
        <w:rPr>
          <w:bCs/>
          <w:szCs w:val="21"/>
          <w:lang w:eastAsia="ja-JP"/>
        </w:rPr>
        <w:t>2009</w:t>
      </w:r>
      <w:r w:rsidR="00FA3BFB">
        <w:rPr>
          <w:bCs/>
          <w:szCs w:val="21"/>
          <w:lang w:eastAsia="ja-JP"/>
        </w:rPr>
        <w:t xml:space="preserve">), </w:t>
      </w:r>
      <w:r w:rsidRPr="00A00B16">
        <w:rPr>
          <w:bCs/>
          <w:szCs w:val="21"/>
          <w:lang w:eastAsia="ja-JP"/>
        </w:rPr>
        <w:t>Reference upper-air observations for</w:t>
      </w:r>
      <w:r w:rsidR="00FA3BFB">
        <w:rPr>
          <w:bCs/>
          <w:szCs w:val="21"/>
          <w:lang w:eastAsia="ja-JP"/>
        </w:rPr>
        <w:t xml:space="preserve"> </w:t>
      </w:r>
      <w:r w:rsidRPr="00A00B16">
        <w:rPr>
          <w:bCs/>
          <w:szCs w:val="21"/>
          <w:lang w:eastAsia="ja-JP"/>
        </w:rPr>
        <w:t>climate</w:t>
      </w:r>
      <w:r w:rsidR="00FA3BFB">
        <w:rPr>
          <w:bCs/>
          <w:szCs w:val="21"/>
          <w:lang w:eastAsia="ja-JP"/>
        </w:rPr>
        <w:t>: Rationale, progress, and plans,</w:t>
      </w:r>
      <w:r w:rsidRPr="00A00B16">
        <w:rPr>
          <w:bCs/>
          <w:szCs w:val="21"/>
          <w:lang w:eastAsia="ja-JP"/>
        </w:rPr>
        <w:t xml:space="preserve"> </w:t>
      </w:r>
      <w:r w:rsidR="00FA3BFB">
        <w:rPr>
          <w:bCs/>
          <w:i/>
          <w:szCs w:val="21"/>
          <w:lang w:eastAsia="ja-JP"/>
        </w:rPr>
        <w:t>Bull. Am</w:t>
      </w:r>
      <w:r w:rsidRPr="00FA3BFB">
        <w:rPr>
          <w:bCs/>
          <w:i/>
          <w:szCs w:val="21"/>
          <w:lang w:eastAsia="ja-JP"/>
        </w:rPr>
        <w:t>.</w:t>
      </w:r>
      <w:r w:rsidR="00FA3BFB" w:rsidRPr="00FA3BFB">
        <w:rPr>
          <w:bCs/>
          <w:i/>
          <w:szCs w:val="21"/>
          <w:lang w:eastAsia="ja-JP"/>
        </w:rPr>
        <w:t xml:space="preserve"> </w:t>
      </w:r>
      <w:r w:rsidRPr="00FA3BFB">
        <w:rPr>
          <w:bCs/>
          <w:i/>
          <w:szCs w:val="21"/>
          <w:lang w:eastAsia="ja-JP"/>
        </w:rPr>
        <w:t>Meteor</w:t>
      </w:r>
      <w:r w:rsidR="00FA3BFB">
        <w:rPr>
          <w:bCs/>
          <w:i/>
          <w:szCs w:val="21"/>
          <w:lang w:eastAsia="ja-JP"/>
        </w:rPr>
        <w:t>ol</w:t>
      </w:r>
      <w:r w:rsidRPr="00FA3BFB">
        <w:rPr>
          <w:bCs/>
          <w:i/>
          <w:szCs w:val="21"/>
          <w:lang w:eastAsia="ja-JP"/>
        </w:rPr>
        <w:t>. Soc.</w:t>
      </w:r>
      <w:r w:rsidR="0028239E">
        <w:rPr>
          <w:bCs/>
          <w:szCs w:val="21"/>
          <w:lang w:eastAsia="ja-JP"/>
        </w:rPr>
        <w:t>, 90, 361–</w:t>
      </w:r>
      <w:r w:rsidRPr="00A00B16">
        <w:rPr>
          <w:bCs/>
          <w:szCs w:val="21"/>
          <w:lang w:eastAsia="ja-JP"/>
        </w:rPr>
        <w:t>369</w:t>
      </w:r>
      <w:r w:rsidR="00E651F6">
        <w:rPr>
          <w:bCs/>
          <w:szCs w:val="21"/>
          <w:lang w:eastAsia="ja-JP"/>
        </w:rPr>
        <w:t xml:space="preserve">, </w:t>
      </w:r>
      <w:r w:rsidR="00E651F6" w:rsidRPr="00E651F6">
        <w:rPr>
          <w:bCs/>
          <w:szCs w:val="21"/>
          <w:lang w:eastAsia="ja-JP"/>
        </w:rPr>
        <w:t>doi:10.1175/2008BAMS2540.1</w:t>
      </w:r>
      <w:r w:rsidR="00FA3BFB">
        <w:rPr>
          <w:bCs/>
          <w:szCs w:val="21"/>
          <w:lang w:eastAsia="ja-JP"/>
        </w:rPr>
        <w:t xml:space="preserve">. </w:t>
      </w:r>
    </w:p>
    <w:p w14:paraId="6D843566" w14:textId="5ADCBA2D" w:rsidR="002C319B" w:rsidRDefault="005F23CF" w:rsidP="00364401">
      <w:pPr>
        <w:ind w:left="426" w:hanging="426"/>
        <w:rPr>
          <w:bCs/>
          <w:szCs w:val="21"/>
        </w:rPr>
      </w:pPr>
      <w:r w:rsidRPr="005F23CF">
        <w:rPr>
          <w:bCs/>
          <w:szCs w:val="21"/>
        </w:rPr>
        <w:t>Sim</w:t>
      </w:r>
      <w:r>
        <w:rPr>
          <w:bCs/>
          <w:szCs w:val="21"/>
        </w:rPr>
        <w:t>mons, A. J., and D. M. Burridge</w:t>
      </w:r>
      <w:r w:rsidRPr="005F23CF">
        <w:rPr>
          <w:bCs/>
          <w:szCs w:val="21"/>
        </w:rPr>
        <w:t xml:space="preserve"> </w:t>
      </w:r>
      <w:r>
        <w:rPr>
          <w:bCs/>
          <w:szCs w:val="21"/>
        </w:rPr>
        <w:t>(1981),</w:t>
      </w:r>
      <w:r w:rsidRPr="005F23CF">
        <w:rPr>
          <w:bCs/>
          <w:szCs w:val="21"/>
        </w:rPr>
        <w:t xml:space="preserve"> An energy and angular-momentum conserving finite-difference scheme and hybrid vertical coordinates. </w:t>
      </w:r>
      <w:r w:rsidRPr="006C5972">
        <w:rPr>
          <w:bCs/>
          <w:i/>
          <w:szCs w:val="21"/>
        </w:rPr>
        <w:t>Mon. Wea. Rev.</w:t>
      </w:r>
      <w:r w:rsidR="0028239E">
        <w:rPr>
          <w:bCs/>
          <w:szCs w:val="21"/>
        </w:rPr>
        <w:t>, 109, 758–</w:t>
      </w:r>
      <w:r w:rsidRPr="005F23CF">
        <w:rPr>
          <w:bCs/>
          <w:szCs w:val="21"/>
        </w:rPr>
        <w:t>766.</w:t>
      </w:r>
    </w:p>
    <w:p w14:paraId="38161B34" w14:textId="05E1ECDF" w:rsidR="00F63FE6" w:rsidRDefault="00F63FE6" w:rsidP="00F63FE6">
      <w:pPr>
        <w:ind w:left="426" w:hanging="426"/>
        <w:rPr>
          <w:bCs/>
          <w:szCs w:val="21"/>
        </w:rPr>
      </w:pPr>
      <w:r w:rsidRPr="00F63FE6">
        <w:rPr>
          <w:bCs/>
          <w:szCs w:val="21"/>
        </w:rPr>
        <w:t xml:space="preserve">Simmons, A. J., </w:t>
      </w:r>
      <w:r>
        <w:rPr>
          <w:bCs/>
          <w:szCs w:val="21"/>
        </w:rPr>
        <w:t>P. Poli, D.</w:t>
      </w:r>
      <w:r w:rsidRPr="00F63FE6">
        <w:rPr>
          <w:bCs/>
          <w:szCs w:val="21"/>
        </w:rPr>
        <w:t xml:space="preserve"> </w:t>
      </w:r>
      <w:r>
        <w:rPr>
          <w:bCs/>
          <w:szCs w:val="21"/>
        </w:rPr>
        <w:t xml:space="preserve">P. </w:t>
      </w:r>
      <w:r w:rsidRPr="00F63FE6">
        <w:rPr>
          <w:bCs/>
          <w:szCs w:val="21"/>
        </w:rPr>
        <w:t xml:space="preserve">Dee, </w:t>
      </w:r>
      <w:r>
        <w:rPr>
          <w:bCs/>
          <w:szCs w:val="21"/>
        </w:rPr>
        <w:t>P. Berrisford, H. Hersbach, S.</w:t>
      </w:r>
      <w:r w:rsidRPr="00F63FE6">
        <w:rPr>
          <w:bCs/>
          <w:szCs w:val="21"/>
        </w:rPr>
        <w:t xml:space="preserve"> Kobayashi, and </w:t>
      </w:r>
      <w:r>
        <w:rPr>
          <w:bCs/>
          <w:szCs w:val="21"/>
        </w:rPr>
        <w:t>C. Peubey</w:t>
      </w:r>
      <w:r w:rsidRPr="00F63FE6">
        <w:rPr>
          <w:bCs/>
          <w:szCs w:val="21"/>
        </w:rPr>
        <w:t xml:space="preserve"> (2014), Estimating low-frequency variability and trends in atmospheri</w:t>
      </w:r>
      <w:r>
        <w:rPr>
          <w:bCs/>
          <w:szCs w:val="21"/>
        </w:rPr>
        <w:t>c temperature using ERA-Interim,</w:t>
      </w:r>
      <w:r w:rsidRPr="00F63FE6">
        <w:rPr>
          <w:bCs/>
          <w:szCs w:val="21"/>
        </w:rPr>
        <w:t xml:space="preserve"> </w:t>
      </w:r>
      <w:r w:rsidRPr="00F63FE6">
        <w:rPr>
          <w:bCs/>
          <w:i/>
          <w:szCs w:val="21"/>
        </w:rPr>
        <w:t>Q. J. R. Meteorol. Soc.</w:t>
      </w:r>
      <w:r>
        <w:rPr>
          <w:bCs/>
          <w:szCs w:val="21"/>
        </w:rPr>
        <w:t>, 140,</w:t>
      </w:r>
      <w:r w:rsidRPr="00F63FE6">
        <w:rPr>
          <w:bCs/>
          <w:szCs w:val="21"/>
        </w:rPr>
        <w:t xml:space="preserve"> 329–353. doi:10.1002/qj.2317</w:t>
      </w:r>
      <w:r>
        <w:rPr>
          <w:bCs/>
          <w:szCs w:val="21"/>
        </w:rPr>
        <w:t>.</w:t>
      </w:r>
    </w:p>
    <w:p w14:paraId="01A94065" w14:textId="4ED32CDF" w:rsidR="009A6A4D" w:rsidRDefault="009A6A4D" w:rsidP="00364401">
      <w:pPr>
        <w:ind w:left="426" w:hanging="426"/>
        <w:rPr>
          <w:bCs/>
          <w:szCs w:val="21"/>
        </w:rPr>
      </w:pPr>
      <w:r>
        <w:rPr>
          <w:bCs/>
          <w:szCs w:val="21"/>
        </w:rPr>
        <w:t xml:space="preserve">Spencer, J. W. (1971), Fourier series representation of the position of the sun, </w:t>
      </w:r>
      <w:r w:rsidRPr="009A6A4D">
        <w:rPr>
          <w:bCs/>
          <w:i/>
          <w:szCs w:val="21"/>
        </w:rPr>
        <w:t>Search</w:t>
      </w:r>
      <w:r>
        <w:rPr>
          <w:bCs/>
          <w:szCs w:val="21"/>
        </w:rPr>
        <w:t>, 2, 172</w:t>
      </w:r>
      <w:r w:rsidR="00176DED">
        <w:rPr>
          <w:bCs/>
          <w:szCs w:val="21"/>
        </w:rPr>
        <w:t xml:space="preserve"> [available at </w:t>
      </w:r>
      <w:hyperlink r:id="rId36" w:history="1">
        <w:r w:rsidR="00176DED" w:rsidRPr="00EC1D9B">
          <w:rPr>
            <w:rStyle w:val="Hyperlink"/>
            <w:bCs/>
            <w:szCs w:val="21"/>
          </w:rPr>
          <w:t>http://www.mail-archive.com/sundial@uni-koeln.de/msg01050.html</w:t>
        </w:r>
      </w:hyperlink>
      <w:r w:rsidR="00176DED">
        <w:rPr>
          <w:bCs/>
          <w:szCs w:val="21"/>
        </w:rPr>
        <w:t>]</w:t>
      </w:r>
      <w:r>
        <w:rPr>
          <w:bCs/>
          <w:szCs w:val="21"/>
        </w:rPr>
        <w:t>.</w:t>
      </w:r>
    </w:p>
    <w:p w14:paraId="2C18CA88" w14:textId="40919EEE" w:rsidR="000A0063" w:rsidRDefault="000A0063" w:rsidP="00364401">
      <w:pPr>
        <w:ind w:left="426" w:hanging="426"/>
        <w:rPr>
          <w:bCs/>
          <w:szCs w:val="21"/>
        </w:rPr>
      </w:pPr>
      <w:r>
        <w:rPr>
          <w:bCs/>
          <w:szCs w:val="21"/>
        </w:rPr>
        <w:t xml:space="preserve">Takacs, L. L., M. Suarez, and R. Todling (2015), Maintaining atmospheric mass and water balance within reanalysis, </w:t>
      </w:r>
      <w:r w:rsidRPr="008F281D">
        <w:rPr>
          <w:bCs/>
          <w:i/>
          <w:szCs w:val="21"/>
        </w:rPr>
        <w:t>NASA Tech. Rep. Series on Global Modeling and Data Assimilation</w:t>
      </w:r>
      <w:r w:rsidRPr="008F281D">
        <w:rPr>
          <w:bCs/>
          <w:szCs w:val="21"/>
        </w:rPr>
        <w:t>, NASA/TM</w:t>
      </w:r>
      <w:r>
        <w:rPr>
          <w:bCs/>
          <w:szCs w:val="21"/>
        </w:rPr>
        <w:t xml:space="preserve">-2014-104606, Vol. 37, </w:t>
      </w:r>
      <w:r w:rsidR="004308B6">
        <w:rPr>
          <w:bCs/>
          <w:szCs w:val="21"/>
        </w:rPr>
        <w:t xml:space="preserve">46 </w:t>
      </w:r>
      <w:r>
        <w:rPr>
          <w:bCs/>
          <w:szCs w:val="21"/>
        </w:rPr>
        <w:t xml:space="preserve">pp. </w:t>
      </w:r>
    </w:p>
    <w:p w14:paraId="770C86E5" w14:textId="2029665C" w:rsidR="00750C03" w:rsidRPr="00750C03" w:rsidRDefault="00750C03" w:rsidP="00750C03">
      <w:pPr>
        <w:ind w:left="426" w:hanging="426"/>
        <w:rPr>
          <w:bCs/>
          <w:szCs w:val="21"/>
        </w:rPr>
      </w:pPr>
      <w:r w:rsidRPr="00750C03">
        <w:rPr>
          <w:bCs/>
          <w:szCs w:val="21"/>
        </w:rPr>
        <w:t>Talagrand, O.</w:t>
      </w:r>
      <w:r>
        <w:rPr>
          <w:bCs/>
          <w:szCs w:val="21"/>
        </w:rPr>
        <w:t xml:space="preserve"> (2010),</w:t>
      </w:r>
      <w:r w:rsidRPr="00750C03">
        <w:rPr>
          <w:bCs/>
          <w:szCs w:val="21"/>
        </w:rPr>
        <w:t xml:space="preserve"> Variational assimilation, in: Data Assimilation: Making Sense of Observations, edited by: </w:t>
      </w:r>
      <w:r>
        <w:rPr>
          <w:bCs/>
          <w:szCs w:val="21"/>
        </w:rPr>
        <w:t xml:space="preserve">W. </w:t>
      </w:r>
      <w:r w:rsidRPr="00750C03">
        <w:rPr>
          <w:bCs/>
          <w:szCs w:val="21"/>
        </w:rPr>
        <w:t xml:space="preserve">Lahoz, </w:t>
      </w:r>
      <w:r>
        <w:rPr>
          <w:bCs/>
          <w:szCs w:val="21"/>
        </w:rPr>
        <w:t xml:space="preserve">B. </w:t>
      </w:r>
      <w:r w:rsidRPr="00750C03">
        <w:rPr>
          <w:bCs/>
          <w:szCs w:val="21"/>
        </w:rPr>
        <w:t xml:space="preserve">Khattatov, and </w:t>
      </w:r>
      <w:r>
        <w:rPr>
          <w:bCs/>
          <w:szCs w:val="21"/>
        </w:rPr>
        <w:t xml:space="preserve">R. </w:t>
      </w:r>
      <w:r w:rsidRPr="00750C03">
        <w:rPr>
          <w:bCs/>
          <w:szCs w:val="21"/>
        </w:rPr>
        <w:t>Menard, 41–67, Springer-</w:t>
      </w:r>
      <w:r>
        <w:rPr>
          <w:bCs/>
          <w:szCs w:val="21"/>
        </w:rPr>
        <w:t>Verlag, Berlin</w:t>
      </w:r>
      <w:r w:rsidRPr="00750C03">
        <w:rPr>
          <w:bCs/>
          <w:szCs w:val="21"/>
        </w:rPr>
        <w:t xml:space="preserve">. </w:t>
      </w:r>
    </w:p>
    <w:p w14:paraId="5AAEF078" w14:textId="6778EEF5" w:rsidR="00750C03" w:rsidRPr="00750C03" w:rsidRDefault="00750C03" w:rsidP="00750C03">
      <w:pPr>
        <w:ind w:left="426" w:hanging="426"/>
        <w:rPr>
          <w:bCs/>
          <w:szCs w:val="21"/>
        </w:rPr>
      </w:pPr>
      <w:r w:rsidRPr="00750C03">
        <w:rPr>
          <w:bCs/>
          <w:szCs w:val="21"/>
        </w:rPr>
        <w:t xml:space="preserve">Tan, W. W., </w:t>
      </w:r>
      <w:r>
        <w:rPr>
          <w:bCs/>
          <w:szCs w:val="21"/>
        </w:rPr>
        <w:t xml:space="preserve">M. A. </w:t>
      </w:r>
      <w:r w:rsidRPr="00750C03">
        <w:rPr>
          <w:bCs/>
          <w:szCs w:val="21"/>
        </w:rPr>
        <w:t xml:space="preserve">Geller, </w:t>
      </w:r>
      <w:r>
        <w:rPr>
          <w:bCs/>
          <w:szCs w:val="21"/>
        </w:rPr>
        <w:t>S. Pawson,</w:t>
      </w:r>
      <w:r w:rsidRPr="00750C03">
        <w:rPr>
          <w:bCs/>
          <w:szCs w:val="21"/>
        </w:rPr>
        <w:t xml:space="preserve"> and </w:t>
      </w:r>
      <w:r>
        <w:rPr>
          <w:bCs/>
          <w:szCs w:val="21"/>
        </w:rPr>
        <w:t xml:space="preserve">A. </w:t>
      </w:r>
      <w:r w:rsidRPr="00750C03">
        <w:rPr>
          <w:bCs/>
          <w:szCs w:val="21"/>
        </w:rPr>
        <w:t>da Silva</w:t>
      </w:r>
      <w:r>
        <w:rPr>
          <w:bCs/>
          <w:szCs w:val="21"/>
        </w:rPr>
        <w:t xml:space="preserve"> (2004),</w:t>
      </w:r>
      <w:r w:rsidRPr="00750C03">
        <w:rPr>
          <w:bCs/>
          <w:szCs w:val="21"/>
        </w:rPr>
        <w:t xml:space="preserve"> A case study of excessive subtropical transport in the stratosphere of a data assimilation system, </w:t>
      </w:r>
      <w:r w:rsidRPr="00750C03">
        <w:rPr>
          <w:bCs/>
          <w:i/>
          <w:szCs w:val="21"/>
        </w:rPr>
        <w:t>J. Geophys. Res.</w:t>
      </w:r>
      <w:r w:rsidRPr="00750C03">
        <w:rPr>
          <w:bCs/>
          <w:szCs w:val="21"/>
        </w:rPr>
        <w:t>, 109, D</w:t>
      </w:r>
      <w:r>
        <w:rPr>
          <w:bCs/>
          <w:szCs w:val="21"/>
        </w:rPr>
        <w:t>11102, doi:10.1029/2003JD004057</w:t>
      </w:r>
      <w:r w:rsidRPr="00750C03">
        <w:rPr>
          <w:bCs/>
          <w:szCs w:val="21"/>
        </w:rPr>
        <w:t xml:space="preserve">. </w:t>
      </w:r>
    </w:p>
    <w:p w14:paraId="6AAEB448" w14:textId="3C7C482C" w:rsidR="00417B28" w:rsidRDefault="002C319B" w:rsidP="002C319B">
      <w:pPr>
        <w:ind w:left="426" w:hanging="426"/>
        <w:rPr>
          <w:bCs/>
          <w:szCs w:val="21"/>
        </w:rPr>
      </w:pPr>
      <w:r>
        <w:rPr>
          <w:bCs/>
          <w:szCs w:val="21"/>
        </w:rPr>
        <w:t>Tanré,</w:t>
      </w:r>
      <w:r w:rsidRPr="002C319B">
        <w:rPr>
          <w:bCs/>
          <w:szCs w:val="21"/>
        </w:rPr>
        <w:t xml:space="preserve"> D</w:t>
      </w:r>
      <w:r>
        <w:rPr>
          <w:bCs/>
          <w:szCs w:val="21"/>
        </w:rPr>
        <w:t>.</w:t>
      </w:r>
      <w:r w:rsidRPr="002C319B">
        <w:rPr>
          <w:bCs/>
          <w:szCs w:val="21"/>
        </w:rPr>
        <w:t xml:space="preserve">, </w:t>
      </w:r>
      <w:r>
        <w:rPr>
          <w:bCs/>
          <w:szCs w:val="21"/>
        </w:rPr>
        <w:t xml:space="preserve">J.-F. </w:t>
      </w:r>
      <w:r w:rsidRPr="002C319B">
        <w:rPr>
          <w:bCs/>
          <w:szCs w:val="21"/>
        </w:rPr>
        <w:t xml:space="preserve">Geleyn, </w:t>
      </w:r>
      <w:r>
        <w:rPr>
          <w:bCs/>
          <w:szCs w:val="21"/>
        </w:rPr>
        <w:t>and J. M. Slingo</w:t>
      </w:r>
      <w:r w:rsidRPr="002C319B">
        <w:rPr>
          <w:bCs/>
          <w:szCs w:val="21"/>
        </w:rPr>
        <w:t xml:space="preserve"> </w:t>
      </w:r>
      <w:r>
        <w:rPr>
          <w:bCs/>
          <w:szCs w:val="21"/>
        </w:rPr>
        <w:t>(</w:t>
      </w:r>
      <w:r w:rsidRPr="002C319B">
        <w:rPr>
          <w:bCs/>
          <w:szCs w:val="21"/>
        </w:rPr>
        <w:t>1984</w:t>
      </w:r>
      <w:r>
        <w:rPr>
          <w:bCs/>
          <w:szCs w:val="21"/>
        </w:rPr>
        <w:t>),</w:t>
      </w:r>
      <w:r w:rsidRPr="002C319B">
        <w:rPr>
          <w:bCs/>
          <w:szCs w:val="21"/>
        </w:rPr>
        <w:t xml:space="preserve"> First results of the introduction</w:t>
      </w:r>
      <w:r>
        <w:rPr>
          <w:bCs/>
          <w:szCs w:val="21"/>
        </w:rPr>
        <w:t xml:space="preserve"> </w:t>
      </w:r>
      <w:r w:rsidRPr="002C319B">
        <w:rPr>
          <w:bCs/>
          <w:szCs w:val="21"/>
        </w:rPr>
        <w:t>of an advanced aerosol-radiation interaction in the ECMWF low</w:t>
      </w:r>
      <w:r>
        <w:rPr>
          <w:bCs/>
          <w:szCs w:val="21"/>
        </w:rPr>
        <w:t xml:space="preserve"> </w:t>
      </w:r>
      <w:r w:rsidRPr="002C319B">
        <w:rPr>
          <w:bCs/>
          <w:szCs w:val="21"/>
        </w:rPr>
        <w:t xml:space="preserve">resolution global model. Pp. 133–177 in </w:t>
      </w:r>
      <w:r w:rsidRPr="002C319B">
        <w:rPr>
          <w:bCs/>
          <w:i/>
          <w:szCs w:val="21"/>
        </w:rPr>
        <w:t>Aerosols and their Climatic Effects</w:t>
      </w:r>
      <w:r>
        <w:rPr>
          <w:bCs/>
          <w:szCs w:val="21"/>
        </w:rPr>
        <w:t>,</w:t>
      </w:r>
      <w:r w:rsidRPr="002C319B">
        <w:rPr>
          <w:bCs/>
          <w:szCs w:val="21"/>
        </w:rPr>
        <w:t xml:space="preserve"> H</w:t>
      </w:r>
      <w:r>
        <w:rPr>
          <w:bCs/>
          <w:szCs w:val="21"/>
        </w:rPr>
        <w:t xml:space="preserve">. </w:t>
      </w:r>
      <w:r w:rsidRPr="002C319B">
        <w:rPr>
          <w:bCs/>
          <w:szCs w:val="21"/>
        </w:rPr>
        <w:t>E</w:t>
      </w:r>
      <w:r>
        <w:rPr>
          <w:bCs/>
          <w:szCs w:val="21"/>
        </w:rPr>
        <w:t>. Gerber and A. Deepak</w:t>
      </w:r>
      <w:r w:rsidRPr="002C319B">
        <w:rPr>
          <w:bCs/>
          <w:szCs w:val="21"/>
        </w:rPr>
        <w:t xml:space="preserve"> (eds.)</w:t>
      </w:r>
      <w:r>
        <w:rPr>
          <w:bCs/>
          <w:szCs w:val="21"/>
        </w:rPr>
        <w:t>,</w:t>
      </w:r>
      <w:r w:rsidRPr="002C319B">
        <w:rPr>
          <w:bCs/>
          <w:szCs w:val="21"/>
        </w:rPr>
        <w:t xml:space="preserve"> A. Deepak Publishing: Hampton,</w:t>
      </w:r>
      <w:r>
        <w:rPr>
          <w:bCs/>
          <w:szCs w:val="21"/>
        </w:rPr>
        <w:t xml:space="preserve"> VA</w:t>
      </w:r>
      <w:r w:rsidRPr="002C319B">
        <w:rPr>
          <w:bCs/>
          <w:szCs w:val="21"/>
        </w:rPr>
        <w:t>, USA.</w:t>
      </w:r>
    </w:p>
    <w:p w14:paraId="57A65EC6" w14:textId="26C3E196" w:rsidR="004308B6" w:rsidRDefault="004308B6" w:rsidP="004308B6">
      <w:pPr>
        <w:ind w:left="426" w:hanging="426"/>
        <w:rPr>
          <w:bCs/>
          <w:szCs w:val="21"/>
        </w:rPr>
      </w:pPr>
      <w:r w:rsidRPr="004308B6">
        <w:rPr>
          <w:bCs/>
          <w:szCs w:val="21"/>
        </w:rPr>
        <w:t>Tavolato</w:t>
      </w:r>
      <w:r>
        <w:rPr>
          <w:bCs/>
          <w:szCs w:val="21"/>
        </w:rPr>
        <w:t>,</w:t>
      </w:r>
      <w:r w:rsidRPr="004308B6">
        <w:rPr>
          <w:bCs/>
          <w:szCs w:val="21"/>
        </w:rPr>
        <w:t xml:space="preserve"> C</w:t>
      </w:r>
      <w:r>
        <w:rPr>
          <w:bCs/>
          <w:szCs w:val="21"/>
        </w:rPr>
        <w:t>.</w:t>
      </w:r>
      <w:r w:rsidRPr="004308B6">
        <w:rPr>
          <w:bCs/>
          <w:szCs w:val="21"/>
        </w:rPr>
        <w:t xml:space="preserve">, </w:t>
      </w:r>
      <w:r>
        <w:rPr>
          <w:bCs/>
          <w:szCs w:val="21"/>
        </w:rPr>
        <w:t>and L. Isaksen</w:t>
      </w:r>
      <w:r w:rsidRPr="004308B6">
        <w:rPr>
          <w:bCs/>
          <w:szCs w:val="21"/>
        </w:rPr>
        <w:t xml:space="preserve"> </w:t>
      </w:r>
      <w:r>
        <w:rPr>
          <w:bCs/>
          <w:szCs w:val="21"/>
        </w:rPr>
        <w:t>(2010),</w:t>
      </w:r>
      <w:r w:rsidRPr="004308B6">
        <w:rPr>
          <w:bCs/>
          <w:szCs w:val="21"/>
        </w:rPr>
        <w:t xml:space="preserve"> </w:t>
      </w:r>
      <w:r w:rsidRPr="004308B6">
        <w:rPr>
          <w:bCs/>
          <w:iCs/>
          <w:szCs w:val="21"/>
        </w:rPr>
        <w:t>Data usage and quality control for ERA-40, ERA-Interim, and the operational</w:t>
      </w:r>
      <w:r>
        <w:rPr>
          <w:bCs/>
          <w:iCs/>
          <w:szCs w:val="21"/>
        </w:rPr>
        <w:t xml:space="preserve"> ECMWF data assimilation system</w:t>
      </w:r>
      <w:r>
        <w:rPr>
          <w:bCs/>
          <w:szCs w:val="21"/>
        </w:rPr>
        <w:t>,</w:t>
      </w:r>
      <w:r w:rsidRPr="004308B6">
        <w:rPr>
          <w:bCs/>
          <w:szCs w:val="21"/>
        </w:rPr>
        <w:t xml:space="preserve"> </w:t>
      </w:r>
      <w:r w:rsidRPr="004308B6">
        <w:rPr>
          <w:bCs/>
          <w:i/>
          <w:iCs/>
          <w:szCs w:val="21"/>
        </w:rPr>
        <w:t>ERA Report Series</w:t>
      </w:r>
      <w:r>
        <w:rPr>
          <w:bCs/>
          <w:szCs w:val="21"/>
        </w:rPr>
        <w:t>, No. 7, ECMWF,</w:t>
      </w:r>
      <w:r w:rsidRPr="004308B6">
        <w:rPr>
          <w:bCs/>
          <w:szCs w:val="21"/>
        </w:rPr>
        <w:t xml:space="preserve"> Reading, UK</w:t>
      </w:r>
      <w:r>
        <w:rPr>
          <w:bCs/>
          <w:szCs w:val="21"/>
        </w:rPr>
        <w:t>, 44 pp</w:t>
      </w:r>
      <w:r w:rsidRPr="004308B6">
        <w:rPr>
          <w:bCs/>
          <w:szCs w:val="21"/>
        </w:rPr>
        <w:t xml:space="preserve">. </w:t>
      </w:r>
    </w:p>
    <w:p w14:paraId="5F78EB5C" w14:textId="423FAF60" w:rsidR="000A0063" w:rsidRDefault="000A0063" w:rsidP="002C319B">
      <w:pPr>
        <w:ind w:left="426" w:hanging="426"/>
        <w:rPr>
          <w:bCs/>
          <w:szCs w:val="21"/>
        </w:rPr>
      </w:pPr>
      <w:r>
        <w:rPr>
          <w:bCs/>
          <w:szCs w:val="21"/>
        </w:rPr>
        <w:t>Taylor, K. E., D. Williamson, and F. Zwiers (2000), The sea surface temperature and sea ice concentration boundary con</w:t>
      </w:r>
      <w:r w:rsidR="00226B43">
        <w:rPr>
          <w:bCs/>
          <w:szCs w:val="21"/>
        </w:rPr>
        <w:t>ditions for AMIP II simulations,</w:t>
      </w:r>
      <w:r>
        <w:rPr>
          <w:bCs/>
          <w:szCs w:val="21"/>
        </w:rPr>
        <w:t xml:space="preserve"> </w:t>
      </w:r>
      <w:r w:rsidRPr="00226B43">
        <w:rPr>
          <w:bCs/>
          <w:i/>
          <w:szCs w:val="21"/>
        </w:rPr>
        <w:t>Program for Climate Model Diagno</w:t>
      </w:r>
      <w:r w:rsidR="00226B43" w:rsidRPr="00226B43">
        <w:rPr>
          <w:bCs/>
          <w:i/>
          <w:szCs w:val="21"/>
        </w:rPr>
        <w:t>sis and Intercomparison (PCMDI)</w:t>
      </w:r>
      <w:r w:rsidRPr="00226B43">
        <w:rPr>
          <w:bCs/>
          <w:i/>
          <w:szCs w:val="21"/>
        </w:rPr>
        <w:t xml:space="preserve"> Report 60</w:t>
      </w:r>
      <w:r>
        <w:rPr>
          <w:bCs/>
          <w:szCs w:val="21"/>
        </w:rPr>
        <w:t>, Lawrence Livermore National Laboratory.</w:t>
      </w:r>
    </w:p>
    <w:p w14:paraId="45F9EFAE" w14:textId="18EF77C9" w:rsidR="002D3399" w:rsidRDefault="002D3399" w:rsidP="002D3399">
      <w:pPr>
        <w:ind w:left="426" w:hanging="426"/>
        <w:rPr>
          <w:bCs/>
          <w:szCs w:val="21"/>
        </w:rPr>
      </w:pPr>
      <w:r w:rsidRPr="002D3399">
        <w:rPr>
          <w:bCs/>
          <w:szCs w:val="21"/>
        </w:rPr>
        <w:t>Tegen</w:t>
      </w:r>
      <w:r>
        <w:rPr>
          <w:bCs/>
          <w:szCs w:val="21"/>
        </w:rPr>
        <w:t>,</w:t>
      </w:r>
      <w:r w:rsidRPr="002D3399">
        <w:rPr>
          <w:bCs/>
          <w:szCs w:val="21"/>
        </w:rPr>
        <w:t xml:space="preserve"> I</w:t>
      </w:r>
      <w:r>
        <w:rPr>
          <w:bCs/>
          <w:szCs w:val="21"/>
        </w:rPr>
        <w:t>.</w:t>
      </w:r>
      <w:r w:rsidRPr="002D3399">
        <w:rPr>
          <w:bCs/>
          <w:szCs w:val="21"/>
        </w:rPr>
        <w:t>,</w:t>
      </w:r>
      <w:r>
        <w:rPr>
          <w:bCs/>
          <w:szCs w:val="21"/>
        </w:rPr>
        <w:t xml:space="preserve"> P. Hoorig, M. Chin</w:t>
      </w:r>
      <w:r w:rsidRPr="002D3399">
        <w:rPr>
          <w:bCs/>
          <w:szCs w:val="21"/>
        </w:rPr>
        <w:t xml:space="preserve">, </w:t>
      </w:r>
      <w:r>
        <w:rPr>
          <w:bCs/>
          <w:szCs w:val="21"/>
        </w:rPr>
        <w:t>I. Fung</w:t>
      </w:r>
      <w:r w:rsidRPr="002D3399">
        <w:rPr>
          <w:bCs/>
          <w:szCs w:val="21"/>
        </w:rPr>
        <w:t xml:space="preserve">, </w:t>
      </w:r>
      <w:r>
        <w:rPr>
          <w:bCs/>
          <w:szCs w:val="21"/>
        </w:rPr>
        <w:t>D. Jacob</w:t>
      </w:r>
      <w:r w:rsidRPr="002D3399">
        <w:rPr>
          <w:bCs/>
          <w:szCs w:val="21"/>
        </w:rPr>
        <w:t xml:space="preserve">, </w:t>
      </w:r>
      <w:r>
        <w:rPr>
          <w:bCs/>
          <w:szCs w:val="21"/>
        </w:rPr>
        <w:t>and J. Penner</w:t>
      </w:r>
      <w:r w:rsidRPr="002D3399">
        <w:rPr>
          <w:bCs/>
          <w:szCs w:val="21"/>
        </w:rPr>
        <w:t xml:space="preserve"> </w:t>
      </w:r>
      <w:r>
        <w:rPr>
          <w:bCs/>
          <w:szCs w:val="21"/>
        </w:rPr>
        <w:t>(</w:t>
      </w:r>
      <w:r w:rsidRPr="002D3399">
        <w:rPr>
          <w:bCs/>
          <w:szCs w:val="21"/>
        </w:rPr>
        <w:t>1997</w:t>
      </w:r>
      <w:r>
        <w:rPr>
          <w:bCs/>
          <w:szCs w:val="21"/>
        </w:rPr>
        <w:t>),</w:t>
      </w:r>
      <w:r w:rsidRPr="002D3399">
        <w:rPr>
          <w:bCs/>
          <w:szCs w:val="21"/>
        </w:rPr>
        <w:t xml:space="preserve"> Contribution</w:t>
      </w:r>
      <w:r>
        <w:rPr>
          <w:bCs/>
          <w:szCs w:val="21"/>
        </w:rPr>
        <w:t xml:space="preserve"> </w:t>
      </w:r>
      <w:r w:rsidRPr="002D3399">
        <w:rPr>
          <w:bCs/>
          <w:szCs w:val="21"/>
        </w:rPr>
        <w:t>of different aerosol species to the global aerosol extinction optical</w:t>
      </w:r>
      <w:r>
        <w:rPr>
          <w:bCs/>
          <w:szCs w:val="21"/>
        </w:rPr>
        <w:t xml:space="preserve"> </w:t>
      </w:r>
      <w:r w:rsidRPr="002D3399">
        <w:rPr>
          <w:bCs/>
          <w:szCs w:val="21"/>
        </w:rPr>
        <w:t>thickness: Estimates from</w:t>
      </w:r>
      <w:r>
        <w:rPr>
          <w:bCs/>
          <w:szCs w:val="21"/>
        </w:rPr>
        <w:t xml:space="preserve"> model results, </w:t>
      </w:r>
      <w:r w:rsidRPr="002D3399">
        <w:rPr>
          <w:bCs/>
          <w:i/>
          <w:szCs w:val="21"/>
        </w:rPr>
        <w:t>J. Geophys. Res.</w:t>
      </w:r>
      <w:r>
        <w:rPr>
          <w:bCs/>
          <w:szCs w:val="21"/>
        </w:rPr>
        <w:t xml:space="preserve">, 102, </w:t>
      </w:r>
      <w:r w:rsidRPr="002D3399">
        <w:rPr>
          <w:bCs/>
          <w:szCs w:val="21"/>
        </w:rPr>
        <w:t>23895–23915.</w:t>
      </w:r>
    </w:p>
    <w:p w14:paraId="78AFD24F" w14:textId="5B73AC40" w:rsidR="009F1341" w:rsidRDefault="001D2029" w:rsidP="009F1341">
      <w:pPr>
        <w:ind w:left="426" w:hanging="426"/>
        <w:rPr>
          <w:bCs/>
          <w:szCs w:val="21"/>
        </w:rPr>
      </w:pPr>
      <w:r>
        <w:rPr>
          <w:bCs/>
          <w:szCs w:val="21"/>
        </w:rPr>
        <w:t>Tiedtke, M. (1983),</w:t>
      </w:r>
      <w:r w:rsidR="009F1341" w:rsidRPr="009F1341">
        <w:rPr>
          <w:bCs/>
          <w:szCs w:val="21"/>
        </w:rPr>
        <w:t xml:space="preserve"> The sensitivity of the time-mean large-scale flow to cumulus convection in the ECMWF model. </w:t>
      </w:r>
      <w:r w:rsidR="00714E51">
        <w:rPr>
          <w:bCs/>
          <w:i/>
          <w:iCs/>
          <w:szCs w:val="21"/>
        </w:rPr>
        <w:t>ECMWF Workshop on Convec</w:t>
      </w:r>
      <w:r w:rsidR="009F1341" w:rsidRPr="009F1341">
        <w:rPr>
          <w:bCs/>
          <w:i/>
          <w:iCs/>
          <w:szCs w:val="21"/>
        </w:rPr>
        <w:t>tion in Large-Scale Models</w:t>
      </w:r>
      <w:r w:rsidR="009F1341" w:rsidRPr="009F1341">
        <w:rPr>
          <w:bCs/>
          <w:szCs w:val="21"/>
        </w:rPr>
        <w:t xml:space="preserve">, Reading, UK, ECMWF, 297–316. </w:t>
      </w:r>
    </w:p>
    <w:p w14:paraId="4B470BD1" w14:textId="77777777" w:rsidR="00F4203F" w:rsidRDefault="00F4203F" w:rsidP="00364401">
      <w:pPr>
        <w:ind w:left="426" w:hanging="426"/>
        <w:rPr>
          <w:bCs/>
          <w:szCs w:val="21"/>
        </w:rPr>
      </w:pPr>
      <w:r w:rsidRPr="00F4203F">
        <w:rPr>
          <w:bCs/>
          <w:szCs w:val="21"/>
        </w:rPr>
        <w:t xml:space="preserve">Tiedtke, </w:t>
      </w:r>
      <w:r>
        <w:rPr>
          <w:bCs/>
          <w:szCs w:val="21"/>
        </w:rPr>
        <w:t>M. (1989), A comprehensive mass flux scheme for c</w:t>
      </w:r>
      <w:r w:rsidRPr="00F4203F">
        <w:rPr>
          <w:bCs/>
          <w:szCs w:val="21"/>
        </w:rPr>
        <w:t>um</w:t>
      </w:r>
      <w:r>
        <w:rPr>
          <w:bCs/>
          <w:szCs w:val="21"/>
        </w:rPr>
        <w:t>ulus parameterization in large-scale m</w:t>
      </w:r>
      <w:r w:rsidRPr="00F4203F">
        <w:rPr>
          <w:bCs/>
          <w:szCs w:val="21"/>
        </w:rPr>
        <w:t xml:space="preserve">odels. </w:t>
      </w:r>
      <w:r w:rsidRPr="00F4203F">
        <w:rPr>
          <w:bCs/>
          <w:i/>
          <w:szCs w:val="21"/>
        </w:rPr>
        <w:t>Mon. Wea. Rev.</w:t>
      </w:r>
      <w:r w:rsidRPr="00F4203F">
        <w:rPr>
          <w:bCs/>
          <w:szCs w:val="21"/>
        </w:rPr>
        <w:t>, 117, 1779–1800.</w:t>
      </w:r>
      <w:r>
        <w:rPr>
          <w:bCs/>
          <w:szCs w:val="21"/>
        </w:rPr>
        <w:t xml:space="preserve"> </w:t>
      </w:r>
    </w:p>
    <w:p w14:paraId="537A7279" w14:textId="4F35C92F" w:rsidR="00652315" w:rsidRDefault="00652315" w:rsidP="00652315">
      <w:pPr>
        <w:ind w:left="426" w:hanging="426"/>
        <w:rPr>
          <w:bCs/>
          <w:szCs w:val="21"/>
        </w:rPr>
      </w:pPr>
      <w:r>
        <w:rPr>
          <w:bCs/>
          <w:szCs w:val="21"/>
        </w:rPr>
        <w:lastRenderedPageBreak/>
        <w:t>Tiedtke, M. (1993),</w:t>
      </w:r>
      <w:r w:rsidRPr="00652315">
        <w:rPr>
          <w:bCs/>
          <w:szCs w:val="21"/>
        </w:rPr>
        <w:t xml:space="preserve"> Representation </w:t>
      </w:r>
      <w:r>
        <w:rPr>
          <w:bCs/>
          <w:szCs w:val="21"/>
        </w:rPr>
        <w:t>of clouds in large-scale models,</w:t>
      </w:r>
      <w:r w:rsidRPr="00652315">
        <w:rPr>
          <w:bCs/>
          <w:szCs w:val="21"/>
        </w:rPr>
        <w:t xml:space="preserve"> </w:t>
      </w:r>
      <w:r w:rsidRPr="00652315">
        <w:rPr>
          <w:bCs/>
          <w:i/>
          <w:szCs w:val="21"/>
        </w:rPr>
        <w:t>Mon. Wea. Rev.</w:t>
      </w:r>
      <w:r w:rsidRPr="00652315">
        <w:rPr>
          <w:bCs/>
          <w:szCs w:val="21"/>
        </w:rPr>
        <w:t xml:space="preserve">, 121, 3040–3061. </w:t>
      </w:r>
    </w:p>
    <w:p w14:paraId="055EC69A" w14:textId="277A71D6" w:rsidR="00750C03" w:rsidRPr="00750C03" w:rsidRDefault="00750C03" w:rsidP="00750C03">
      <w:pPr>
        <w:ind w:left="426" w:hanging="426"/>
        <w:rPr>
          <w:bCs/>
          <w:szCs w:val="21"/>
        </w:rPr>
      </w:pPr>
      <w:r w:rsidRPr="00750C03">
        <w:rPr>
          <w:bCs/>
          <w:szCs w:val="21"/>
        </w:rPr>
        <w:t xml:space="preserve">Titchner, H. A. and </w:t>
      </w:r>
      <w:r>
        <w:rPr>
          <w:bCs/>
          <w:szCs w:val="21"/>
        </w:rPr>
        <w:t xml:space="preserve">N. A. </w:t>
      </w:r>
      <w:r w:rsidRPr="00750C03">
        <w:rPr>
          <w:bCs/>
          <w:szCs w:val="21"/>
        </w:rPr>
        <w:t>Rayner</w:t>
      </w:r>
      <w:r>
        <w:rPr>
          <w:bCs/>
          <w:szCs w:val="21"/>
        </w:rPr>
        <w:t xml:space="preserve"> (2014),</w:t>
      </w:r>
      <w:r w:rsidRPr="00750C03">
        <w:rPr>
          <w:bCs/>
          <w:szCs w:val="21"/>
        </w:rPr>
        <w:t xml:space="preserve"> The Met Office Hadley Centre sea ice and sea surface temperature data set, version 2: 1. Sea ice concentrations, </w:t>
      </w:r>
      <w:r w:rsidRPr="00750C03">
        <w:rPr>
          <w:bCs/>
          <w:i/>
          <w:szCs w:val="21"/>
        </w:rPr>
        <w:t>J. Geophys. Res.</w:t>
      </w:r>
      <w:r w:rsidRPr="00750C03">
        <w:rPr>
          <w:bCs/>
          <w:szCs w:val="21"/>
        </w:rPr>
        <w:t>, 119, 2864</w:t>
      </w:r>
      <w:r>
        <w:rPr>
          <w:bCs/>
          <w:szCs w:val="21"/>
        </w:rPr>
        <w:t>–2889, doi:10.1002/2013JD020316</w:t>
      </w:r>
      <w:r w:rsidRPr="00750C03">
        <w:rPr>
          <w:bCs/>
          <w:szCs w:val="21"/>
        </w:rPr>
        <w:t xml:space="preserve">. </w:t>
      </w:r>
    </w:p>
    <w:p w14:paraId="7E0E03C6" w14:textId="19403B81" w:rsidR="000A1152" w:rsidRDefault="000A1152" w:rsidP="000A1152">
      <w:pPr>
        <w:ind w:left="426" w:hanging="426"/>
        <w:rPr>
          <w:bCs/>
          <w:szCs w:val="21"/>
        </w:rPr>
      </w:pPr>
      <w:r>
        <w:rPr>
          <w:bCs/>
          <w:szCs w:val="21"/>
        </w:rPr>
        <w:t>Tompkins, A. M., K. Gierens, and G. Rädel</w:t>
      </w:r>
      <w:r w:rsidRPr="000A1152">
        <w:rPr>
          <w:bCs/>
          <w:szCs w:val="21"/>
        </w:rPr>
        <w:t xml:space="preserve"> </w:t>
      </w:r>
      <w:r>
        <w:rPr>
          <w:bCs/>
          <w:szCs w:val="21"/>
        </w:rPr>
        <w:t>(2007),</w:t>
      </w:r>
      <w:r w:rsidRPr="000A1152">
        <w:rPr>
          <w:bCs/>
          <w:szCs w:val="21"/>
        </w:rPr>
        <w:t xml:space="preserve"> Ice supersaturation in the E</w:t>
      </w:r>
      <w:r>
        <w:rPr>
          <w:bCs/>
          <w:szCs w:val="21"/>
        </w:rPr>
        <w:t>CMWF integrated forecast system,</w:t>
      </w:r>
      <w:r w:rsidRPr="000A1152">
        <w:rPr>
          <w:bCs/>
          <w:szCs w:val="21"/>
        </w:rPr>
        <w:t xml:space="preserve"> </w:t>
      </w:r>
      <w:r w:rsidRPr="000A1152">
        <w:rPr>
          <w:bCs/>
          <w:i/>
          <w:iCs/>
          <w:szCs w:val="21"/>
        </w:rPr>
        <w:t>Q. J. R. Meteorol. Soc.</w:t>
      </w:r>
      <w:r>
        <w:rPr>
          <w:bCs/>
          <w:iCs/>
          <w:szCs w:val="21"/>
        </w:rPr>
        <w:t>,</w:t>
      </w:r>
      <w:r w:rsidRPr="000A1152">
        <w:rPr>
          <w:bCs/>
          <w:i/>
          <w:iCs/>
          <w:szCs w:val="21"/>
        </w:rPr>
        <w:t xml:space="preserve"> </w:t>
      </w:r>
      <w:r w:rsidRPr="000A1152">
        <w:rPr>
          <w:bCs/>
          <w:szCs w:val="21"/>
        </w:rPr>
        <w:t>133</w:t>
      </w:r>
      <w:r>
        <w:rPr>
          <w:bCs/>
          <w:szCs w:val="21"/>
        </w:rPr>
        <w:t>,</w:t>
      </w:r>
      <w:r w:rsidRPr="000A1152">
        <w:rPr>
          <w:bCs/>
          <w:szCs w:val="21"/>
        </w:rPr>
        <w:t xml:space="preserve"> </w:t>
      </w:r>
      <w:r w:rsidR="00520623">
        <w:rPr>
          <w:bCs/>
          <w:szCs w:val="21"/>
        </w:rPr>
        <w:t>53–63</w:t>
      </w:r>
      <w:r w:rsidRPr="000A1152">
        <w:rPr>
          <w:bCs/>
          <w:szCs w:val="21"/>
        </w:rPr>
        <w:t xml:space="preserve">. </w:t>
      </w:r>
    </w:p>
    <w:p w14:paraId="328F47EE" w14:textId="1FAECF83" w:rsidR="00F0410C" w:rsidRDefault="00991C0B" w:rsidP="00991C0B">
      <w:pPr>
        <w:ind w:left="426" w:hanging="426"/>
        <w:rPr>
          <w:bCs/>
          <w:szCs w:val="21"/>
        </w:rPr>
      </w:pPr>
      <w:r>
        <w:rPr>
          <w:bCs/>
          <w:szCs w:val="21"/>
        </w:rPr>
        <w:t>Troen, I. and Mahrt, L. (1986),</w:t>
      </w:r>
      <w:r w:rsidR="00F0410C" w:rsidRPr="00F0410C">
        <w:rPr>
          <w:bCs/>
          <w:szCs w:val="21"/>
        </w:rPr>
        <w:t xml:space="preserve"> A simple model of the atmospheric boundary layer; sensitivity to surface</w:t>
      </w:r>
      <w:r>
        <w:rPr>
          <w:bCs/>
          <w:szCs w:val="21"/>
        </w:rPr>
        <w:t xml:space="preserve"> </w:t>
      </w:r>
      <w:r w:rsidR="00F0410C" w:rsidRPr="00F0410C">
        <w:rPr>
          <w:bCs/>
          <w:szCs w:val="21"/>
        </w:rPr>
        <w:t>evapor</w:t>
      </w:r>
      <w:r>
        <w:rPr>
          <w:bCs/>
          <w:szCs w:val="21"/>
        </w:rPr>
        <w:t xml:space="preserve">ation, </w:t>
      </w:r>
      <w:r w:rsidR="00F43AE7" w:rsidRPr="00F43AE7">
        <w:rPr>
          <w:i/>
          <w:iCs/>
          <w:szCs w:val="21"/>
          <w:lang w:eastAsia="ja-JP"/>
        </w:rPr>
        <w:t>Boundary Layer Meteorol.</w:t>
      </w:r>
      <w:r w:rsidR="00F43AE7">
        <w:rPr>
          <w:bCs/>
          <w:szCs w:val="21"/>
        </w:rPr>
        <w:t>, 37</w:t>
      </w:r>
      <w:r w:rsidR="00F0410C" w:rsidRPr="00F0410C">
        <w:rPr>
          <w:bCs/>
          <w:szCs w:val="21"/>
        </w:rPr>
        <w:t>, 129</w:t>
      </w:r>
      <w:r>
        <w:rPr>
          <w:bCs/>
          <w:szCs w:val="21"/>
        </w:rPr>
        <w:t>–</w:t>
      </w:r>
      <w:r w:rsidR="00F0410C" w:rsidRPr="00F0410C">
        <w:rPr>
          <w:bCs/>
          <w:szCs w:val="21"/>
        </w:rPr>
        <w:t>148.</w:t>
      </w:r>
    </w:p>
    <w:p w14:paraId="7F9D2CB6" w14:textId="0B2F7D96" w:rsidR="006E0923" w:rsidRDefault="006E0923" w:rsidP="00364401">
      <w:pPr>
        <w:ind w:left="426" w:hanging="426"/>
        <w:rPr>
          <w:bCs/>
          <w:szCs w:val="21"/>
        </w:rPr>
      </w:pPr>
      <w:r>
        <w:rPr>
          <w:bCs/>
          <w:szCs w:val="21"/>
        </w:rPr>
        <w:t xml:space="preserve">Tsuyuki, T., and T. Miyoshi (2007), Recent progress of data assimilation methods in meteorology, </w:t>
      </w:r>
      <w:r w:rsidRPr="00A85D5C">
        <w:rPr>
          <w:bCs/>
          <w:i/>
          <w:szCs w:val="21"/>
        </w:rPr>
        <w:t>J. Meteorol. Soc. Jpn.</w:t>
      </w:r>
      <w:r w:rsidR="00520623">
        <w:rPr>
          <w:bCs/>
          <w:szCs w:val="21"/>
        </w:rPr>
        <w:t>, 85B, 331–</w:t>
      </w:r>
      <w:r>
        <w:rPr>
          <w:bCs/>
          <w:szCs w:val="21"/>
        </w:rPr>
        <w:t>361, doi:</w:t>
      </w:r>
      <w:r w:rsidR="00A85D5C" w:rsidRPr="00A85D5C">
        <w:rPr>
          <w:bCs/>
          <w:szCs w:val="21"/>
        </w:rPr>
        <w:t>10.2151/jmsj.85B.331</w:t>
      </w:r>
      <w:r w:rsidR="00A85D5C">
        <w:rPr>
          <w:bCs/>
          <w:szCs w:val="21"/>
        </w:rPr>
        <w:t>.</w:t>
      </w:r>
      <w:r>
        <w:rPr>
          <w:bCs/>
          <w:szCs w:val="21"/>
        </w:rPr>
        <w:t xml:space="preserve"> </w:t>
      </w:r>
    </w:p>
    <w:p w14:paraId="4BC92F83" w14:textId="77777777" w:rsidR="00DD7EA5" w:rsidRDefault="000D646D" w:rsidP="000D5559">
      <w:pPr>
        <w:ind w:left="426" w:hanging="426"/>
        <w:rPr>
          <w:bCs/>
          <w:szCs w:val="21"/>
        </w:rPr>
      </w:pPr>
      <w:r w:rsidRPr="000D646D">
        <w:rPr>
          <w:bCs/>
          <w:szCs w:val="21"/>
        </w:rPr>
        <w:t xml:space="preserve">Uppala, S. M., </w:t>
      </w:r>
      <w:r w:rsidR="000D5559">
        <w:rPr>
          <w:bCs/>
          <w:szCs w:val="21"/>
        </w:rPr>
        <w:t xml:space="preserve">P. W. </w:t>
      </w:r>
      <w:r w:rsidR="0058064C">
        <w:rPr>
          <w:bCs/>
          <w:szCs w:val="21"/>
        </w:rPr>
        <w:t>K</w:t>
      </w:r>
      <w:r w:rsidR="0058064C" w:rsidRPr="0058064C">
        <w:rPr>
          <w:bCs/>
          <w:szCs w:val="21"/>
        </w:rPr>
        <w:t>å</w:t>
      </w:r>
      <w:r w:rsidR="000D5559" w:rsidRPr="0058064C">
        <w:rPr>
          <w:bCs/>
          <w:szCs w:val="21"/>
        </w:rPr>
        <w:t>llberg, A</w:t>
      </w:r>
      <w:r w:rsidR="000D5559" w:rsidRPr="000D5559">
        <w:rPr>
          <w:bCs/>
          <w:szCs w:val="21"/>
        </w:rPr>
        <w:t>. J. Simmons, U. Andrae, V. Da Costa Bechtold, M. Fiorino, J. K. Gibson, J. Haseler, A. Hernandez, G. A. Kelly, X. Li, K. Onogi, S. Saarinen, N. Sokka, R. P. Allan, E. Andersson, K. Arpe, M. A. Balmaseda, A. C. M. Beljaars, L. Van De Berg, J. Bidlot, N. Bormann, S. Caires, F. Chevallier, A. Dethof, M. Dragosavac, M. Fisher, M. Fuentes, S. Hagemann, E. Hólm, B. J. Hoskins, L. Isaksen, P. A. E. M. Janssen, R. Jenne,</w:t>
      </w:r>
      <w:r w:rsidR="000D5559">
        <w:rPr>
          <w:bCs/>
          <w:szCs w:val="21"/>
        </w:rPr>
        <w:t xml:space="preserve"> </w:t>
      </w:r>
      <w:r w:rsidR="000D5559" w:rsidRPr="000D5559">
        <w:rPr>
          <w:bCs/>
          <w:szCs w:val="21"/>
        </w:rPr>
        <w:t>A. P. Mcnally, J.-F. Mahfouf, J.-J. Morcrette, N. A. Rayner, R. W. Saunders, P. Simon, A. Sterl, K. E. Trenberth, A. Untch, D. Vasiljevic, P. Viterbo</w:t>
      </w:r>
      <w:r w:rsidR="000D5559">
        <w:rPr>
          <w:bCs/>
          <w:szCs w:val="21"/>
        </w:rPr>
        <w:t>,</w:t>
      </w:r>
      <w:r w:rsidR="000D5559" w:rsidRPr="000D5559">
        <w:rPr>
          <w:bCs/>
          <w:szCs w:val="21"/>
        </w:rPr>
        <w:t xml:space="preserve"> and</w:t>
      </w:r>
      <w:r w:rsidR="000D5559">
        <w:rPr>
          <w:bCs/>
          <w:szCs w:val="21"/>
        </w:rPr>
        <w:t xml:space="preserve"> J. Woollen</w:t>
      </w:r>
      <w:r w:rsidR="000D5559" w:rsidRPr="000D5559">
        <w:rPr>
          <w:bCs/>
          <w:szCs w:val="21"/>
        </w:rPr>
        <w:t xml:space="preserve"> </w:t>
      </w:r>
      <w:r w:rsidRPr="000D646D">
        <w:rPr>
          <w:bCs/>
          <w:szCs w:val="21"/>
        </w:rPr>
        <w:t xml:space="preserve">(2005), The ERA-40 re-analysis, </w:t>
      </w:r>
      <w:r w:rsidRPr="000D646D">
        <w:rPr>
          <w:bCs/>
          <w:i/>
          <w:szCs w:val="21"/>
        </w:rPr>
        <w:t>Q. J. R. Meteorol. Soc.</w:t>
      </w:r>
      <w:r w:rsidRPr="000D646D">
        <w:rPr>
          <w:bCs/>
          <w:szCs w:val="21"/>
        </w:rPr>
        <w:t>, 131(612), 2961–3012</w:t>
      </w:r>
      <w:r w:rsidR="00DF4B1F" w:rsidRPr="00AC1D14">
        <w:rPr>
          <w:bCs/>
          <w:szCs w:val="21"/>
        </w:rPr>
        <w:t>.</w:t>
      </w:r>
      <w:r>
        <w:rPr>
          <w:bCs/>
          <w:szCs w:val="21"/>
        </w:rPr>
        <w:t xml:space="preserve"> </w:t>
      </w:r>
      <w:bookmarkEnd w:id="13"/>
      <w:bookmarkEnd w:id="14"/>
      <w:bookmarkEnd w:id="15"/>
      <w:bookmarkEnd w:id="17"/>
      <w:bookmarkEnd w:id="20"/>
      <w:bookmarkEnd w:id="21"/>
      <w:bookmarkEnd w:id="23"/>
      <w:bookmarkEnd w:id="24"/>
      <w:bookmarkEnd w:id="26"/>
      <w:bookmarkEnd w:id="27"/>
      <w:bookmarkEnd w:id="29"/>
    </w:p>
    <w:p w14:paraId="66BB51F9" w14:textId="6EBB1D0D" w:rsidR="00B6182B" w:rsidRDefault="00B6182B" w:rsidP="00B6182B">
      <w:pPr>
        <w:ind w:left="426" w:hanging="426"/>
        <w:rPr>
          <w:bCs/>
          <w:szCs w:val="21"/>
        </w:rPr>
      </w:pPr>
      <w:r w:rsidRPr="00B6182B">
        <w:rPr>
          <w:bCs/>
          <w:szCs w:val="21"/>
        </w:rPr>
        <w:t>van Vuuren D</w:t>
      </w:r>
      <w:r>
        <w:rPr>
          <w:bCs/>
          <w:szCs w:val="21"/>
        </w:rPr>
        <w:t xml:space="preserve">. </w:t>
      </w:r>
      <w:r w:rsidRPr="00B6182B">
        <w:rPr>
          <w:bCs/>
          <w:szCs w:val="21"/>
        </w:rPr>
        <w:t>P</w:t>
      </w:r>
      <w:r>
        <w:rPr>
          <w:bCs/>
          <w:szCs w:val="21"/>
        </w:rPr>
        <w:t>.</w:t>
      </w:r>
      <w:r w:rsidRPr="00B6182B">
        <w:rPr>
          <w:bCs/>
          <w:szCs w:val="21"/>
        </w:rPr>
        <w:t xml:space="preserve">, </w:t>
      </w:r>
      <w:r>
        <w:rPr>
          <w:bCs/>
          <w:szCs w:val="21"/>
        </w:rPr>
        <w:t xml:space="preserve">J. </w:t>
      </w:r>
      <w:r w:rsidRPr="00B6182B">
        <w:rPr>
          <w:bCs/>
          <w:szCs w:val="21"/>
        </w:rPr>
        <w:t xml:space="preserve">Edmonds, </w:t>
      </w:r>
      <w:r>
        <w:rPr>
          <w:bCs/>
          <w:szCs w:val="21"/>
        </w:rPr>
        <w:t xml:space="preserve">M. </w:t>
      </w:r>
      <w:r w:rsidRPr="00B6182B">
        <w:rPr>
          <w:bCs/>
          <w:szCs w:val="21"/>
        </w:rPr>
        <w:t xml:space="preserve">Kainuma, </w:t>
      </w:r>
      <w:r>
        <w:rPr>
          <w:bCs/>
          <w:szCs w:val="21"/>
        </w:rPr>
        <w:t xml:space="preserve">K. </w:t>
      </w:r>
      <w:r w:rsidRPr="00B6182B">
        <w:rPr>
          <w:bCs/>
          <w:szCs w:val="21"/>
        </w:rPr>
        <w:t xml:space="preserve">Riahi, </w:t>
      </w:r>
      <w:r>
        <w:rPr>
          <w:bCs/>
          <w:szCs w:val="21"/>
        </w:rPr>
        <w:t xml:space="preserve">A. </w:t>
      </w:r>
      <w:r w:rsidRPr="00B6182B">
        <w:rPr>
          <w:bCs/>
          <w:szCs w:val="21"/>
        </w:rPr>
        <w:t xml:space="preserve">Thomson, </w:t>
      </w:r>
      <w:r>
        <w:rPr>
          <w:bCs/>
          <w:szCs w:val="21"/>
        </w:rPr>
        <w:t xml:space="preserve">K. </w:t>
      </w:r>
      <w:r w:rsidRPr="00B6182B">
        <w:rPr>
          <w:bCs/>
          <w:szCs w:val="21"/>
        </w:rPr>
        <w:t xml:space="preserve">Hibbard, </w:t>
      </w:r>
      <w:r>
        <w:rPr>
          <w:bCs/>
          <w:szCs w:val="21"/>
        </w:rPr>
        <w:t xml:space="preserve">G. C. </w:t>
      </w:r>
      <w:r w:rsidRPr="00B6182B">
        <w:rPr>
          <w:bCs/>
          <w:szCs w:val="21"/>
        </w:rPr>
        <w:t xml:space="preserve">Hurtt, </w:t>
      </w:r>
      <w:r>
        <w:rPr>
          <w:bCs/>
          <w:szCs w:val="21"/>
        </w:rPr>
        <w:t xml:space="preserve">T. </w:t>
      </w:r>
      <w:r w:rsidRPr="00B6182B">
        <w:rPr>
          <w:bCs/>
          <w:szCs w:val="21"/>
        </w:rPr>
        <w:t xml:space="preserve">Kram, </w:t>
      </w:r>
      <w:r>
        <w:rPr>
          <w:bCs/>
          <w:szCs w:val="21"/>
        </w:rPr>
        <w:t xml:space="preserve">V. </w:t>
      </w:r>
      <w:r w:rsidRPr="00B6182B">
        <w:rPr>
          <w:bCs/>
          <w:szCs w:val="21"/>
        </w:rPr>
        <w:t xml:space="preserve">Krey, </w:t>
      </w:r>
      <w:r>
        <w:rPr>
          <w:bCs/>
          <w:szCs w:val="21"/>
        </w:rPr>
        <w:t xml:space="preserve">J.-F. Lamarque, T. </w:t>
      </w:r>
      <w:r w:rsidRPr="00B6182B">
        <w:rPr>
          <w:bCs/>
          <w:szCs w:val="21"/>
        </w:rPr>
        <w:t xml:space="preserve">Masui, </w:t>
      </w:r>
      <w:r>
        <w:rPr>
          <w:bCs/>
          <w:szCs w:val="21"/>
        </w:rPr>
        <w:t xml:space="preserve">M. </w:t>
      </w:r>
      <w:r w:rsidRPr="00B6182B">
        <w:rPr>
          <w:bCs/>
          <w:szCs w:val="21"/>
        </w:rPr>
        <w:t xml:space="preserve">Meinshausen, </w:t>
      </w:r>
      <w:r>
        <w:rPr>
          <w:bCs/>
          <w:szCs w:val="21"/>
        </w:rPr>
        <w:t xml:space="preserve">N. </w:t>
      </w:r>
      <w:r w:rsidRPr="00B6182B">
        <w:rPr>
          <w:bCs/>
          <w:szCs w:val="21"/>
        </w:rPr>
        <w:t xml:space="preserve">Nakicenovic, </w:t>
      </w:r>
      <w:r>
        <w:rPr>
          <w:bCs/>
          <w:szCs w:val="21"/>
        </w:rPr>
        <w:t xml:space="preserve">S. J. Smith, and S. K. </w:t>
      </w:r>
      <w:r w:rsidRPr="00B6182B">
        <w:rPr>
          <w:bCs/>
          <w:szCs w:val="21"/>
        </w:rPr>
        <w:t xml:space="preserve">Rose </w:t>
      </w:r>
      <w:r>
        <w:rPr>
          <w:bCs/>
          <w:szCs w:val="21"/>
        </w:rPr>
        <w:t>(2011),</w:t>
      </w:r>
      <w:r w:rsidRPr="00B6182B">
        <w:rPr>
          <w:bCs/>
          <w:szCs w:val="21"/>
        </w:rPr>
        <w:t xml:space="preserve"> The representative conc</w:t>
      </w:r>
      <w:r>
        <w:rPr>
          <w:bCs/>
          <w:szCs w:val="21"/>
        </w:rPr>
        <w:t>entration pathways: An overview,</w:t>
      </w:r>
      <w:r w:rsidRPr="00B6182B">
        <w:rPr>
          <w:bCs/>
          <w:szCs w:val="21"/>
        </w:rPr>
        <w:t xml:space="preserve"> </w:t>
      </w:r>
      <w:r w:rsidRPr="00B6182B">
        <w:rPr>
          <w:bCs/>
          <w:i/>
          <w:iCs/>
          <w:szCs w:val="21"/>
        </w:rPr>
        <w:t>Clim. Change</w:t>
      </w:r>
      <w:r>
        <w:rPr>
          <w:bCs/>
          <w:iCs/>
          <w:szCs w:val="21"/>
        </w:rPr>
        <w:t>,</w:t>
      </w:r>
      <w:r w:rsidRPr="00B6182B">
        <w:rPr>
          <w:bCs/>
          <w:i/>
          <w:iCs/>
          <w:szCs w:val="21"/>
        </w:rPr>
        <w:t xml:space="preserve"> </w:t>
      </w:r>
      <w:r w:rsidRPr="00B6182B">
        <w:rPr>
          <w:bCs/>
          <w:szCs w:val="21"/>
        </w:rPr>
        <w:t>109</w:t>
      </w:r>
      <w:r>
        <w:rPr>
          <w:bCs/>
          <w:szCs w:val="21"/>
        </w:rPr>
        <w:t>,</w:t>
      </w:r>
      <w:r w:rsidRPr="00B6182B">
        <w:rPr>
          <w:bCs/>
          <w:szCs w:val="21"/>
        </w:rPr>
        <w:t xml:space="preserve"> 5–31. </w:t>
      </w:r>
    </w:p>
    <w:p w14:paraId="40851F92" w14:textId="3246EB78" w:rsidR="00EF04D7" w:rsidRDefault="00EF04D7" w:rsidP="00EF04D7">
      <w:pPr>
        <w:ind w:left="426" w:hanging="426"/>
        <w:rPr>
          <w:bCs/>
          <w:szCs w:val="21"/>
        </w:rPr>
      </w:pPr>
      <w:r w:rsidRPr="00EF04D7">
        <w:rPr>
          <w:bCs/>
          <w:szCs w:val="21"/>
        </w:rPr>
        <w:t>Walsh,</w:t>
      </w:r>
      <w:r>
        <w:rPr>
          <w:bCs/>
          <w:szCs w:val="21"/>
        </w:rPr>
        <w:t xml:space="preserve"> J. E., and W. L. Chapman (2001),</w:t>
      </w:r>
      <w:r w:rsidRPr="00EF04D7">
        <w:rPr>
          <w:bCs/>
          <w:szCs w:val="21"/>
        </w:rPr>
        <w:t xml:space="preserve"> 20th-century sea-ice var</w:t>
      </w:r>
      <w:r>
        <w:rPr>
          <w:bCs/>
          <w:szCs w:val="21"/>
        </w:rPr>
        <w:t>iations from observational data,</w:t>
      </w:r>
      <w:r w:rsidRPr="00EF04D7">
        <w:rPr>
          <w:bCs/>
          <w:szCs w:val="21"/>
        </w:rPr>
        <w:t xml:space="preserve"> </w:t>
      </w:r>
      <w:r w:rsidRPr="00EF04D7">
        <w:rPr>
          <w:bCs/>
          <w:i/>
          <w:iCs/>
          <w:szCs w:val="21"/>
        </w:rPr>
        <w:t>Annals of Glaciology</w:t>
      </w:r>
      <w:r w:rsidRPr="00EF04D7">
        <w:rPr>
          <w:bCs/>
          <w:szCs w:val="21"/>
        </w:rPr>
        <w:t xml:space="preserve">, 33, 444–448. </w:t>
      </w:r>
    </w:p>
    <w:p w14:paraId="003095ED" w14:textId="77777777" w:rsidR="00022179" w:rsidRDefault="00022179" w:rsidP="00022179">
      <w:pPr>
        <w:ind w:left="426" w:hanging="426"/>
        <w:rPr>
          <w:rFonts w:eastAsia="SimSun"/>
          <w:bCs/>
          <w:szCs w:val="21"/>
        </w:rPr>
      </w:pPr>
      <w:r w:rsidRPr="00022179">
        <w:rPr>
          <w:rFonts w:eastAsia="SimSun"/>
          <w:bCs/>
          <w:szCs w:val="21"/>
        </w:rPr>
        <w:t xml:space="preserve">Wang, </w:t>
      </w:r>
      <w:r>
        <w:rPr>
          <w:rFonts w:eastAsia="SimSun"/>
          <w:bCs/>
          <w:szCs w:val="21"/>
        </w:rPr>
        <w:t>L., C.-Z.</w:t>
      </w:r>
      <w:r w:rsidRPr="00022179">
        <w:rPr>
          <w:rFonts w:eastAsia="SimSun"/>
          <w:bCs/>
          <w:szCs w:val="21"/>
        </w:rPr>
        <w:t xml:space="preserve"> Zou, an</w:t>
      </w:r>
      <w:r>
        <w:rPr>
          <w:rFonts w:eastAsia="SimSun"/>
          <w:bCs/>
          <w:szCs w:val="21"/>
        </w:rPr>
        <w:t>d H. Qian (2012), Construction of stratospheric temperature data r</w:t>
      </w:r>
      <w:r w:rsidRPr="00022179">
        <w:rPr>
          <w:rFonts w:eastAsia="SimSun"/>
          <w:bCs/>
          <w:szCs w:val="21"/>
        </w:rPr>
        <w:t>ecords fr</w:t>
      </w:r>
      <w:r>
        <w:rPr>
          <w:rFonts w:eastAsia="SimSun"/>
          <w:bCs/>
          <w:szCs w:val="21"/>
        </w:rPr>
        <w:t xml:space="preserve">om Stratospheric Sounding Units, </w:t>
      </w:r>
      <w:r w:rsidRPr="00022179">
        <w:rPr>
          <w:rFonts w:eastAsia="SimSun"/>
          <w:bCs/>
          <w:i/>
          <w:szCs w:val="21"/>
        </w:rPr>
        <w:t>J. Climate</w:t>
      </w:r>
      <w:r>
        <w:rPr>
          <w:rFonts w:eastAsia="SimSun"/>
          <w:bCs/>
          <w:szCs w:val="21"/>
        </w:rPr>
        <w:t xml:space="preserve">, 25, 2931–2946, </w:t>
      </w:r>
      <w:r w:rsidRPr="00022179">
        <w:rPr>
          <w:rFonts w:eastAsia="SimSun"/>
          <w:bCs/>
          <w:szCs w:val="21"/>
        </w:rPr>
        <w:t>doi:10.1175/JCLI-D-11-00350.1</w:t>
      </w:r>
      <w:r>
        <w:rPr>
          <w:rFonts w:eastAsia="SimSun"/>
          <w:bCs/>
          <w:szCs w:val="21"/>
        </w:rPr>
        <w:t xml:space="preserve">. </w:t>
      </w:r>
    </w:p>
    <w:p w14:paraId="62F456B3" w14:textId="546214BD" w:rsidR="00C12245" w:rsidRDefault="00C12245" w:rsidP="00C12245">
      <w:pPr>
        <w:ind w:left="426" w:hanging="426"/>
        <w:rPr>
          <w:rFonts w:eastAsia="SimSun"/>
          <w:bCs/>
          <w:szCs w:val="21"/>
        </w:rPr>
      </w:pPr>
      <w:r w:rsidRPr="00C12245">
        <w:rPr>
          <w:rFonts w:eastAsia="SimSun"/>
          <w:bCs/>
          <w:szCs w:val="21"/>
        </w:rPr>
        <w:t xml:space="preserve">Wang, W. and </w:t>
      </w:r>
      <w:r>
        <w:rPr>
          <w:rFonts w:eastAsia="SimSun"/>
          <w:bCs/>
          <w:szCs w:val="21"/>
        </w:rPr>
        <w:t xml:space="preserve">C.-Z. </w:t>
      </w:r>
      <w:r w:rsidRPr="00C12245">
        <w:rPr>
          <w:rFonts w:eastAsia="SimSun"/>
          <w:bCs/>
          <w:szCs w:val="21"/>
        </w:rPr>
        <w:t>Zou</w:t>
      </w:r>
      <w:r>
        <w:rPr>
          <w:rFonts w:eastAsia="SimSun"/>
          <w:bCs/>
          <w:szCs w:val="21"/>
        </w:rPr>
        <w:t xml:space="preserve"> (2014), </w:t>
      </w:r>
      <w:r w:rsidRPr="00C12245">
        <w:rPr>
          <w:rFonts w:eastAsia="SimSun"/>
          <w:bCs/>
          <w:szCs w:val="21"/>
        </w:rPr>
        <w:t>AMSU-A-only atmospheric te</w:t>
      </w:r>
      <w:r>
        <w:rPr>
          <w:rFonts w:eastAsia="SimSun"/>
          <w:bCs/>
          <w:szCs w:val="21"/>
        </w:rPr>
        <w:t>mperature data records from the</w:t>
      </w:r>
      <w:r>
        <w:rPr>
          <w:rFonts w:hint="eastAsia"/>
          <w:bCs/>
          <w:szCs w:val="21"/>
          <w:lang w:eastAsia="ja-JP"/>
        </w:rPr>
        <w:t xml:space="preserve"> </w:t>
      </w:r>
      <w:r w:rsidRPr="00C12245">
        <w:rPr>
          <w:rFonts w:eastAsia="SimSun"/>
          <w:bCs/>
          <w:szCs w:val="21"/>
        </w:rPr>
        <w:t xml:space="preserve">lower troposphere to the top of the stratosphere, </w:t>
      </w:r>
      <w:r w:rsidRPr="00AB5A3C">
        <w:rPr>
          <w:rFonts w:eastAsia="SimSun"/>
          <w:bCs/>
          <w:i/>
          <w:szCs w:val="21"/>
        </w:rPr>
        <w:t>J. Atmos. Ocean. Tech.</w:t>
      </w:r>
      <w:r w:rsidR="00520623">
        <w:rPr>
          <w:rFonts w:eastAsia="SimSun"/>
          <w:bCs/>
          <w:szCs w:val="21"/>
        </w:rPr>
        <w:t>, 31, 808–</w:t>
      </w:r>
      <w:r>
        <w:rPr>
          <w:rFonts w:eastAsia="SimSun"/>
          <w:bCs/>
          <w:szCs w:val="21"/>
        </w:rPr>
        <w:t>825,</w:t>
      </w:r>
      <w:r>
        <w:rPr>
          <w:rFonts w:hint="eastAsia"/>
          <w:bCs/>
          <w:szCs w:val="21"/>
          <w:lang w:eastAsia="ja-JP"/>
        </w:rPr>
        <w:t xml:space="preserve"> </w:t>
      </w:r>
      <w:r w:rsidRPr="00C12245">
        <w:rPr>
          <w:rFonts w:eastAsia="SimSun"/>
          <w:bCs/>
          <w:szCs w:val="21"/>
        </w:rPr>
        <w:t>doi:</w:t>
      </w:r>
      <w:r>
        <w:rPr>
          <w:rFonts w:eastAsia="SimSun"/>
          <w:bCs/>
          <w:szCs w:val="21"/>
        </w:rPr>
        <w:t>10.1175/JTECH-D-13-00134.1</w:t>
      </w:r>
      <w:r w:rsidRPr="00C12245">
        <w:rPr>
          <w:rFonts w:eastAsia="SimSun"/>
          <w:bCs/>
          <w:szCs w:val="21"/>
        </w:rPr>
        <w:t>.</w:t>
      </w:r>
      <w:r>
        <w:rPr>
          <w:rFonts w:eastAsia="SimSun"/>
          <w:bCs/>
          <w:szCs w:val="21"/>
        </w:rPr>
        <w:t xml:space="preserve"> </w:t>
      </w:r>
    </w:p>
    <w:p w14:paraId="62054F44" w14:textId="51C49BB2" w:rsidR="002D3399" w:rsidRDefault="002D3399" w:rsidP="00C12245">
      <w:pPr>
        <w:ind w:left="426" w:hanging="426"/>
        <w:rPr>
          <w:rFonts w:eastAsia="SimSun"/>
          <w:bCs/>
          <w:szCs w:val="21"/>
        </w:rPr>
      </w:pPr>
      <w:r>
        <w:rPr>
          <w:rFonts w:eastAsia="SimSun"/>
          <w:bCs/>
          <w:szCs w:val="21"/>
        </w:rPr>
        <w:t>Whitaker, J. S., G. P. Compo, and J.-N. Th</w:t>
      </w:r>
      <w:r w:rsidR="00BC750A">
        <w:rPr>
          <w:rFonts w:eastAsia="SimSun"/>
          <w:bCs/>
          <w:szCs w:val="21"/>
        </w:rPr>
        <w:t>é</w:t>
      </w:r>
      <w:r>
        <w:rPr>
          <w:rFonts w:eastAsia="SimSun"/>
          <w:bCs/>
          <w:szCs w:val="21"/>
        </w:rPr>
        <w:t xml:space="preserve">paut (2009), A comparison of variational and ensemble-based data assimilation systems for reanalysis of sparse observations, </w:t>
      </w:r>
      <w:r w:rsidRPr="002D3399">
        <w:rPr>
          <w:rFonts w:eastAsia="SimSun"/>
          <w:bCs/>
          <w:i/>
          <w:szCs w:val="21"/>
        </w:rPr>
        <w:t>Mon. Wea. Rev.</w:t>
      </w:r>
      <w:r>
        <w:rPr>
          <w:rFonts w:eastAsia="SimSun"/>
          <w:bCs/>
          <w:szCs w:val="21"/>
        </w:rPr>
        <w:t>, 137, 1991–1999.</w:t>
      </w:r>
    </w:p>
    <w:p w14:paraId="600B9CA2" w14:textId="653F1741" w:rsidR="002C319B" w:rsidRDefault="002C319B" w:rsidP="002C319B">
      <w:pPr>
        <w:ind w:left="426" w:hanging="426"/>
        <w:rPr>
          <w:rFonts w:eastAsia="SimSun"/>
          <w:bCs/>
          <w:szCs w:val="21"/>
        </w:rPr>
      </w:pPr>
      <w:r>
        <w:rPr>
          <w:rFonts w:eastAsia="SimSun"/>
          <w:bCs/>
          <w:szCs w:val="21"/>
        </w:rPr>
        <w:t xml:space="preserve">WMO (1986), </w:t>
      </w:r>
      <w:r w:rsidRPr="002C319B">
        <w:rPr>
          <w:rFonts w:eastAsia="SimSun"/>
          <w:bCs/>
          <w:i/>
          <w:szCs w:val="21"/>
        </w:rPr>
        <w:t>A preliminary cloudless standard atmosphere for radiation computation</w:t>
      </w:r>
      <w:r w:rsidRPr="002C319B">
        <w:rPr>
          <w:rFonts w:eastAsia="SimSun"/>
          <w:bCs/>
          <w:szCs w:val="21"/>
        </w:rPr>
        <w:t>, World Climate Programme (WCP), 112, 53 pp.</w:t>
      </w:r>
    </w:p>
    <w:p w14:paraId="6BCA984E" w14:textId="7B193D99" w:rsidR="00C1760D" w:rsidRPr="00C1760D" w:rsidRDefault="00C1760D" w:rsidP="00C1760D">
      <w:pPr>
        <w:ind w:left="426" w:hanging="426"/>
        <w:rPr>
          <w:rFonts w:eastAsia="SimSun"/>
          <w:bCs/>
          <w:szCs w:val="21"/>
        </w:rPr>
      </w:pPr>
      <w:r>
        <w:rPr>
          <w:rFonts w:eastAsia="SimSun"/>
          <w:bCs/>
          <w:szCs w:val="21"/>
        </w:rPr>
        <w:t xml:space="preserve">Woodruff, S. D., </w:t>
      </w:r>
      <w:r w:rsidR="00A836D6">
        <w:rPr>
          <w:rFonts w:eastAsia="SimSun"/>
          <w:bCs/>
          <w:szCs w:val="21"/>
        </w:rPr>
        <w:t>S.</w:t>
      </w:r>
      <w:r w:rsidR="00A836D6" w:rsidRPr="00A836D6">
        <w:rPr>
          <w:rFonts w:eastAsia="SimSun"/>
          <w:bCs/>
          <w:szCs w:val="21"/>
        </w:rPr>
        <w:t xml:space="preserve"> J. Worley, </w:t>
      </w:r>
      <w:r w:rsidR="00A836D6">
        <w:rPr>
          <w:rFonts w:eastAsia="SimSun"/>
          <w:bCs/>
          <w:szCs w:val="21"/>
        </w:rPr>
        <w:t>S.</w:t>
      </w:r>
      <w:r w:rsidR="00A836D6" w:rsidRPr="00A836D6">
        <w:rPr>
          <w:rFonts w:eastAsia="SimSun"/>
          <w:bCs/>
          <w:szCs w:val="21"/>
        </w:rPr>
        <w:t xml:space="preserve"> J. Lubker, </w:t>
      </w:r>
      <w:r w:rsidR="00A836D6">
        <w:rPr>
          <w:rFonts w:eastAsia="SimSun"/>
          <w:bCs/>
          <w:szCs w:val="21"/>
        </w:rPr>
        <w:t>Z.</w:t>
      </w:r>
      <w:r w:rsidR="00A836D6" w:rsidRPr="00A836D6">
        <w:rPr>
          <w:rFonts w:eastAsia="SimSun"/>
          <w:bCs/>
          <w:szCs w:val="21"/>
        </w:rPr>
        <w:t xml:space="preserve"> Ji, J. </w:t>
      </w:r>
      <w:r w:rsidR="00A836D6">
        <w:rPr>
          <w:rFonts w:eastAsia="SimSun"/>
          <w:bCs/>
          <w:szCs w:val="21"/>
        </w:rPr>
        <w:t>E.</w:t>
      </w:r>
      <w:r w:rsidR="00A836D6" w:rsidRPr="00A836D6">
        <w:rPr>
          <w:rFonts w:eastAsia="SimSun"/>
          <w:bCs/>
          <w:szCs w:val="21"/>
        </w:rPr>
        <w:t xml:space="preserve"> Freeman, </w:t>
      </w:r>
      <w:r w:rsidR="00A836D6">
        <w:rPr>
          <w:rFonts w:eastAsia="SimSun"/>
          <w:bCs/>
          <w:szCs w:val="21"/>
        </w:rPr>
        <w:t>D.</w:t>
      </w:r>
      <w:r w:rsidR="00A836D6" w:rsidRPr="00A836D6">
        <w:rPr>
          <w:rFonts w:eastAsia="SimSun"/>
          <w:bCs/>
          <w:szCs w:val="21"/>
        </w:rPr>
        <w:t xml:space="preserve"> I. Berry, </w:t>
      </w:r>
      <w:r w:rsidR="00A836D6">
        <w:rPr>
          <w:rFonts w:eastAsia="SimSun"/>
          <w:bCs/>
          <w:szCs w:val="21"/>
        </w:rPr>
        <w:t>P.</w:t>
      </w:r>
      <w:r w:rsidR="00A836D6" w:rsidRPr="00A836D6">
        <w:rPr>
          <w:rFonts w:eastAsia="SimSun"/>
          <w:bCs/>
          <w:szCs w:val="21"/>
        </w:rPr>
        <w:t xml:space="preserve"> Brohan, </w:t>
      </w:r>
      <w:r w:rsidR="00A836D6">
        <w:rPr>
          <w:rFonts w:eastAsia="SimSun"/>
          <w:bCs/>
          <w:szCs w:val="21"/>
        </w:rPr>
        <w:t>E.</w:t>
      </w:r>
      <w:r w:rsidR="00A836D6" w:rsidRPr="00A836D6">
        <w:rPr>
          <w:rFonts w:eastAsia="SimSun"/>
          <w:bCs/>
          <w:szCs w:val="21"/>
        </w:rPr>
        <w:t xml:space="preserve"> C. Kent, </w:t>
      </w:r>
      <w:r w:rsidR="00A836D6">
        <w:rPr>
          <w:rFonts w:eastAsia="SimSun"/>
          <w:bCs/>
          <w:szCs w:val="21"/>
        </w:rPr>
        <w:t>R.</w:t>
      </w:r>
      <w:r w:rsidR="00A836D6" w:rsidRPr="00A836D6">
        <w:rPr>
          <w:rFonts w:eastAsia="SimSun"/>
          <w:bCs/>
          <w:szCs w:val="21"/>
        </w:rPr>
        <w:t xml:space="preserve"> W. Reynolds, </w:t>
      </w:r>
      <w:r w:rsidR="00A836D6">
        <w:rPr>
          <w:rFonts w:eastAsia="SimSun"/>
          <w:bCs/>
          <w:szCs w:val="21"/>
        </w:rPr>
        <w:t>S.</w:t>
      </w:r>
      <w:r w:rsidR="00A836D6" w:rsidRPr="00A836D6">
        <w:rPr>
          <w:rFonts w:eastAsia="SimSun"/>
          <w:bCs/>
          <w:szCs w:val="21"/>
        </w:rPr>
        <w:t xml:space="preserve"> R. Smith, </w:t>
      </w:r>
      <w:r w:rsidR="00A836D6">
        <w:rPr>
          <w:rFonts w:eastAsia="SimSun"/>
          <w:bCs/>
          <w:szCs w:val="21"/>
        </w:rPr>
        <w:t>and C.</w:t>
      </w:r>
      <w:r w:rsidR="00A836D6" w:rsidRPr="00A836D6">
        <w:rPr>
          <w:rFonts w:eastAsia="SimSun"/>
          <w:bCs/>
          <w:szCs w:val="21"/>
        </w:rPr>
        <w:t xml:space="preserve"> Wilkinson </w:t>
      </w:r>
      <w:r>
        <w:rPr>
          <w:rFonts w:eastAsia="SimSun"/>
          <w:bCs/>
          <w:szCs w:val="21"/>
        </w:rPr>
        <w:t>(2011),</w:t>
      </w:r>
      <w:r w:rsidRPr="00C1760D">
        <w:rPr>
          <w:rFonts w:eastAsia="SimSun"/>
          <w:bCs/>
          <w:szCs w:val="21"/>
        </w:rPr>
        <w:t xml:space="preserve"> ICOADS release 2.5: Extensions and enhanceme</w:t>
      </w:r>
      <w:r>
        <w:rPr>
          <w:rFonts w:eastAsia="SimSun"/>
          <w:bCs/>
          <w:szCs w:val="21"/>
        </w:rPr>
        <w:t>nts to the surface marine mete</w:t>
      </w:r>
      <w:r w:rsidRPr="00C1760D">
        <w:rPr>
          <w:rFonts w:eastAsia="SimSun"/>
          <w:bCs/>
          <w:szCs w:val="21"/>
        </w:rPr>
        <w:t>orol</w:t>
      </w:r>
      <w:r>
        <w:rPr>
          <w:rFonts w:eastAsia="SimSun"/>
          <w:bCs/>
          <w:szCs w:val="21"/>
        </w:rPr>
        <w:t>ogical archive,</w:t>
      </w:r>
      <w:r w:rsidRPr="00C1760D">
        <w:rPr>
          <w:rFonts w:eastAsia="SimSun"/>
          <w:bCs/>
          <w:szCs w:val="21"/>
        </w:rPr>
        <w:t xml:space="preserve"> </w:t>
      </w:r>
      <w:r w:rsidRPr="00C1760D">
        <w:rPr>
          <w:rFonts w:eastAsia="SimSun"/>
          <w:bCs/>
          <w:i/>
          <w:szCs w:val="21"/>
        </w:rPr>
        <w:t>Int. J. Climatol.</w:t>
      </w:r>
      <w:r w:rsidRPr="00C1760D">
        <w:rPr>
          <w:rFonts w:eastAsia="SimSun"/>
          <w:bCs/>
          <w:szCs w:val="21"/>
        </w:rPr>
        <w:t xml:space="preserve">, 31, 951–967, doi:10.1002/ joc.2103. </w:t>
      </w:r>
    </w:p>
    <w:p w14:paraId="47A1E769" w14:textId="3DA68D4A" w:rsidR="00F653DA" w:rsidRDefault="00F653DA" w:rsidP="00F653DA">
      <w:pPr>
        <w:ind w:left="426" w:hanging="426"/>
        <w:rPr>
          <w:rFonts w:eastAsia="SimSun"/>
          <w:bCs/>
          <w:szCs w:val="21"/>
        </w:rPr>
      </w:pPr>
      <w:r>
        <w:rPr>
          <w:rFonts w:eastAsia="SimSun"/>
          <w:bCs/>
          <w:szCs w:val="21"/>
        </w:rPr>
        <w:t>Xie, S., and M. Zhang (2000), Impact of the convection trig</w:t>
      </w:r>
      <w:r w:rsidRPr="00F653DA">
        <w:rPr>
          <w:rFonts w:eastAsia="SimSun"/>
          <w:bCs/>
          <w:szCs w:val="21"/>
        </w:rPr>
        <w:t xml:space="preserve">gering function on single-column model simulations. </w:t>
      </w:r>
      <w:r w:rsidRPr="00F653DA">
        <w:rPr>
          <w:rFonts w:eastAsia="SimSun"/>
          <w:bCs/>
          <w:i/>
          <w:iCs/>
          <w:szCs w:val="21"/>
        </w:rPr>
        <w:t>J. Geophys. Res.</w:t>
      </w:r>
      <w:r w:rsidRPr="00F653DA">
        <w:rPr>
          <w:rFonts w:eastAsia="SimSun"/>
          <w:bCs/>
          <w:szCs w:val="21"/>
        </w:rPr>
        <w:t xml:space="preserve">, 105, 14983–14996. </w:t>
      </w:r>
    </w:p>
    <w:p w14:paraId="18691B3E" w14:textId="40CD2E09" w:rsidR="00F653DA" w:rsidRDefault="00F653DA" w:rsidP="00F653DA">
      <w:pPr>
        <w:ind w:left="426" w:hanging="426"/>
        <w:rPr>
          <w:rFonts w:eastAsia="SimSun"/>
          <w:bCs/>
          <w:szCs w:val="21"/>
        </w:rPr>
      </w:pPr>
      <w:r>
        <w:rPr>
          <w:rFonts w:eastAsia="SimSun"/>
          <w:bCs/>
          <w:szCs w:val="21"/>
        </w:rPr>
        <w:t>Xu, K. M., and D. A. Randall (1996),</w:t>
      </w:r>
      <w:r w:rsidRPr="00F653DA">
        <w:rPr>
          <w:rFonts w:eastAsia="SimSun"/>
          <w:bCs/>
          <w:szCs w:val="21"/>
        </w:rPr>
        <w:t xml:space="preserve"> A semiempirical cloudiness parameter</w:t>
      </w:r>
      <w:r>
        <w:rPr>
          <w:rFonts w:eastAsia="SimSun"/>
          <w:bCs/>
          <w:szCs w:val="21"/>
        </w:rPr>
        <w:t>ization for use in climate mod</w:t>
      </w:r>
      <w:r w:rsidRPr="00F653DA">
        <w:rPr>
          <w:rFonts w:eastAsia="SimSun"/>
          <w:bCs/>
          <w:szCs w:val="21"/>
        </w:rPr>
        <w:t xml:space="preserve">els. </w:t>
      </w:r>
      <w:r w:rsidRPr="00F653DA">
        <w:rPr>
          <w:rFonts w:eastAsia="SimSun"/>
          <w:bCs/>
          <w:i/>
          <w:iCs/>
          <w:szCs w:val="21"/>
        </w:rPr>
        <w:t>J. Atmos. Sci.</w:t>
      </w:r>
      <w:r w:rsidRPr="00F653DA">
        <w:rPr>
          <w:rFonts w:eastAsia="SimSun"/>
          <w:bCs/>
          <w:szCs w:val="21"/>
        </w:rPr>
        <w:t>, 53</w:t>
      </w:r>
      <w:r w:rsidRPr="00F653DA">
        <w:rPr>
          <w:rFonts w:eastAsia="SimSun"/>
          <w:b/>
          <w:bCs/>
          <w:szCs w:val="21"/>
        </w:rPr>
        <w:t xml:space="preserve">, </w:t>
      </w:r>
      <w:r w:rsidRPr="00F653DA">
        <w:rPr>
          <w:rFonts w:eastAsia="SimSun"/>
          <w:bCs/>
          <w:szCs w:val="21"/>
        </w:rPr>
        <w:t xml:space="preserve">3084–3102. </w:t>
      </w:r>
    </w:p>
    <w:p w14:paraId="52AEF44F" w14:textId="767C649C" w:rsidR="00A95F1E" w:rsidRDefault="00A95F1E" w:rsidP="00C12245">
      <w:pPr>
        <w:ind w:left="426" w:hanging="426"/>
        <w:rPr>
          <w:rFonts w:eastAsia="SimSun"/>
          <w:bCs/>
          <w:szCs w:val="21"/>
        </w:rPr>
      </w:pPr>
      <w:r>
        <w:rPr>
          <w:rFonts w:eastAsia="SimSun"/>
          <w:bCs/>
          <w:szCs w:val="21"/>
        </w:rPr>
        <w:t xml:space="preserve">Yessad, K. (2011), </w:t>
      </w:r>
      <w:r w:rsidRPr="00A95F1E">
        <w:rPr>
          <w:rFonts w:eastAsia="SimSun"/>
          <w:bCs/>
          <w:szCs w:val="21"/>
        </w:rPr>
        <w:t xml:space="preserve">FULL-POS </w:t>
      </w:r>
      <w:r>
        <w:rPr>
          <w:rFonts w:eastAsia="SimSun"/>
          <w:bCs/>
          <w:szCs w:val="21"/>
        </w:rPr>
        <w:t xml:space="preserve">in the Cycle 38 of ARPEGE/IFS, </w:t>
      </w:r>
      <w:r w:rsidR="000E3450">
        <w:rPr>
          <w:rFonts w:eastAsia="SimSun"/>
          <w:bCs/>
          <w:szCs w:val="21"/>
        </w:rPr>
        <w:t xml:space="preserve">76 pp. </w:t>
      </w:r>
      <w:r w:rsidR="00E0095C">
        <w:rPr>
          <w:rFonts w:eastAsia="SimSun"/>
          <w:bCs/>
          <w:szCs w:val="21"/>
        </w:rPr>
        <w:t>[</w:t>
      </w:r>
      <w:r w:rsidR="00E0095C" w:rsidRPr="000E3450">
        <w:rPr>
          <w:rFonts w:eastAsia="SimSun"/>
          <w:bCs/>
          <w:szCs w:val="21"/>
        </w:rPr>
        <w:t>search “full pos CY38”</w:t>
      </w:r>
      <w:r w:rsidR="00E0095C">
        <w:rPr>
          <w:rFonts w:eastAsia="SimSun"/>
          <w:bCs/>
          <w:szCs w:val="21"/>
        </w:rPr>
        <w:t xml:space="preserve"> at </w:t>
      </w:r>
      <w:r w:rsidR="000E3450">
        <w:rPr>
          <w:rFonts w:eastAsia="SimSun"/>
          <w:bCs/>
          <w:szCs w:val="21"/>
        </w:rPr>
        <w:t xml:space="preserve"> </w:t>
      </w:r>
      <w:hyperlink r:id="rId37" w:history="1">
        <w:r w:rsidR="000E3450" w:rsidRPr="006F6433">
          <w:rPr>
            <w:rStyle w:val="Hyperlink"/>
            <w:rFonts w:eastAsia="SimSun"/>
            <w:bCs/>
            <w:szCs w:val="21"/>
          </w:rPr>
          <w:t>https://software.ecmwf.int/wiki/display/OIFS/OpenIFS+Home</w:t>
        </w:r>
      </w:hyperlink>
      <w:r w:rsidR="00E0095C">
        <w:t>]</w:t>
      </w:r>
      <w:r w:rsidR="000E3450">
        <w:rPr>
          <w:rFonts w:eastAsia="SimSun"/>
          <w:bCs/>
          <w:szCs w:val="21"/>
        </w:rPr>
        <w:t xml:space="preserve">. </w:t>
      </w:r>
    </w:p>
    <w:p w14:paraId="778390B8" w14:textId="25B48E78" w:rsidR="00B06F45" w:rsidRPr="00C12245" w:rsidRDefault="001D2029" w:rsidP="00B06F45">
      <w:pPr>
        <w:ind w:left="426" w:hanging="426"/>
        <w:rPr>
          <w:rFonts w:eastAsia="SimSun"/>
          <w:bCs/>
          <w:szCs w:val="21"/>
        </w:rPr>
      </w:pPr>
      <w:r>
        <w:rPr>
          <w:rFonts w:eastAsia="SimSun"/>
          <w:bCs/>
          <w:szCs w:val="21"/>
        </w:rPr>
        <w:t>Zhao, Q. Y., and F. H. Carr (1997),</w:t>
      </w:r>
      <w:r w:rsidR="00B06F45" w:rsidRPr="00B06F45">
        <w:rPr>
          <w:rFonts w:eastAsia="SimSun"/>
          <w:bCs/>
          <w:szCs w:val="21"/>
        </w:rPr>
        <w:t xml:space="preserve"> A prognostic cloud scheme for operational NWP models. </w:t>
      </w:r>
      <w:r w:rsidR="00B06F45" w:rsidRPr="00B06F45">
        <w:rPr>
          <w:rFonts w:eastAsia="SimSun"/>
          <w:bCs/>
          <w:i/>
          <w:iCs/>
          <w:szCs w:val="21"/>
        </w:rPr>
        <w:t xml:space="preserve">Mon. Wea. Rev., </w:t>
      </w:r>
      <w:r w:rsidR="00B06F45" w:rsidRPr="00B06F45">
        <w:rPr>
          <w:rFonts w:eastAsia="SimSun"/>
          <w:bCs/>
          <w:szCs w:val="21"/>
        </w:rPr>
        <w:t xml:space="preserve">125, 1931–1953. </w:t>
      </w:r>
    </w:p>
    <w:p w14:paraId="3FC08079" w14:textId="1565E084" w:rsidR="005F3B97" w:rsidRPr="009325E4" w:rsidRDefault="007F6544" w:rsidP="005F3B97">
      <w:pPr>
        <w:ind w:left="240" w:hangingChars="100" w:hanging="240"/>
        <w:rPr>
          <w:rFonts w:eastAsia="SimSun"/>
          <w:bCs/>
          <w:szCs w:val="21"/>
        </w:rPr>
      </w:pPr>
      <w:r>
        <w:rPr>
          <w:rFonts w:eastAsia="SimSun"/>
          <w:bCs/>
          <w:szCs w:val="21"/>
        </w:rPr>
        <w:lastRenderedPageBreak/>
        <w:t>Zou, C.-Z., </w:t>
      </w:r>
      <w:r w:rsidR="005F3B97">
        <w:rPr>
          <w:rFonts w:eastAsia="SimSun"/>
          <w:bCs/>
          <w:szCs w:val="21"/>
        </w:rPr>
        <w:t xml:space="preserve">M. D. </w:t>
      </w:r>
      <w:r w:rsidR="005F3B97" w:rsidRPr="009325E4">
        <w:rPr>
          <w:rFonts w:eastAsia="SimSun"/>
          <w:bCs/>
          <w:szCs w:val="21"/>
        </w:rPr>
        <w:t>Goldberg, </w:t>
      </w:r>
      <w:r w:rsidR="005F3B97">
        <w:rPr>
          <w:rFonts w:eastAsia="SimSun"/>
          <w:bCs/>
          <w:szCs w:val="21"/>
        </w:rPr>
        <w:t>Z.</w:t>
      </w:r>
      <w:r w:rsidR="005F3B97" w:rsidRPr="009325E4">
        <w:rPr>
          <w:rFonts w:eastAsia="SimSun"/>
          <w:bCs/>
          <w:szCs w:val="21"/>
        </w:rPr>
        <w:t xml:space="preserve"> Cheng, </w:t>
      </w:r>
      <w:r w:rsidR="005F3B97">
        <w:rPr>
          <w:rFonts w:eastAsia="SimSun"/>
          <w:bCs/>
          <w:szCs w:val="21"/>
        </w:rPr>
        <w:t>N. C.</w:t>
      </w:r>
      <w:r w:rsidR="005F3B97" w:rsidRPr="009325E4">
        <w:rPr>
          <w:rFonts w:eastAsia="SimSun"/>
          <w:bCs/>
          <w:szCs w:val="21"/>
        </w:rPr>
        <w:t xml:space="preserve"> Grody, </w:t>
      </w:r>
      <w:r w:rsidR="005F3B97">
        <w:rPr>
          <w:rFonts w:eastAsia="SimSun"/>
          <w:bCs/>
          <w:szCs w:val="21"/>
        </w:rPr>
        <w:t>J.</w:t>
      </w:r>
      <w:r w:rsidR="005F3B97" w:rsidRPr="009325E4">
        <w:rPr>
          <w:rFonts w:eastAsia="SimSun"/>
          <w:bCs/>
          <w:szCs w:val="21"/>
        </w:rPr>
        <w:t xml:space="preserve"> Sullivan, </w:t>
      </w:r>
      <w:r w:rsidR="005F3B97">
        <w:rPr>
          <w:rFonts w:eastAsia="SimSun"/>
          <w:bCs/>
          <w:szCs w:val="21"/>
        </w:rPr>
        <w:t>C.</w:t>
      </w:r>
      <w:r w:rsidR="005F3B97" w:rsidRPr="009325E4">
        <w:rPr>
          <w:rFonts w:eastAsia="SimSun"/>
          <w:bCs/>
          <w:szCs w:val="21"/>
        </w:rPr>
        <w:t xml:space="preserve"> Cao, and </w:t>
      </w:r>
      <w:r w:rsidR="005F3B97">
        <w:rPr>
          <w:rFonts w:eastAsia="SimSun"/>
          <w:bCs/>
          <w:szCs w:val="21"/>
        </w:rPr>
        <w:t>D.</w:t>
      </w:r>
      <w:r w:rsidR="005F3B97" w:rsidRPr="009325E4">
        <w:rPr>
          <w:rFonts w:eastAsia="SimSun"/>
          <w:bCs/>
          <w:szCs w:val="21"/>
        </w:rPr>
        <w:t xml:space="preserve"> Tarpley</w:t>
      </w:r>
      <w:r w:rsidR="005F3B97">
        <w:rPr>
          <w:rFonts w:eastAsia="SimSun"/>
          <w:bCs/>
          <w:szCs w:val="21"/>
        </w:rPr>
        <w:t xml:space="preserve"> (2006),</w:t>
      </w:r>
      <w:r w:rsidR="005F3B97" w:rsidRPr="009325E4">
        <w:rPr>
          <w:rFonts w:eastAsia="SimSun"/>
          <w:bCs/>
          <w:szCs w:val="21"/>
        </w:rPr>
        <w:t> Recalibration of microwave sounding unit for climate studies using simultaneous nadir overpasses, </w:t>
      </w:r>
      <w:r w:rsidR="005F3B97" w:rsidRPr="005F3B97">
        <w:rPr>
          <w:rFonts w:eastAsia="SimSun"/>
          <w:bCs/>
          <w:i/>
          <w:iCs/>
          <w:szCs w:val="21"/>
        </w:rPr>
        <w:t>J. Geophys. Res.</w:t>
      </w:r>
      <w:r w:rsidR="005F3B97" w:rsidRPr="009325E4">
        <w:rPr>
          <w:rFonts w:eastAsia="SimSun"/>
          <w:bCs/>
          <w:szCs w:val="21"/>
        </w:rPr>
        <w:t>, 111, D19114, doi:10.1029/2005JD006798.</w:t>
      </w:r>
    </w:p>
    <w:p w14:paraId="570D658B" w14:textId="5B0449AA" w:rsidR="005F3B97" w:rsidRDefault="005F3B97" w:rsidP="005F3B97">
      <w:pPr>
        <w:ind w:left="240" w:hangingChars="100" w:hanging="240"/>
      </w:pPr>
      <w:r w:rsidRPr="00C82F24">
        <w:t>Zou, C.-Z., and </w:t>
      </w:r>
      <w:r>
        <w:t xml:space="preserve">W. </w:t>
      </w:r>
      <w:r w:rsidRPr="00C82F24">
        <w:t>Wang</w:t>
      </w:r>
      <w:r>
        <w:t xml:space="preserve"> (2011),</w:t>
      </w:r>
      <w:r w:rsidRPr="00C82F24">
        <w:t> Intersatellite calibration of AMSU-A observations for weather and climate applications, </w:t>
      </w:r>
      <w:r w:rsidRPr="005F3B97">
        <w:rPr>
          <w:i/>
        </w:rPr>
        <w:t>J. Geophys. Res.</w:t>
      </w:r>
      <w:r w:rsidRPr="00C82F24">
        <w:t>, 116, D23113, doi:10.1029/2011JD016205.</w:t>
      </w:r>
    </w:p>
    <w:p w14:paraId="1CDF566A" w14:textId="3621379D" w:rsidR="004E262D" w:rsidRDefault="00C12245" w:rsidP="00C12245">
      <w:pPr>
        <w:ind w:left="426" w:hanging="426"/>
        <w:rPr>
          <w:rFonts w:eastAsia="SimSun"/>
          <w:bCs/>
          <w:szCs w:val="21"/>
        </w:rPr>
      </w:pPr>
      <w:r w:rsidRPr="00C12245">
        <w:rPr>
          <w:rFonts w:eastAsia="SimSun"/>
          <w:bCs/>
          <w:szCs w:val="21"/>
        </w:rPr>
        <w:t xml:space="preserve">Zou, C.-Z., </w:t>
      </w:r>
      <w:r>
        <w:rPr>
          <w:rFonts w:eastAsia="SimSun"/>
          <w:bCs/>
          <w:szCs w:val="21"/>
        </w:rPr>
        <w:t>H. Qian</w:t>
      </w:r>
      <w:r w:rsidRPr="00C12245">
        <w:rPr>
          <w:rFonts w:eastAsia="SimSun"/>
          <w:bCs/>
          <w:szCs w:val="21"/>
        </w:rPr>
        <w:t xml:space="preserve">, </w:t>
      </w:r>
      <w:r>
        <w:rPr>
          <w:rFonts w:eastAsia="SimSun"/>
          <w:bCs/>
          <w:szCs w:val="21"/>
        </w:rPr>
        <w:t>W. Wang</w:t>
      </w:r>
      <w:r w:rsidRPr="00C12245">
        <w:rPr>
          <w:rFonts w:eastAsia="SimSun"/>
          <w:bCs/>
          <w:szCs w:val="21"/>
        </w:rPr>
        <w:t xml:space="preserve">, </w:t>
      </w:r>
      <w:r>
        <w:rPr>
          <w:rFonts w:eastAsia="SimSun"/>
          <w:bCs/>
          <w:szCs w:val="21"/>
        </w:rPr>
        <w:t>L. Wang</w:t>
      </w:r>
      <w:r w:rsidRPr="00C12245">
        <w:rPr>
          <w:rFonts w:eastAsia="SimSun"/>
          <w:bCs/>
          <w:szCs w:val="21"/>
        </w:rPr>
        <w:t xml:space="preserve">, and </w:t>
      </w:r>
      <w:r>
        <w:rPr>
          <w:rFonts w:eastAsia="SimSun"/>
          <w:bCs/>
          <w:szCs w:val="21"/>
        </w:rPr>
        <w:t>C. Long (2014),</w:t>
      </w:r>
      <w:r w:rsidRPr="00C12245">
        <w:rPr>
          <w:rFonts w:eastAsia="SimSun"/>
          <w:bCs/>
          <w:szCs w:val="21"/>
        </w:rPr>
        <w:t xml:space="preserve"> Recalibration and merging of SSU</w:t>
      </w:r>
      <w:r>
        <w:rPr>
          <w:rFonts w:eastAsia="SimSun"/>
          <w:bCs/>
          <w:szCs w:val="21"/>
        </w:rPr>
        <w:t xml:space="preserve"> </w:t>
      </w:r>
      <w:r w:rsidRPr="00C12245">
        <w:rPr>
          <w:rFonts w:eastAsia="SimSun"/>
          <w:bCs/>
          <w:szCs w:val="21"/>
        </w:rPr>
        <w:t>observations for stratospheric temperature trend studie</w:t>
      </w:r>
      <w:r w:rsidR="00520623">
        <w:rPr>
          <w:rFonts w:eastAsia="SimSun"/>
          <w:bCs/>
          <w:szCs w:val="21"/>
        </w:rPr>
        <w:t xml:space="preserve">s, </w:t>
      </w:r>
      <w:r w:rsidR="00520623" w:rsidRPr="00B06F45">
        <w:rPr>
          <w:rFonts w:eastAsia="SimSun"/>
          <w:bCs/>
          <w:i/>
          <w:szCs w:val="21"/>
        </w:rPr>
        <w:t>J. Geophys. Res.</w:t>
      </w:r>
      <w:r w:rsidR="00520623">
        <w:rPr>
          <w:rFonts w:eastAsia="SimSun"/>
          <w:bCs/>
          <w:szCs w:val="21"/>
        </w:rPr>
        <w:t>, 119, 13180–</w:t>
      </w:r>
      <w:r w:rsidRPr="00C12245">
        <w:rPr>
          <w:rFonts w:eastAsia="SimSun"/>
          <w:bCs/>
          <w:szCs w:val="21"/>
        </w:rPr>
        <w:t>13205</w:t>
      </w:r>
      <w:r>
        <w:rPr>
          <w:rFonts w:eastAsia="SimSun"/>
          <w:bCs/>
          <w:szCs w:val="21"/>
        </w:rPr>
        <w:t>, doi:10.1002/2014JD021603</w:t>
      </w:r>
      <w:r w:rsidRPr="00C12245">
        <w:rPr>
          <w:rFonts w:eastAsia="SimSun"/>
          <w:bCs/>
          <w:szCs w:val="21"/>
        </w:rPr>
        <w:t>.</w:t>
      </w:r>
      <w:r>
        <w:rPr>
          <w:rFonts w:eastAsia="SimSun"/>
          <w:bCs/>
          <w:szCs w:val="21"/>
        </w:rPr>
        <w:t xml:space="preserve"> </w:t>
      </w:r>
    </w:p>
    <w:p w14:paraId="3F02E092" w14:textId="77777777" w:rsidR="00C12245" w:rsidRDefault="00C12245" w:rsidP="00022179">
      <w:pPr>
        <w:ind w:left="426" w:hanging="426"/>
        <w:rPr>
          <w:rFonts w:eastAsia="SimSun"/>
          <w:bCs/>
          <w:szCs w:val="21"/>
        </w:rPr>
      </w:pPr>
    </w:p>
    <w:p w14:paraId="6C6E267D" w14:textId="77777777" w:rsidR="004515C6" w:rsidRDefault="004515C6" w:rsidP="00022179">
      <w:pPr>
        <w:ind w:left="426" w:hanging="426"/>
        <w:rPr>
          <w:rFonts w:eastAsia="SimSun"/>
          <w:bCs/>
          <w:szCs w:val="21"/>
        </w:rPr>
      </w:pPr>
    </w:p>
    <w:p w14:paraId="58C7875D" w14:textId="77777777" w:rsidR="004515C6" w:rsidRPr="00364401" w:rsidRDefault="004515C6" w:rsidP="00022179">
      <w:pPr>
        <w:ind w:left="426" w:hanging="426"/>
        <w:rPr>
          <w:rFonts w:eastAsia="SimSun"/>
          <w:bCs/>
          <w:szCs w:val="21"/>
        </w:rPr>
      </w:pPr>
    </w:p>
    <w:p w14:paraId="79A0E1A9" w14:textId="77777777" w:rsidR="00273A02" w:rsidRDefault="00000425" w:rsidP="00781792">
      <w:pPr>
        <w:pStyle w:val="Heading2nonumber"/>
        <w:rPr>
          <w:b/>
          <w:caps w:val="0"/>
        </w:rPr>
      </w:pPr>
      <w:r>
        <w:br w:type="page"/>
      </w:r>
    </w:p>
    <w:p w14:paraId="2BFDF94C" w14:textId="77777777" w:rsidR="00273A02" w:rsidRPr="00EF537E" w:rsidRDefault="00781792" w:rsidP="00273A02">
      <w:pPr>
        <w:pStyle w:val="Heading2nonumber"/>
        <w:rPr>
          <w:b/>
        </w:rPr>
      </w:pPr>
      <w:r>
        <w:rPr>
          <w:b/>
        </w:rPr>
        <w:lastRenderedPageBreak/>
        <w:t>APPENDIX A</w:t>
      </w:r>
      <w:r w:rsidR="00273A02" w:rsidRPr="00EF537E">
        <w:rPr>
          <w:b/>
        </w:rPr>
        <w:t xml:space="preserve">: </w:t>
      </w:r>
      <w:r w:rsidR="00273A02">
        <w:rPr>
          <w:b/>
        </w:rPr>
        <w:t>LIST OF ACRONYMS</w:t>
      </w:r>
      <w:r w:rsidR="00273A02" w:rsidRPr="00EF537E">
        <w:rPr>
          <w:b/>
        </w:rPr>
        <w:t xml:space="preserve"> </w:t>
      </w:r>
    </w:p>
    <w:p w14:paraId="49519779" w14:textId="77777777" w:rsidR="008137DA" w:rsidRDefault="008137DA" w:rsidP="00776551">
      <w:pPr>
        <w:autoSpaceDE w:val="0"/>
        <w:rPr>
          <w:rFonts w:eastAsia="SimSun"/>
        </w:rPr>
      </w:pPr>
    </w:p>
    <w:p w14:paraId="5A2CE601" w14:textId="77777777" w:rsidR="00C70B97" w:rsidRDefault="00C70B97" w:rsidP="006B7139">
      <w:pPr>
        <w:autoSpaceDE w:val="0"/>
        <w:ind w:left="480" w:hangingChars="200" w:hanging="480"/>
        <w:rPr>
          <w:rFonts w:eastAsia="SimSun"/>
        </w:rPr>
      </w:pPr>
      <w:r w:rsidRPr="00C70B97">
        <w:rPr>
          <w:rFonts w:eastAsia="SimSun"/>
        </w:rPr>
        <w:t>3D-Var: 3-dimensional variational assimilation scheme</w:t>
      </w:r>
    </w:p>
    <w:p w14:paraId="182A7F48" w14:textId="6F9B8020" w:rsidR="0063602D" w:rsidRDefault="0063602D" w:rsidP="0063602D">
      <w:pPr>
        <w:autoSpaceDE w:val="0"/>
        <w:ind w:left="480" w:hangingChars="200" w:hanging="480"/>
        <w:rPr>
          <w:rFonts w:eastAsia="SimSun"/>
        </w:rPr>
      </w:pPr>
      <w:r w:rsidRPr="00C70B97">
        <w:rPr>
          <w:rFonts w:eastAsia="SimSun"/>
        </w:rPr>
        <w:t>3D-</w:t>
      </w:r>
      <w:r>
        <w:rPr>
          <w:rFonts w:eastAsia="SimSun"/>
        </w:rPr>
        <w:t>FGAT</w:t>
      </w:r>
      <w:r w:rsidRPr="00C70B97">
        <w:rPr>
          <w:rFonts w:eastAsia="SimSun"/>
        </w:rPr>
        <w:t>: 3-dimensional variational assimilation scheme</w:t>
      </w:r>
      <w:r>
        <w:rPr>
          <w:rFonts w:eastAsia="SimSun"/>
        </w:rPr>
        <w:t xml:space="preserve"> with first guess at appropriate time</w:t>
      </w:r>
    </w:p>
    <w:p w14:paraId="0780A788" w14:textId="77777777" w:rsidR="00C70B97" w:rsidRDefault="00C70B97" w:rsidP="006B7139">
      <w:pPr>
        <w:autoSpaceDE w:val="0"/>
        <w:ind w:left="480" w:hangingChars="200" w:hanging="480"/>
        <w:rPr>
          <w:rFonts w:eastAsia="SimSun"/>
        </w:rPr>
      </w:pPr>
      <w:r w:rsidRPr="00C70B97">
        <w:rPr>
          <w:rFonts w:eastAsia="SimSun"/>
        </w:rPr>
        <w:t xml:space="preserve">4D-Var: 4-dimensional variational assimilation scheme </w:t>
      </w:r>
    </w:p>
    <w:p w14:paraId="30ECDC32" w14:textId="6AEF5BF9" w:rsidR="008260A7" w:rsidRDefault="008260A7" w:rsidP="006B7139">
      <w:pPr>
        <w:autoSpaceDE w:val="0"/>
        <w:ind w:left="480" w:hangingChars="200" w:hanging="480"/>
        <w:rPr>
          <w:rFonts w:eastAsia="SimSun"/>
        </w:rPr>
      </w:pPr>
      <w:r>
        <w:rPr>
          <w:rFonts w:eastAsia="SimSun"/>
        </w:rPr>
        <w:t>ABL: atmospheric boundary layer</w:t>
      </w:r>
      <w:bookmarkStart w:id="31" w:name="_GoBack"/>
      <w:bookmarkEnd w:id="31"/>
    </w:p>
    <w:p w14:paraId="49990029" w14:textId="0D3A04A7" w:rsidR="005A6A9A" w:rsidRPr="00C70B97" w:rsidRDefault="005A6A9A" w:rsidP="006B7139">
      <w:pPr>
        <w:autoSpaceDE w:val="0"/>
        <w:ind w:left="480" w:hangingChars="200" w:hanging="480"/>
        <w:rPr>
          <w:rFonts w:eastAsia="SimSun"/>
        </w:rPr>
      </w:pPr>
      <w:r>
        <w:rPr>
          <w:rFonts w:eastAsia="SimSun"/>
        </w:rPr>
        <w:t>ACARS: Aircraft Communications Addressing and Reporting System</w:t>
      </w:r>
    </w:p>
    <w:p w14:paraId="6724F939" w14:textId="6DFB75B6" w:rsidR="00106540" w:rsidRDefault="00106540" w:rsidP="006B7139">
      <w:pPr>
        <w:autoSpaceDE w:val="0"/>
        <w:ind w:left="480" w:hangingChars="200" w:hanging="480"/>
        <w:rPr>
          <w:rFonts w:eastAsia="SimSun"/>
        </w:rPr>
      </w:pPr>
      <w:r>
        <w:rPr>
          <w:rFonts w:eastAsia="SimSun"/>
        </w:rPr>
        <w:t>ACRE: Atmospheric Circulation Reconstructions over the Earth</w:t>
      </w:r>
    </w:p>
    <w:p w14:paraId="6DA7C6D9" w14:textId="77777777" w:rsidR="00C70B97" w:rsidRDefault="00C70B97" w:rsidP="006B7139">
      <w:pPr>
        <w:autoSpaceDE w:val="0"/>
        <w:ind w:left="480" w:hangingChars="200" w:hanging="480"/>
        <w:rPr>
          <w:rFonts w:eastAsia="SimSun"/>
        </w:rPr>
      </w:pPr>
      <w:r w:rsidRPr="00C70B97">
        <w:rPr>
          <w:rFonts w:eastAsia="SimSun"/>
        </w:rPr>
        <w:t>AER: Atmospheric and Environmental Research</w:t>
      </w:r>
      <w:r>
        <w:rPr>
          <w:rFonts w:eastAsia="SimSun"/>
        </w:rPr>
        <w:t xml:space="preserve"> </w:t>
      </w:r>
    </w:p>
    <w:p w14:paraId="0EFF312E" w14:textId="732B694E" w:rsidR="008940A3" w:rsidRDefault="008940A3" w:rsidP="006B7139">
      <w:pPr>
        <w:autoSpaceDE w:val="0"/>
        <w:ind w:left="480" w:hangingChars="200" w:hanging="480"/>
        <w:rPr>
          <w:rFonts w:eastAsia="SimSun"/>
        </w:rPr>
      </w:pPr>
      <w:r>
        <w:rPr>
          <w:rFonts w:eastAsia="SimSun"/>
        </w:rPr>
        <w:t>AERONET: Aerosol Robotic Network</w:t>
      </w:r>
    </w:p>
    <w:p w14:paraId="588466BF" w14:textId="77777777" w:rsidR="00C70B97" w:rsidRDefault="00C70B97" w:rsidP="006B7139">
      <w:pPr>
        <w:autoSpaceDE w:val="0"/>
        <w:ind w:left="480" w:hangingChars="200" w:hanging="480"/>
        <w:rPr>
          <w:rFonts w:eastAsia="SimSun"/>
        </w:rPr>
      </w:pPr>
      <w:r w:rsidRPr="00C70B97">
        <w:rPr>
          <w:rFonts w:eastAsia="SimSun"/>
        </w:rPr>
        <w:t>AGCM: atmospheric general circulation model</w:t>
      </w:r>
      <w:r>
        <w:rPr>
          <w:rFonts w:eastAsia="SimSun"/>
        </w:rPr>
        <w:t xml:space="preserve"> </w:t>
      </w:r>
    </w:p>
    <w:p w14:paraId="6A668739" w14:textId="77777777" w:rsidR="00C70B97" w:rsidRDefault="00C70B97" w:rsidP="006B7139">
      <w:pPr>
        <w:autoSpaceDE w:val="0"/>
        <w:ind w:left="480" w:hangingChars="200" w:hanging="480"/>
        <w:rPr>
          <w:rFonts w:eastAsia="SimSun"/>
        </w:rPr>
      </w:pPr>
      <w:r w:rsidRPr="00C70B97">
        <w:rPr>
          <w:rFonts w:eastAsia="SimSun"/>
        </w:rPr>
        <w:t>AIRS: Atmospheric Infrared Sounder</w:t>
      </w:r>
      <w:r>
        <w:rPr>
          <w:rFonts w:eastAsia="SimSun"/>
        </w:rPr>
        <w:t xml:space="preserve"> </w:t>
      </w:r>
    </w:p>
    <w:p w14:paraId="64D038A3" w14:textId="5FAF4DE2" w:rsidR="005A6A9A" w:rsidRDefault="005A6A9A" w:rsidP="006B7139">
      <w:pPr>
        <w:autoSpaceDE w:val="0"/>
        <w:ind w:left="480" w:hangingChars="200" w:hanging="480"/>
        <w:rPr>
          <w:rFonts w:eastAsia="SimSun"/>
        </w:rPr>
      </w:pPr>
      <w:r>
        <w:rPr>
          <w:rFonts w:eastAsia="SimSun"/>
        </w:rPr>
        <w:t xml:space="preserve">AMDAR: </w:t>
      </w:r>
      <w:r w:rsidR="006333AB">
        <w:rPr>
          <w:rFonts w:eastAsia="SimSun"/>
        </w:rPr>
        <w:t>Aircraft Meteorological Data Relay</w:t>
      </w:r>
    </w:p>
    <w:p w14:paraId="7A5E8DBD" w14:textId="77777777" w:rsidR="00933D4D" w:rsidRDefault="00933D4D" w:rsidP="006B7139">
      <w:pPr>
        <w:autoSpaceDE w:val="0"/>
        <w:ind w:left="480" w:hangingChars="200" w:hanging="480"/>
        <w:rPr>
          <w:rFonts w:eastAsia="SimSun"/>
        </w:rPr>
      </w:pPr>
      <w:r w:rsidRPr="00933D4D">
        <w:rPr>
          <w:rFonts w:eastAsia="SimSun"/>
        </w:rPr>
        <w:t>AMIP: Atmospheric Model Intercomparison Project</w:t>
      </w:r>
      <w:r>
        <w:rPr>
          <w:rFonts w:eastAsia="SimSun"/>
        </w:rPr>
        <w:t xml:space="preserve"> </w:t>
      </w:r>
    </w:p>
    <w:p w14:paraId="18708B6A" w14:textId="77777777" w:rsidR="00C70B97" w:rsidRPr="00C70B97" w:rsidRDefault="00C70B97" w:rsidP="006B7139">
      <w:pPr>
        <w:autoSpaceDE w:val="0"/>
        <w:ind w:left="480" w:hangingChars="200" w:hanging="480"/>
        <w:rPr>
          <w:rFonts w:eastAsia="SimSun"/>
        </w:rPr>
      </w:pPr>
      <w:r w:rsidRPr="00C70B97">
        <w:rPr>
          <w:rFonts w:eastAsia="SimSun"/>
        </w:rPr>
        <w:t xml:space="preserve">AMSR: Advanced Microwave Scanning Radiometer </w:t>
      </w:r>
    </w:p>
    <w:p w14:paraId="30A12FCF" w14:textId="77777777" w:rsidR="00C70B97" w:rsidRDefault="00C70B97" w:rsidP="006B7139">
      <w:pPr>
        <w:autoSpaceDE w:val="0"/>
        <w:ind w:left="480" w:hangingChars="200" w:hanging="480"/>
        <w:rPr>
          <w:rFonts w:eastAsia="SimSun"/>
        </w:rPr>
      </w:pPr>
      <w:r w:rsidRPr="00C70B97">
        <w:rPr>
          <w:rFonts w:eastAsia="SimSun"/>
        </w:rPr>
        <w:t>AMSR-E: Advanced Microwave Scanning Radiometer for EOS</w:t>
      </w:r>
      <w:r>
        <w:rPr>
          <w:rFonts w:eastAsia="SimSun"/>
        </w:rPr>
        <w:t xml:space="preserve"> </w:t>
      </w:r>
    </w:p>
    <w:p w14:paraId="32B3EAEC" w14:textId="77777777" w:rsidR="00352E45" w:rsidRDefault="00352E45" w:rsidP="006B7139">
      <w:pPr>
        <w:autoSpaceDE w:val="0"/>
        <w:ind w:left="480" w:hangingChars="200" w:hanging="480"/>
        <w:rPr>
          <w:rFonts w:eastAsia="SimSun"/>
        </w:rPr>
      </w:pPr>
      <w:r w:rsidRPr="00352E45">
        <w:rPr>
          <w:rFonts w:eastAsia="SimSun"/>
        </w:rPr>
        <w:t>AMSU: Advanced Microwave Sounding Unit</w:t>
      </w:r>
      <w:r>
        <w:rPr>
          <w:rFonts w:eastAsia="SimSun"/>
        </w:rPr>
        <w:t xml:space="preserve"> </w:t>
      </w:r>
    </w:p>
    <w:p w14:paraId="3B482797" w14:textId="77777777" w:rsidR="00352E45" w:rsidRDefault="00352E45" w:rsidP="006B7139">
      <w:pPr>
        <w:autoSpaceDE w:val="0"/>
        <w:ind w:left="480" w:hangingChars="200" w:hanging="480"/>
        <w:rPr>
          <w:rFonts w:eastAsia="SimSun"/>
        </w:rPr>
      </w:pPr>
      <w:r w:rsidRPr="00352E45">
        <w:rPr>
          <w:rFonts w:eastAsia="SimSun"/>
        </w:rPr>
        <w:t>AMV: atmospheric motion vectors</w:t>
      </w:r>
      <w:r>
        <w:rPr>
          <w:rFonts w:eastAsia="SimSun"/>
        </w:rPr>
        <w:t xml:space="preserve"> </w:t>
      </w:r>
    </w:p>
    <w:p w14:paraId="449A075B" w14:textId="4E475E8B" w:rsidR="00A96366" w:rsidRDefault="00A96366" w:rsidP="006B7139">
      <w:pPr>
        <w:autoSpaceDE w:val="0"/>
        <w:ind w:left="480" w:hangingChars="200" w:hanging="480"/>
        <w:rPr>
          <w:rFonts w:eastAsia="SimSun"/>
        </w:rPr>
      </w:pPr>
      <w:r>
        <w:rPr>
          <w:rFonts w:eastAsia="SimSun"/>
        </w:rPr>
        <w:t>AOD: aerosol optical depth</w:t>
      </w:r>
    </w:p>
    <w:p w14:paraId="5A23AD1C" w14:textId="6B65C19B" w:rsidR="0007117A" w:rsidRPr="0007117A" w:rsidRDefault="00495CCD" w:rsidP="006B7139">
      <w:pPr>
        <w:autoSpaceDE w:val="0"/>
        <w:ind w:left="480" w:hangingChars="200" w:hanging="480"/>
        <w:rPr>
          <w:lang w:eastAsia="ja-JP"/>
        </w:rPr>
      </w:pPr>
      <w:r w:rsidRPr="001E7207">
        <w:rPr>
          <w:rFonts w:hint="eastAsia"/>
          <w:lang w:eastAsia="ja-JP"/>
        </w:rPr>
        <w:t>Aqua:</w:t>
      </w:r>
      <w:r w:rsidR="001E7207" w:rsidRPr="001E7207">
        <w:rPr>
          <w:lang w:eastAsia="ja-JP"/>
        </w:rPr>
        <w:t xml:space="preserve"> a satellite in </w:t>
      </w:r>
      <w:r w:rsidRPr="001E7207">
        <w:rPr>
          <w:lang w:eastAsia="ja-JP"/>
        </w:rPr>
        <w:t>NASA</w:t>
      </w:r>
      <w:r w:rsidR="001E7207" w:rsidRPr="001E7207">
        <w:rPr>
          <w:lang w:eastAsia="ja-JP"/>
        </w:rPr>
        <w:t>’s Earth Observing System (EOS)</w:t>
      </w:r>
      <w:r w:rsidR="001E7207">
        <w:rPr>
          <w:lang w:eastAsia="ja-JP"/>
        </w:rPr>
        <w:t xml:space="preserve"> A-Train constellation</w:t>
      </w:r>
    </w:p>
    <w:p w14:paraId="25B50289" w14:textId="77777777" w:rsidR="00C70B97" w:rsidRDefault="00C70B97" w:rsidP="006B7139">
      <w:pPr>
        <w:autoSpaceDE w:val="0"/>
        <w:ind w:left="480" w:hangingChars="200" w:hanging="480"/>
        <w:rPr>
          <w:rFonts w:eastAsia="SimSun"/>
        </w:rPr>
      </w:pPr>
      <w:r w:rsidRPr="00C70B97">
        <w:rPr>
          <w:rFonts w:eastAsia="SimSun"/>
        </w:rPr>
        <w:t>ASCAT: Advanced Scatterometer</w:t>
      </w:r>
      <w:r>
        <w:rPr>
          <w:rFonts w:eastAsia="SimSun"/>
        </w:rPr>
        <w:t xml:space="preserve"> </w:t>
      </w:r>
    </w:p>
    <w:p w14:paraId="1B826559" w14:textId="4E34C278" w:rsidR="00B216CF" w:rsidRPr="00B216CF" w:rsidRDefault="00B216CF" w:rsidP="00B216CF">
      <w:pPr>
        <w:autoSpaceDE w:val="0"/>
        <w:ind w:left="480" w:hangingChars="200" w:hanging="480"/>
        <w:jc w:val="both"/>
        <w:rPr>
          <w:rFonts w:eastAsia="SimSun" w:cs="Times"/>
        </w:rPr>
      </w:pPr>
      <w:r>
        <w:rPr>
          <w:rFonts w:eastAsia="SimSun"/>
        </w:rPr>
        <w:t xml:space="preserve">ATMS: </w:t>
      </w:r>
      <w:r w:rsidRPr="00B216CF">
        <w:rPr>
          <w:rFonts w:eastAsia="SimSun" w:cs="Times"/>
        </w:rPr>
        <w:t>Advanced Technology Microwave Sounder </w:t>
      </w:r>
    </w:p>
    <w:p w14:paraId="2C2F02CF" w14:textId="77777777" w:rsidR="00C70B97" w:rsidRDefault="00C70B97" w:rsidP="006B7139">
      <w:pPr>
        <w:autoSpaceDE w:val="0"/>
        <w:ind w:left="480" w:hangingChars="200" w:hanging="480"/>
        <w:rPr>
          <w:rFonts w:eastAsia="SimSun"/>
        </w:rPr>
      </w:pPr>
      <w:r w:rsidRPr="00C70B97">
        <w:rPr>
          <w:rFonts w:eastAsia="SimSun"/>
        </w:rPr>
        <w:t>ATOVS: Advanced TIROS Operational Vertical Sounder</w:t>
      </w:r>
      <w:r>
        <w:rPr>
          <w:rFonts w:eastAsia="SimSun"/>
        </w:rPr>
        <w:t xml:space="preserve"> </w:t>
      </w:r>
    </w:p>
    <w:p w14:paraId="228B8C27" w14:textId="5D535248" w:rsidR="00495CCD" w:rsidRPr="00495CCD" w:rsidRDefault="00495CCD" w:rsidP="00495CCD">
      <w:pPr>
        <w:autoSpaceDE w:val="0"/>
        <w:ind w:left="480" w:hangingChars="200" w:hanging="480"/>
        <w:rPr>
          <w:lang w:eastAsia="ja-JP"/>
        </w:rPr>
      </w:pPr>
      <w:r w:rsidRPr="001E7207">
        <w:rPr>
          <w:rFonts w:hint="eastAsia"/>
          <w:lang w:eastAsia="ja-JP"/>
        </w:rPr>
        <w:t>Au</w:t>
      </w:r>
      <w:r w:rsidRPr="001E7207">
        <w:rPr>
          <w:lang w:eastAsia="ja-JP"/>
        </w:rPr>
        <w:t>r</w:t>
      </w:r>
      <w:r w:rsidRPr="001E7207">
        <w:rPr>
          <w:rFonts w:hint="eastAsia"/>
          <w:lang w:eastAsia="ja-JP"/>
        </w:rPr>
        <w:t>a:</w:t>
      </w:r>
      <w:r w:rsidR="001E7207" w:rsidRPr="001E7207">
        <w:rPr>
          <w:lang w:eastAsia="ja-JP"/>
        </w:rPr>
        <w:t xml:space="preserve"> a satellite in </w:t>
      </w:r>
      <w:r w:rsidRPr="001E7207">
        <w:rPr>
          <w:lang w:eastAsia="ja-JP"/>
        </w:rPr>
        <w:t xml:space="preserve">NASA’s Earth Observing System (EOS) </w:t>
      </w:r>
      <w:r w:rsidR="001E7207" w:rsidRPr="001E7207">
        <w:rPr>
          <w:lang w:eastAsia="ja-JP"/>
        </w:rPr>
        <w:t>A-Train constellation</w:t>
      </w:r>
    </w:p>
    <w:p w14:paraId="5E8C7C8C" w14:textId="77777777" w:rsidR="00C70B97" w:rsidRDefault="00C70B97" w:rsidP="006B7139">
      <w:pPr>
        <w:autoSpaceDE w:val="0"/>
        <w:ind w:left="480" w:hangingChars="200" w:hanging="480"/>
        <w:rPr>
          <w:rFonts w:eastAsia="SimSun"/>
        </w:rPr>
      </w:pPr>
      <w:r w:rsidRPr="00C70B97">
        <w:rPr>
          <w:rFonts w:eastAsia="SimSun"/>
        </w:rPr>
        <w:t>AVHRR: Advanced Very High Resolution Radiometer</w:t>
      </w:r>
      <w:r w:rsidR="00933D4D">
        <w:rPr>
          <w:rFonts w:eastAsia="SimSun"/>
        </w:rPr>
        <w:t xml:space="preserve"> </w:t>
      </w:r>
    </w:p>
    <w:p w14:paraId="4E92F288" w14:textId="77777777" w:rsidR="00C70B97" w:rsidRDefault="00C70B97" w:rsidP="006B7139">
      <w:pPr>
        <w:autoSpaceDE w:val="0"/>
        <w:ind w:left="480" w:hangingChars="200" w:hanging="480"/>
        <w:rPr>
          <w:rFonts w:eastAsia="SimSun"/>
        </w:rPr>
      </w:pPr>
      <w:r w:rsidRPr="00C70B97">
        <w:rPr>
          <w:rFonts w:eastAsia="SimSun"/>
        </w:rPr>
        <w:t>BAS: British Antarctic Survey</w:t>
      </w:r>
      <w:r>
        <w:rPr>
          <w:rFonts w:eastAsia="SimSun"/>
        </w:rPr>
        <w:t xml:space="preserve"> </w:t>
      </w:r>
    </w:p>
    <w:p w14:paraId="0A6E2183" w14:textId="174CA078" w:rsidR="00106540" w:rsidRDefault="00106540" w:rsidP="006B7139">
      <w:pPr>
        <w:autoSpaceDE w:val="0"/>
        <w:ind w:left="480" w:hangingChars="200" w:hanging="480"/>
        <w:rPr>
          <w:rFonts w:eastAsia="SimSun"/>
        </w:rPr>
      </w:pPr>
      <w:r>
        <w:rPr>
          <w:rFonts w:eastAsia="SimSun"/>
        </w:rPr>
        <w:t>BOM: Bureau of Meteorology (Australia)</w:t>
      </w:r>
    </w:p>
    <w:p w14:paraId="766F25EB" w14:textId="77777777" w:rsidR="00352E45" w:rsidRDefault="00352E45" w:rsidP="006B7139">
      <w:pPr>
        <w:autoSpaceDE w:val="0"/>
        <w:ind w:left="480" w:hangingChars="200" w:hanging="480"/>
        <w:rPr>
          <w:rFonts w:eastAsia="SimSun"/>
        </w:rPr>
      </w:pPr>
      <w:r w:rsidRPr="00352E45">
        <w:rPr>
          <w:rFonts w:eastAsia="SimSun"/>
        </w:rPr>
        <w:t>BUOY: Surface meteorological observation report from buoys</w:t>
      </w:r>
      <w:r>
        <w:rPr>
          <w:rFonts w:eastAsia="SimSun"/>
        </w:rPr>
        <w:t xml:space="preserve"> </w:t>
      </w:r>
    </w:p>
    <w:p w14:paraId="210E9266" w14:textId="77777777" w:rsidR="00C70B97" w:rsidRDefault="00C70B97" w:rsidP="006B7139">
      <w:pPr>
        <w:autoSpaceDE w:val="0"/>
        <w:ind w:left="480" w:hangingChars="200" w:hanging="480"/>
        <w:rPr>
          <w:rFonts w:eastAsia="SimSun"/>
        </w:rPr>
      </w:pPr>
      <w:r w:rsidRPr="00C70B97">
        <w:rPr>
          <w:rFonts w:eastAsia="SimSun"/>
        </w:rPr>
        <w:t>CCARDS: Comprehensive Aerological Reference Dataset, Core Subset</w:t>
      </w:r>
      <w:r>
        <w:rPr>
          <w:rFonts w:eastAsia="SimSun"/>
        </w:rPr>
        <w:t xml:space="preserve"> </w:t>
      </w:r>
    </w:p>
    <w:p w14:paraId="4713076E" w14:textId="77777777" w:rsidR="00352E45" w:rsidRDefault="00352E45" w:rsidP="006B7139">
      <w:pPr>
        <w:autoSpaceDE w:val="0"/>
        <w:ind w:left="480" w:hangingChars="200" w:hanging="480"/>
        <w:rPr>
          <w:rFonts w:eastAsia="SimSun"/>
        </w:rPr>
      </w:pPr>
      <w:r w:rsidRPr="00352E45">
        <w:rPr>
          <w:rFonts w:eastAsia="SimSun"/>
        </w:rPr>
        <w:t>CFC: chlorofluorocarbon</w:t>
      </w:r>
      <w:r>
        <w:rPr>
          <w:rFonts w:eastAsia="SimSun"/>
        </w:rPr>
        <w:t xml:space="preserve"> </w:t>
      </w:r>
    </w:p>
    <w:p w14:paraId="4010DF87" w14:textId="77777777" w:rsidR="00C70B97" w:rsidRDefault="00C70B97" w:rsidP="006B7139">
      <w:pPr>
        <w:autoSpaceDE w:val="0"/>
        <w:ind w:left="480" w:hangingChars="200" w:hanging="480"/>
        <w:rPr>
          <w:rFonts w:eastAsia="SimSun"/>
        </w:rPr>
      </w:pPr>
      <w:r w:rsidRPr="00C70B97">
        <w:rPr>
          <w:rFonts w:eastAsia="SimSun"/>
        </w:rPr>
        <w:t>CFS: Climate Forecast System of the NCEP</w:t>
      </w:r>
      <w:r>
        <w:rPr>
          <w:rFonts w:eastAsia="SimSun"/>
        </w:rPr>
        <w:t xml:space="preserve"> </w:t>
      </w:r>
    </w:p>
    <w:p w14:paraId="625C0C57" w14:textId="77777777" w:rsidR="00C70B97" w:rsidRDefault="00C70B97" w:rsidP="006B7139">
      <w:pPr>
        <w:autoSpaceDE w:val="0"/>
        <w:ind w:left="480" w:hangingChars="200" w:hanging="480"/>
        <w:rPr>
          <w:rFonts w:eastAsia="SimSun"/>
        </w:rPr>
      </w:pPr>
      <w:r w:rsidRPr="00C70B97">
        <w:rPr>
          <w:rFonts w:eastAsia="SimSun"/>
        </w:rPr>
        <w:t>CHAMP: CHAllenging Minisatellite Payload</w:t>
      </w:r>
    </w:p>
    <w:p w14:paraId="00525EB2" w14:textId="77777777" w:rsidR="00C70B97" w:rsidRDefault="00C70B97" w:rsidP="006B7139">
      <w:pPr>
        <w:autoSpaceDE w:val="0"/>
        <w:ind w:left="480" w:hangingChars="200" w:hanging="480"/>
        <w:rPr>
          <w:rFonts w:eastAsia="SimSun"/>
        </w:rPr>
      </w:pPr>
      <w:r w:rsidRPr="00C70B97">
        <w:rPr>
          <w:rFonts w:eastAsia="SimSun"/>
        </w:rPr>
        <w:t>CIRES: Cooperative Institute for Research in Environmental Sciences (NOAA and University of Colorado Boulder)</w:t>
      </w:r>
      <w:r>
        <w:rPr>
          <w:rFonts w:eastAsia="SimSun"/>
        </w:rPr>
        <w:t xml:space="preserve"> </w:t>
      </w:r>
    </w:p>
    <w:p w14:paraId="62E6F9FA" w14:textId="2F817D2B" w:rsidR="00704C01" w:rsidRDefault="00704C01" w:rsidP="006B7139">
      <w:pPr>
        <w:autoSpaceDE w:val="0"/>
        <w:ind w:left="480" w:hangingChars="200" w:hanging="480"/>
        <w:rPr>
          <w:rFonts w:eastAsia="SimSun"/>
        </w:rPr>
      </w:pPr>
      <w:r>
        <w:rPr>
          <w:rFonts w:eastAsia="SimSun"/>
        </w:rPr>
        <w:t>CMIP5: Coupled Model Intercomparison Project Phase 5</w:t>
      </w:r>
    </w:p>
    <w:p w14:paraId="73077427" w14:textId="77777777" w:rsidR="00C70B97" w:rsidRDefault="00C70B97" w:rsidP="006B7139">
      <w:pPr>
        <w:autoSpaceDE w:val="0"/>
        <w:ind w:left="480" w:hangingChars="200" w:hanging="480"/>
        <w:rPr>
          <w:rFonts w:eastAsia="SimSun"/>
        </w:rPr>
      </w:pPr>
      <w:r w:rsidRPr="00C70B97">
        <w:rPr>
          <w:rFonts w:eastAsia="SimSun"/>
        </w:rPr>
        <w:t>COBE: Centenial in-situ Observation-Based Estimates of variability of SST and marine meteorological variables</w:t>
      </w:r>
      <w:r>
        <w:rPr>
          <w:rFonts w:eastAsia="SimSun"/>
        </w:rPr>
        <w:t xml:space="preserve"> </w:t>
      </w:r>
    </w:p>
    <w:p w14:paraId="000003CB" w14:textId="77777777" w:rsidR="00C70B97" w:rsidRDefault="00C70B97" w:rsidP="006B7139">
      <w:pPr>
        <w:autoSpaceDE w:val="0"/>
        <w:ind w:left="480" w:hangingChars="200" w:hanging="480"/>
        <w:rPr>
          <w:rFonts w:eastAsia="SimSun"/>
        </w:rPr>
      </w:pPr>
      <w:r w:rsidRPr="00C70B97">
        <w:rPr>
          <w:rFonts w:eastAsia="SimSun"/>
        </w:rPr>
        <w:t>COSMIC: Constellation Observing System for Meteorology, Ionosphere, and Climate</w:t>
      </w:r>
      <w:r>
        <w:rPr>
          <w:rFonts w:eastAsia="SimSun"/>
        </w:rPr>
        <w:t xml:space="preserve"> </w:t>
      </w:r>
    </w:p>
    <w:p w14:paraId="7D56C2D1" w14:textId="1CE8EA75" w:rsidR="00B216CF" w:rsidRDefault="00B216CF" w:rsidP="00B216CF">
      <w:pPr>
        <w:autoSpaceDE w:val="0"/>
        <w:ind w:left="480" w:hangingChars="200" w:hanging="480"/>
        <w:rPr>
          <w:rFonts w:eastAsia="SimSun"/>
        </w:rPr>
      </w:pPr>
      <w:r>
        <w:rPr>
          <w:rFonts w:eastAsia="SimSun"/>
        </w:rPr>
        <w:t>CrIS</w:t>
      </w:r>
      <w:r w:rsidRPr="00C70B97">
        <w:rPr>
          <w:rFonts w:eastAsia="SimSun"/>
        </w:rPr>
        <w:t xml:space="preserve">: </w:t>
      </w:r>
      <w:r>
        <w:rPr>
          <w:rFonts w:eastAsia="SimSun"/>
        </w:rPr>
        <w:t xml:space="preserve">Cross-track Infrared Sounder </w:t>
      </w:r>
    </w:p>
    <w:p w14:paraId="1B9E3BC5" w14:textId="5ADEE38C" w:rsidR="00C70B97" w:rsidRDefault="00C70B97" w:rsidP="006B7139">
      <w:pPr>
        <w:autoSpaceDE w:val="0"/>
        <w:ind w:left="480" w:hangingChars="200" w:hanging="480"/>
        <w:rPr>
          <w:rFonts w:eastAsia="SimSun"/>
        </w:rPr>
      </w:pPr>
      <w:r w:rsidRPr="00C70B97">
        <w:rPr>
          <w:rFonts w:eastAsia="SimSun"/>
        </w:rPr>
        <w:t>CRIEP</w:t>
      </w:r>
      <w:r w:rsidR="00A035FB">
        <w:rPr>
          <w:rFonts w:eastAsia="SimSun"/>
        </w:rPr>
        <w:t>I</w:t>
      </w:r>
      <w:r w:rsidRPr="00C70B97">
        <w:rPr>
          <w:rFonts w:eastAsia="SimSun"/>
        </w:rPr>
        <w:t>: Central Research Institute of Electric Power Industry</w:t>
      </w:r>
      <w:r>
        <w:rPr>
          <w:rFonts w:eastAsia="SimSun"/>
        </w:rPr>
        <w:t xml:space="preserve"> </w:t>
      </w:r>
    </w:p>
    <w:p w14:paraId="58E2E6F4" w14:textId="6A34D371" w:rsidR="00301A65" w:rsidRDefault="00301A65" w:rsidP="006B7139">
      <w:pPr>
        <w:autoSpaceDE w:val="0"/>
        <w:ind w:left="480" w:hangingChars="200" w:hanging="480"/>
        <w:rPr>
          <w:rFonts w:eastAsia="SimSun"/>
        </w:rPr>
      </w:pPr>
      <w:r>
        <w:rPr>
          <w:rFonts w:eastAsia="SimSun"/>
        </w:rPr>
        <w:t>CRTM: Community Radiative Transfer Model</w:t>
      </w:r>
    </w:p>
    <w:p w14:paraId="2067B0D0" w14:textId="77777777" w:rsidR="00C70B97" w:rsidRPr="00C70B97" w:rsidRDefault="00933D4D" w:rsidP="006B7139">
      <w:pPr>
        <w:autoSpaceDE w:val="0"/>
        <w:ind w:left="480" w:hangingChars="200" w:hanging="480"/>
        <w:rPr>
          <w:rFonts w:eastAsia="SimSun"/>
        </w:rPr>
      </w:pPr>
      <w:r>
        <w:rPr>
          <w:rFonts w:eastAsia="SimSun"/>
        </w:rPr>
        <w:t xml:space="preserve">CTM: chemical transport model </w:t>
      </w:r>
    </w:p>
    <w:p w14:paraId="44F6DE53" w14:textId="77777777" w:rsidR="00C70B97" w:rsidRDefault="00C70B97" w:rsidP="006B7139">
      <w:pPr>
        <w:autoSpaceDE w:val="0"/>
        <w:ind w:left="480" w:hangingChars="200" w:hanging="480"/>
        <w:rPr>
          <w:rFonts w:eastAsia="SimSun"/>
        </w:rPr>
      </w:pPr>
      <w:r w:rsidRPr="00C70B97">
        <w:rPr>
          <w:rFonts w:eastAsia="SimSun"/>
        </w:rPr>
        <w:t>DAS: data assimilation system</w:t>
      </w:r>
      <w:r>
        <w:rPr>
          <w:rFonts w:eastAsia="SimSun"/>
        </w:rPr>
        <w:t xml:space="preserve"> </w:t>
      </w:r>
    </w:p>
    <w:p w14:paraId="4DBBE9EC" w14:textId="77777777" w:rsidR="00C70B97" w:rsidRDefault="00C70B97" w:rsidP="006B7139">
      <w:pPr>
        <w:autoSpaceDE w:val="0"/>
        <w:ind w:left="480" w:hangingChars="200" w:hanging="480"/>
        <w:rPr>
          <w:rFonts w:eastAsia="SimSun"/>
        </w:rPr>
      </w:pPr>
      <w:r w:rsidRPr="00C70B97">
        <w:rPr>
          <w:rFonts w:eastAsia="SimSun"/>
        </w:rPr>
        <w:t>DMSP: Defense Meteorological Satellite Program</w:t>
      </w:r>
      <w:r>
        <w:rPr>
          <w:rFonts w:eastAsia="SimSun"/>
        </w:rPr>
        <w:t xml:space="preserve"> </w:t>
      </w:r>
    </w:p>
    <w:p w14:paraId="3D09DF6C" w14:textId="77777777" w:rsidR="00C70B97" w:rsidRDefault="00C70B97" w:rsidP="006B7139">
      <w:pPr>
        <w:autoSpaceDE w:val="0"/>
        <w:ind w:left="480" w:hangingChars="200" w:hanging="480"/>
        <w:rPr>
          <w:rFonts w:eastAsia="SimSun"/>
        </w:rPr>
      </w:pPr>
      <w:r w:rsidRPr="00C70B97">
        <w:rPr>
          <w:rFonts w:eastAsia="SimSun"/>
        </w:rPr>
        <w:t>DOE: Department of Energy</w:t>
      </w:r>
      <w:r>
        <w:rPr>
          <w:rFonts w:eastAsia="SimSun"/>
        </w:rPr>
        <w:t xml:space="preserve"> </w:t>
      </w:r>
    </w:p>
    <w:p w14:paraId="3ECD0029" w14:textId="77777777" w:rsidR="00C70B97" w:rsidRDefault="00C70B97" w:rsidP="006B7139">
      <w:pPr>
        <w:autoSpaceDE w:val="0"/>
        <w:ind w:left="480" w:hangingChars="200" w:hanging="480"/>
        <w:rPr>
          <w:rFonts w:eastAsia="SimSun"/>
        </w:rPr>
      </w:pPr>
      <w:r w:rsidRPr="00C70B97">
        <w:rPr>
          <w:rFonts w:eastAsia="SimSun"/>
        </w:rPr>
        <w:t>ECMWF: European Centre for Medium-Range Weather Forecasts</w:t>
      </w:r>
      <w:r>
        <w:rPr>
          <w:rFonts w:eastAsia="SimSun"/>
        </w:rPr>
        <w:t xml:space="preserve"> </w:t>
      </w:r>
    </w:p>
    <w:p w14:paraId="7DCDAF62" w14:textId="5344F936" w:rsidR="00CC47B4" w:rsidRDefault="00CC47B4" w:rsidP="006B7139">
      <w:pPr>
        <w:autoSpaceDE w:val="0"/>
        <w:ind w:left="480" w:hangingChars="200" w:hanging="480"/>
        <w:rPr>
          <w:rFonts w:eastAsia="SimSun"/>
        </w:rPr>
      </w:pPr>
      <w:r>
        <w:rPr>
          <w:rFonts w:eastAsia="SimSun"/>
        </w:rPr>
        <w:t>EMC: Ensemble Modeling Center</w:t>
      </w:r>
    </w:p>
    <w:p w14:paraId="598BFB23" w14:textId="77777777" w:rsidR="00352E45" w:rsidRDefault="00352E45" w:rsidP="006B7139">
      <w:pPr>
        <w:autoSpaceDE w:val="0"/>
        <w:ind w:left="480" w:hangingChars="200" w:hanging="480"/>
        <w:rPr>
          <w:rFonts w:eastAsia="SimSun"/>
        </w:rPr>
      </w:pPr>
      <w:r w:rsidRPr="00352E45">
        <w:rPr>
          <w:rFonts w:eastAsia="SimSun"/>
        </w:rPr>
        <w:t>EnKF: Ensemble Kalman Filter assimilation scheme</w:t>
      </w:r>
      <w:r>
        <w:rPr>
          <w:rFonts w:eastAsia="SimSun"/>
        </w:rPr>
        <w:t xml:space="preserve"> </w:t>
      </w:r>
    </w:p>
    <w:p w14:paraId="6A2E4A2D" w14:textId="77777777" w:rsidR="00C70B97" w:rsidRDefault="00C70B97" w:rsidP="006B7139">
      <w:pPr>
        <w:autoSpaceDE w:val="0"/>
        <w:ind w:left="480" w:hangingChars="200" w:hanging="480"/>
        <w:rPr>
          <w:rFonts w:eastAsia="SimSun"/>
        </w:rPr>
      </w:pPr>
      <w:r w:rsidRPr="00C70B97">
        <w:rPr>
          <w:rFonts w:eastAsia="SimSun"/>
        </w:rPr>
        <w:lastRenderedPageBreak/>
        <w:t>EOS: Earth Observing System of the NASA</w:t>
      </w:r>
      <w:r>
        <w:rPr>
          <w:rFonts w:eastAsia="SimSun"/>
        </w:rPr>
        <w:t xml:space="preserve"> </w:t>
      </w:r>
    </w:p>
    <w:p w14:paraId="0CE07FBC" w14:textId="77777777" w:rsidR="00933D4D" w:rsidRDefault="00933D4D" w:rsidP="006B7139">
      <w:pPr>
        <w:autoSpaceDE w:val="0"/>
        <w:ind w:left="480" w:hangingChars="200" w:hanging="480"/>
        <w:rPr>
          <w:rFonts w:eastAsia="SimSun"/>
        </w:rPr>
      </w:pPr>
      <w:r w:rsidRPr="00933D4D">
        <w:rPr>
          <w:rFonts w:eastAsia="SimSun"/>
        </w:rPr>
        <w:t xml:space="preserve">ERA-15: </w:t>
      </w:r>
      <w:r w:rsidRPr="001E7207">
        <w:rPr>
          <w:rFonts w:eastAsia="SimSun"/>
        </w:rPr>
        <w:t>ECMWF 15-year reanalysis</w:t>
      </w:r>
      <w:r>
        <w:rPr>
          <w:rFonts w:eastAsia="SimSun"/>
        </w:rPr>
        <w:t xml:space="preserve"> </w:t>
      </w:r>
    </w:p>
    <w:p w14:paraId="1B910B8B" w14:textId="77777777" w:rsidR="00933D4D" w:rsidRPr="00933D4D" w:rsidRDefault="00933D4D" w:rsidP="006B7139">
      <w:pPr>
        <w:autoSpaceDE w:val="0"/>
        <w:ind w:left="480" w:hangingChars="200" w:hanging="480"/>
        <w:rPr>
          <w:lang w:eastAsia="ja-JP"/>
        </w:rPr>
      </w:pPr>
      <w:r>
        <w:rPr>
          <w:lang w:eastAsia="ja-JP"/>
        </w:rPr>
        <w:t xml:space="preserve">ERA-20C: </w:t>
      </w:r>
      <w:r w:rsidRPr="001E7207">
        <w:rPr>
          <w:lang w:eastAsia="ja-JP"/>
        </w:rPr>
        <w:t>ECMWF 20th century reanalysis</w:t>
      </w:r>
      <w:r>
        <w:rPr>
          <w:lang w:eastAsia="ja-JP"/>
        </w:rPr>
        <w:t xml:space="preserve"> </w:t>
      </w:r>
    </w:p>
    <w:p w14:paraId="26748879" w14:textId="77777777" w:rsidR="00933D4D" w:rsidRDefault="00933D4D" w:rsidP="006B7139">
      <w:pPr>
        <w:autoSpaceDE w:val="0"/>
        <w:ind w:left="480" w:hangingChars="200" w:hanging="480"/>
        <w:rPr>
          <w:rFonts w:eastAsia="SimSun"/>
        </w:rPr>
      </w:pPr>
      <w:r w:rsidRPr="000522EA">
        <w:rPr>
          <w:rFonts w:eastAsia="SimSun"/>
        </w:rPr>
        <w:t>ERA-40</w:t>
      </w:r>
      <w:r>
        <w:rPr>
          <w:rFonts w:eastAsia="SimSun"/>
        </w:rPr>
        <w:t>:</w:t>
      </w:r>
      <w:r w:rsidRPr="000522EA">
        <w:rPr>
          <w:rFonts w:eastAsia="SimSun"/>
        </w:rPr>
        <w:t xml:space="preserve"> </w:t>
      </w:r>
      <w:r w:rsidRPr="001E7207">
        <w:rPr>
          <w:rFonts w:eastAsia="SimSun"/>
        </w:rPr>
        <w:t>ECMWF 40-year reanalysis</w:t>
      </w:r>
      <w:r>
        <w:rPr>
          <w:rFonts w:eastAsia="SimSun"/>
        </w:rPr>
        <w:t xml:space="preserve"> </w:t>
      </w:r>
    </w:p>
    <w:p w14:paraId="5FA44D8A" w14:textId="4D6A602B" w:rsidR="000F3616" w:rsidRDefault="000F3616" w:rsidP="006B7139">
      <w:pPr>
        <w:autoSpaceDE w:val="0"/>
        <w:ind w:left="480" w:hangingChars="200" w:hanging="480"/>
        <w:rPr>
          <w:lang w:eastAsia="ja-JP"/>
        </w:rPr>
      </w:pPr>
      <w:r>
        <w:rPr>
          <w:rFonts w:hint="eastAsia"/>
          <w:lang w:eastAsia="ja-JP"/>
        </w:rPr>
        <w:t>ERA-C</w:t>
      </w:r>
      <w:r w:rsidR="003441C4">
        <w:rPr>
          <w:lang w:eastAsia="ja-JP"/>
        </w:rPr>
        <w:t>LIM</w:t>
      </w:r>
      <w:r>
        <w:rPr>
          <w:rFonts w:hint="eastAsia"/>
          <w:lang w:eastAsia="ja-JP"/>
        </w:rPr>
        <w:t xml:space="preserve">: </w:t>
      </w:r>
      <w:r w:rsidR="005A07D2" w:rsidRPr="001E7207">
        <w:rPr>
          <w:lang w:eastAsia="ja-JP"/>
        </w:rPr>
        <w:t>European Reanalysis of Global Climate Observations</w:t>
      </w:r>
      <w:r w:rsidR="005A07D2">
        <w:rPr>
          <w:lang w:eastAsia="ja-JP"/>
        </w:rPr>
        <w:t xml:space="preserve"> </w:t>
      </w:r>
    </w:p>
    <w:p w14:paraId="3D3FA131" w14:textId="77777777" w:rsidR="00933D4D" w:rsidRPr="000522EA" w:rsidRDefault="00933D4D" w:rsidP="006B7139">
      <w:pPr>
        <w:autoSpaceDE w:val="0"/>
        <w:ind w:left="480" w:hangingChars="200" w:hanging="480"/>
        <w:rPr>
          <w:rFonts w:eastAsia="SimSun"/>
        </w:rPr>
      </w:pPr>
      <w:r w:rsidRPr="000522EA">
        <w:rPr>
          <w:rFonts w:eastAsia="SimSun"/>
        </w:rPr>
        <w:t>ERA-Interim</w:t>
      </w:r>
      <w:r>
        <w:rPr>
          <w:rFonts w:eastAsia="SimSun"/>
        </w:rPr>
        <w:t>:</w:t>
      </w:r>
      <w:r w:rsidRPr="000522EA">
        <w:rPr>
          <w:rFonts w:eastAsia="SimSun"/>
        </w:rPr>
        <w:t xml:space="preserve"> </w:t>
      </w:r>
      <w:r w:rsidRPr="001E7207">
        <w:rPr>
          <w:rFonts w:eastAsia="SimSun"/>
        </w:rPr>
        <w:t>ECMWF interim reanalysis</w:t>
      </w:r>
      <w:r>
        <w:rPr>
          <w:rFonts w:eastAsia="SimSun"/>
        </w:rPr>
        <w:t xml:space="preserve"> </w:t>
      </w:r>
    </w:p>
    <w:p w14:paraId="4D17AA85" w14:textId="77777777" w:rsidR="00352E45" w:rsidRDefault="00352E45" w:rsidP="006B7139">
      <w:pPr>
        <w:autoSpaceDE w:val="0"/>
        <w:ind w:left="480" w:hangingChars="200" w:hanging="480"/>
        <w:rPr>
          <w:rFonts w:eastAsia="SimSun"/>
        </w:rPr>
      </w:pPr>
      <w:r w:rsidRPr="00352E45">
        <w:rPr>
          <w:rFonts w:eastAsia="SimSun"/>
        </w:rPr>
        <w:t>ERS: European Remote Sensing satellite</w:t>
      </w:r>
      <w:r>
        <w:rPr>
          <w:rFonts w:eastAsia="SimSun"/>
        </w:rPr>
        <w:t xml:space="preserve"> </w:t>
      </w:r>
    </w:p>
    <w:p w14:paraId="1FF5825D" w14:textId="77777777" w:rsidR="00E703BE" w:rsidRDefault="00E703BE" w:rsidP="006B7139">
      <w:pPr>
        <w:autoSpaceDE w:val="0"/>
        <w:ind w:left="480" w:hangingChars="200" w:hanging="480"/>
        <w:rPr>
          <w:rFonts w:eastAsia="SimSun"/>
          <w:highlight w:val="yellow"/>
        </w:rPr>
      </w:pPr>
      <w:r w:rsidRPr="00E703BE">
        <w:rPr>
          <w:rFonts w:eastAsia="SimSun"/>
        </w:rPr>
        <w:t>EUMETSAT: European Organisation for the Exploitation of Meteorological Satellites</w:t>
      </w:r>
      <w:r>
        <w:rPr>
          <w:rFonts w:eastAsia="SimSun"/>
        </w:rPr>
        <w:t xml:space="preserve"> </w:t>
      </w:r>
    </w:p>
    <w:p w14:paraId="2896FFA8" w14:textId="77777777" w:rsidR="00E703BE" w:rsidRDefault="00E703BE" w:rsidP="006B7139">
      <w:pPr>
        <w:autoSpaceDE w:val="0"/>
        <w:ind w:left="480" w:hangingChars="200" w:hanging="480"/>
        <w:rPr>
          <w:rFonts w:eastAsia="SimSun"/>
          <w:highlight w:val="yellow"/>
        </w:rPr>
      </w:pPr>
      <w:r w:rsidRPr="00E703BE">
        <w:rPr>
          <w:rFonts w:eastAsia="SimSun"/>
        </w:rPr>
        <w:t>FGGE: First GARP (Global Atmospheric Research Program) Global Experiment</w:t>
      </w:r>
      <w:r>
        <w:rPr>
          <w:rFonts w:eastAsia="SimSun"/>
        </w:rPr>
        <w:t xml:space="preserve"> </w:t>
      </w:r>
    </w:p>
    <w:p w14:paraId="43DA89A7" w14:textId="312BBF09" w:rsidR="00352E45" w:rsidRDefault="00352E45" w:rsidP="006B7139">
      <w:pPr>
        <w:autoSpaceDE w:val="0"/>
        <w:ind w:left="480" w:hangingChars="200" w:hanging="480"/>
        <w:rPr>
          <w:rFonts w:eastAsia="SimSun"/>
        </w:rPr>
      </w:pPr>
      <w:r w:rsidRPr="00D267A9">
        <w:rPr>
          <w:rFonts w:eastAsia="SimSun"/>
        </w:rPr>
        <w:t>FORMOSAT</w:t>
      </w:r>
      <w:r w:rsidRPr="00352E45">
        <w:rPr>
          <w:rFonts w:eastAsia="SimSun"/>
        </w:rPr>
        <w:t xml:space="preserve">: </w:t>
      </w:r>
      <w:r w:rsidR="00D267A9">
        <w:rPr>
          <w:rFonts w:eastAsia="SimSun"/>
        </w:rPr>
        <w:t>T</w:t>
      </w:r>
      <w:r w:rsidRPr="00352E45">
        <w:rPr>
          <w:rFonts w:eastAsia="SimSun"/>
        </w:rPr>
        <w:t xml:space="preserve">he name given </w:t>
      </w:r>
      <w:r w:rsidR="00D267A9">
        <w:rPr>
          <w:rFonts w:eastAsia="SimSun"/>
        </w:rPr>
        <w:t>to</w:t>
      </w:r>
      <w:r w:rsidRPr="00352E45">
        <w:rPr>
          <w:rFonts w:eastAsia="SimSun"/>
        </w:rPr>
        <w:t xml:space="preserve"> the Republic of China Satellite (ROCSat) </w:t>
      </w:r>
      <w:r w:rsidR="00D267A9">
        <w:rPr>
          <w:rFonts w:eastAsia="SimSun"/>
        </w:rPr>
        <w:t>following</w:t>
      </w:r>
      <w:r>
        <w:rPr>
          <w:rFonts w:eastAsia="SimSun"/>
        </w:rPr>
        <w:t xml:space="preserve"> a public naming competition. </w:t>
      </w:r>
    </w:p>
    <w:p w14:paraId="4EB009E2" w14:textId="70435EAA" w:rsidR="008940A3" w:rsidRDefault="008940A3" w:rsidP="006B7139">
      <w:pPr>
        <w:autoSpaceDE w:val="0"/>
        <w:ind w:left="480" w:hangingChars="200" w:hanging="480"/>
        <w:rPr>
          <w:rFonts w:eastAsia="SimSun"/>
        </w:rPr>
      </w:pPr>
      <w:r>
        <w:rPr>
          <w:rFonts w:eastAsia="SimSun"/>
        </w:rPr>
        <w:t>GAAS: Goddard Aerosol Assimilation System</w:t>
      </w:r>
    </w:p>
    <w:p w14:paraId="31DF994B" w14:textId="77777777" w:rsidR="00E703BE" w:rsidRDefault="00E703BE" w:rsidP="006B7139">
      <w:pPr>
        <w:autoSpaceDE w:val="0"/>
        <w:ind w:left="480" w:hangingChars="200" w:hanging="480"/>
        <w:rPr>
          <w:rFonts w:eastAsia="SimSun"/>
        </w:rPr>
      </w:pPr>
      <w:r w:rsidRPr="00E703BE">
        <w:rPr>
          <w:rFonts w:eastAsia="SimSun"/>
        </w:rPr>
        <w:t>GARP: Global Atmospheric Research Program</w:t>
      </w:r>
      <w:r>
        <w:rPr>
          <w:rFonts w:eastAsia="SimSun"/>
        </w:rPr>
        <w:t xml:space="preserve"> </w:t>
      </w:r>
    </w:p>
    <w:p w14:paraId="6A08B2FA" w14:textId="77777777" w:rsidR="00802554" w:rsidRDefault="00802554" w:rsidP="006B7139">
      <w:pPr>
        <w:autoSpaceDE w:val="0"/>
        <w:ind w:left="480" w:hangingChars="200" w:hanging="480"/>
        <w:rPr>
          <w:rFonts w:eastAsia="SimSun"/>
        </w:rPr>
      </w:pPr>
      <w:r w:rsidRPr="00802554">
        <w:rPr>
          <w:rFonts w:eastAsia="SimSun"/>
        </w:rPr>
        <w:t>GATE: GARP (Global Atmospheric Research Program) Atlantic Tropical Experiment</w:t>
      </w:r>
      <w:r>
        <w:rPr>
          <w:rFonts w:eastAsia="SimSun"/>
        </w:rPr>
        <w:t xml:space="preserve"> </w:t>
      </w:r>
    </w:p>
    <w:p w14:paraId="3EA06E12" w14:textId="60551667" w:rsidR="002D3399" w:rsidRDefault="002D3399" w:rsidP="006B7139">
      <w:pPr>
        <w:autoSpaceDE w:val="0"/>
        <w:ind w:left="480" w:hangingChars="200" w:hanging="480"/>
        <w:rPr>
          <w:rFonts w:eastAsia="SimSun"/>
        </w:rPr>
      </w:pPr>
      <w:r>
        <w:rPr>
          <w:rFonts w:eastAsia="SimSun"/>
        </w:rPr>
        <w:t>GAW: Global Atmosphere Watch</w:t>
      </w:r>
    </w:p>
    <w:p w14:paraId="6AC70DC4" w14:textId="77777777" w:rsidR="00E703BE" w:rsidRDefault="00E703BE" w:rsidP="006B7139">
      <w:pPr>
        <w:autoSpaceDE w:val="0"/>
        <w:ind w:left="480" w:hangingChars="200" w:hanging="480"/>
        <w:rPr>
          <w:rFonts w:eastAsia="SimSun"/>
        </w:rPr>
      </w:pPr>
      <w:r w:rsidRPr="00E703BE">
        <w:rPr>
          <w:rFonts w:eastAsia="SimSun"/>
        </w:rPr>
        <w:t>GEO: geostationary satellites</w:t>
      </w:r>
      <w:r>
        <w:rPr>
          <w:rFonts w:eastAsia="SimSun"/>
        </w:rPr>
        <w:t xml:space="preserve"> </w:t>
      </w:r>
    </w:p>
    <w:p w14:paraId="7167F616" w14:textId="77777777" w:rsidR="00933D4D" w:rsidRDefault="00933D4D" w:rsidP="006B7139">
      <w:pPr>
        <w:autoSpaceDE w:val="0"/>
        <w:ind w:left="480" w:hangingChars="200" w:hanging="480"/>
        <w:rPr>
          <w:rFonts w:eastAsia="SimSun"/>
        </w:rPr>
      </w:pPr>
      <w:r w:rsidRPr="00933D4D">
        <w:rPr>
          <w:rFonts w:eastAsia="SimSun"/>
        </w:rPr>
        <w:t>GEOS: Goddard Earth Observing System Model of the NASA</w:t>
      </w:r>
      <w:r>
        <w:rPr>
          <w:rFonts w:eastAsia="SimSun"/>
        </w:rPr>
        <w:t xml:space="preserve"> </w:t>
      </w:r>
    </w:p>
    <w:p w14:paraId="3C589AC3" w14:textId="77777777" w:rsidR="00933D4D" w:rsidRDefault="00933D4D" w:rsidP="006B7139">
      <w:pPr>
        <w:autoSpaceDE w:val="0"/>
        <w:ind w:left="480" w:hangingChars="200" w:hanging="480"/>
        <w:rPr>
          <w:rFonts w:eastAsia="SimSun"/>
        </w:rPr>
      </w:pPr>
      <w:r w:rsidRPr="00933D4D">
        <w:rPr>
          <w:rFonts w:eastAsia="SimSun"/>
        </w:rPr>
        <w:t>GFDL: Geophysical Fluid Dynamics Laboratory of the NOAA</w:t>
      </w:r>
      <w:r>
        <w:rPr>
          <w:rFonts w:eastAsia="SimSun"/>
        </w:rPr>
        <w:t xml:space="preserve"> </w:t>
      </w:r>
    </w:p>
    <w:p w14:paraId="2E35EC8E" w14:textId="77777777" w:rsidR="00933D4D" w:rsidRDefault="00933D4D" w:rsidP="006B7139">
      <w:pPr>
        <w:autoSpaceDE w:val="0"/>
        <w:ind w:left="480" w:hangingChars="200" w:hanging="480"/>
        <w:rPr>
          <w:rFonts w:eastAsia="SimSun"/>
        </w:rPr>
      </w:pPr>
      <w:r w:rsidRPr="00933D4D">
        <w:rPr>
          <w:rFonts w:eastAsia="SimSun"/>
        </w:rPr>
        <w:t>GFS: Global Forecast System of the NCEP</w:t>
      </w:r>
      <w:r>
        <w:rPr>
          <w:rFonts w:eastAsia="SimSun"/>
        </w:rPr>
        <w:t xml:space="preserve"> </w:t>
      </w:r>
    </w:p>
    <w:p w14:paraId="65C0C286" w14:textId="77777777" w:rsidR="008A4B31" w:rsidRDefault="008A4B31" w:rsidP="006B7139">
      <w:pPr>
        <w:autoSpaceDE w:val="0"/>
        <w:ind w:left="480" w:hangingChars="200" w:hanging="480"/>
        <w:rPr>
          <w:rFonts w:eastAsia="SimSun"/>
        </w:rPr>
      </w:pPr>
      <w:r w:rsidRPr="008A4B31">
        <w:rPr>
          <w:rFonts w:eastAsia="SimSun"/>
        </w:rPr>
        <w:t>GISST: UKMO Global Ice and Sea Surface Temperature dataset</w:t>
      </w:r>
      <w:r>
        <w:rPr>
          <w:rFonts w:eastAsia="SimSun"/>
        </w:rPr>
        <w:t xml:space="preserve"> </w:t>
      </w:r>
    </w:p>
    <w:p w14:paraId="65B8CC29" w14:textId="3AC953BD" w:rsidR="00301A65" w:rsidRDefault="00301A65" w:rsidP="00301A65">
      <w:pPr>
        <w:autoSpaceDE w:val="0"/>
        <w:ind w:left="480" w:hangingChars="200" w:hanging="480"/>
        <w:rPr>
          <w:rFonts w:eastAsia="SimSun"/>
        </w:rPr>
      </w:pPr>
      <w:r>
        <w:rPr>
          <w:rFonts w:eastAsia="SimSun"/>
        </w:rPr>
        <w:t xml:space="preserve">GLATOVS: </w:t>
      </w:r>
      <w:r w:rsidRPr="00301A65">
        <w:rPr>
          <w:rFonts w:eastAsia="SimSun"/>
        </w:rPr>
        <w:t>Goddard Laboratory for Atmospheres TOVS (radiative transfer model) </w:t>
      </w:r>
    </w:p>
    <w:p w14:paraId="2EF37EB3" w14:textId="77777777" w:rsidR="008A4B31" w:rsidRDefault="008A4B31" w:rsidP="006B7139">
      <w:pPr>
        <w:autoSpaceDE w:val="0"/>
        <w:ind w:left="480" w:hangingChars="200" w:hanging="480"/>
        <w:rPr>
          <w:rFonts w:eastAsia="SimSun"/>
        </w:rPr>
      </w:pPr>
      <w:r w:rsidRPr="008A4B31">
        <w:rPr>
          <w:rFonts w:eastAsia="SimSun"/>
        </w:rPr>
        <w:t>GLDAS: Global Land Data Assimilation System</w:t>
      </w:r>
      <w:r>
        <w:rPr>
          <w:rFonts w:eastAsia="SimSun"/>
        </w:rPr>
        <w:t xml:space="preserve"> </w:t>
      </w:r>
    </w:p>
    <w:p w14:paraId="4E5061B5" w14:textId="77777777" w:rsidR="00E703BE" w:rsidRDefault="00E703BE" w:rsidP="006B7139">
      <w:pPr>
        <w:autoSpaceDE w:val="0"/>
        <w:ind w:left="480" w:hangingChars="200" w:hanging="480"/>
        <w:rPr>
          <w:rFonts w:eastAsia="SimSun"/>
        </w:rPr>
      </w:pPr>
      <w:r w:rsidRPr="00E703BE">
        <w:rPr>
          <w:rFonts w:eastAsia="SimSun"/>
        </w:rPr>
        <w:t>GMS: Geostationary Meteorological Satellite</w:t>
      </w:r>
      <w:r>
        <w:rPr>
          <w:rFonts w:eastAsia="SimSun"/>
        </w:rPr>
        <w:t xml:space="preserve"> </w:t>
      </w:r>
    </w:p>
    <w:p w14:paraId="7CC13DEF" w14:textId="18D16E87" w:rsidR="00E703BE" w:rsidRPr="00E703BE" w:rsidRDefault="00E703BE" w:rsidP="006B7139">
      <w:pPr>
        <w:autoSpaceDE w:val="0"/>
        <w:ind w:left="480" w:hangingChars="200" w:hanging="480"/>
        <w:rPr>
          <w:rFonts w:eastAsia="SimSun"/>
        </w:rPr>
      </w:pPr>
      <w:r w:rsidRPr="00E703BE">
        <w:rPr>
          <w:rFonts w:eastAsia="SimSun"/>
        </w:rPr>
        <w:t>GNSS</w:t>
      </w:r>
      <w:r w:rsidR="00106540">
        <w:rPr>
          <w:rFonts w:eastAsia="SimSun"/>
        </w:rPr>
        <w:t>-RO</w:t>
      </w:r>
      <w:r w:rsidRPr="00E703BE">
        <w:rPr>
          <w:rFonts w:eastAsia="SimSun"/>
        </w:rPr>
        <w:t xml:space="preserve">: Global Navigation Satellite System </w:t>
      </w:r>
      <w:r w:rsidR="00106540">
        <w:rPr>
          <w:rFonts w:eastAsia="SimSun"/>
        </w:rPr>
        <w:t>Radio Occultation (see also GPS-RO)</w:t>
      </w:r>
    </w:p>
    <w:p w14:paraId="1C71EA38" w14:textId="77777777" w:rsidR="00352E45" w:rsidRDefault="00352E45" w:rsidP="006B7139">
      <w:pPr>
        <w:autoSpaceDE w:val="0"/>
        <w:ind w:left="480" w:hangingChars="200" w:hanging="480"/>
        <w:rPr>
          <w:rFonts w:eastAsia="SimSun"/>
        </w:rPr>
      </w:pPr>
      <w:r w:rsidRPr="00352E45">
        <w:rPr>
          <w:rFonts w:eastAsia="SimSun"/>
        </w:rPr>
        <w:t>GOCART: Goddard Chemistry, Aerosol, Radiation, and Transport model</w:t>
      </w:r>
      <w:r>
        <w:rPr>
          <w:rFonts w:eastAsia="SimSun"/>
        </w:rPr>
        <w:t xml:space="preserve"> </w:t>
      </w:r>
    </w:p>
    <w:p w14:paraId="59332B80" w14:textId="77777777" w:rsidR="008A4B31" w:rsidRDefault="008A4B31" w:rsidP="006B7139">
      <w:pPr>
        <w:autoSpaceDE w:val="0"/>
        <w:ind w:left="480" w:hangingChars="200" w:hanging="480"/>
        <w:rPr>
          <w:rFonts w:eastAsia="SimSun"/>
        </w:rPr>
      </w:pPr>
      <w:r w:rsidRPr="008A4B31">
        <w:rPr>
          <w:rFonts w:eastAsia="SimSun"/>
        </w:rPr>
        <w:t>GODAS: NCEP Global Ocean Data Assimilation System</w:t>
      </w:r>
      <w:r>
        <w:rPr>
          <w:rFonts w:eastAsia="SimSun"/>
        </w:rPr>
        <w:t xml:space="preserve"> </w:t>
      </w:r>
    </w:p>
    <w:p w14:paraId="1B18C071" w14:textId="77777777" w:rsidR="00E703BE" w:rsidRDefault="00E703BE" w:rsidP="006B7139">
      <w:pPr>
        <w:autoSpaceDE w:val="0"/>
        <w:ind w:left="480" w:hangingChars="200" w:hanging="480"/>
        <w:rPr>
          <w:rFonts w:eastAsia="SimSun"/>
        </w:rPr>
      </w:pPr>
      <w:r w:rsidRPr="00E703BE">
        <w:rPr>
          <w:rFonts w:eastAsia="SimSun"/>
        </w:rPr>
        <w:t>GOES: Geostationary Operational Environmental Satellite</w:t>
      </w:r>
      <w:r>
        <w:rPr>
          <w:rFonts w:eastAsia="SimSun"/>
        </w:rPr>
        <w:t xml:space="preserve"> </w:t>
      </w:r>
    </w:p>
    <w:p w14:paraId="1F9B7AF5" w14:textId="77777777" w:rsidR="008A4B31" w:rsidRDefault="008A4B31" w:rsidP="006B7139">
      <w:pPr>
        <w:autoSpaceDE w:val="0"/>
        <w:ind w:left="480" w:hangingChars="200" w:hanging="480"/>
        <w:rPr>
          <w:rFonts w:eastAsia="SimSun"/>
        </w:rPr>
      </w:pPr>
      <w:r w:rsidRPr="008A4B31">
        <w:rPr>
          <w:rFonts w:eastAsia="SimSun"/>
        </w:rPr>
        <w:t>GOME: Global Ozone Monitoring Experiment</w:t>
      </w:r>
      <w:r>
        <w:rPr>
          <w:rFonts w:eastAsia="SimSun"/>
        </w:rPr>
        <w:t xml:space="preserve"> </w:t>
      </w:r>
    </w:p>
    <w:p w14:paraId="2AC8BC8E" w14:textId="548F9570" w:rsidR="00E703BE" w:rsidRDefault="00E703BE" w:rsidP="006B7139">
      <w:pPr>
        <w:autoSpaceDE w:val="0"/>
        <w:ind w:left="480" w:hangingChars="200" w:hanging="480"/>
        <w:rPr>
          <w:rFonts w:eastAsia="SimSun"/>
        </w:rPr>
      </w:pPr>
      <w:r w:rsidRPr="00E703BE">
        <w:rPr>
          <w:rFonts w:eastAsia="SimSun"/>
        </w:rPr>
        <w:t>GPS</w:t>
      </w:r>
      <w:r w:rsidR="00106540">
        <w:rPr>
          <w:rFonts w:eastAsia="SimSun"/>
        </w:rPr>
        <w:t>-RO</w:t>
      </w:r>
      <w:r w:rsidRPr="00E703BE">
        <w:rPr>
          <w:rFonts w:eastAsia="SimSun"/>
        </w:rPr>
        <w:t>: Global Positioning System</w:t>
      </w:r>
      <w:r>
        <w:rPr>
          <w:rFonts w:eastAsia="SimSun"/>
        </w:rPr>
        <w:t xml:space="preserve"> </w:t>
      </w:r>
      <w:r w:rsidR="00106540">
        <w:rPr>
          <w:rFonts w:eastAsia="SimSun"/>
        </w:rPr>
        <w:t>Radio Occultation (see also GNSS-RO)</w:t>
      </w:r>
    </w:p>
    <w:p w14:paraId="71F66C39" w14:textId="77777777" w:rsidR="001479C1" w:rsidRPr="001479C1" w:rsidRDefault="001479C1" w:rsidP="006B7139">
      <w:pPr>
        <w:autoSpaceDE w:val="0"/>
        <w:ind w:left="480" w:hangingChars="200" w:hanging="480"/>
        <w:rPr>
          <w:lang w:eastAsia="ja-JP"/>
        </w:rPr>
      </w:pPr>
      <w:r>
        <w:rPr>
          <w:rFonts w:hint="eastAsia"/>
          <w:lang w:eastAsia="ja-JP"/>
        </w:rPr>
        <w:t xml:space="preserve">GRACE: </w:t>
      </w:r>
      <w:r w:rsidR="00EB239B" w:rsidRPr="00EB239B">
        <w:rPr>
          <w:lang w:eastAsia="ja-JP"/>
        </w:rPr>
        <w:t>Gravity Recovery and Climate Experiment</w:t>
      </w:r>
      <w:r w:rsidR="00EB239B">
        <w:rPr>
          <w:lang w:eastAsia="ja-JP"/>
        </w:rPr>
        <w:t xml:space="preserve"> </w:t>
      </w:r>
    </w:p>
    <w:p w14:paraId="2ECD942D" w14:textId="318FA8D4" w:rsidR="00106540" w:rsidRDefault="00106540" w:rsidP="006B7139">
      <w:pPr>
        <w:autoSpaceDE w:val="0"/>
        <w:ind w:left="480" w:hangingChars="200" w:hanging="480"/>
        <w:rPr>
          <w:rFonts w:eastAsia="SimSun"/>
        </w:rPr>
      </w:pPr>
      <w:r>
        <w:rPr>
          <w:rFonts w:eastAsia="SimSun"/>
        </w:rPr>
        <w:t>GRUAN: Global Climate Observing System Reference Upper Air Network</w:t>
      </w:r>
    </w:p>
    <w:p w14:paraId="15A2C257" w14:textId="77777777" w:rsidR="00352E45" w:rsidRDefault="00352E45" w:rsidP="006B7139">
      <w:pPr>
        <w:autoSpaceDE w:val="0"/>
        <w:ind w:left="480" w:hangingChars="200" w:hanging="480"/>
        <w:rPr>
          <w:rFonts w:eastAsia="SimSun"/>
        </w:rPr>
      </w:pPr>
      <w:r w:rsidRPr="00352E45">
        <w:rPr>
          <w:rFonts w:eastAsia="SimSun"/>
        </w:rPr>
        <w:t>GSI: Gridpoint Statistical Interpolation assimilation scheme</w:t>
      </w:r>
      <w:r>
        <w:rPr>
          <w:rFonts w:eastAsia="SimSun"/>
        </w:rPr>
        <w:t xml:space="preserve"> </w:t>
      </w:r>
    </w:p>
    <w:p w14:paraId="6F4CA20F" w14:textId="64F4455F" w:rsidR="00106540" w:rsidRDefault="00106540" w:rsidP="006B7139">
      <w:pPr>
        <w:autoSpaceDE w:val="0"/>
        <w:ind w:left="480" w:hangingChars="200" w:hanging="480"/>
        <w:rPr>
          <w:rFonts w:eastAsia="SimSun"/>
        </w:rPr>
      </w:pPr>
      <w:r>
        <w:rPr>
          <w:rFonts w:eastAsia="SimSun"/>
        </w:rPr>
        <w:t>GSICS: Global Space-based Inter-</w:t>
      </w:r>
      <w:proofErr w:type="gramStart"/>
      <w:r>
        <w:rPr>
          <w:rFonts w:eastAsia="SimSun"/>
        </w:rPr>
        <w:t>calibration</w:t>
      </w:r>
      <w:proofErr w:type="gramEnd"/>
      <w:r>
        <w:rPr>
          <w:rFonts w:eastAsia="SimSun"/>
        </w:rPr>
        <w:t xml:space="preserve"> System</w:t>
      </w:r>
    </w:p>
    <w:p w14:paraId="2006525B" w14:textId="77777777" w:rsidR="00933D4D" w:rsidRDefault="00933D4D" w:rsidP="006B7139">
      <w:pPr>
        <w:autoSpaceDE w:val="0"/>
        <w:ind w:left="480" w:hangingChars="200" w:hanging="480"/>
        <w:rPr>
          <w:rFonts w:eastAsia="SimSun"/>
        </w:rPr>
      </w:pPr>
      <w:r w:rsidRPr="00933D4D">
        <w:rPr>
          <w:rFonts w:eastAsia="SimSun"/>
        </w:rPr>
        <w:t>GSM: Global Spectral Model of the JMA</w:t>
      </w:r>
      <w:r>
        <w:rPr>
          <w:rFonts w:eastAsia="SimSun"/>
        </w:rPr>
        <w:t xml:space="preserve"> </w:t>
      </w:r>
    </w:p>
    <w:p w14:paraId="2D92433A" w14:textId="77777777" w:rsidR="00E703BE" w:rsidRDefault="00E703BE" w:rsidP="006B7139">
      <w:pPr>
        <w:autoSpaceDE w:val="0"/>
        <w:ind w:left="480" w:hangingChars="200" w:hanging="480"/>
        <w:rPr>
          <w:rFonts w:eastAsia="SimSun"/>
        </w:rPr>
      </w:pPr>
      <w:r w:rsidRPr="00E703BE">
        <w:rPr>
          <w:rFonts w:eastAsia="SimSun"/>
        </w:rPr>
        <w:t>GTS: Global Telecommunication System</w:t>
      </w:r>
      <w:r>
        <w:rPr>
          <w:rFonts w:eastAsia="SimSun"/>
        </w:rPr>
        <w:t xml:space="preserve"> </w:t>
      </w:r>
    </w:p>
    <w:p w14:paraId="5F29DD90" w14:textId="77777777" w:rsidR="008A4B31" w:rsidRDefault="008A4B31" w:rsidP="006B7139">
      <w:pPr>
        <w:autoSpaceDE w:val="0"/>
        <w:ind w:left="480" w:hangingChars="200" w:hanging="480"/>
        <w:rPr>
          <w:rFonts w:eastAsia="SimSun"/>
        </w:rPr>
      </w:pPr>
      <w:r w:rsidRPr="008A4B31">
        <w:rPr>
          <w:rFonts w:eastAsia="SimSun"/>
        </w:rPr>
        <w:t>HadISST: UKMO Hadley Centre Sea Ice and SST dataset</w:t>
      </w:r>
      <w:r>
        <w:rPr>
          <w:rFonts w:eastAsia="SimSun"/>
        </w:rPr>
        <w:t xml:space="preserve"> </w:t>
      </w:r>
    </w:p>
    <w:p w14:paraId="622146E6" w14:textId="0E38D14E" w:rsidR="00E5264B" w:rsidRDefault="00E5264B" w:rsidP="006B7139">
      <w:pPr>
        <w:autoSpaceDE w:val="0"/>
        <w:ind w:left="480" w:hangingChars="200" w:hanging="480"/>
        <w:rPr>
          <w:rFonts w:eastAsia="SimSun"/>
        </w:rPr>
      </w:pPr>
      <w:r>
        <w:rPr>
          <w:rFonts w:eastAsia="SimSun"/>
        </w:rPr>
        <w:t>HALOE: Halogen Occultation Experiment</w:t>
      </w:r>
    </w:p>
    <w:p w14:paraId="6425C0D1" w14:textId="77777777" w:rsidR="00352E45" w:rsidRDefault="00352E45" w:rsidP="006B7139">
      <w:pPr>
        <w:autoSpaceDE w:val="0"/>
        <w:ind w:left="480" w:hangingChars="200" w:hanging="480"/>
        <w:rPr>
          <w:rFonts w:eastAsia="SimSun"/>
        </w:rPr>
      </w:pPr>
      <w:r w:rsidRPr="00352E45">
        <w:rPr>
          <w:rFonts w:eastAsia="SimSun"/>
        </w:rPr>
        <w:t>HCFC: hydrochlorofluorocarbon</w:t>
      </w:r>
      <w:r>
        <w:rPr>
          <w:rFonts w:eastAsia="SimSun"/>
        </w:rPr>
        <w:t xml:space="preserve"> </w:t>
      </w:r>
    </w:p>
    <w:p w14:paraId="1762F429" w14:textId="77777777" w:rsidR="00E703BE" w:rsidRDefault="00E703BE" w:rsidP="006B7139">
      <w:pPr>
        <w:autoSpaceDE w:val="0"/>
        <w:ind w:left="480" w:hangingChars="200" w:hanging="480"/>
        <w:rPr>
          <w:rFonts w:eastAsia="SimSun"/>
        </w:rPr>
      </w:pPr>
      <w:r w:rsidRPr="00E703BE">
        <w:rPr>
          <w:rFonts w:eastAsia="SimSun"/>
        </w:rPr>
        <w:t>HIRS: High-resolution Infrared Radiation Sounder</w:t>
      </w:r>
      <w:r>
        <w:rPr>
          <w:rFonts w:eastAsia="SimSun"/>
        </w:rPr>
        <w:t xml:space="preserve"> </w:t>
      </w:r>
    </w:p>
    <w:p w14:paraId="4A3D8164" w14:textId="77777777" w:rsidR="00E703BE" w:rsidRDefault="00E703BE" w:rsidP="006B7139">
      <w:pPr>
        <w:autoSpaceDE w:val="0"/>
        <w:ind w:left="480" w:hangingChars="200" w:hanging="480"/>
        <w:rPr>
          <w:rFonts w:eastAsia="SimSun"/>
        </w:rPr>
      </w:pPr>
      <w:r w:rsidRPr="00E703BE">
        <w:rPr>
          <w:rFonts w:eastAsia="SimSun"/>
        </w:rPr>
        <w:t>IASI: Infrared Atmospheric Sounding Interferometer</w:t>
      </w:r>
      <w:r>
        <w:rPr>
          <w:rFonts w:eastAsia="SimSun"/>
        </w:rPr>
        <w:t xml:space="preserve"> </w:t>
      </w:r>
    </w:p>
    <w:p w14:paraId="3499B185" w14:textId="77777777" w:rsidR="00352E45" w:rsidRDefault="00352E45" w:rsidP="006B7139">
      <w:pPr>
        <w:autoSpaceDE w:val="0"/>
        <w:ind w:left="480" w:hangingChars="200" w:hanging="480"/>
        <w:rPr>
          <w:rFonts w:eastAsia="SimSun"/>
        </w:rPr>
      </w:pPr>
      <w:r w:rsidRPr="00352E45">
        <w:rPr>
          <w:rFonts w:eastAsia="SimSun"/>
        </w:rPr>
        <w:t xml:space="preserve">IAU: Incremental Analysis Update procedure  </w:t>
      </w:r>
    </w:p>
    <w:p w14:paraId="073C0D24" w14:textId="77777777" w:rsidR="008A4B31" w:rsidRDefault="008A4B31" w:rsidP="006B7139">
      <w:pPr>
        <w:autoSpaceDE w:val="0"/>
        <w:ind w:left="480" w:hangingChars="200" w:hanging="480"/>
        <w:rPr>
          <w:rFonts w:eastAsia="SimSun"/>
        </w:rPr>
      </w:pPr>
      <w:r w:rsidRPr="008A4B31">
        <w:rPr>
          <w:rFonts w:eastAsia="SimSun"/>
        </w:rPr>
        <w:t>ICOADS: International Comprehensive Ocean-Atmosphere Data Set</w:t>
      </w:r>
      <w:r>
        <w:rPr>
          <w:rFonts w:eastAsia="SimSun"/>
        </w:rPr>
        <w:t xml:space="preserve"> </w:t>
      </w:r>
    </w:p>
    <w:p w14:paraId="25D0DF0B" w14:textId="77777777" w:rsidR="00933D4D" w:rsidRDefault="00933D4D" w:rsidP="006B7139">
      <w:pPr>
        <w:autoSpaceDE w:val="0"/>
        <w:ind w:left="480" w:hangingChars="200" w:hanging="480"/>
        <w:rPr>
          <w:rFonts w:eastAsia="SimSun"/>
        </w:rPr>
      </w:pPr>
      <w:r w:rsidRPr="00933D4D">
        <w:rPr>
          <w:rFonts w:eastAsia="SimSun"/>
        </w:rPr>
        <w:t>IFS: Integrated Forecast System of the ECMWF</w:t>
      </w:r>
      <w:r>
        <w:rPr>
          <w:rFonts w:eastAsia="SimSun"/>
        </w:rPr>
        <w:t xml:space="preserve"> </w:t>
      </w:r>
    </w:p>
    <w:p w14:paraId="3E7B48EC" w14:textId="0DE23F4B" w:rsidR="00D267A9" w:rsidRDefault="00D267A9" w:rsidP="006B7139">
      <w:pPr>
        <w:autoSpaceDE w:val="0"/>
        <w:ind w:left="480" w:hangingChars="200" w:hanging="480"/>
        <w:rPr>
          <w:rFonts w:eastAsia="SimSun"/>
        </w:rPr>
      </w:pPr>
      <w:r>
        <w:rPr>
          <w:rFonts w:eastAsia="SimSun"/>
        </w:rPr>
        <w:t>IGY: International Geophysical Year (July 1957–December 1958)</w:t>
      </w:r>
    </w:p>
    <w:p w14:paraId="59096EFA" w14:textId="77777777" w:rsidR="00352E45" w:rsidRDefault="00352E45" w:rsidP="006B7139">
      <w:pPr>
        <w:autoSpaceDE w:val="0"/>
        <w:ind w:left="480" w:hangingChars="200" w:hanging="480"/>
        <w:rPr>
          <w:rFonts w:eastAsia="SimSun"/>
        </w:rPr>
      </w:pPr>
      <w:r w:rsidRPr="00352E45">
        <w:rPr>
          <w:rFonts w:eastAsia="SimSun"/>
        </w:rPr>
        <w:t>IPCC: Intergovernmental Panel on Climate Change</w:t>
      </w:r>
      <w:r>
        <w:rPr>
          <w:rFonts w:eastAsia="SimSun"/>
        </w:rPr>
        <w:t xml:space="preserve"> </w:t>
      </w:r>
    </w:p>
    <w:p w14:paraId="62D5A648" w14:textId="438A0162" w:rsidR="00C1760D" w:rsidRDefault="00C1760D" w:rsidP="006B7139">
      <w:pPr>
        <w:autoSpaceDE w:val="0"/>
        <w:ind w:left="480" w:hangingChars="200" w:hanging="480"/>
        <w:rPr>
          <w:rFonts w:eastAsia="SimSun"/>
        </w:rPr>
      </w:pPr>
      <w:r>
        <w:rPr>
          <w:rFonts w:eastAsia="SimSun"/>
        </w:rPr>
        <w:t>IPSD: International Surface Pressure Databank</w:t>
      </w:r>
    </w:p>
    <w:p w14:paraId="59F35FAF" w14:textId="77777777" w:rsidR="00E703BE" w:rsidRDefault="00E703BE" w:rsidP="006B7139">
      <w:pPr>
        <w:autoSpaceDE w:val="0"/>
        <w:ind w:left="480" w:hangingChars="200" w:hanging="480"/>
        <w:rPr>
          <w:rFonts w:eastAsia="SimSun"/>
        </w:rPr>
      </w:pPr>
      <w:r w:rsidRPr="00E703BE">
        <w:rPr>
          <w:rFonts w:eastAsia="SimSun"/>
        </w:rPr>
        <w:t>IR: infrared (sounders)</w:t>
      </w:r>
      <w:r>
        <w:rPr>
          <w:rFonts w:eastAsia="SimSun"/>
        </w:rPr>
        <w:t xml:space="preserve"> </w:t>
      </w:r>
    </w:p>
    <w:p w14:paraId="68AAA7DF" w14:textId="77777777" w:rsidR="00E703BE" w:rsidRDefault="00E703BE" w:rsidP="006B7139">
      <w:pPr>
        <w:autoSpaceDE w:val="0"/>
        <w:ind w:left="480" w:hangingChars="200" w:hanging="480"/>
        <w:rPr>
          <w:rFonts w:eastAsia="SimSun"/>
        </w:rPr>
      </w:pPr>
      <w:r w:rsidRPr="00E703BE">
        <w:rPr>
          <w:rFonts w:eastAsia="SimSun"/>
        </w:rPr>
        <w:t>JAXA: Japan Aerospace Exploration Agency</w:t>
      </w:r>
      <w:r>
        <w:rPr>
          <w:rFonts w:eastAsia="SimSun"/>
        </w:rPr>
        <w:t xml:space="preserve"> </w:t>
      </w:r>
    </w:p>
    <w:p w14:paraId="75F6F40B" w14:textId="77777777" w:rsidR="00933D4D" w:rsidRDefault="00933D4D" w:rsidP="006B7139">
      <w:pPr>
        <w:autoSpaceDE w:val="0"/>
        <w:ind w:left="480" w:hangingChars="200" w:hanging="480"/>
        <w:rPr>
          <w:rFonts w:eastAsia="SimSun"/>
        </w:rPr>
      </w:pPr>
      <w:r w:rsidRPr="00933D4D">
        <w:rPr>
          <w:rFonts w:eastAsia="SimSun"/>
        </w:rPr>
        <w:t>JCDAS: JMA Climate Data Assimilation System</w:t>
      </w:r>
      <w:r>
        <w:rPr>
          <w:rFonts w:eastAsia="SimSun"/>
        </w:rPr>
        <w:t xml:space="preserve"> </w:t>
      </w:r>
    </w:p>
    <w:p w14:paraId="25C06EB4" w14:textId="14DD945A" w:rsidR="009F73E3" w:rsidRDefault="009F73E3" w:rsidP="009F73E3">
      <w:pPr>
        <w:autoSpaceDE w:val="0"/>
        <w:ind w:left="480" w:hangingChars="200" w:hanging="480"/>
        <w:rPr>
          <w:rFonts w:eastAsia="SimSun"/>
        </w:rPr>
      </w:pPr>
      <w:r>
        <w:rPr>
          <w:color w:val="000000" w:themeColor="text1"/>
        </w:rPr>
        <w:t xml:space="preserve">JCSDA: </w:t>
      </w:r>
      <w:r w:rsidRPr="009F73E3">
        <w:rPr>
          <w:color w:val="000000" w:themeColor="text1"/>
        </w:rPr>
        <w:t>Joint Center for Satellite Data Assimilation</w:t>
      </w:r>
    </w:p>
    <w:p w14:paraId="1DFD48A1" w14:textId="77777777" w:rsidR="00933D4D" w:rsidRDefault="00933D4D" w:rsidP="006B7139">
      <w:pPr>
        <w:autoSpaceDE w:val="0"/>
        <w:ind w:left="480" w:hangingChars="200" w:hanging="480"/>
        <w:rPr>
          <w:rFonts w:eastAsia="SimSun"/>
        </w:rPr>
      </w:pPr>
      <w:r w:rsidRPr="00933D4D">
        <w:rPr>
          <w:rFonts w:eastAsia="SimSun"/>
        </w:rPr>
        <w:lastRenderedPageBreak/>
        <w:t>JMA: Japan Meteorological Agency</w:t>
      </w:r>
      <w:r>
        <w:rPr>
          <w:rFonts w:eastAsia="SimSun"/>
        </w:rPr>
        <w:t xml:space="preserve"> </w:t>
      </w:r>
    </w:p>
    <w:p w14:paraId="18D7FB11" w14:textId="77777777" w:rsidR="00933D4D" w:rsidRDefault="00933D4D" w:rsidP="006B7139">
      <w:pPr>
        <w:autoSpaceDE w:val="0"/>
        <w:ind w:left="480" w:hangingChars="200" w:hanging="480"/>
        <w:rPr>
          <w:rFonts w:eastAsia="SimSun"/>
        </w:rPr>
      </w:pPr>
      <w:r w:rsidRPr="00933D4D">
        <w:rPr>
          <w:rFonts w:eastAsia="SimSun"/>
        </w:rPr>
        <w:t>JRA-25: Japanese 25-year Reanalysis</w:t>
      </w:r>
      <w:r>
        <w:rPr>
          <w:rFonts w:eastAsia="SimSun"/>
        </w:rPr>
        <w:t xml:space="preserve"> </w:t>
      </w:r>
    </w:p>
    <w:p w14:paraId="30C785F5" w14:textId="77777777" w:rsidR="000522EA" w:rsidRDefault="000522EA" w:rsidP="006B7139">
      <w:pPr>
        <w:autoSpaceDE w:val="0"/>
        <w:ind w:left="480" w:hangingChars="200" w:hanging="480"/>
        <w:rPr>
          <w:rFonts w:eastAsia="SimSun"/>
        </w:rPr>
      </w:pPr>
      <w:r w:rsidRPr="000522EA">
        <w:rPr>
          <w:rFonts w:eastAsia="SimSun"/>
        </w:rPr>
        <w:t>JRA-55</w:t>
      </w:r>
      <w:r w:rsidR="000F3616">
        <w:rPr>
          <w:rFonts w:eastAsia="SimSun"/>
        </w:rPr>
        <w:t>:</w:t>
      </w:r>
      <w:r w:rsidRPr="000522EA">
        <w:rPr>
          <w:rFonts w:eastAsia="SimSun"/>
        </w:rPr>
        <w:t xml:space="preserve"> </w:t>
      </w:r>
      <w:r w:rsidR="00697FF2" w:rsidRPr="00697FF2">
        <w:rPr>
          <w:rFonts w:eastAsia="SimSun"/>
        </w:rPr>
        <w:t>Japanese 55-year Reanalysis</w:t>
      </w:r>
      <w:r w:rsidR="00697FF2">
        <w:rPr>
          <w:rFonts w:eastAsia="SimSun"/>
        </w:rPr>
        <w:t xml:space="preserve"> </w:t>
      </w:r>
    </w:p>
    <w:p w14:paraId="716AC61E" w14:textId="07F75129" w:rsidR="00933D4D" w:rsidRDefault="00933D4D" w:rsidP="006B7139">
      <w:pPr>
        <w:autoSpaceDE w:val="0"/>
        <w:ind w:left="480" w:hangingChars="200" w:hanging="480"/>
        <w:rPr>
          <w:rFonts w:eastAsia="SimSun"/>
        </w:rPr>
      </w:pPr>
      <w:r>
        <w:rPr>
          <w:rFonts w:eastAsia="SimSun"/>
        </w:rPr>
        <w:t xml:space="preserve">JRA-55AMIP: </w:t>
      </w:r>
      <w:r w:rsidRPr="00D267A9">
        <w:rPr>
          <w:rFonts w:eastAsia="SimSun"/>
        </w:rPr>
        <w:t xml:space="preserve">Japanese 55-year Reanalysis </w:t>
      </w:r>
      <w:r w:rsidR="00D267A9">
        <w:rPr>
          <w:rFonts w:eastAsia="SimSun"/>
        </w:rPr>
        <w:t>based on AMIP-type simulations</w:t>
      </w:r>
    </w:p>
    <w:p w14:paraId="283F5CFE" w14:textId="4D53139D" w:rsidR="00933D4D" w:rsidRDefault="000F3616" w:rsidP="006B7139">
      <w:pPr>
        <w:autoSpaceDE w:val="0"/>
        <w:ind w:left="480" w:hangingChars="200" w:hanging="480"/>
        <w:rPr>
          <w:rFonts w:eastAsia="SimSun"/>
        </w:rPr>
      </w:pPr>
      <w:r>
        <w:rPr>
          <w:rFonts w:eastAsia="SimSun"/>
        </w:rPr>
        <w:t xml:space="preserve">JRA-55C: </w:t>
      </w:r>
      <w:r w:rsidR="00697FF2" w:rsidRPr="00D267A9">
        <w:rPr>
          <w:rFonts w:eastAsia="SimSun"/>
        </w:rPr>
        <w:t xml:space="preserve">Japanese 55-year Reanalysis </w:t>
      </w:r>
      <w:r w:rsidR="00D267A9" w:rsidRPr="00D267A9">
        <w:rPr>
          <w:rFonts w:eastAsia="SimSun"/>
        </w:rPr>
        <w:t>assimilating</w:t>
      </w:r>
      <w:r w:rsidR="00697FF2" w:rsidRPr="00D267A9">
        <w:rPr>
          <w:rFonts w:eastAsia="SimSun"/>
        </w:rPr>
        <w:t xml:space="preserve"> Conventional </w:t>
      </w:r>
      <w:r w:rsidR="00D267A9" w:rsidRPr="00D267A9">
        <w:rPr>
          <w:rFonts w:eastAsia="SimSun"/>
        </w:rPr>
        <w:t>o</w:t>
      </w:r>
      <w:r w:rsidR="00697FF2" w:rsidRPr="00D267A9">
        <w:rPr>
          <w:rFonts w:eastAsia="SimSun"/>
        </w:rPr>
        <w:t xml:space="preserve">bservations </w:t>
      </w:r>
      <w:r w:rsidR="00D267A9" w:rsidRPr="00D267A9">
        <w:rPr>
          <w:rFonts w:eastAsia="SimSun"/>
        </w:rPr>
        <w:t>o</w:t>
      </w:r>
      <w:r w:rsidR="00697FF2" w:rsidRPr="00D267A9">
        <w:rPr>
          <w:rFonts w:eastAsia="SimSun"/>
        </w:rPr>
        <w:t>nly</w:t>
      </w:r>
      <w:r w:rsidR="00697FF2">
        <w:rPr>
          <w:rFonts w:eastAsia="SimSun"/>
        </w:rPr>
        <w:t xml:space="preserve"> </w:t>
      </w:r>
    </w:p>
    <w:p w14:paraId="0FECC0B8" w14:textId="33968051" w:rsidR="00F50D37" w:rsidRDefault="00F50D37" w:rsidP="00F50D37">
      <w:pPr>
        <w:autoSpaceDE w:val="0"/>
        <w:ind w:left="480" w:hangingChars="200" w:hanging="480"/>
        <w:rPr>
          <w:rFonts w:eastAsia="SimSun"/>
        </w:rPr>
      </w:pPr>
      <w:r>
        <w:rPr>
          <w:rFonts w:eastAsia="SimSun"/>
        </w:rPr>
        <w:t>LEO/GEO</w:t>
      </w:r>
      <w:r w:rsidRPr="00802554">
        <w:rPr>
          <w:rFonts w:eastAsia="SimSun"/>
        </w:rPr>
        <w:t xml:space="preserve">: </w:t>
      </w:r>
      <w:r>
        <w:rPr>
          <w:rFonts w:eastAsia="SimSun"/>
        </w:rPr>
        <w:t xml:space="preserve">Low Earth Orbit / Geostationary </w:t>
      </w:r>
    </w:p>
    <w:p w14:paraId="21DF4BED" w14:textId="77777777" w:rsidR="00802554" w:rsidRDefault="00802554" w:rsidP="006B7139">
      <w:pPr>
        <w:autoSpaceDE w:val="0"/>
        <w:ind w:left="480" w:hangingChars="200" w:hanging="480"/>
        <w:rPr>
          <w:rFonts w:eastAsia="SimSun"/>
        </w:rPr>
      </w:pPr>
      <w:r w:rsidRPr="00802554">
        <w:rPr>
          <w:rFonts w:eastAsia="SimSun"/>
        </w:rPr>
        <w:t>LIE: Line Islands Experiment</w:t>
      </w:r>
      <w:r>
        <w:rPr>
          <w:rFonts w:eastAsia="SimSun"/>
        </w:rPr>
        <w:t xml:space="preserve"> </w:t>
      </w:r>
    </w:p>
    <w:p w14:paraId="0E7079CC" w14:textId="77777777" w:rsidR="00E703BE" w:rsidRDefault="00E703BE" w:rsidP="006B7139">
      <w:pPr>
        <w:autoSpaceDE w:val="0"/>
        <w:ind w:left="480" w:hangingChars="200" w:hanging="480"/>
        <w:rPr>
          <w:rFonts w:eastAsia="SimSun"/>
        </w:rPr>
      </w:pPr>
      <w:r w:rsidRPr="00E703BE">
        <w:rPr>
          <w:rFonts w:eastAsia="SimSun"/>
        </w:rPr>
        <w:t>MARS: Meteorological Archival and Retrieval System of the ECMWF</w:t>
      </w:r>
      <w:r>
        <w:rPr>
          <w:rFonts w:eastAsia="SimSun"/>
        </w:rPr>
        <w:t xml:space="preserve"> </w:t>
      </w:r>
    </w:p>
    <w:p w14:paraId="0BFD5184" w14:textId="77777777" w:rsidR="000522EA" w:rsidRPr="000522EA" w:rsidRDefault="000522EA" w:rsidP="006B7139">
      <w:pPr>
        <w:autoSpaceDE w:val="0"/>
        <w:ind w:left="480" w:hangingChars="200" w:hanging="480"/>
        <w:rPr>
          <w:rFonts w:eastAsia="SimSun"/>
        </w:rPr>
      </w:pPr>
      <w:r w:rsidRPr="000522EA">
        <w:rPr>
          <w:rFonts w:eastAsia="SimSun"/>
        </w:rPr>
        <w:t>MERRA</w:t>
      </w:r>
      <w:r w:rsidR="000F3616">
        <w:rPr>
          <w:rFonts w:eastAsia="SimSun"/>
        </w:rPr>
        <w:t>:</w:t>
      </w:r>
      <w:r w:rsidRPr="000522EA">
        <w:rPr>
          <w:rFonts w:eastAsia="SimSun"/>
        </w:rPr>
        <w:t xml:space="preserve"> </w:t>
      </w:r>
      <w:r w:rsidR="001316CC" w:rsidRPr="001316CC">
        <w:rPr>
          <w:rFonts w:eastAsia="SimSun"/>
        </w:rPr>
        <w:t>Modern Era Retrospective-Analysis for Research</w:t>
      </w:r>
      <w:r w:rsidR="001316CC">
        <w:rPr>
          <w:rFonts w:eastAsia="SimSun"/>
        </w:rPr>
        <w:t xml:space="preserve"> </w:t>
      </w:r>
    </w:p>
    <w:p w14:paraId="102CF698" w14:textId="77777777" w:rsidR="00352E45" w:rsidRDefault="00352E45" w:rsidP="006B7139">
      <w:pPr>
        <w:autoSpaceDE w:val="0"/>
        <w:ind w:left="480" w:hangingChars="200" w:hanging="480"/>
        <w:rPr>
          <w:rFonts w:eastAsia="SimSun"/>
        </w:rPr>
      </w:pPr>
      <w:r w:rsidRPr="00352E45">
        <w:rPr>
          <w:rFonts w:eastAsia="SimSun"/>
        </w:rPr>
        <w:t>Met Office: see UKMO</w:t>
      </w:r>
      <w:r>
        <w:rPr>
          <w:rFonts w:eastAsia="SimSun"/>
        </w:rPr>
        <w:t xml:space="preserve"> </w:t>
      </w:r>
    </w:p>
    <w:p w14:paraId="27FCDD31" w14:textId="77777777" w:rsidR="00E703BE" w:rsidRDefault="00E703BE" w:rsidP="006B7139">
      <w:pPr>
        <w:autoSpaceDE w:val="0"/>
        <w:ind w:left="480" w:hangingChars="200" w:hanging="480"/>
        <w:rPr>
          <w:rFonts w:eastAsia="SimSun"/>
        </w:rPr>
      </w:pPr>
      <w:r w:rsidRPr="00E703BE">
        <w:rPr>
          <w:rFonts w:eastAsia="SimSun"/>
        </w:rPr>
        <w:t>METEOSAT: geostationary meteorological satellites operated by EUMETSAT</w:t>
      </w:r>
      <w:r>
        <w:rPr>
          <w:rFonts w:eastAsia="SimSun"/>
        </w:rPr>
        <w:t xml:space="preserve"> </w:t>
      </w:r>
    </w:p>
    <w:p w14:paraId="2ABE6E94" w14:textId="77777777" w:rsidR="00352E45" w:rsidRDefault="00352E45" w:rsidP="006B7139">
      <w:pPr>
        <w:autoSpaceDE w:val="0"/>
        <w:ind w:left="480" w:hangingChars="200" w:hanging="480"/>
        <w:rPr>
          <w:rFonts w:eastAsia="SimSun"/>
        </w:rPr>
      </w:pPr>
      <w:r w:rsidRPr="00352E45">
        <w:rPr>
          <w:rFonts w:eastAsia="SimSun"/>
        </w:rPr>
        <w:t>MetOp: A series of three polar orbiting meteorological satellites operated by the EUMETSAT</w:t>
      </w:r>
      <w:r>
        <w:rPr>
          <w:rFonts w:eastAsia="SimSun"/>
        </w:rPr>
        <w:t xml:space="preserve"> </w:t>
      </w:r>
    </w:p>
    <w:p w14:paraId="66A4EC12" w14:textId="77777777" w:rsidR="00E703BE" w:rsidRDefault="00E703BE" w:rsidP="006B7139">
      <w:pPr>
        <w:autoSpaceDE w:val="0"/>
        <w:ind w:left="480" w:hangingChars="200" w:hanging="480"/>
        <w:rPr>
          <w:rFonts w:eastAsia="SimSun"/>
        </w:rPr>
      </w:pPr>
      <w:r w:rsidRPr="00E703BE">
        <w:rPr>
          <w:rFonts w:eastAsia="SimSun"/>
        </w:rPr>
        <w:t>MHS: Microwave Humidity Sounder</w:t>
      </w:r>
      <w:r>
        <w:rPr>
          <w:rFonts w:eastAsia="SimSun"/>
        </w:rPr>
        <w:t xml:space="preserve"> </w:t>
      </w:r>
    </w:p>
    <w:p w14:paraId="6001533E" w14:textId="77777777" w:rsidR="008A4B31" w:rsidRDefault="008A4B31" w:rsidP="006B7139">
      <w:pPr>
        <w:autoSpaceDE w:val="0"/>
        <w:ind w:left="480" w:hangingChars="200" w:hanging="480"/>
        <w:rPr>
          <w:rFonts w:eastAsia="SimSun"/>
        </w:rPr>
      </w:pPr>
      <w:r w:rsidRPr="008A4B31">
        <w:rPr>
          <w:rFonts w:eastAsia="SimSun"/>
        </w:rPr>
        <w:t>MIPAS: Michelson Interferometer for Passive Atmospheric Sounding</w:t>
      </w:r>
      <w:r>
        <w:rPr>
          <w:rFonts w:eastAsia="SimSun"/>
        </w:rPr>
        <w:t xml:space="preserve"> </w:t>
      </w:r>
    </w:p>
    <w:p w14:paraId="11D027CC" w14:textId="55CA1D4A" w:rsidR="008940A3" w:rsidRDefault="008940A3" w:rsidP="006B7139">
      <w:pPr>
        <w:autoSpaceDE w:val="0"/>
        <w:ind w:left="480" w:hangingChars="200" w:hanging="480"/>
        <w:rPr>
          <w:rFonts w:eastAsia="SimSun"/>
        </w:rPr>
      </w:pPr>
      <w:r>
        <w:rPr>
          <w:rFonts w:eastAsia="SimSun"/>
        </w:rPr>
        <w:t>MISR: Multiangle Imaging Spectroradiometer</w:t>
      </w:r>
    </w:p>
    <w:p w14:paraId="2DE35029" w14:textId="77777777" w:rsidR="00802554" w:rsidRDefault="00802554" w:rsidP="006B7139">
      <w:pPr>
        <w:autoSpaceDE w:val="0"/>
        <w:ind w:left="480" w:hangingChars="200" w:hanging="480"/>
        <w:rPr>
          <w:rFonts w:eastAsia="SimSun"/>
        </w:rPr>
      </w:pPr>
      <w:r w:rsidRPr="00802554">
        <w:rPr>
          <w:rFonts w:eastAsia="SimSun"/>
        </w:rPr>
        <w:t>MIT: Massachusetts Institute of Technology</w:t>
      </w:r>
      <w:r>
        <w:rPr>
          <w:rFonts w:eastAsia="SimSun"/>
        </w:rPr>
        <w:t xml:space="preserve"> </w:t>
      </w:r>
    </w:p>
    <w:p w14:paraId="0486F82F" w14:textId="77777777" w:rsidR="008A4B31" w:rsidRDefault="008A4B31" w:rsidP="006B7139">
      <w:pPr>
        <w:autoSpaceDE w:val="0"/>
        <w:ind w:left="480" w:hangingChars="200" w:hanging="480"/>
        <w:rPr>
          <w:rFonts w:eastAsia="SimSun"/>
        </w:rPr>
      </w:pPr>
      <w:r w:rsidRPr="008A4B31">
        <w:rPr>
          <w:rFonts w:eastAsia="SimSun"/>
        </w:rPr>
        <w:t>MLS: Microwave Limb Sounder</w:t>
      </w:r>
      <w:r>
        <w:rPr>
          <w:rFonts w:eastAsia="SimSun"/>
        </w:rPr>
        <w:t xml:space="preserve"> </w:t>
      </w:r>
    </w:p>
    <w:p w14:paraId="48EBDAE5" w14:textId="77777777" w:rsidR="00E703BE" w:rsidRDefault="00E703BE" w:rsidP="006B7139">
      <w:pPr>
        <w:autoSpaceDE w:val="0"/>
        <w:ind w:left="480" w:hangingChars="200" w:hanging="480"/>
        <w:rPr>
          <w:rFonts w:eastAsia="SimSun"/>
        </w:rPr>
      </w:pPr>
      <w:r w:rsidRPr="00E703BE">
        <w:rPr>
          <w:rFonts w:eastAsia="SimSun"/>
        </w:rPr>
        <w:t>MODIS: MODerate resolution Imaging Spectroradiometer</w:t>
      </w:r>
      <w:r>
        <w:rPr>
          <w:rFonts w:eastAsia="SimSun"/>
        </w:rPr>
        <w:t xml:space="preserve"> </w:t>
      </w:r>
    </w:p>
    <w:p w14:paraId="1B396965" w14:textId="77777777" w:rsidR="008A4B31" w:rsidRDefault="008A4B31" w:rsidP="006B7139">
      <w:pPr>
        <w:autoSpaceDE w:val="0"/>
        <w:ind w:left="480" w:hangingChars="200" w:hanging="480"/>
        <w:rPr>
          <w:rFonts w:eastAsia="SimSun"/>
        </w:rPr>
      </w:pPr>
      <w:r w:rsidRPr="008A4B31">
        <w:rPr>
          <w:rFonts w:eastAsia="SimSun"/>
        </w:rPr>
        <w:t>MOM: Modular Ocean Model</w:t>
      </w:r>
      <w:r>
        <w:rPr>
          <w:rFonts w:eastAsia="SimSun"/>
        </w:rPr>
        <w:t xml:space="preserve"> </w:t>
      </w:r>
    </w:p>
    <w:p w14:paraId="048D183E" w14:textId="77777777" w:rsidR="00933D4D" w:rsidRDefault="00933D4D" w:rsidP="006B7139">
      <w:pPr>
        <w:autoSpaceDE w:val="0"/>
        <w:ind w:left="480" w:hangingChars="200" w:hanging="480"/>
        <w:rPr>
          <w:rFonts w:eastAsia="SimSun"/>
        </w:rPr>
      </w:pPr>
      <w:r w:rsidRPr="00933D4D">
        <w:rPr>
          <w:rFonts w:eastAsia="SimSun"/>
        </w:rPr>
        <w:t>MRF: Medium Range Forecast Version of the NCEP Global Forecast System</w:t>
      </w:r>
    </w:p>
    <w:p w14:paraId="13F48631" w14:textId="70D8107F" w:rsidR="00010DB7" w:rsidRDefault="00010DB7" w:rsidP="006B7139">
      <w:pPr>
        <w:autoSpaceDE w:val="0"/>
        <w:ind w:left="480" w:hangingChars="200" w:hanging="480"/>
        <w:rPr>
          <w:rFonts w:eastAsia="SimSun"/>
        </w:rPr>
      </w:pPr>
      <w:r>
        <w:rPr>
          <w:rFonts w:eastAsia="SimSun"/>
        </w:rPr>
        <w:t>MRI-CCM1: Meteorological Research Institute (JMA) Chemistry Climate Model, version 1</w:t>
      </w:r>
    </w:p>
    <w:p w14:paraId="33E7C01E" w14:textId="77777777" w:rsidR="00E703BE" w:rsidRDefault="00E703BE" w:rsidP="006B7139">
      <w:pPr>
        <w:autoSpaceDE w:val="0"/>
        <w:ind w:left="480" w:hangingChars="200" w:hanging="480"/>
        <w:rPr>
          <w:rFonts w:eastAsia="SimSun"/>
        </w:rPr>
      </w:pPr>
      <w:r w:rsidRPr="00E703BE">
        <w:rPr>
          <w:rFonts w:eastAsia="SimSun"/>
        </w:rPr>
        <w:t>MSU: Microwave Sounding Unit</w:t>
      </w:r>
      <w:r>
        <w:rPr>
          <w:rFonts w:eastAsia="SimSun"/>
        </w:rPr>
        <w:t xml:space="preserve"> </w:t>
      </w:r>
    </w:p>
    <w:p w14:paraId="5CC1FE36" w14:textId="77777777" w:rsidR="00E703BE" w:rsidRDefault="00E703BE" w:rsidP="006B7139">
      <w:pPr>
        <w:autoSpaceDE w:val="0"/>
        <w:ind w:left="480" w:hangingChars="200" w:hanging="480"/>
        <w:rPr>
          <w:rFonts w:eastAsia="SimSun"/>
        </w:rPr>
      </w:pPr>
      <w:r w:rsidRPr="00E703BE">
        <w:rPr>
          <w:rFonts w:eastAsia="SimSun"/>
        </w:rPr>
        <w:t>MTSAT: Multi-functional Transport Satellite</w:t>
      </w:r>
      <w:r>
        <w:rPr>
          <w:rFonts w:eastAsia="SimSun"/>
        </w:rPr>
        <w:t xml:space="preserve"> </w:t>
      </w:r>
    </w:p>
    <w:p w14:paraId="19424A1E" w14:textId="77777777" w:rsidR="00E703BE" w:rsidRDefault="00E703BE" w:rsidP="006B7139">
      <w:pPr>
        <w:autoSpaceDE w:val="0"/>
        <w:ind w:left="480" w:hangingChars="200" w:hanging="480"/>
        <w:rPr>
          <w:rFonts w:eastAsia="SimSun"/>
        </w:rPr>
      </w:pPr>
      <w:r w:rsidRPr="00E703BE">
        <w:rPr>
          <w:rFonts w:eastAsia="SimSun"/>
        </w:rPr>
        <w:t>MW: microwave (sounders)</w:t>
      </w:r>
      <w:r>
        <w:rPr>
          <w:rFonts w:eastAsia="SimSun"/>
        </w:rPr>
        <w:t xml:space="preserve"> </w:t>
      </w:r>
    </w:p>
    <w:p w14:paraId="1F2214FA" w14:textId="77777777" w:rsidR="00933D4D" w:rsidRDefault="00933D4D" w:rsidP="006B7139">
      <w:pPr>
        <w:autoSpaceDE w:val="0"/>
        <w:ind w:left="480" w:hangingChars="200" w:hanging="480"/>
        <w:rPr>
          <w:rFonts w:eastAsia="SimSun"/>
        </w:rPr>
      </w:pPr>
      <w:r w:rsidRPr="00933D4D">
        <w:rPr>
          <w:rFonts w:eastAsia="SimSun"/>
        </w:rPr>
        <w:t>NASA: National Aeronautics and Space Administration</w:t>
      </w:r>
      <w:r>
        <w:rPr>
          <w:rFonts w:eastAsia="SimSun"/>
        </w:rPr>
        <w:t xml:space="preserve"> </w:t>
      </w:r>
    </w:p>
    <w:p w14:paraId="798B7782" w14:textId="77777777" w:rsidR="00933D4D" w:rsidRDefault="00933D4D" w:rsidP="006B7139">
      <w:pPr>
        <w:autoSpaceDE w:val="0"/>
        <w:ind w:left="480" w:hangingChars="200" w:hanging="480"/>
        <w:rPr>
          <w:rFonts w:eastAsia="SimSun"/>
        </w:rPr>
      </w:pPr>
      <w:r w:rsidRPr="00933D4D">
        <w:rPr>
          <w:rFonts w:eastAsia="SimSun"/>
        </w:rPr>
        <w:t>NCAR: National Center for Atmospheric Research</w:t>
      </w:r>
      <w:r>
        <w:rPr>
          <w:rFonts w:eastAsia="SimSun"/>
        </w:rPr>
        <w:t xml:space="preserve"> </w:t>
      </w:r>
    </w:p>
    <w:p w14:paraId="7674BB5F" w14:textId="77777777" w:rsidR="00802554" w:rsidRDefault="00802554" w:rsidP="006B7139">
      <w:pPr>
        <w:autoSpaceDE w:val="0"/>
        <w:ind w:left="480" w:hangingChars="200" w:hanging="480"/>
        <w:rPr>
          <w:rFonts w:eastAsia="SimSun"/>
        </w:rPr>
      </w:pPr>
      <w:r w:rsidRPr="00802554">
        <w:rPr>
          <w:rFonts w:eastAsia="SimSun"/>
        </w:rPr>
        <w:t>NCDC: National Climatic Data Center of the NOAA</w:t>
      </w:r>
      <w:r>
        <w:rPr>
          <w:rFonts w:eastAsia="SimSun"/>
        </w:rPr>
        <w:t xml:space="preserve"> </w:t>
      </w:r>
    </w:p>
    <w:p w14:paraId="7745232B" w14:textId="77777777" w:rsidR="00933D4D" w:rsidRDefault="00933D4D" w:rsidP="006B7139">
      <w:pPr>
        <w:autoSpaceDE w:val="0"/>
        <w:ind w:left="480" w:hangingChars="200" w:hanging="480"/>
        <w:rPr>
          <w:rFonts w:eastAsia="SimSun"/>
        </w:rPr>
      </w:pPr>
      <w:r w:rsidRPr="00933D4D">
        <w:rPr>
          <w:rFonts w:eastAsia="SimSun"/>
        </w:rPr>
        <w:t>NCEP: National Centers for Environmental Prediction of the NOAA</w:t>
      </w:r>
      <w:r>
        <w:rPr>
          <w:rFonts w:eastAsia="SimSun"/>
        </w:rPr>
        <w:t xml:space="preserve"> </w:t>
      </w:r>
    </w:p>
    <w:p w14:paraId="32632BF9" w14:textId="77777777" w:rsidR="000522EA" w:rsidRPr="000522EA" w:rsidRDefault="000522EA" w:rsidP="006B7139">
      <w:pPr>
        <w:autoSpaceDE w:val="0"/>
        <w:ind w:left="480" w:hangingChars="200" w:hanging="480"/>
        <w:rPr>
          <w:rFonts w:eastAsia="SimSun"/>
        </w:rPr>
      </w:pPr>
      <w:r w:rsidRPr="000522EA">
        <w:rPr>
          <w:rFonts w:eastAsia="SimSun"/>
        </w:rPr>
        <w:t>NCEP-CFSR</w:t>
      </w:r>
      <w:r w:rsidR="000F3616">
        <w:rPr>
          <w:rFonts w:eastAsia="SimSun"/>
        </w:rPr>
        <w:t>:</w:t>
      </w:r>
      <w:r w:rsidRPr="000522EA">
        <w:rPr>
          <w:rFonts w:eastAsia="SimSun"/>
        </w:rPr>
        <w:t xml:space="preserve"> </w:t>
      </w:r>
      <w:r w:rsidR="00863708" w:rsidRPr="00863708">
        <w:rPr>
          <w:rFonts w:eastAsia="SimSun"/>
        </w:rPr>
        <w:t>Climate Forecast System Reanalysis</w:t>
      </w:r>
      <w:r w:rsidR="00863708">
        <w:rPr>
          <w:rFonts w:eastAsia="SimSun"/>
        </w:rPr>
        <w:t xml:space="preserve"> of the NCEP </w:t>
      </w:r>
    </w:p>
    <w:p w14:paraId="219AB2F8" w14:textId="77777777" w:rsidR="000522EA" w:rsidRPr="000522EA" w:rsidRDefault="000522EA" w:rsidP="006B7139">
      <w:pPr>
        <w:autoSpaceDE w:val="0"/>
        <w:ind w:left="480" w:hangingChars="200" w:hanging="480"/>
        <w:rPr>
          <w:rFonts w:eastAsia="SimSun"/>
        </w:rPr>
      </w:pPr>
      <w:r w:rsidRPr="000522EA">
        <w:rPr>
          <w:rFonts w:eastAsia="SimSun"/>
        </w:rPr>
        <w:t>NCEP-DOE R-2</w:t>
      </w:r>
      <w:r w:rsidR="00863708">
        <w:rPr>
          <w:rFonts w:eastAsia="SimSun"/>
        </w:rPr>
        <w:t>:</w:t>
      </w:r>
      <w:r w:rsidRPr="000522EA">
        <w:rPr>
          <w:rFonts w:eastAsia="SimSun"/>
        </w:rPr>
        <w:t xml:space="preserve"> </w:t>
      </w:r>
      <w:r w:rsidR="00CB4246">
        <w:rPr>
          <w:rFonts w:eastAsia="SimSun"/>
        </w:rPr>
        <w:t xml:space="preserve">Reanalysis 2 of the NCEP and DOE </w:t>
      </w:r>
    </w:p>
    <w:p w14:paraId="46D0A0D2" w14:textId="77777777" w:rsidR="000522EA" w:rsidRPr="000522EA" w:rsidRDefault="000522EA" w:rsidP="006B7139">
      <w:pPr>
        <w:autoSpaceDE w:val="0"/>
        <w:ind w:left="480" w:hangingChars="200" w:hanging="480"/>
        <w:rPr>
          <w:rFonts w:eastAsia="SimSun"/>
        </w:rPr>
      </w:pPr>
      <w:r w:rsidRPr="000522EA">
        <w:rPr>
          <w:rFonts w:eastAsia="SimSun"/>
        </w:rPr>
        <w:t>NCEP-NCAR R-1</w:t>
      </w:r>
      <w:r w:rsidR="00863708">
        <w:rPr>
          <w:rFonts w:eastAsia="SimSun"/>
        </w:rPr>
        <w:t>:</w:t>
      </w:r>
      <w:r w:rsidRPr="000522EA">
        <w:rPr>
          <w:rFonts w:eastAsia="SimSun"/>
        </w:rPr>
        <w:t xml:space="preserve"> </w:t>
      </w:r>
      <w:r w:rsidR="00CB4246">
        <w:rPr>
          <w:rFonts w:eastAsia="SimSun"/>
        </w:rPr>
        <w:t xml:space="preserve">Reanalysis 1 of the NCEP and NCAR </w:t>
      </w:r>
    </w:p>
    <w:p w14:paraId="4CB67221" w14:textId="77777777" w:rsidR="00E703BE" w:rsidRDefault="00E703BE" w:rsidP="006B7139">
      <w:pPr>
        <w:autoSpaceDE w:val="0"/>
        <w:ind w:left="480" w:hangingChars="200" w:hanging="480"/>
        <w:rPr>
          <w:rFonts w:eastAsia="SimSun"/>
        </w:rPr>
      </w:pPr>
      <w:r w:rsidRPr="00E703BE">
        <w:rPr>
          <w:rFonts w:eastAsia="SimSun"/>
        </w:rPr>
        <w:t>NESDIS: National Environmental Satellite, Data, and Information Service</w:t>
      </w:r>
      <w:r>
        <w:rPr>
          <w:rFonts w:eastAsia="SimSun"/>
        </w:rPr>
        <w:t xml:space="preserve"> </w:t>
      </w:r>
    </w:p>
    <w:p w14:paraId="0F4DA8F8" w14:textId="0C657F87" w:rsidR="00010DB7" w:rsidRDefault="00010DB7" w:rsidP="006B7139">
      <w:pPr>
        <w:autoSpaceDE w:val="0"/>
        <w:ind w:left="480" w:hangingChars="200" w:hanging="480"/>
        <w:rPr>
          <w:rFonts w:eastAsia="SimSun"/>
        </w:rPr>
      </w:pPr>
      <w:r>
        <w:rPr>
          <w:rFonts w:eastAsia="SimSun"/>
        </w:rPr>
        <w:t xml:space="preserve">NIST: </w:t>
      </w:r>
      <w:r w:rsidR="00E84675">
        <w:rPr>
          <w:rFonts w:eastAsia="SimSun"/>
        </w:rPr>
        <w:t>National Institute of Standards and Technology</w:t>
      </w:r>
    </w:p>
    <w:p w14:paraId="0E452DAA" w14:textId="77777777" w:rsidR="00933D4D" w:rsidRDefault="00933D4D" w:rsidP="006B7139">
      <w:pPr>
        <w:autoSpaceDE w:val="0"/>
        <w:ind w:left="480" w:hangingChars="200" w:hanging="480"/>
        <w:rPr>
          <w:rFonts w:eastAsia="SimSun"/>
        </w:rPr>
      </w:pPr>
      <w:r w:rsidRPr="00933D4D">
        <w:rPr>
          <w:rFonts w:eastAsia="SimSun"/>
        </w:rPr>
        <w:t>NOAA: National Oceanic and Atmospheric Administration</w:t>
      </w:r>
      <w:r>
        <w:rPr>
          <w:rFonts w:eastAsia="SimSun"/>
        </w:rPr>
        <w:t xml:space="preserve"> </w:t>
      </w:r>
    </w:p>
    <w:p w14:paraId="0EF585CA" w14:textId="77777777" w:rsidR="00F81E90" w:rsidRDefault="00CB4246" w:rsidP="006B7139">
      <w:pPr>
        <w:autoSpaceDE w:val="0"/>
        <w:ind w:left="480" w:hangingChars="200" w:hanging="480"/>
        <w:rPr>
          <w:rFonts w:eastAsia="SimSun"/>
        </w:rPr>
      </w:pPr>
      <w:r>
        <w:rPr>
          <w:rFonts w:eastAsia="SimSun"/>
        </w:rPr>
        <w:t>NOAA-CIRES 20CR</w:t>
      </w:r>
      <w:r w:rsidR="00863708">
        <w:rPr>
          <w:rFonts w:eastAsia="SimSun"/>
        </w:rPr>
        <w:t xml:space="preserve">: </w:t>
      </w:r>
      <w:r w:rsidR="00AE52C2">
        <w:rPr>
          <w:rFonts w:eastAsia="SimSun"/>
        </w:rPr>
        <w:t>20</w:t>
      </w:r>
      <w:r>
        <w:rPr>
          <w:rFonts w:eastAsia="SimSun"/>
        </w:rPr>
        <w:t xml:space="preserve">th Century Reanalysis of the NOAA and CIRES </w:t>
      </w:r>
    </w:p>
    <w:p w14:paraId="7C1A3E3E" w14:textId="77777777" w:rsidR="008A4B31" w:rsidRPr="008A4B31" w:rsidRDefault="008A4B31" w:rsidP="006B7139">
      <w:pPr>
        <w:autoSpaceDE w:val="0"/>
        <w:ind w:left="480" w:hangingChars="200" w:hanging="480"/>
        <w:rPr>
          <w:rFonts w:eastAsia="SimSun"/>
        </w:rPr>
      </w:pPr>
      <w:r w:rsidRPr="008A4B31">
        <w:rPr>
          <w:rFonts w:eastAsia="SimSun"/>
        </w:rPr>
        <w:t xml:space="preserve">OISST: NOAA Optimum Interpolation Sea Surface Temperature </w:t>
      </w:r>
    </w:p>
    <w:p w14:paraId="15D2C2A4" w14:textId="77777777" w:rsidR="008A4B31" w:rsidRDefault="008A4B31" w:rsidP="006B7139">
      <w:pPr>
        <w:autoSpaceDE w:val="0"/>
        <w:ind w:left="480" w:hangingChars="200" w:hanging="480"/>
        <w:rPr>
          <w:rFonts w:eastAsia="SimSun"/>
        </w:rPr>
      </w:pPr>
      <w:r w:rsidRPr="008A4B31">
        <w:rPr>
          <w:rFonts w:eastAsia="SimSun"/>
        </w:rPr>
        <w:t>OMI: Ozone Monitoring Instrument</w:t>
      </w:r>
      <w:r>
        <w:rPr>
          <w:rFonts w:eastAsia="SimSun"/>
        </w:rPr>
        <w:t xml:space="preserve"> </w:t>
      </w:r>
    </w:p>
    <w:p w14:paraId="5181D9A1" w14:textId="77777777" w:rsidR="008A4B31" w:rsidRPr="008A4B31" w:rsidRDefault="008A4B31" w:rsidP="006B7139">
      <w:pPr>
        <w:autoSpaceDE w:val="0"/>
        <w:ind w:left="480" w:hangingChars="200" w:hanging="480"/>
        <w:rPr>
          <w:rFonts w:eastAsia="SimSun"/>
        </w:rPr>
      </w:pPr>
      <w:r w:rsidRPr="008A4B31">
        <w:rPr>
          <w:rFonts w:eastAsia="SimSun"/>
        </w:rPr>
        <w:t xml:space="preserve">OSTIA: Operational Sea Surface Temperature and Sea-Ice Analysis </w:t>
      </w:r>
    </w:p>
    <w:p w14:paraId="7D86DD56" w14:textId="6AA35E0F" w:rsidR="00E703BE" w:rsidRDefault="00E703BE" w:rsidP="006B7139">
      <w:pPr>
        <w:autoSpaceDE w:val="0"/>
        <w:ind w:left="480" w:hangingChars="200" w:hanging="480"/>
        <w:rPr>
          <w:rFonts w:eastAsia="SimSun"/>
        </w:rPr>
      </w:pPr>
      <w:r w:rsidRPr="00E703BE">
        <w:rPr>
          <w:rFonts w:eastAsia="SimSun"/>
        </w:rPr>
        <w:t xml:space="preserve">PAOBS: </w:t>
      </w:r>
      <w:r w:rsidR="00D267A9">
        <w:rPr>
          <w:rFonts w:eastAsia="SimSun"/>
        </w:rPr>
        <w:t>Bogus</w:t>
      </w:r>
      <w:r w:rsidRPr="00E703BE">
        <w:rPr>
          <w:rFonts w:eastAsia="SimSun"/>
        </w:rPr>
        <w:t xml:space="preserve"> surface pressure data for the Southern Hemisphere</w:t>
      </w:r>
      <w:r>
        <w:rPr>
          <w:rFonts w:eastAsia="SimSun"/>
        </w:rPr>
        <w:t xml:space="preserve"> </w:t>
      </w:r>
      <w:r w:rsidR="00D267A9">
        <w:rPr>
          <w:rFonts w:eastAsia="SimSun"/>
        </w:rPr>
        <w:t>produced by the Australian Bureau of Meteorology</w:t>
      </w:r>
    </w:p>
    <w:p w14:paraId="39E62301" w14:textId="77777777" w:rsidR="008A4B31" w:rsidRDefault="008A4B31" w:rsidP="006B7139">
      <w:pPr>
        <w:autoSpaceDE w:val="0"/>
        <w:ind w:left="480" w:hangingChars="200" w:hanging="480"/>
        <w:rPr>
          <w:rFonts w:eastAsia="SimSun"/>
        </w:rPr>
      </w:pPr>
      <w:r w:rsidRPr="008A4B31">
        <w:rPr>
          <w:rFonts w:eastAsia="SimSun"/>
        </w:rPr>
        <w:t>PCMDI: Program of Climate Model Diagnosis and Intercomparison</w:t>
      </w:r>
      <w:r>
        <w:rPr>
          <w:rFonts w:eastAsia="SimSun"/>
        </w:rPr>
        <w:t xml:space="preserve"> </w:t>
      </w:r>
    </w:p>
    <w:p w14:paraId="78886FAF" w14:textId="3D183E9C" w:rsidR="00D267A9" w:rsidRDefault="00D267A9" w:rsidP="006B7139">
      <w:pPr>
        <w:autoSpaceDE w:val="0"/>
        <w:ind w:left="480" w:hangingChars="200" w:hanging="480"/>
        <w:rPr>
          <w:rFonts w:eastAsia="SimSun"/>
        </w:rPr>
      </w:pPr>
      <w:r>
        <w:rPr>
          <w:rFonts w:eastAsia="SimSun"/>
        </w:rPr>
        <w:t>PIBAL: Pilot Balloon</w:t>
      </w:r>
    </w:p>
    <w:p w14:paraId="5CD9E87D" w14:textId="69049E2D" w:rsidR="008940A3" w:rsidRDefault="008940A3" w:rsidP="006B7139">
      <w:pPr>
        <w:autoSpaceDE w:val="0"/>
        <w:ind w:left="480" w:hangingChars="200" w:hanging="480"/>
        <w:rPr>
          <w:rFonts w:eastAsia="SimSun"/>
        </w:rPr>
      </w:pPr>
      <w:r>
        <w:rPr>
          <w:rFonts w:eastAsia="SimSun"/>
        </w:rPr>
        <w:t>QBO: Quasi-Biennial Oscillation</w:t>
      </w:r>
    </w:p>
    <w:p w14:paraId="3CED89F6" w14:textId="3E967113" w:rsidR="00555379" w:rsidRDefault="00555379" w:rsidP="006B7139">
      <w:pPr>
        <w:autoSpaceDE w:val="0"/>
        <w:ind w:left="480" w:hangingChars="200" w:hanging="480"/>
        <w:rPr>
          <w:rFonts w:eastAsia="SimSun"/>
        </w:rPr>
      </w:pPr>
      <w:r>
        <w:rPr>
          <w:rFonts w:eastAsia="SimSun"/>
        </w:rPr>
        <w:t>QC: quality control</w:t>
      </w:r>
    </w:p>
    <w:p w14:paraId="4CD9B375" w14:textId="77777777" w:rsidR="00352E45" w:rsidRDefault="00352E45" w:rsidP="006B7139">
      <w:pPr>
        <w:autoSpaceDE w:val="0"/>
        <w:ind w:left="480" w:hangingChars="200" w:hanging="480"/>
        <w:rPr>
          <w:rFonts w:eastAsia="SimSun"/>
        </w:rPr>
      </w:pPr>
      <w:r w:rsidRPr="00352E45">
        <w:rPr>
          <w:rFonts w:eastAsia="SimSun"/>
        </w:rPr>
        <w:t>QuikSCAT: Quick Scatterometer</w:t>
      </w:r>
      <w:r>
        <w:rPr>
          <w:rFonts w:eastAsia="SimSun"/>
        </w:rPr>
        <w:t xml:space="preserve"> </w:t>
      </w:r>
    </w:p>
    <w:p w14:paraId="3FC3B611" w14:textId="2486EB01" w:rsidR="00106540" w:rsidRDefault="00106540" w:rsidP="006B7139">
      <w:pPr>
        <w:autoSpaceDE w:val="0"/>
        <w:ind w:left="480" w:hangingChars="200" w:hanging="480"/>
        <w:rPr>
          <w:rFonts w:eastAsia="SimSun"/>
        </w:rPr>
      </w:pPr>
      <w:r>
        <w:rPr>
          <w:rFonts w:eastAsia="SimSun"/>
        </w:rPr>
        <w:t xml:space="preserve">RAOBCORE: </w:t>
      </w:r>
      <w:r w:rsidR="00107EF0">
        <w:rPr>
          <w:rFonts w:eastAsia="SimSun"/>
        </w:rPr>
        <w:t>Radiosonde Observation Correction using Reanalyses</w:t>
      </w:r>
    </w:p>
    <w:p w14:paraId="56C65E07" w14:textId="77777777" w:rsidR="00E703BE" w:rsidRDefault="00E703BE" w:rsidP="006B7139">
      <w:pPr>
        <w:autoSpaceDE w:val="0"/>
        <w:ind w:left="480" w:hangingChars="200" w:hanging="480"/>
        <w:rPr>
          <w:rFonts w:eastAsia="SimSun"/>
        </w:rPr>
      </w:pPr>
      <w:r w:rsidRPr="00E703BE">
        <w:rPr>
          <w:rFonts w:eastAsia="SimSun"/>
        </w:rPr>
        <w:t>RO: radio occultation</w:t>
      </w:r>
      <w:r>
        <w:rPr>
          <w:rFonts w:eastAsia="SimSun"/>
        </w:rPr>
        <w:t xml:space="preserve"> </w:t>
      </w:r>
    </w:p>
    <w:p w14:paraId="4BA0D9CA" w14:textId="3BCEEA54" w:rsidR="00296326" w:rsidRDefault="00296326" w:rsidP="00296326">
      <w:pPr>
        <w:autoSpaceDE w:val="0"/>
        <w:ind w:left="480" w:hangingChars="200" w:hanging="480"/>
        <w:rPr>
          <w:rFonts w:eastAsia="SimSun"/>
        </w:rPr>
      </w:pPr>
      <w:r>
        <w:rPr>
          <w:rFonts w:eastAsia="SimSun"/>
        </w:rPr>
        <w:t>RRTM</w:t>
      </w:r>
      <w:r w:rsidRPr="008A4B31">
        <w:rPr>
          <w:rFonts w:eastAsia="SimSun"/>
        </w:rPr>
        <w:t>: Rapid Radiative Transfer Model of the AER</w:t>
      </w:r>
      <w:r>
        <w:rPr>
          <w:rFonts w:eastAsia="SimSun"/>
        </w:rPr>
        <w:t xml:space="preserve"> </w:t>
      </w:r>
    </w:p>
    <w:p w14:paraId="13121A2C" w14:textId="77777777" w:rsidR="008A4B31" w:rsidRDefault="008A4B31" w:rsidP="006B7139">
      <w:pPr>
        <w:autoSpaceDE w:val="0"/>
        <w:ind w:left="480" w:hangingChars="200" w:hanging="480"/>
        <w:rPr>
          <w:rFonts w:eastAsia="SimSun"/>
        </w:rPr>
      </w:pPr>
      <w:r w:rsidRPr="008A4B31">
        <w:rPr>
          <w:rFonts w:eastAsia="SimSun"/>
        </w:rPr>
        <w:t>RRTMG: Rapid Radiative Transfer Model for application to GCMs of the AER</w:t>
      </w:r>
      <w:r>
        <w:rPr>
          <w:rFonts w:eastAsia="SimSun"/>
        </w:rPr>
        <w:t xml:space="preserve"> </w:t>
      </w:r>
    </w:p>
    <w:p w14:paraId="3882C57A" w14:textId="77777777" w:rsidR="008A4B31" w:rsidRDefault="008A4B31" w:rsidP="006B7139">
      <w:pPr>
        <w:autoSpaceDE w:val="0"/>
        <w:ind w:left="480" w:hangingChars="200" w:hanging="480"/>
        <w:rPr>
          <w:rFonts w:eastAsia="SimSun"/>
        </w:rPr>
      </w:pPr>
      <w:r w:rsidRPr="008A4B31">
        <w:rPr>
          <w:rFonts w:eastAsia="SimSun"/>
        </w:rPr>
        <w:lastRenderedPageBreak/>
        <w:t>RTG: NCEP Real-Time Global sea surface temperature</w:t>
      </w:r>
      <w:r>
        <w:rPr>
          <w:rFonts w:eastAsia="SimSun"/>
        </w:rPr>
        <w:t xml:space="preserve"> </w:t>
      </w:r>
    </w:p>
    <w:p w14:paraId="193B8465" w14:textId="0A673901" w:rsidR="00F06D06" w:rsidRDefault="00F06D06" w:rsidP="006B7139">
      <w:pPr>
        <w:autoSpaceDE w:val="0"/>
        <w:ind w:left="480" w:hangingChars="200" w:hanging="480"/>
        <w:rPr>
          <w:rFonts w:eastAsia="SimSun"/>
        </w:rPr>
      </w:pPr>
      <w:r>
        <w:rPr>
          <w:rFonts w:eastAsia="SimSun"/>
        </w:rPr>
        <w:t>RTTOV: Radiative Transfer for TOVS</w:t>
      </w:r>
    </w:p>
    <w:p w14:paraId="0BDEBBB4" w14:textId="77777777" w:rsidR="00933D4D" w:rsidRDefault="00933D4D" w:rsidP="006B7139">
      <w:pPr>
        <w:autoSpaceDE w:val="0"/>
        <w:ind w:left="480" w:hangingChars="200" w:hanging="480"/>
        <w:rPr>
          <w:rFonts w:eastAsia="SimSun"/>
        </w:rPr>
      </w:pPr>
      <w:r w:rsidRPr="00933D4D">
        <w:rPr>
          <w:rFonts w:eastAsia="SimSun"/>
        </w:rPr>
        <w:t>S-RIP: SPARC Reanslysis Intercomparison Project</w:t>
      </w:r>
      <w:r>
        <w:rPr>
          <w:rFonts w:eastAsia="SimSun"/>
        </w:rPr>
        <w:t xml:space="preserve"> </w:t>
      </w:r>
    </w:p>
    <w:p w14:paraId="7AD3AED2" w14:textId="77777777" w:rsidR="008A4B31" w:rsidRDefault="008A4B31" w:rsidP="006B7139">
      <w:pPr>
        <w:autoSpaceDE w:val="0"/>
        <w:ind w:left="480" w:hangingChars="200" w:hanging="480"/>
        <w:rPr>
          <w:lang w:eastAsia="ja-JP"/>
        </w:rPr>
      </w:pPr>
      <w:r w:rsidRPr="008A4B31">
        <w:rPr>
          <w:lang w:eastAsia="ja-JP"/>
        </w:rPr>
        <w:t>SBUV: Solar Backscatter Ultraviolet Radiometer</w:t>
      </w:r>
      <w:r>
        <w:rPr>
          <w:lang w:eastAsia="ja-JP"/>
        </w:rPr>
        <w:t xml:space="preserve"> </w:t>
      </w:r>
    </w:p>
    <w:p w14:paraId="3641C527" w14:textId="77777777" w:rsidR="00164323" w:rsidRDefault="008A4B31" w:rsidP="006B7139">
      <w:pPr>
        <w:autoSpaceDE w:val="0"/>
        <w:ind w:left="480" w:hangingChars="200" w:hanging="480"/>
        <w:rPr>
          <w:lang w:eastAsia="ja-JP"/>
        </w:rPr>
      </w:pPr>
      <w:r w:rsidRPr="008A4B31">
        <w:rPr>
          <w:lang w:eastAsia="ja-JP"/>
        </w:rPr>
        <w:t>SCIAMACHY: SCanning Imaging Absorption spectroMeter for Atmospheric CHartographY</w:t>
      </w:r>
    </w:p>
    <w:p w14:paraId="25E6A49A" w14:textId="58AA88E5" w:rsidR="008A4B31" w:rsidRDefault="00164323" w:rsidP="006B7139">
      <w:pPr>
        <w:autoSpaceDE w:val="0"/>
        <w:ind w:left="480" w:hangingChars="200" w:hanging="480"/>
        <w:rPr>
          <w:lang w:eastAsia="ja-JP"/>
        </w:rPr>
      </w:pPr>
      <w:r>
        <w:rPr>
          <w:lang w:eastAsia="ja-JP"/>
        </w:rPr>
        <w:t>SEVIRI: Spinning Enhanced Visible and Infrared Imager</w:t>
      </w:r>
      <w:r w:rsidR="008A4B31">
        <w:rPr>
          <w:lang w:eastAsia="ja-JP"/>
        </w:rPr>
        <w:t xml:space="preserve"> </w:t>
      </w:r>
    </w:p>
    <w:p w14:paraId="1C457A98" w14:textId="77777777" w:rsidR="00E703BE" w:rsidRDefault="00E703BE" w:rsidP="006B7139">
      <w:pPr>
        <w:autoSpaceDE w:val="0"/>
        <w:ind w:left="480" w:hangingChars="200" w:hanging="480"/>
        <w:rPr>
          <w:lang w:eastAsia="ja-JP"/>
        </w:rPr>
      </w:pPr>
      <w:r w:rsidRPr="00E703BE">
        <w:rPr>
          <w:lang w:eastAsia="ja-JP"/>
        </w:rPr>
        <w:t>SHIP: Surface meteorological observation report from ships</w:t>
      </w:r>
      <w:r>
        <w:rPr>
          <w:rFonts w:hint="eastAsia"/>
          <w:lang w:eastAsia="ja-JP"/>
        </w:rPr>
        <w:t xml:space="preserve"> </w:t>
      </w:r>
    </w:p>
    <w:p w14:paraId="307CDA1C" w14:textId="77777777" w:rsidR="008A4B31" w:rsidRDefault="008A4B31" w:rsidP="006B7139">
      <w:pPr>
        <w:autoSpaceDE w:val="0"/>
        <w:ind w:left="480" w:hangingChars="200" w:hanging="480"/>
        <w:rPr>
          <w:lang w:eastAsia="ja-JP"/>
        </w:rPr>
      </w:pPr>
      <w:r w:rsidRPr="008A4B31">
        <w:rPr>
          <w:lang w:eastAsia="ja-JP"/>
        </w:rPr>
        <w:t>SIC: sea ice concentration</w:t>
      </w:r>
      <w:r>
        <w:rPr>
          <w:lang w:eastAsia="ja-JP"/>
        </w:rPr>
        <w:t xml:space="preserve"> </w:t>
      </w:r>
    </w:p>
    <w:p w14:paraId="40C82330" w14:textId="77777777" w:rsidR="008A4B31" w:rsidRDefault="008A4B31" w:rsidP="006B7139">
      <w:pPr>
        <w:autoSpaceDE w:val="0"/>
        <w:ind w:left="480" w:hangingChars="200" w:hanging="480"/>
        <w:rPr>
          <w:lang w:eastAsia="ja-JP"/>
        </w:rPr>
      </w:pPr>
      <w:r w:rsidRPr="008A4B31">
        <w:rPr>
          <w:lang w:eastAsia="ja-JP"/>
        </w:rPr>
        <w:t>SMMR: Scanning Multichannel Microwave Radiometer</w:t>
      </w:r>
      <w:r>
        <w:rPr>
          <w:lang w:eastAsia="ja-JP"/>
        </w:rPr>
        <w:t xml:space="preserve"> </w:t>
      </w:r>
    </w:p>
    <w:p w14:paraId="58FAB90F" w14:textId="77777777" w:rsidR="00E703BE" w:rsidRDefault="00E703BE" w:rsidP="006B7139">
      <w:pPr>
        <w:autoSpaceDE w:val="0"/>
        <w:ind w:left="480" w:hangingChars="200" w:hanging="480"/>
        <w:rPr>
          <w:lang w:eastAsia="ja-JP"/>
        </w:rPr>
      </w:pPr>
      <w:r>
        <w:rPr>
          <w:rFonts w:hint="eastAsia"/>
          <w:lang w:eastAsia="ja-JP"/>
        </w:rPr>
        <w:t xml:space="preserve">SNDR: </w:t>
      </w:r>
      <w:r>
        <w:rPr>
          <w:lang w:eastAsia="ja-JP"/>
        </w:rPr>
        <w:t xml:space="preserve">Sounder (for radiance measurements by the GOES 8 to 12) </w:t>
      </w:r>
    </w:p>
    <w:p w14:paraId="259A5F60" w14:textId="77777777" w:rsidR="00E703BE" w:rsidRDefault="00E703BE" w:rsidP="006B7139">
      <w:pPr>
        <w:autoSpaceDE w:val="0"/>
        <w:ind w:left="480" w:hangingChars="200" w:hanging="480"/>
        <w:rPr>
          <w:lang w:eastAsia="ja-JP"/>
        </w:rPr>
      </w:pPr>
      <w:r w:rsidRPr="00E703BE">
        <w:rPr>
          <w:lang w:eastAsia="ja-JP"/>
        </w:rPr>
        <w:t>SNO: Simultaneous Nadir Overpass method</w:t>
      </w:r>
      <w:r>
        <w:rPr>
          <w:lang w:eastAsia="ja-JP"/>
        </w:rPr>
        <w:t xml:space="preserve"> </w:t>
      </w:r>
    </w:p>
    <w:p w14:paraId="7252FE56" w14:textId="08D5DCB5" w:rsidR="00704C01" w:rsidRDefault="00704C01" w:rsidP="006B7139">
      <w:pPr>
        <w:autoSpaceDE w:val="0"/>
        <w:ind w:left="480" w:hangingChars="200" w:hanging="480"/>
        <w:rPr>
          <w:lang w:eastAsia="ja-JP"/>
        </w:rPr>
      </w:pPr>
      <w:r>
        <w:rPr>
          <w:lang w:eastAsia="ja-JP"/>
        </w:rPr>
        <w:t>SOLARIS</w:t>
      </w:r>
      <w:r w:rsidR="00107EF0">
        <w:rPr>
          <w:lang w:eastAsia="ja-JP"/>
        </w:rPr>
        <w:t>-HEPPA</w:t>
      </w:r>
      <w:r>
        <w:rPr>
          <w:lang w:eastAsia="ja-JP"/>
        </w:rPr>
        <w:t xml:space="preserve">: </w:t>
      </w:r>
      <w:r w:rsidR="00107EF0">
        <w:rPr>
          <w:lang w:eastAsia="ja-JP"/>
        </w:rPr>
        <w:t>Solar</w:t>
      </w:r>
      <w:r>
        <w:rPr>
          <w:lang w:eastAsia="ja-JP"/>
        </w:rPr>
        <w:t xml:space="preserve"> Influences for SPARC</w:t>
      </w:r>
      <w:r w:rsidR="00107EF0">
        <w:rPr>
          <w:lang w:eastAsia="ja-JP"/>
        </w:rPr>
        <w:t>–High Energy Partical Precipitation in the Atmosphere</w:t>
      </w:r>
    </w:p>
    <w:p w14:paraId="2E49A112" w14:textId="0F80D2CA" w:rsidR="008A4B31" w:rsidRPr="008A4B31" w:rsidRDefault="004A3B36" w:rsidP="006B7139">
      <w:pPr>
        <w:autoSpaceDE w:val="0"/>
        <w:ind w:left="480" w:hangingChars="200" w:hanging="480"/>
        <w:rPr>
          <w:lang w:eastAsia="ja-JP"/>
        </w:rPr>
      </w:pPr>
      <w:r>
        <w:rPr>
          <w:rFonts w:hint="eastAsia"/>
          <w:lang w:eastAsia="ja-JP"/>
        </w:rPr>
        <w:t xml:space="preserve">SPARC: </w:t>
      </w:r>
      <w:r w:rsidR="00A47CBB" w:rsidRPr="00A47CBB">
        <w:rPr>
          <w:lang w:eastAsia="ja-JP"/>
        </w:rPr>
        <w:t>Stratosphere-troposphere Processes And their Role in Climate</w:t>
      </w:r>
      <w:r w:rsidR="00A47CBB">
        <w:rPr>
          <w:lang w:eastAsia="ja-JP"/>
        </w:rPr>
        <w:t xml:space="preserve"> (previously </w:t>
      </w:r>
      <w:r w:rsidR="00A47CBB" w:rsidRPr="00A47CBB">
        <w:rPr>
          <w:lang w:eastAsia="ja-JP"/>
        </w:rPr>
        <w:t>Stratospheric Processes A</w:t>
      </w:r>
      <w:r w:rsidR="00A47CBB">
        <w:rPr>
          <w:lang w:eastAsia="ja-JP"/>
        </w:rPr>
        <w:t xml:space="preserve">nd their Role in Climate) </w:t>
      </w:r>
    </w:p>
    <w:p w14:paraId="59B4F60C" w14:textId="77777777" w:rsidR="004A0C4F" w:rsidRDefault="00F95026" w:rsidP="006B7139">
      <w:pPr>
        <w:autoSpaceDE w:val="0"/>
        <w:ind w:left="480" w:hangingChars="200" w:hanging="480"/>
        <w:rPr>
          <w:rFonts w:eastAsia="SimSun"/>
        </w:rPr>
      </w:pPr>
      <w:r w:rsidRPr="00F95026">
        <w:rPr>
          <w:rFonts w:eastAsia="SimSun"/>
        </w:rPr>
        <w:t>SSM/I</w:t>
      </w:r>
      <w:r w:rsidR="002E5B97">
        <w:rPr>
          <w:rFonts w:eastAsia="SimSun"/>
        </w:rPr>
        <w:t xml:space="preserve"> or SSMI</w:t>
      </w:r>
      <w:r w:rsidR="004A0C4F">
        <w:rPr>
          <w:rFonts w:eastAsia="SimSun"/>
        </w:rPr>
        <w:t>:</w:t>
      </w:r>
      <w:r w:rsidRPr="00F95026">
        <w:rPr>
          <w:rFonts w:eastAsia="SimSun"/>
        </w:rPr>
        <w:t xml:space="preserve"> </w:t>
      </w:r>
      <w:r w:rsidR="00A56184" w:rsidRPr="00A56184">
        <w:rPr>
          <w:rFonts w:eastAsia="SimSun"/>
        </w:rPr>
        <w:t>Special Sensor Microwave Imager</w:t>
      </w:r>
      <w:r w:rsidR="00A56184">
        <w:rPr>
          <w:rFonts w:eastAsia="SimSun"/>
        </w:rPr>
        <w:t xml:space="preserve"> </w:t>
      </w:r>
    </w:p>
    <w:p w14:paraId="0E500148" w14:textId="77777777" w:rsidR="00E703BE" w:rsidRDefault="00E703BE" w:rsidP="006B7139">
      <w:pPr>
        <w:autoSpaceDE w:val="0"/>
        <w:ind w:left="480" w:hangingChars="200" w:hanging="480"/>
        <w:rPr>
          <w:rFonts w:eastAsia="SimSun"/>
        </w:rPr>
      </w:pPr>
      <w:r w:rsidRPr="00E703BE">
        <w:rPr>
          <w:rFonts w:eastAsia="SimSun"/>
        </w:rPr>
        <w:t>SSMIS: Special Sensor Microwave Imager Sounder</w:t>
      </w:r>
      <w:r>
        <w:rPr>
          <w:rFonts w:eastAsia="SimSun"/>
        </w:rPr>
        <w:t xml:space="preserve"> </w:t>
      </w:r>
    </w:p>
    <w:p w14:paraId="2E4DCF3F" w14:textId="77777777" w:rsidR="008A4B31" w:rsidRDefault="008A4B31" w:rsidP="006B7139">
      <w:pPr>
        <w:autoSpaceDE w:val="0"/>
        <w:ind w:left="480" w:hangingChars="200" w:hanging="480"/>
        <w:rPr>
          <w:rFonts w:eastAsia="SimSun"/>
        </w:rPr>
      </w:pPr>
      <w:r w:rsidRPr="008A4B31">
        <w:rPr>
          <w:rFonts w:eastAsia="SimSun"/>
        </w:rPr>
        <w:t xml:space="preserve">SST: sea surface temperature  </w:t>
      </w:r>
    </w:p>
    <w:p w14:paraId="7A145E2D" w14:textId="77777777" w:rsidR="00E703BE" w:rsidRDefault="00E703BE" w:rsidP="006B7139">
      <w:pPr>
        <w:autoSpaceDE w:val="0"/>
        <w:ind w:left="480" w:hangingChars="200" w:hanging="480"/>
        <w:rPr>
          <w:rFonts w:eastAsia="SimSun"/>
        </w:rPr>
      </w:pPr>
      <w:r w:rsidRPr="00E703BE">
        <w:rPr>
          <w:rFonts w:eastAsia="SimSun"/>
        </w:rPr>
        <w:t>SSU: Stratospheric Sounding Unit</w:t>
      </w:r>
      <w:r>
        <w:rPr>
          <w:rFonts w:eastAsia="SimSun"/>
        </w:rPr>
        <w:t xml:space="preserve"> </w:t>
      </w:r>
    </w:p>
    <w:p w14:paraId="7A6DF0AF" w14:textId="77777777" w:rsidR="00E703BE" w:rsidRDefault="00E703BE" w:rsidP="006B7139">
      <w:pPr>
        <w:autoSpaceDE w:val="0"/>
        <w:ind w:left="480" w:hangingChars="200" w:hanging="480"/>
        <w:rPr>
          <w:rFonts w:eastAsia="SimSun"/>
        </w:rPr>
      </w:pPr>
      <w:r w:rsidRPr="00E703BE">
        <w:rPr>
          <w:rFonts w:eastAsia="SimSun"/>
        </w:rPr>
        <w:t>SYNOP: Surface meteorological observation report from manned and automated weather stations</w:t>
      </w:r>
      <w:r>
        <w:rPr>
          <w:rFonts w:asciiTheme="minorEastAsia" w:hAnsiTheme="minorEastAsia" w:hint="eastAsia"/>
          <w:lang w:eastAsia="ja-JP"/>
        </w:rPr>
        <w:t xml:space="preserve"> </w:t>
      </w:r>
    </w:p>
    <w:p w14:paraId="66B77204" w14:textId="77777777" w:rsidR="00802554" w:rsidRPr="00802554" w:rsidRDefault="00802554" w:rsidP="006B7139">
      <w:pPr>
        <w:autoSpaceDE w:val="0"/>
        <w:ind w:left="480" w:hangingChars="200" w:hanging="480"/>
        <w:rPr>
          <w:lang w:eastAsia="ja-JP"/>
        </w:rPr>
      </w:pPr>
      <w:r w:rsidRPr="00D267A9">
        <w:rPr>
          <w:lang w:eastAsia="ja-JP"/>
        </w:rPr>
        <w:t>TD: tape deck (“TD” is a name of a rawinsonde dataset. For example, TD54 is a dataset of mandatory level data from rawinsondes during 1946-1972 prepared by the USAF. See http://rda.ucar.edu/docs/papers-scanned/pdf/rj0187.pdf (</w:t>
      </w:r>
      <w:r w:rsidR="00CD1E41" w:rsidRPr="00D267A9">
        <w:rPr>
          <w:lang w:eastAsia="ja-JP"/>
        </w:rPr>
        <w:t xml:space="preserve">accessed </w:t>
      </w:r>
      <w:r w:rsidRPr="00D267A9">
        <w:rPr>
          <w:lang w:eastAsia="ja-JP"/>
        </w:rPr>
        <w:t>29 May 2015).</w:t>
      </w:r>
      <w:r>
        <w:rPr>
          <w:lang w:eastAsia="ja-JP"/>
        </w:rPr>
        <w:t xml:space="preserve"> </w:t>
      </w:r>
    </w:p>
    <w:p w14:paraId="269DFAD1" w14:textId="6D8C1B2E" w:rsidR="00411EEE" w:rsidRPr="00D267A9" w:rsidRDefault="00D267A9" w:rsidP="0072735A">
      <w:pPr>
        <w:autoSpaceDE w:val="0"/>
        <w:ind w:left="480" w:hangingChars="200" w:hanging="480"/>
        <w:rPr>
          <w:lang w:eastAsia="ja-JP"/>
        </w:rPr>
      </w:pPr>
      <w:r w:rsidRPr="00D267A9">
        <w:rPr>
          <w:rFonts w:hint="eastAsia"/>
          <w:lang w:eastAsia="ja-JP"/>
        </w:rPr>
        <w:t xml:space="preserve">Terra: a satellite in </w:t>
      </w:r>
      <w:r w:rsidR="00754FBE" w:rsidRPr="00D267A9">
        <w:rPr>
          <w:lang w:eastAsia="ja-JP"/>
        </w:rPr>
        <w:t>NASA’s Earth Observing System (EOS).</w:t>
      </w:r>
      <w:r w:rsidR="00411EEE" w:rsidRPr="00D267A9">
        <w:rPr>
          <w:rFonts w:hint="eastAsia"/>
          <w:lang w:eastAsia="ja-JP"/>
        </w:rPr>
        <w:t xml:space="preserve"> </w:t>
      </w:r>
    </w:p>
    <w:p w14:paraId="15ABE4F7" w14:textId="376170F4" w:rsidR="0072735A" w:rsidRDefault="00D267A9" w:rsidP="0072735A">
      <w:pPr>
        <w:autoSpaceDE w:val="0"/>
        <w:ind w:left="480" w:hangingChars="200" w:hanging="480"/>
        <w:rPr>
          <w:rFonts w:eastAsia="SimSun"/>
        </w:rPr>
      </w:pPr>
      <w:r w:rsidRPr="00D267A9">
        <w:rPr>
          <w:rFonts w:eastAsia="SimSun"/>
        </w:rPr>
        <w:t xml:space="preserve">TerraSAR-X: a </w:t>
      </w:r>
      <w:r w:rsidR="0072735A" w:rsidRPr="00D267A9">
        <w:rPr>
          <w:rFonts w:eastAsia="SimSun"/>
        </w:rPr>
        <w:t xml:space="preserve">German satellite with </w:t>
      </w:r>
      <w:r w:rsidRPr="00D267A9">
        <w:rPr>
          <w:rFonts w:eastAsia="SimSun"/>
        </w:rPr>
        <w:t>a</w:t>
      </w:r>
      <w:r w:rsidR="0072735A" w:rsidRPr="00D267A9">
        <w:rPr>
          <w:rFonts w:eastAsia="SimSun"/>
        </w:rPr>
        <w:t xml:space="preserve"> phased array Synthetic Aperture Radar (SAR) a</w:t>
      </w:r>
      <w:r w:rsidRPr="00D267A9">
        <w:rPr>
          <w:rFonts w:eastAsia="SimSun"/>
        </w:rPr>
        <w:t>ntenna at the X-band wavelength</w:t>
      </w:r>
      <w:r w:rsidR="0072735A">
        <w:rPr>
          <w:rFonts w:eastAsia="SimSun"/>
        </w:rPr>
        <w:t xml:space="preserve"> </w:t>
      </w:r>
    </w:p>
    <w:p w14:paraId="0296F0E7" w14:textId="768F62F2" w:rsidR="00846A95" w:rsidRDefault="00846A95" w:rsidP="0072735A">
      <w:pPr>
        <w:autoSpaceDE w:val="0"/>
        <w:ind w:left="480" w:hangingChars="200" w:hanging="480"/>
        <w:rPr>
          <w:rFonts w:eastAsia="SimSun"/>
        </w:rPr>
      </w:pPr>
      <w:r>
        <w:rPr>
          <w:rFonts w:eastAsia="SimSun"/>
        </w:rPr>
        <w:t>TIM: Total Irradiance Monitor</w:t>
      </w:r>
    </w:p>
    <w:p w14:paraId="7E7BA4AE" w14:textId="77777777" w:rsidR="00E703BE" w:rsidRDefault="00E703BE" w:rsidP="006B7139">
      <w:pPr>
        <w:autoSpaceDE w:val="0"/>
        <w:ind w:left="480" w:hangingChars="200" w:hanging="480"/>
        <w:rPr>
          <w:rFonts w:eastAsia="SimSun"/>
        </w:rPr>
      </w:pPr>
      <w:r w:rsidRPr="00C3749F">
        <w:rPr>
          <w:rFonts w:eastAsia="SimSun"/>
        </w:rPr>
        <w:t>TIROS: Television Infrared Observation Satellite</w:t>
      </w:r>
      <w:r>
        <w:rPr>
          <w:rFonts w:eastAsia="SimSun"/>
        </w:rPr>
        <w:t xml:space="preserve"> </w:t>
      </w:r>
    </w:p>
    <w:p w14:paraId="686995F4" w14:textId="77777777" w:rsidR="00E703BE" w:rsidRDefault="00E703BE" w:rsidP="006B7139">
      <w:pPr>
        <w:autoSpaceDE w:val="0"/>
        <w:ind w:left="480" w:hangingChars="200" w:hanging="480"/>
        <w:rPr>
          <w:rFonts w:eastAsia="SimSun"/>
        </w:rPr>
      </w:pPr>
      <w:r>
        <w:rPr>
          <w:rFonts w:eastAsia="SimSun"/>
        </w:rPr>
        <w:t xml:space="preserve">TIROS-N: </w:t>
      </w:r>
      <w:r w:rsidRPr="00924E32">
        <w:rPr>
          <w:rFonts w:eastAsia="SimSun"/>
        </w:rPr>
        <w:t>Television InfraRed Operational Satellite - Next-generation</w:t>
      </w:r>
      <w:r>
        <w:rPr>
          <w:rFonts w:eastAsia="SimSun"/>
        </w:rPr>
        <w:t xml:space="preserve"> </w:t>
      </w:r>
    </w:p>
    <w:p w14:paraId="35AA9D77" w14:textId="77777777" w:rsidR="00E703BE" w:rsidRDefault="00E703BE" w:rsidP="006B7139">
      <w:pPr>
        <w:autoSpaceDE w:val="0"/>
        <w:ind w:left="480" w:hangingChars="200" w:hanging="480"/>
        <w:rPr>
          <w:rFonts w:eastAsia="SimSun"/>
        </w:rPr>
      </w:pPr>
      <w:r w:rsidRPr="00E703BE">
        <w:rPr>
          <w:rFonts w:eastAsia="SimSun"/>
        </w:rPr>
        <w:t>TMI: TRMM Microwave Imager</w:t>
      </w:r>
      <w:r>
        <w:rPr>
          <w:rFonts w:eastAsia="SimSun"/>
        </w:rPr>
        <w:t xml:space="preserve"> </w:t>
      </w:r>
    </w:p>
    <w:p w14:paraId="310D379E" w14:textId="49F491A5" w:rsidR="00D267A9" w:rsidRDefault="00D267A9" w:rsidP="006B7139">
      <w:pPr>
        <w:autoSpaceDE w:val="0"/>
        <w:ind w:left="480" w:hangingChars="200" w:hanging="480"/>
        <w:rPr>
          <w:rFonts w:eastAsia="SimSun"/>
        </w:rPr>
      </w:pPr>
      <w:r>
        <w:rPr>
          <w:rFonts w:eastAsia="SimSun"/>
        </w:rPr>
        <w:t>TOA: top of atmosphere</w:t>
      </w:r>
    </w:p>
    <w:p w14:paraId="6D67A051" w14:textId="77777777" w:rsidR="008A4B31" w:rsidRDefault="008A4B31" w:rsidP="006B7139">
      <w:pPr>
        <w:autoSpaceDE w:val="0"/>
        <w:ind w:left="480" w:hangingChars="200" w:hanging="480"/>
        <w:rPr>
          <w:rFonts w:eastAsia="SimSun"/>
        </w:rPr>
      </w:pPr>
      <w:r w:rsidRPr="008A4B31">
        <w:rPr>
          <w:rFonts w:eastAsia="SimSun"/>
        </w:rPr>
        <w:t>TOMS: Total Ozone Mapping Spectrometer</w:t>
      </w:r>
      <w:r>
        <w:rPr>
          <w:rFonts w:eastAsia="SimSun"/>
        </w:rPr>
        <w:t xml:space="preserve"> </w:t>
      </w:r>
    </w:p>
    <w:p w14:paraId="3B7E2535" w14:textId="77777777" w:rsidR="004D0B9D" w:rsidRPr="00E703BE" w:rsidRDefault="00C3749F" w:rsidP="006B7139">
      <w:pPr>
        <w:autoSpaceDE w:val="0"/>
        <w:ind w:left="480" w:hangingChars="200" w:hanging="480"/>
        <w:rPr>
          <w:rFonts w:eastAsia="SimSun"/>
        </w:rPr>
      </w:pPr>
      <w:r w:rsidRPr="00C3749F">
        <w:rPr>
          <w:rFonts w:eastAsia="SimSun"/>
        </w:rPr>
        <w:t>TOVS: TIROS</w:t>
      </w:r>
      <w:r w:rsidR="00F82736">
        <w:rPr>
          <w:rFonts w:eastAsia="SimSun"/>
        </w:rPr>
        <w:t xml:space="preserve"> Operational Vertical Sounder</w:t>
      </w:r>
      <w:r w:rsidRPr="00C3749F">
        <w:rPr>
          <w:rFonts w:eastAsia="SimSun"/>
        </w:rPr>
        <w:t xml:space="preserve"> </w:t>
      </w:r>
    </w:p>
    <w:p w14:paraId="71663DBD" w14:textId="77777777" w:rsidR="00E703BE" w:rsidRDefault="00E703BE" w:rsidP="006B7139">
      <w:pPr>
        <w:autoSpaceDE w:val="0"/>
        <w:ind w:left="480" w:hangingChars="200" w:hanging="480"/>
        <w:rPr>
          <w:rFonts w:eastAsia="SimSun"/>
        </w:rPr>
      </w:pPr>
      <w:r w:rsidRPr="00E703BE">
        <w:rPr>
          <w:rFonts w:eastAsia="SimSun"/>
        </w:rPr>
        <w:t>TRMM: Tropical Rainfall Measuring Mission</w:t>
      </w:r>
      <w:r>
        <w:rPr>
          <w:rFonts w:eastAsia="SimSun"/>
        </w:rPr>
        <w:t xml:space="preserve"> </w:t>
      </w:r>
    </w:p>
    <w:p w14:paraId="08E52514" w14:textId="4162282E" w:rsidR="00E5264B" w:rsidRDefault="00E5264B" w:rsidP="006B7139">
      <w:pPr>
        <w:autoSpaceDE w:val="0"/>
        <w:ind w:left="480" w:hangingChars="200" w:hanging="480"/>
        <w:rPr>
          <w:rFonts w:eastAsia="SimSun"/>
          <w:highlight w:val="yellow"/>
        </w:rPr>
      </w:pPr>
      <w:r>
        <w:rPr>
          <w:rFonts w:eastAsia="SimSun"/>
        </w:rPr>
        <w:t>UARS: Upper Atmosphere Research Satellite</w:t>
      </w:r>
    </w:p>
    <w:p w14:paraId="7A5B738B" w14:textId="57526C77" w:rsidR="00E703BE" w:rsidRDefault="00E703BE" w:rsidP="006B7139">
      <w:pPr>
        <w:autoSpaceDE w:val="0"/>
        <w:ind w:left="480" w:hangingChars="200" w:hanging="480"/>
        <w:rPr>
          <w:rFonts w:eastAsia="SimSun"/>
        </w:rPr>
      </w:pPr>
      <w:r w:rsidRPr="00D267A9">
        <w:rPr>
          <w:rFonts w:eastAsia="SimSun"/>
        </w:rPr>
        <w:t xml:space="preserve">UKMO: United Kingdom Meteorological Office </w:t>
      </w:r>
      <w:r w:rsidR="00D267A9" w:rsidRPr="00D267A9">
        <w:rPr>
          <w:rFonts w:eastAsia="SimSun"/>
        </w:rPr>
        <w:t>(</w:t>
      </w:r>
      <w:r w:rsidRPr="00D267A9">
        <w:rPr>
          <w:rFonts w:eastAsia="SimSun"/>
        </w:rPr>
        <w:t>or Met Office</w:t>
      </w:r>
      <w:r w:rsidR="00D267A9" w:rsidRPr="00D267A9">
        <w:rPr>
          <w:rFonts w:eastAsia="SimSun"/>
        </w:rPr>
        <w:t>)</w:t>
      </w:r>
      <w:r>
        <w:rPr>
          <w:rFonts w:eastAsia="SimSun"/>
        </w:rPr>
        <w:t xml:space="preserve"> </w:t>
      </w:r>
    </w:p>
    <w:p w14:paraId="216C8D50" w14:textId="77777777" w:rsidR="00E703BE" w:rsidRDefault="00802554" w:rsidP="006B7139">
      <w:pPr>
        <w:autoSpaceDE w:val="0"/>
        <w:ind w:left="480" w:hangingChars="200" w:hanging="480"/>
        <w:rPr>
          <w:lang w:eastAsia="ja-JP"/>
        </w:rPr>
      </w:pPr>
      <w:r w:rsidRPr="00802554">
        <w:rPr>
          <w:lang w:eastAsia="ja-JP"/>
        </w:rPr>
        <w:t>USAF: U.S. Air Force</w:t>
      </w:r>
      <w:r>
        <w:rPr>
          <w:lang w:eastAsia="ja-JP"/>
        </w:rPr>
        <w:t xml:space="preserve"> </w:t>
      </w:r>
    </w:p>
    <w:p w14:paraId="5C760C9A" w14:textId="77777777" w:rsidR="004D0B9D" w:rsidRDefault="004D0B9D" w:rsidP="006B7139">
      <w:pPr>
        <w:autoSpaceDE w:val="0"/>
        <w:ind w:left="480" w:hangingChars="200" w:hanging="480"/>
        <w:rPr>
          <w:lang w:eastAsia="ja-JP"/>
        </w:rPr>
      </w:pPr>
      <w:r>
        <w:rPr>
          <w:lang w:eastAsia="ja-JP"/>
        </w:rPr>
        <w:t xml:space="preserve">USCNTRL: </w:t>
      </w:r>
      <w:r w:rsidR="004B37C3" w:rsidRPr="004B37C3">
        <w:rPr>
          <w:lang w:eastAsia="ja-JP"/>
        </w:rPr>
        <w:t>U.S. controlled oceanweather stations</w:t>
      </w:r>
      <w:r w:rsidR="004B37C3">
        <w:rPr>
          <w:lang w:eastAsia="ja-JP"/>
        </w:rPr>
        <w:t xml:space="preserve"> </w:t>
      </w:r>
    </w:p>
    <w:p w14:paraId="37CE6848" w14:textId="77777777" w:rsidR="00802554" w:rsidRDefault="00802554" w:rsidP="006B7139">
      <w:pPr>
        <w:autoSpaceDE w:val="0"/>
        <w:ind w:left="480" w:hangingChars="200" w:hanging="480"/>
        <w:rPr>
          <w:lang w:eastAsia="ja-JP"/>
        </w:rPr>
      </w:pPr>
      <w:r>
        <w:rPr>
          <w:lang w:eastAsia="ja-JP"/>
        </w:rPr>
        <w:t xml:space="preserve">VTPR: </w:t>
      </w:r>
      <w:r w:rsidRPr="008575FF">
        <w:rPr>
          <w:lang w:eastAsia="ja-JP"/>
        </w:rPr>
        <w:t>Vertical Temperature Profile Radiometer</w:t>
      </w:r>
      <w:r>
        <w:rPr>
          <w:lang w:eastAsia="ja-JP"/>
        </w:rPr>
        <w:t xml:space="preserve"> </w:t>
      </w:r>
    </w:p>
    <w:p w14:paraId="0483610F" w14:textId="45FCA976" w:rsidR="00925803" w:rsidRDefault="002C319B" w:rsidP="000522EA">
      <w:pPr>
        <w:autoSpaceDE w:val="0"/>
        <w:rPr>
          <w:lang w:eastAsia="ja-JP"/>
        </w:rPr>
      </w:pPr>
      <w:r>
        <w:rPr>
          <w:lang w:eastAsia="ja-JP"/>
        </w:rPr>
        <w:t>WMO: World Meteorological Organization</w:t>
      </w:r>
    </w:p>
    <w:p w14:paraId="3F2F3A31" w14:textId="77777777" w:rsidR="004515C6" w:rsidRDefault="004515C6" w:rsidP="000522EA">
      <w:pPr>
        <w:autoSpaceDE w:val="0"/>
        <w:rPr>
          <w:lang w:eastAsia="ja-JP"/>
        </w:rPr>
      </w:pPr>
    </w:p>
    <w:p w14:paraId="11D8370E" w14:textId="77777777" w:rsidR="004515C6" w:rsidRPr="00925803" w:rsidRDefault="004515C6" w:rsidP="000522EA">
      <w:pPr>
        <w:autoSpaceDE w:val="0"/>
        <w:rPr>
          <w:lang w:eastAsia="ja-JP"/>
        </w:rPr>
      </w:pPr>
    </w:p>
    <w:p w14:paraId="2EC4D1FA" w14:textId="77777777" w:rsidR="00781792" w:rsidRDefault="00781792">
      <w:pPr>
        <w:rPr>
          <w:b/>
          <w:caps/>
          <w:lang w:val="en-GB" w:eastAsia="ja-JP"/>
        </w:rPr>
      </w:pPr>
      <w:bookmarkStart w:id="32" w:name="_Toc256264511"/>
      <w:r>
        <w:rPr>
          <w:b/>
        </w:rPr>
        <w:br w:type="page"/>
      </w:r>
    </w:p>
    <w:p w14:paraId="2F7CC951" w14:textId="496F5081" w:rsidR="00C91FAA" w:rsidRPr="001C310D" w:rsidRDefault="00781792" w:rsidP="001C310D">
      <w:pPr>
        <w:pStyle w:val="Heading2nonumber"/>
        <w:rPr>
          <w:rFonts w:eastAsiaTheme="minorEastAsia"/>
          <w:b/>
        </w:rPr>
      </w:pPr>
      <w:r>
        <w:rPr>
          <w:b/>
        </w:rPr>
        <w:lastRenderedPageBreak/>
        <w:t>APPENDIX B</w:t>
      </w:r>
      <w:r w:rsidRPr="00EF537E">
        <w:rPr>
          <w:b/>
        </w:rPr>
        <w:t xml:space="preserve">: </w:t>
      </w:r>
      <w:bookmarkEnd w:id="32"/>
      <w:r w:rsidRPr="00EF537E">
        <w:rPr>
          <w:b/>
        </w:rPr>
        <w:t xml:space="preserve">VERTICAL LEVELS of the models </w:t>
      </w:r>
    </w:p>
    <w:p w14:paraId="6143F1C7" w14:textId="79579973" w:rsidR="00781792" w:rsidRPr="00776551" w:rsidRDefault="00D457E1" w:rsidP="00E37D4C">
      <w:pPr>
        <w:pStyle w:val="131"/>
        <w:numPr>
          <w:ilvl w:val="0"/>
          <w:numId w:val="4"/>
        </w:numPr>
        <w:tabs>
          <w:tab w:val="left" w:pos="284"/>
        </w:tabs>
        <w:suppressAutoHyphens w:val="0"/>
        <w:autoSpaceDE w:val="0"/>
        <w:rPr>
          <w:rFonts w:cs="Times New Roman"/>
        </w:rPr>
      </w:pPr>
      <w:r>
        <w:rPr>
          <w:rFonts w:cs="Times New Roman"/>
          <w:i/>
        </w:rPr>
        <w:t>ERA-</w:t>
      </w:r>
      <w:r w:rsidR="0005561F">
        <w:rPr>
          <w:rFonts w:cs="Times New Roman"/>
          <w:i/>
        </w:rPr>
        <w:t>40</w:t>
      </w:r>
      <w:r>
        <w:rPr>
          <w:rFonts w:cs="Times New Roman"/>
          <w:i/>
        </w:rPr>
        <w:t xml:space="preserve"> and ERA-</w:t>
      </w:r>
      <w:r w:rsidR="0005561F">
        <w:rPr>
          <w:rFonts w:cs="Times New Roman"/>
          <w:i/>
        </w:rPr>
        <w:t>Interim</w:t>
      </w:r>
      <w:r>
        <w:rPr>
          <w:rFonts w:cs="Times New Roman"/>
          <w:i/>
        </w:rPr>
        <w:t xml:space="preserve"> </w:t>
      </w:r>
    </w:p>
    <w:p w14:paraId="3894837A" w14:textId="0416C8A1" w:rsidR="009C16C1" w:rsidRDefault="00944C3A" w:rsidP="009C16C1">
      <w:pPr>
        <w:autoSpaceDE w:val="0"/>
      </w:pPr>
      <w:r w:rsidRPr="00944C3A">
        <w:t>ERA-</w:t>
      </w:r>
      <w:r w:rsidR="0005561F">
        <w:t>40</w:t>
      </w:r>
      <w:r>
        <w:t xml:space="preserve"> </w:t>
      </w:r>
      <w:r w:rsidR="009C16C1">
        <w:t>and ERA-</w:t>
      </w:r>
      <w:r w:rsidR="0005561F">
        <w:t>Interim</w:t>
      </w:r>
      <w:r w:rsidR="009C16C1">
        <w:t xml:space="preserve"> </w:t>
      </w:r>
      <w:r w:rsidR="00AB680D">
        <w:t xml:space="preserve">both </w:t>
      </w:r>
      <w:r w:rsidR="009C16C1">
        <w:t xml:space="preserve">use </w:t>
      </w:r>
      <w:r w:rsidR="009B6D96" w:rsidRPr="00761F63">
        <w:rPr>
          <w:rFonts w:eastAsia="SimSun"/>
        </w:rPr>
        <w:t>hybri</w:t>
      </w:r>
      <w:r w:rsidR="009B6D96">
        <w:rPr>
          <w:rFonts w:eastAsia="SimSun"/>
        </w:rPr>
        <w:t>d sigma–</w:t>
      </w:r>
      <w:r w:rsidR="009B6D96" w:rsidRPr="00761F63">
        <w:rPr>
          <w:rFonts w:eastAsia="SimSun"/>
        </w:rPr>
        <w:t xml:space="preserve">pressure </w:t>
      </w:r>
      <w:r w:rsidR="009B6D96">
        <w:rPr>
          <w:rFonts w:eastAsia="SimSun"/>
        </w:rPr>
        <w:t xml:space="preserve">(hybrid </w:t>
      </w:r>
      <w:r w:rsidR="009B6D96" w:rsidRPr="00761F63">
        <w:rPr>
          <w:rFonts w:eastAsia="SimSun"/>
          <w:i/>
        </w:rPr>
        <w:t>σ</w:t>
      </w:r>
      <w:r w:rsidR="009B6D96">
        <w:rPr>
          <w:rFonts w:eastAsia="SimSun"/>
        </w:rPr>
        <w:t>–</w:t>
      </w:r>
      <w:r w:rsidR="009B6D96" w:rsidRPr="00761F63">
        <w:rPr>
          <w:rFonts w:eastAsia="SimSun"/>
          <w:i/>
        </w:rPr>
        <w:t>p</w:t>
      </w:r>
      <w:r w:rsidR="009B6D96">
        <w:rPr>
          <w:rFonts w:eastAsia="SimSun"/>
        </w:rPr>
        <w:t xml:space="preserve">) </w:t>
      </w:r>
      <w:r w:rsidR="009B6D96">
        <w:t>vertical coordinate</w:t>
      </w:r>
      <w:r w:rsidR="0005561F">
        <w:t>s</w:t>
      </w:r>
      <w:r w:rsidR="00E013B8">
        <w:t xml:space="preserve"> (Simmons and Burridge, 1981)</w:t>
      </w:r>
      <w:r w:rsidR="009B6D96">
        <w:t xml:space="preserve">, which </w:t>
      </w:r>
      <w:r w:rsidR="0005561F">
        <w:t>are</w:t>
      </w:r>
      <w:r w:rsidR="009B6D96">
        <w:t xml:space="preserve"> also </w:t>
      </w:r>
      <w:r w:rsidR="009B6D96">
        <w:rPr>
          <w:rFonts w:eastAsia="SimSun"/>
        </w:rPr>
        <w:t xml:space="preserve">sometimes referred to as </w:t>
      </w:r>
      <w:r w:rsidR="009B6D96">
        <w:t>eta (</w:t>
      </w:r>
      <w:r w:rsidR="009C16C1" w:rsidRPr="009C16C1">
        <w:rPr>
          <w:i/>
        </w:rPr>
        <w:t>η</w:t>
      </w:r>
      <w:r w:rsidR="00AB680D">
        <w:t>)</w:t>
      </w:r>
      <w:r w:rsidR="009B6D96">
        <w:t xml:space="preserve"> vertical coordinate</w:t>
      </w:r>
      <w:r w:rsidR="0005561F">
        <w:t>s</w:t>
      </w:r>
      <w:r w:rsidR="00AB680D">
        <w:t xml:space="preserve"> (</w:t>
      </w:r>
      <w:r w:rsidR="0005561F">
        <w:t>see also</w:t>
      </w:r>
      <w:r w:rsidR="009C16C1">
        <w:t xml:space="preserve"> </w:t>
      </w:r>
      <w:hyperlink r:id="rId38" w:history="1">
        <w:r w:rsidR="009C16C1" w:rsidRPr="00A61969">
          <w:rPr>
            <w:rStyle w:val="Hyperlink"/>
          </w:rPr>
          <w:t>http://rda.ucar.edu/datasets/ds627.0/docs/Eta_coordinate/</w:t>
        </w:r>
      </w:hyperlink>
      <w:r w:rsidR="00AB680D">
        <w:t>)</w:t>
      </w:r>
      <w:r w:rsidR="003D1111">
        <w:t>. Both systems use</w:t>
      </w:r>
      <w:r w:rsidR="00AB680D">
        <w:t xml:space="preserve"> the same vertical resolution</w:t>
      </w:r>
      <w:r w:rsidR="005E31AA">
        <w:t xml:space="preserve"> with 61 levels</w:t>
      </w:r>
      <w:r w:rsidR="00AB680D">
        <w:t xml:space="preserve">. </w:t>
      </w:r>
      <w:r w:rsidR="00AB680D" w:rsidRPr="00761F63">
        <w:rPr>
          <w:rFonts w:eastAsia="SimSun"/>
        </w:rPr>
        <w:t xml:space="preserve">The pressure on each level is calculated as </w:t>
      </w:r>
      <w:r w:rsidR="00AB680D" w:rsidRPr="00761F63">
        <w:rPr>
          <w:rFonts w:eastAsia="SimSun"/>
          <w:i/>
        </w:rPr>
        <w:t>p</w:t>
      </w:r>
      <w:r w:rsidR="00AB680D" w:rsidRPr="00761F63">
        <w:rPr>
          <w:rFonts w:eastAsia="SimSun"/>
          <w:i/>
          <w:iCs/>
          <w:vertAlign w:val="subscript"/>
        </w:rPr>
        <w:t>k</w:t>
      </w:r>
      <w:r w:rsidR="00AB680D" w:rsidRPr="00761F63">
        <w:rPr>
          <w:rFonts w:eastAsia="SimSun"/>
        </w:rPr>
        <w:t xml:space="preserve"> = </w:t>
      </w:r>
      <w:r w:rsidR="00AB680D" w:rsidRPr="00761F63">
        <w:rPr>
          <w:rFonts w:eastAsia="SimSun"/>
          <w:i/>
        </w:rPr>
        <w:t>A</w:t>
      </w:r>
      <w:r w:rsidR="00AB680D" w:rsidRPr="00761F63">
        <w:rPr>
          <w:rFonts w:eastAsia="SimSun"/>
          <w:i/>
          <w:iCs/>
          <w:vertAlign w:val="subscript"/>
        </w:rPr>
        <w:t>k</w:t>
      </w:r>
      <w:r w:rsidR="00AB680D" w:rsidRPr="00761F63">
        <w:rPr>
          <w:rFonts w:eastAsia="SimSun"/>
        </w:rPr>
        <w:t xml:space="preserve"> + </w:t>
      </w:r>
      <w:r w:rsidR="00AB680D" w:rsidRPr="00761F63">
        <w:rPr>
          <w:rFonts w:eastAsia="SimSun"/>
          <w:i/>
        </w:rPr>
        <w:t>B</w:t>
      </w:r>
      <w:r w:rsidR="00AB680D" w:rsidRPr="00761F63">
        <w:rPr>
          <w:rFonts w:eastAsia="SimSun"/>
          <w:i/>
          <w:iCs/>
          <w:vertAlign w:val="subscript"/>
        </w:rPr>
        <w:t>k</w:t>
      </w:r>
      <w:r w:rsidR="00AB680D" w:rsidRPr="00761F63">
        <w:rPr>
          <w:rFonts w:eastAsia="SimSun"/>
        </w:rPr>
        <w:t>×</w:t>
      </w:r>
      <w:r w:rsidR="00AB680D" w:rsidRPr="00761F63">
        <w:rPr>
          <w:rFonts w:eastAsia="SimSun"/>
          <w:i/>
        </w:rPr>
        <w:t>p</w:t>
      </w:r>
      <w:r w:rsidR="00AB680D" w:rsidRPr="00761F63">
        <w:rPr>
          <w:rFonts w:eastAsia="SimSun"/>
          <w:vertAlign w:val="subscript"/>
        </w:rPr>
        <w:t>srf</w:t>
      </w:r>
      <w:r w:rsidR="00AB680D" w:rsidRPr="00761F63">
        <w:rPr>
          <w:rFonts w:eastAsia="SimSun"/>
        </w:rPr>
        <w:t xml:space="preserve">, where </w:t>
      </w:r>
      <w:r w:rsidR="00AB680D" w:rsidRPr="00761F63">
        <w:rPr>
          <w:rFonts w:eastAsia="SimSun"/>
          <w:i/>
        </w:rPr>
        <w:t>p</w:t>
      </w:r>
      <w:r w:rsidR="00AB680D" w:rsidRPr="00761F63">
        <w:rPr>
          <w:rFonts w:eastAsia="SimSun"/>
          <w:vertAlign w:val="subscript"/>
        </w:rPr>
        <w:t>srf</w:t>
      </w:r>
      <w:r w:rsidR="00AB680D">
        <w:rPr>
          <w:rFonts w:eastAsia="SimSun"/>
        </w:rPr>
        <w:t xml:space="preserve"> is surface pressure.</w:t>
      </w:r>
      <w:r w:rsidR="002234C8">
        <w:t xml:space="preserve"> </w:t>
      </w:r>
      <w:r w:rsidR="00AB680D" w:rsidRPr="00761F63">
        <w:rPr>
          <w:rFonts w:eastAsia="SimSun"/>
        </w:rPr>
        <w:t>The following table provides example pressures at layer interfaces (</w:t>
      </w:r>
      <w:r w:rsidR="00AB680D" w:rsidRPr="00761F63">
        <w:rPr>
          <w:rFonts w:eastAsia="SimSun"/>
          <w:i/>
        </w:rPr>
        <w:t>k</w:t>
      </w:r>
      <w:r w:rsidR="00AB680D" w:rsidRPr="00761F63">
        <w:rPr>
          <w:rFonts w:eastAsia="SimSun"/>
        </w:rPr>
        <w:t>–1/2) and layer midpoints (</w:t>
      </w:r>
      <w:r w:rsidR="00AB680D" w:rsidRPr="00761F63">
        <w:rPr>
          <w:rFonts w:eastAsia="SimSun"/>
          <w:i/>
        </w:rPr>
        <w:t>k</w:t>
      </w:r>
      <w:r w:rsidR="00AB680D" w:rsidRPr="00761F63">
        <w:rPr>
          <w:rFonts w:eastAsia="SimSun"/>
        </w:rPr>
        <w:t xml:space="preserve">) for a surface pressure of 1013.25 hPa, from </w:t>
      </w:r>
      <w:r w:rsidR="001C310D">
        <w:rPr>
          <w:rFonts w:eastAsia="SimSun"/>
        </w:rPr>
        <w:t>TOA to surface</w:t>
      </w:r>
      <w:r w:rsidR="00AB680D" w:rsidRPr="00761F63">
        <w:rPr>
          <w:rFonts w:eastAsia="SimSun"/>
        </w:rPr>
        <w:t>. Pressures at layer midpoints are defined as the average of pressures at layer interfaces.</w:t>
      </w:r>
      <w:r w:rsidR="00FC69CC">
        <w:rPr>
          <w:rFonts w:eastAsia="SimSun"/>
        </w:rPr>
        <w:t xml:space="preserve"> Pressure levels in brackets are used for ERA-Interim products but not for ERA-40 products.</w:t>
      </w:r>
    </w:p>
    <w:tbl>
      <w:tblPr>
        <w:tblStyle w:val="TableGrid"/>
        <w:tblW w:w="0" w:type="auto"/>
        <w:tblLook w:val="04A0" w:firstRow="1" w:lastRow="0" w:firstColumn="1" w:lastColumn="0" w:noHBand="0" w:noVBand="1"/>
      </w:tblPr>
      <w:tblGrid>
        <w:gridCol w:w="1504"/>
        <w:gridCol w:w="1523"/>
        <w:gridCol w:w="1529"/>
        <w:gridCol w:w="1529"/>
        <w:gridCol w:w="1529"/>
        <w:gridCol w:w="1530"/>
      </w:tblGrid>
      <w:tr w:rsidR="009C16C1" w14:paraId="768F59ED" w14:textId="77777777" w:rsidTr="00B900DE">
        <w:tc>
          <w:tcPr>
            <w:tcW w:w="7923" w:type="dxa"/>
            <w:gridSpan w:val="5"/>
            <w:tcBorders>
              <w:bottom w:val="nil"/>
            </w:tcBorders>
          </w:tcPr>
          <w:p w14:paraId="4A0710C2" w14:textId="22EBA747" w:rsidR="009C16C1" w:rsidRPr="00555379" w:rsidRDefault="009C16C1" w:rsidP="009C16C1">
            <w:pPr>
              <w:autoSpaceDE w:val="0"/>
              <w:jc w:val="center"/>
              <w:rPr>
                <w:sz w:val="16"/>
                <w:szCs w:val="16"/>
              </w:rPr>
            </w:pPr>
            <w:r w:rsidRPr="00555379">
              <w:rPr>
                <w:sz w:val="16"/>
                <w:szCs w:val="16"/>
              </w:rPr>
              <w:t>Model Levels</w:t>
            </w:r>
          </w:p>
        </w:tc>
        <w:tc>
          <w:tcPr>
            <w:tcW w:w="1585" w:type="dxa"/>
            <w:tcBorders>
              <w:bottom w:val="nil"/>
            </w:tcBorders>
          </w:tcPr>
          <w:p w14:paraId="0C1AADEF" w14:textId="2FD791A9" w:rsidR="009C16C1" w:rsidRPr="00555379" w:rsidRDefault="009C16C1" w:rsidP="009C16C1">
            <w:pPr>
              <w:autoSpaceDE w:val="0"/>
              <w:jc w:val="center"/>
              <w:rPr>
                <w:sz w:val="16"/>
                <w:szCs w:val="16"/>
              </w:rPr>
            </w:pPr>
            <w:r w:rsidRPr="00555379">
              <w:rPr>
                <w:sz w:val="16"/>
                <w:szCs w:val="16"/>
              </w:rPr>
              <w:t>Pressure Levels</w:t>
            </w:r>
          </w:p>
        </w:tc>
      </w:tr>
      <w:tr w:rsidR="009C16C1" w14:paraId="6D8F9CA9" w14:textId="77777777" w:rsidTr="00B900DE">
        <w:tc>
          <w:tcPr>
            <w:tcW w:w="1584" w:type="dxa"/>
            <w:tcBorders>
              <w:top w:val="nil"/>
              <w:bottom w:val="double" w:sz="4" w:space="0" w:color="auto"/>
            </w:tcBorders>
          </w:tcPr>
          <w:p w14:paraId="7479CA76" w14:textId="3EC56AB8" w:rsidR="009C16C1" w:rsidRPr="00555379" w:rsidRDefault="00FA05AB" w:rsidP="009C16C1">
            <w:pPr>
              <w:autoSpaceDE w:val="0"/>
              <w:jc w:val="center"/>
              <w:rPr>
                <w:i/>
                <w:sz w:val="16"/>
                <w:szCs w:val="16"/>
              </w:rPr>
            </w:pPr>
            <w:r w:rsidRPr="00555379">
              <w:rPr>
                <w:i/>
                <w:sz w:val="16"/>
                <w:szCs w:val="16"/>
              </w:rPr>
              <w:t>k</w:t>
            </w:r>
          </w:p>
        </w:tc>
        <w:tc>
          <w:tcPr>
            <w:tcW w:w="1584" w:type="dxa"/>
            <w:tcBorders>
              <w:top w:val="nil"/>
              <w:bottom w:val="double" w:sz="4" w:space="0" w:color="auto"/>
            </w:tcBorders>
          </w:tcPr>
          <w:p w14:paraId="7F590A53" w14:textId="3B83C398" w:rsidR="009C16C1" w:rsidRPr="00555379" w:rsidRDefault="00FA05AB" w:rsidP="009C16C1">
            <w:pPr>
              <w:autoSpaceDE w:val="0"/>
              <w:jc w:val="center"/>
              <w:rPr>
                <w:sz w:val="16"/>
                <w:szCs w:val="16"/>
              </w:rPr>
            </w:pPr>
            <w:r w:rsidRPr="00555379">
              <w:rPr>
                <w:i/>
                <w:sz w:val="16"/>
                <w:szCs w:val="16"/>
              </w:rPr>
              <w:t>A</w:t>
            </w:r>
            <w:r w:rsidRPr="00555379">
              <w:rPr>
                <w:i/>
                <w:sz w:val="16"/>
                <w:szCs w:val="16"/>
                <w:vertAlign w:val="subscript"/>
              </w:rPr>
              <w:t>k</w:t>
            </w:r>
            <w:r w:rsidRPr="00555379">
              <w:rPr>
                <w:sz w:val="16"/>
                <w:szCs w:val="16"/>
                <w:vertAlign w:val="subscript"/>
              </w:rPr>
              <w:t>–1/2</w:t>
            </w:r>
            <w:r w:rsidR="00B900DE" w:rsidRPr="00555379">
              <w:rPr>
                <w:sz w:val="16"/>
                <w:szCs w:val="16"/>
              </w:rPr>
              <w:t xml:space="preserve"> (hPa)</w:t>
            </w:r>
          </w:p>
        </w:tc>
        <w:tc>
          <w:tcPr>
            <w:tcW w:w="1585" w:type="dxa"/>
            <w:tcBorders>
              <w:top w:val="nil"/>
              <w:bottom w:val="double" w:sz="4" w:space="0" w:color="auto"/>
            </w:tcBorders>
          </w:tcPr>
          <w:p w14:paraId="15EDFCEE" w14:textId="75D98211" w:rsidR="009C16C1" w:rsidRPr="00555379" w:rsidRDefault="00FA05AB" w:rsidP="009C16C1">
            <w:pPr>
              <w:autoSpaceDE w:val="0"/>
              <w:jc w:val="center"/>
              <w:rPr>
                <w:sz w:val="16"/>
                <w:szCs w:val="16"/>
              </w:rPr>
            </w:pPr>
            <w:r w:rsidRPr="00555379">
              <w:rPr>
                <w:i/>
                <w:sz w:val="16"/>
                <w:szCs w:val="16"/>
              </w:rPr>
              <w:t>B</w:t>
            </w:r>
            <w:r w:rsidRPr="00555379">
              <w:rPr>
                <w:i/>
                <w:sz w:val="16"/>
                <w:szCs w:val="16"/>
                <w:vertAlign w:val="subscript"/>
              </w:rPr>
              <w:t>k</w:t>
            </w:r>
            <w:r w:rsidRPr="00555379">
              <w:rPr>
                <w:sz w:val="16"/>
                <w:szCs w:val="16"/>
                <w:vertAlign w:val="subscript"/>
              </w:rPr>
              <w:t>–1/2</w:t>
            </w:r>
          </w:p>
        </w:tc>
        <w:tc>
          <w:tcPr>
            <w:tcW w:w="1585" w:type="dxa"/>
            <w:tcBorders>
              <w:top w:val="nil"/>
              <w:bottom w:val="double" w:sz="4" w:space="0" w:color="auto"/>
            </w:tcBorders>
          </w:tcPr>
          <w:p w14:paraId="660CE3CA" w14:textId="515004A1" w:rsidR="009C16C1" w:rsidRPr="00555379" w:rsidRDefault="00FA05AB" w:rsidP="009C16C1">
            <w:pPr>
              <w:autoSpaceDE w:val="0"/>
              <w:jc w:val="center"/>
              <w:rPr>
                <w:sz w:val="16"/>
                <w:szCs w:val="16"/>
              </w:rPr>
            </w:pPr>
            <w:r w:rsidRPr="00555379">
              <w:rPr>
                <w:i/>
                <w:sz w:val="16"/>
                <w:szCs w:val="16"/>
              </w:rPr>
              <w:t>p</w:t>
            </w:r>
            <w:r w:rsidRPr="00555379">
              <w:rPr>
                <w:i/>
                <w:sz w:val="16"/>
                <w:szCs w:val="16"/>
                <w:vertAlign w:val="subscript"/>
              </w:rPr>
              <w:t>k</w:t>
            </w:r>
            <w:r w:rsidRPr="00555379">
              <w:rPr>
                <w:sz w:val="16"/>
                <w:szCs w:val="16"/>
                <w:vertAlign w:val="subscript"/>
              </w:rPr>
              <w:t>–1/2</w:t>
            </w:r>
            <w:r w:rsidR="00B900DE" w:rsidRPr="00555379">
              <w:rPr>
                <w:sz w:val="16"/>
                <w:szCs w:val="16"/>
              </w:rPr>
              <w:t xml:space="preserve"> (hPa)</w:t>
            </w:r>
          </w:p>
        </w:tc>
        <w:tc>
          <w:tcPr>
            <w:tcW w:w="1585" w:type="dxa"/>
            <w:tcBorders>
              <w:top w:val="nil"/>
              <w:bottom w:val="double" w:sz="4" w:space="0" w:color="auto"/>
            </w:tcBorders>
          </w:tcPr>
          <w:p w14:paraId="178BB878" w14:textId="3E337816" w:rsidR="009C16C1" w:rsidRPr="00555379" w:rsidRDefault="00FA05AB" w:rsidP="009C16C1">
            <w:pPr>
              <w:autoSpaceDE w:val="0"/>
              <w:jc w:val="center"/>
              <w:rPr>
                <w:i/>
                <w:sz w:val="16"/>
                <w:szCs w:val="16"/>
              </w:rPr>
            </w:pPr>
            <w:r w:rsidRPr="00555379">
              <w:rPr>
                <w:i/>
                <w:sz w:val="16"/>
                <w:szCs w:val="16"/>
              </w:rPr>
              <w:t>p</w:t>
            </w:r>
            <w:r w:rsidRPr="00555379">
              <w:rPr>
                <w:i/>
                <w:iCs/>
                <w:sz w:val="16"/>
                <w:szCs w:val="16"/>
                <w:vertAlign w:val="subscript"/>
              </w:rPr>
              <w:t>k</w:t>
            </w:r>
            <w:r w:rsidR="00B900DE" w:rsidRPr="00555379">
              <w:rPr>
                <w:sz w:val="16"/>
                <w:szCs w:val="16"/>
              </w:rPr>
              <w:t xml:space="preserve"> (hPa)</w:t>
            </w:r>
          </w:p>
        </w:tc>
        <w:tc>
          <w:tcPr>
            <w:tcW w:w="1585" w:type="dxa"/>
            <w:tcBorders>
              <w:top w:val="nil"/>
              <w:bottom w:val="double" w:sz="4" w:space="0" w:color="auto"/>
            </w:tcBorders>
          </w:tcPr>
          <w:p w14:paraId="66307F46" w14:textId="459CC4C9" w:rsidR="009C16C1" w:rsidRPr="00555379" w:rsidRDefault="00B900DE" w:rsidP="00B900DE">
            <w:pPr>
              <w:autoSpaceDE w:val="0"/>
              <w:jc w:val="center"/>
              <w:rPr>
                <w:sz w:val="16"/>
                <w:szCs w:val="16"/>
              </w:rPr>
            </w:pPr>
            <w:r w:rsidRPr="00555379">
              <w:rPr>
                <w:i/>
                <w:sz w:val="16"/>
                <w:szCs w:val="16"/>
              </w:rPr>
              <w:t>p</w:t>
            </w:r>
            <w:r w:rsidRPr="00555379">
              <w:rPr>
                <w:sz w:val="16"/>
                <w:szCs w:val="16"/>
              </w:rPr>
              <w:t xml:space="preserve"> (hPa)</w:t>
            </w:r>
          </w:p>
        </w:tc>
      </w:tr>
      <w:tr w:rsidR="009C16C1" w14:paraId="18B84412" w14:textId="77777777" w:rsidTr="00B900DE">
        <w:tc>
          <w:tcPr>
            <w:tcW w:w="1584" w:type="dxa"/>
            <w:tcBorders>
              <w:top w:val="double" w:sz="4" w:space="0" w:color="auto"/>
            </w:tcBorders>
          </w:tcPr>
          <w:p w14:paraId="3979DF61" w14:textId="70CF4A63" w:rsidR="00FA05AB" w:rsidRPr="00555379" w:rsidRDefault="00FA05AB" w:rsidP="00FA05AB">
            <w:pPr>
              <w:autoSpaceDE w:val="0"/>
              <w:jc w:val="center"/>
              <w:rPr>
                <w:sz w:val="16"/>
                <w:szCs w:val="16"/>
              </w:rPr>
            </w:pPr>
            <w:r w:rsidRPr="00555379">
              <w:rPr>
                <w:sz w:val="16"/>
                <w:szCs w:val="16"/>
              </w:rPr>
              <w:t>1</w:t>
            </w:r>
          </w:p>
        </w:tc>
        <w:tc>
          <w:tcPr>
            <w:tcW w:w="1584" w:type="dxa"/>
            <w:tcBorders>
              <w:top w:val="double" w:sz="4" w:space="0" w:color="auto"/>
            </w:tcBorders>
          </w:tcPr>
          <w:p w14:paraId="137B59F1" w14:textId="20D823DA" w:rsidR="009C16C1" w:rsidRPr="00555379" w:rsidRDefault="00FA05AB" w:rsidP="00FA05AB">
            <w:pPr>
              <w:autoSpaceDE w:val="0"/>
              <w:jc w:val="center"/>
              <w:rPr>
                <w:sz w:val="16"/>
                <w:szCs w:val="16"/>
              </w:rPr>
            </w:pPr>
            <w:r w:rsidRPr="00555379">
              <w:rPr>
                <w:sz w:val="16"/>
                <w:szCs w:val="16"/>
              </w:rPr>
              <w:t>0.00</w:t>
            </w:r>
          </w:p>
        </w:tc>
        <w:tc>
          <w:tcPr>
            <w:tcW w:w="1585" w:type="dxa"/>
            <w:tcBorders>
              <w:top w:val="double" w:sz="4" w:space="0" w:color="auto"/>
            </w:tcBorders>
          </w:tcPr>
          <w:p w14:paraId="7E3633E3" w14:textId="22FD1382" w:rsidR="009C16C1" w:rsidRPr="00555379" w:rsidRDefault="00C72114" w:rsidP="00FA05AB">
            <w:pPr>
              <w:autoSpaceDE w:val="0"/>
              <w:jc w:val="center"/>
              <w:rPr>
                <w:sz w:val="16"/>
                <w:szCs w:val="16"/>
              </w:rPr>
            </w:pPr>
            <w:r w:rsidRPr="00555379">
              <w:rPr>
                <w:sz w:val="16"/>
                <w:szCs w:val="16"/>
              </w:rPr>
              <w:t>0.0</w:t>
            </w:r>
            <w:r w:rsidR="00FA05AB" w:rsidRPr="00555379">
              <w:rPr>
                <w:sz w:val="16"/>
                <w:szCs w:val="16"/>
              </w:rPr>
              <w:t>0000</w:t>
            </w:r>
          </w:p>
        </w:tc>
        <w:tc>
          <w:tcPr>
            <w:tcW w:w="1585" w:type="dxa"/>
            <w:tcBorders>
              <w:top w:val="double" w:sz="4" w:space="0" w:color="auto"/>
            </w:tcBorders>
          </w:tcPr>
          <w:p w14:paraId="0071744B" w14:textId="2295A5CC" w:rsidR="009C16C1" w:rsidRPr="00555379" w:rsidRDefault="00FA05AB" w:rsidP="00FA05AB">
            <w:pPr>
              <w:autoSpaceDE w:val="0"/>
              <w:jc w:val="center"/>
              <w:rPr>
                <w:sz w:val="16"/>
                <w:szCs w:val="16"/>
              </w:rPr>
            </w:pPr>
            <w:r w:rsidRPr="00555379">
              <w:rPr>
                <w:sz w:val="16"/>
                <w:szCs w:val="16"/>
              </w:rPr>
              <w:t>0.00</w:t>
            </w:r>
          </w:p>
        </w:tc>
        <w:tc>
          <w:tcPr>
            <w:tcW w:w="1585" w:type="dxa"/>
            <w:tcBorders>
              <w:top w:val="double" w:sz="4" w:space="0" w:color="auto"/>
            </w:tcBorders>
          </w:tcPr>
          <w:p w14:paraId="1B871938" w14:textId="28B12F31" w:rsidR="009C16C1" w:rsidRPr="00555379" w:rsidRDefault="00FA05AB" w:rsidP="00FA05AB">
            <w:pPr>
              <w:autoSpaceDE w:val="0"/>
              <w:jc w:val="center"/>
              <w:rPr>
                <w:sz w:val="16"/>
                <w:szCs w:val="16"/>
              </w:rPr>
            </w:pPr>
            <w:r w:rsidRPr="00555379">
              <w:rPr>
                <w:sz w:val="16"/>
                <w:szCs w:val="16"/>
              </w:rPr>
              <w:t>0.10</w:t>
            </w:r>
          </w:p>
        </w:tc>
        <w:tc>
          <w:tcPr>
            <w:tcW w:w="1585" w:type="dxa"/>
            <w:tcBorders>
              <w:top w:val="double" w:sz="4" w:space="0" w:color="auto"/>
            </w:tcBorders>
          </w:tcPr>
          <w:p w14:paraId="28DF471F" w14:textId="77777777" w:rsidR="009C16C1" w:rsidRPr="00555379" w:rsidRDefault="009C16C1" w:rsidP="00FA05AB">
            <w:pPr>
              <w:autoSpaceDE w:val="0"/>
              <w:jc w:val="center"/>
              <w:rPr>
                <w:sz w:val="16"/>
                <w:szCs w:val="16"/>
              </w:rPr>
            </w:pPr>
          </w:p>
        </w:tc>
      </w:tr>
      <w:tr w:rsidR="00B900DE" w14:paraId="29BBFA90" w14:textId="77777777" w:rsidTr="00B900DE">
        <w:tc>
          <w:tcPr>
            <w:tcW w:w="1584" w:type="dxa"/>
          </w:tcPr>
          <w:p w14:paraId="70183386" w14:textId="27B51D21" w:rsidR="00B900DE" w:rsidRPr="00555379" w:rsidRDefault="00B900DE" w:rsidP="00FA05AB">
            <w:pPr>
              <w:autoSpaceDE w:val="0"/>
              <w:jc w:val="center"/>
              <w:rPr>
                <w:sz w:val="16"/>
                <w:szCs w:val="16"/>
              </w:rPr>
            </w:pPr>
            <w:r w:rsidRPr="00555379">
              <w:rPr>
                <w:sz w:val="16"/>
                <w:szCs w:val="16"/>
              </w:rPr>
              <w:t>2</w:t>
            </w:r>
          </w:p>
        </w:tc>
        <w:tc>
          <w:tcPr>
            <w:tcW w:w="1584" w:type="dxa"/>
          </w:tcPr>
          <w:p w14:paraId="6B7DA116" w14:textId="3F481262" w:rsidR="00B900DE" w:rsidRPr="00555379" w:rsidRDefault="00B900DE" w:rsidP="00FA05AB">
            <w:pPr>
              <w:autoSpaceDE w:val="0"/>
              <w:jc w:val="center"/>
              <w:rPr>
                <w:sz w:val="16"/>
                <w:szCs w:val="16"/>
              </w:rPr>
            </w:pPr>
            <w:r w:rsidRPr="00555379">
              <w:rPr>
                <w:sz w:val="16"/>
                <w:szCs w:val="16"/>
              </w:rPr>
              <w:t>0.20</w:t>
            </w:r>
          </w:p>
        </w:tc>
        <w:tc>
          <w:tcPr>
            <w:tcW w:w="1585" w:type="dxa"/>
          </w:tcPr>
          <w:p w14:paraId="4D99C5E6" w14:textId="283DCE5D" w:rsidR="00B900DE" w:rsidRPr="00555379" w:rsidRDefault="00C72114" w:rsidP="00FA05AB">
            <w:pPr>
              <w:autoSpaceDE w:val="0"/>
              <w:jc w:val="center"/>
              <w:rPr>
                <w:sz w:val="16"/>
                <w:szCs w:val="16"/>
              </w:rPr>
            </w:pPr>
            <w:r w:rsidRPr="00555379">
              <w:rPr>
                <w:sz w:val="16"/>
                <w:szCs w:val="16"/>
              </w:rPr>
              <w:t>0.00</w:t>
            </w:r>
            <w:r w:rsidR="00B900DE" w:rsidRPr="00555379">
              <w:rPr>
                <w:sz w:val="16"/>
                <w:szCs w:val="16"/>
              </w:rPr>
              <w:t>000</w:t>
            </w:r>
          </w:p>
        </w:tc>
        <w:tc>
          <w:tcPr>
            <w:tcW w:w="1585" w:type="dxa"/>
          </w:tcPr>
          <w:p w14:paraId="1F49DA9A" w14:textId="5B5B034D" w:rsidR="00B900DE" w:rsidRPr="00555379" w:rsidRDefault="00B900DE" w:rsidP="00FA05AB">
            <w:pPr>
              <w:autoSpaceDE w:val="0"/>
              <w:jc w:val="center"/>
              <w:rPr>
                <w:sz w:val="16"/>
                <w:szCs w:val="16"/>
              </w:rPr>
            </w:pPr>
            <w:r w:rsidRPr="00555379">
              <w:rPr>
                <w:sz w:val="16"/>
                <w:szCs w:val="16"/>
              </w:rPr>
              <w:t>0.20</w:t>
            </w:r>
          </w:p>
        </w:tc>
        <w:tc>
          <w:tcPr>
            <w:tcW w:w="1585" w:type="dxa"/>
          </w:tcPr>
          <w:p w14:paraId="6F541BD0" w14:textId="278A0827" w:rsidR="00B900DE" w:rsidRPr="00555379" w:rsidRDefault="00C72114" w:rsidP="00FA05AB">
            <w:pPr>
              <w:autoSpaceDE w:val="0"/>
              <w:jc w:val="center"/>
              <w:rPr>
                <w:sz w:val="16"/>
                <w:szCs w:val="16"/>
              </w:rPr>
            </w:pPr>
            <w:r w:rsidRPr="00555379">
              <w:rPr>
                <w:sz w:val="16"/>
                <w:szCs w:val="16"/>
              </w:rPr>
              <w:t>0.29</w:t>
            </w:r>
          </w:p>
        </w:tc>
        <w:tc>
          <w:tcPr>
            <w:tcW w:w="1585" w:type="dxa"/>
          </w:tcPr>
          <w:p w14:paraId="08BBDA8D" w14:textId="77777777" w:rsidR="00B900DE" w:rsidRPr="00555379" w:rsidRDefault="00B900DE" w:rsidP="00FA05AB">
            <w:pPr>
              <w:autoSpaceDE w:val="0"/>
              <w:jc w:val="center"/>
              <w:rPr>
                <w:sz w:val="16"/>
                <w:szCs w:val="16"/>
              </w:rPr>
            </w:pPr>
          </w:p>
        </w:tc>
      </w:tr>
      <w:tr w:rsidR="00B900DE" w14:paraId="5102898C" w14:textId="77777777" w:rsidTr="00B900DE">
        <w:tc>
          <w:tcPr>
            <w:tcW w:w="1584" w:type="dxa"/>
          </w:tcPr>
          <w:p w14:paraId="2B8827A7" w14:textId="26F43C66" w:rsidR="00B900DE" w:rsidRPr="00555379" w:rsidRDefault="00B900DE" w:rsidP="00FA05AB">
            <w:pPr>
              <w:autoSpaceDE w:val="0"/>
              <w:jc w:val="center"/>
              <w:rPr>
                <w:sz w:val="16"/>
                <w:szCs w:val="16"/>
              </w:rPr>
            </w:pPr>
            <w:r w:rsidRPr="00555379">
              <w:rPr>
                <w:sz w:val="16"/>
                <w:szCs w:val="16"/>
              </w:rPr>
              <w:t>3</w:t>
            </w:r>
          </w:p>
        </w:tc>
        <w:tc>
          <w:tcPr>
            <w:tcW w:w="1584" w:type="dxa"/>
          </w:tcPr>
          <w:p w14:paraId="2165F422" w14:textId="29174D0D" w:rsidR="00B900DE" w:rsidRPr="00555379" w:rsidRDefault="00B900DE" w:rsidP="00B900DE">
            <w:pPr>
              <w:autoSpaceDE w:val="0"/>
              <w:jc w:val="center"/>
              <w:rPr>
                <w:sz w:val="16"/>
                <w:szCs w:val="16"/>
              </w:rPr>
            </w:pPr>
            <w:r w:rsidRPr="00555379">
              <w:rPr>
                <w:sz w:val="16"/>
                <w:szCs w:val="16"/>
              </w:rPr>
              <w:t>0.38</w:t>
            </w:r>
          </w:p>
        </w:tc>
        <w:tc>
          <w:tcPr>
            <w:tcW w:w="1585" w:type="dxa"/>
          </w:tcPr>
          <w:p w14:paraId="5F53743F" w14:textId="0AEFFBA8" w:rsidR="00B900DE" w:rsidRPr="00555379" w:rsidRDefault="00C72114" w:rsidP="00FA05AB">
            <w:pPr>
              <w:autoSpaceDE w:val="0"/>
              <w:jc w:val="center"/>
              <w:rPr>
                <w:sz w:val="16"/>
                <w:szCs w:val="16"/>
              </w:rPr>
            </w:pPr>
            <w:r w:rsidRPr="00555379">
              <w:rPr>
                <w:sz w:val="16"/>
                <w:szCs w:val="16"/>
              </w:rPr>
              <w:t>0.000</w:t>
            </w:r>
            <w:r w:rsidR="00B900DE" w:rsidRPr="00555379">
              <w:rPr>
                <w:sz w:val="16"/>
                <w:szCs w:val="16"/>
              </w:rPr>
              <w:t>00</w:t>
            </w:r>
          </w:p>
        </w:tc>
        <w:tc>
          <w:tcPr>
            <w:tcW w:w="1585" w:type="dxa"/>
          </w:tcPr>
          <w:p w14:paraId="1F9F820F" w14:textId="4D9A7E8F" w:rsidR="00B900DE" w:rsidRPr="00555379" w:rsidRDefault="00B900DE" w:rsidP="00FA05AB">
            <w:pPr>
              <w:autoSpaceDE w:val="0"/>
              <w:jc w:val="center"/>
              <w:rPr>
                <w:sz w:val="16"/>
                <w:szCs w:val="16"/>
              </w:rPr>
            </w:pPr>
            <w:r w:rsidRPr="00555379">
              <w:rPr>
                <w:sz w:val="16"/>
                <w:szCs w:val="16"/>
              </w:rPr>
              <w:t>0.38</w:t>
            </w:r>
          </w:p>
        </w:tc>
        <w:tc>
          <w:tcPr>
            <w:tcW w:w="1585" w:type="dxa"/>
          </w:tcPr>
          <w:p w14:paraId="454D45E0" w14:textId="69F5EE95" w:rsidR="00B900DE" w:rsidRPr="00555379" w:rsidRDefault="00C72114" w:rsidP="00FA05AB">
            <w:pPr>
              <w:autoSpaceDE w:val="0"/>
              <w:jc w:val="center"/>
              <w:rPr>
                <w:sz w:val="16"/>
                <w:szCs w:val="16"/>
              </w:rPr>
            </w:pPr>
            <w:r w:rsidRPr="00555379">
              <w:rPr>
                <w:sz w:val="16"/>
                <w:szCs w:val="16"/>
              </w:rPr>
              <w:t>0.51</w:t>
            </w:r>
          </w:p>
        </w:tc>
        <w:tc>
          <w:tcPr>
            <w:tcW w:w="1585" w:type="dxa"/>
          </w:tcPr>
          <w:p w14:paraId="407E86B4" w14:textId="77777777" w:rsidR="00B900DE" w:rsidRPr="00555379" w:rsidRDefault="00B900DE" w:rsidP="00FA05AB">
            <w:pPr>
              <w:autoSpaceDE w:val="0"/>
              <w:jc w:val="center"/>
              <w:rPr>
                <w:sz w:val="16"/>
                <w:szCs w:val="16"/>
              </w:rPr>
            </w:pPr>
          </w:p>
        </w:tc>
      </w:tr>
      <w:tr w:rsidR="00B900DE" w14:paraId="6154D694" w14:textId="77777777" w:rsidTr="00B900DE">
        <w:tc>
          <w:tcPr>
            <w:tcW w:w="1584" w:type="dxa"/>
          </w:tcPr>
          <w:p w14:paraId="696397C0" w14:textId="02F8D232" w:rsidR="00B900DE" w:rsidRPr="00555379" w:rsidRDefault="00B900DE" w:rsidP="00FA05AB">
            <w:pPr>
              <w:autoSpaceDE w:val="0"/>
              <w:jc w:val="center"/>
              <w:rPr>
                <w:sz w:val="16"/>
                <w:szCs w:val="16"/>
              </w:rPr>
            </w:pPr>
            <w:r w:rsidRPr="00555379">
              <w:rPr>
                <w:sz w:val="16"/>
                <w:szCs w:val="16"/>
              </w:rPr>
              <w:t>4</w:t>
            </w:r>
          </w:p>
        </w:tc>
        <w:tc>
          <w:tcPr>
            <w:tcW w:w="1584" w:type="dxa"/>
          </w:tcPr>
          <w:p w14:paraId="2CC17D10" w14:textId="52D8F26E" w:rsidR="00B900DE" w:rsidRPr="00555379" w:rsidRDefault="00B900DE" w:rsidP="00FA05AB">
            <w:pPr>
              <w:autoSpaceDE w:val="0"/>
              <w:jc w:val="center"/>
              <w:rPr>
                <w:sz w:val="16"/>
                <w:szCs w:val="16"/>
              </w:rPr>
            </w:pPr>
            <w:r w:rsidRPr="00555379">
              <w:rPr>
                <w:sz w:val="16"/>
                <w:szCs w:val="16"/>
              </w:rPr>
              <w:t>0.64</w:t>
            </w:r>
          </w:p>
        </w:tc>
        <w:tc>
          <w:tcPr>
            <w:tcW w:w="1585" w:type="dxa"/>
          </w:tcPr>
          <w:p w14:paraId="15E7A043" w14:textId="15DAFD4D" w:rsidR="00B900DE" w:rsidRPr="00555379" w:rsidRDefault="00C72114" w:rsidP="00FA05AB">
            <w:pPr>
              <w:autoSpaceDE w:val="0"/>
              <w:jc w:val="center"/>
              <w:rPr>
                <w:sz w:val="16"/>
                <w:szCs w:val="16"/>
              </w:rPr>
            </w:pPr>
            <w:r w:rsidRPr="00555379">
              <w:rPr>
                <w:sz w:val="16"/>
                <w:szCs w:val="16"/>
              </w:rPr>
              <w:t>0.0000</w:t>
            </w:r>
            <w:r w:rsidR="00B900DE" w:rsidRPr="00555379">
              <w:rPr>
                <w:sz w:val="16"/>
                <w:szCs w:val="16"/>
              </w:rPr>
              <w:t>0</w:t>
            </w:r>
          </w:p>
        </w:tc>
        <w:tc>
          <w:tcPr>
            <w:tcW w:w="1585" w:type="dxa"/>
          </w:tcPr>
          <w:p w14:paraId="71FBEED2" w14:textId="3AF608C5" w:rsidR="00B900DE" w:rsidRPr="00555379" w:rsidRDefault="00B900DE" w:rsidP="00FA05AB">
            <w:pPr>
              <w:autoSpaceDE w:val="0"/>
              <w:jc w:val="center"/>
              <w:rPr>
                <w:sz w:val="16"/>
                <w:szCs w:val="16"/>
              </w:rPr>
            </w:pPr>
            <w:r w:rsidRPr="00555379">
              <w:rPr>
                <w:sz w:val="16"/>
                <w:szCs w:val="16"/>
              </w:rPr>
              <w:t>0.64</w:t>
            </w:r>
          </w:p>
        </w:tc>
        <w:tc>
          <w:tcPr>
            <w:tcW w:w="1585" w:type="dxa"/>
          </w:tcPr>
          <w:p w14:paraId="6905EF3D" w14:textId="3B397ADC" w:rsidR="00B900DE" w:rsidRPr="00555379" w:rsidRDefault="00C72114" w:rsidP="00FA05AB">
            <w:pPr>
              <w:autoSpaceDE w:val="0"/>
              <w:jc w:val="center"/>
              <w:rPr>
                <w:sz w:val="16"/>
                <w:szCs w:val="16"/>
              </w:rPr>
            </w:pPr>
            <w:r w:rsidRPr="00555379">
              <w:rPr>
                <w:sz w:val="16"/>
                <w:szCs w:val="16"/>
              </w:rPr>
              <w:t>0.80</w:t>
            </w:r>
          </w:p>
        </w:tc>
        <w:tc>
          <w:tcPr>
            <w:tcW w:w="1585" w:type="dxa"/>
          </w:tcPr>
          <w:p w14:paraId="23B7E83B" w14:textId="519E532E" w:rsidR="00B900DE" w:rsidRPr="00555379" w:rsidRDefault="00B900DE" w:rsidP="00FA05AB">
            <w:pPr>
              <w:autoSpaceDE w:val="0"/>
              <w:jc w:val="center"/>
              <w:rPr>
                <w:sz w:val="16"/>
                <w:szCs w:val="16"/>
              </w:rPr>
            </w:pPr>
          </w:p>
        </w:tc>
      </w:tr>
      <w:tr w:rsidR="00B900DE" w14:paraId="267B7AC1" w14:textId="77777777" w:rsidTr="00B900DE">
        <w:tc>
          <w:tcPr>
            <w:tcW w:w="1584" w:type="dxa"/>
          </w:tcPr>
          <w:p w14:paraId="0EB8DFFC" w14:textId="4B683637" w:rsidR="00B900DE" w:rsidRPr="00555379" w:rsidRDefault="00B900DE" w:rsidP="00FA05AB">
            <w:pPr>
              <w:autoSpaceDE w:val="0"/>
              <w:jc w:val="center"/>
              <w:rPr>
                <w:sz w:val="16"/>
                <w:szCs w:val="16"/>
              </w:rPr>
            </w:pPr>
            <w:r w:rsidRPr="00555379">
              <w:rPr>
                <w:sz w:val="16"/>
                <w:szCs w:val="16"/>
              </w:rPr>
              <w:t>5</w:t>
            </w:r>
          </w:p>
        </w:tc>
        <w:tc>
          <w:tcPr>
            <w:tcW w:w="1584" w:type="dxa"/>
          </w:tcPr>
          <w:p w14:paraId="65756F75" w14:textId="70C1B088" w:rsidR="00B900DE" w:rsidRPr="00555379" w:rsidRDefault="00B900DE" w:rsidP="00FA05AB">
            <w:pPr>
              <w:autoSpaceDE w:val="0"/>
              <w:jc w:val="center"/>
              <w:rPr>
                <w:sz w:val="16"/>
                <w:szCs w:val="16"/>
              </w:rPr>
            </w:pPr>
            <w:r w:rsidRPr="00555379">
              <w:rPr>
                <w:sz w:val="16"/>
                <w:szCs w:val="16"/>
              </w:rPr>
              <w:t>0.96</w:t>
            </w:r>
          </w:p>
        </w:tc>
        <w:tc>
          <w:tcPr>
            <w:tcW w:w="1585" w:type="dxa"/>
          </w:tcPr>
          <w:p w14:paraId="6541BC16" w14:textId="143B7542" w:rsidR="00B900DE" w:rsidRPr="00555379" w:rsidRDefault="00B900DE" w:rsidP="00FA05AB">
            <w:pPr>
              <w:autoSpaceDE w:val="0"/>
              <w:jc w:val="center"/>
              <w:rPr>
                <w:sz w:val="16"/>
                <w:szCs w:val="16"/>
              </w:rPr>
            </w:pPr>
            <w:r w:rsidRPr="00555379">
              <w:rPr>
                <w:sz w:val="16"/>
                <w:szCs w:val="16"/>
              </w:rPr>
              <w:t>0.00000</w:t>
            </w:r>
          </w:p>
        </w:tc>
        <w:tc>
          <w:tcPr>
            <w:tcW w:w="1585" w:type="dxa"/>
          </w:tcPr>
          <w:p w14:paraId="25D97701" w14:textId="0BBB38B9" w:rsidR="00B900DE" w:rsidRPr="00555379" w:rsidRDefault="00B900DE" w:rsidP="00FA05AB">
            <w:pPr>
              <w:autoSpaceDE w:val="0"/>
              <w:jc w:val="center"/>
              <w:rPr>
                <w:sz w:val="16"/>
                <w:szCs w:val="16"/>
              </w:rPr>
            </w:pPr>
            <w:r w:rsidRPr="00555379">
              <w:rPr>
                <w:sz w:val="16"/>
                <w:szCs w:val="16"/>
              </w:rPr>
              <w:t>0.96</w:t>
            </w:r>
          </w:p>
        </w:tc>
        <w:tc>
          <w:tcPr>
            <w:tcW w:w="1585" w:type="dxa"/>
          </w:tcPr>
          <w:p w14:paraId="22B72121" w14:textId="7F00D66C" w:rsidR="00B900DE" w:rsidRPr="00555379" w:rsidRDefault="00C72114" w:rsidP="00FA05AB">
            <w:pPr>
              <w:autoSpaceDE w:val="0"/>
              <w:jc w:val="center"/>
              <w:rPr>
                <w:sz w:val="16"/>
                <w:szCs w:val="16"/>
              </w:rPr>
            </w:pPr>
            <w:r w:rsidRPr="00555379">
              <w:rPr>
                <w:sz w:val="16"/>
                <w:szCs w:val="16"/>
              </w:rPr>
              <w:t>1.15</w:t>
            </w:r>
          </w:p>
        </w:tc>
        <w:tc>
          <w:tcPr>
            <w:tcW w:w="1585" w:type="dxa"/>
          </w:tcPr>
          <w:p w14:paraId="667EB891" w14:textId="71AC908B" w:rsidR="00B900DE" w:rsidRPr="00555379" w:rsidRDefault="00B900DE" w:rsidP="00FA05AB">
            <w:pPr>
              <w:autoSpaceDE w:val="0"/>
              <w:jc w:val="center"/>
              <w:rPr>
                <w:sz w:val="16"/>
                <w:szCs w:val="16"/>
              </w:rPr>
            </w:pPr>
            <w:r w:rsidRPr="00555379">
              <w:rPr>
                <w:sz w:val="16"/>
                <w:szCs w:val="16"/>
              </w:rPr>
              <w:t>1</w:t>
            </w:r>
          </w:p>
        </w:tc>
      </w:tr>
      <w:tr w:rsidR="00B900DE" w14:paraId="342F27A0" w14:textId="77777777" w:rsidTr="00B900DE">
        <w:tc>
          <w:tcPr>
            <w:tcW w:w="1584" w:type="dxa"/>
          </w:tcPr>
          <w:p w14:paraId="6A20FD0D" w14:textId="54206AE7" w:rsidR="00B900DE" w:rsidRPr="00555379" w:rsidRDefault="00B900DE" w:rsidP="00FA05AB">
            <w:pPr>
              <w:autoSpaceDE w:val="0"/>
              <w:jc w:val="center"/>
              <w:rPr>
                <w:sz w:val="16"/>
                <w:szCs w:val="16"/>
              </w:rPr>
            </w:pPr>
            <w:r w:rsidRPr="00555379">
              <w:rPr>
                <w:sz w:val="16"/>
                <w:szCs w:val="16"/>
              </w:rPr>
              <w:t>6</w:t>
            </w:r>
          </w:p>
        </w:tc>
        <w:tc>
          <w:tcPr>
            <w:tcW w:w="1584" w:type="dxa"/>
          </w:tcPr>
          <w:p w14:paraId="0E98CBBE" w14:textId="50CB1B15" w:rsidR="00B900DE" w:rsidRPr="00555379" w:rsidRDefault="00B900DE" w:rsidP="00FA05AB">
            <w:pPr>
              <w:autoSpaceDE w:val="0"/>
              <w:jc w:val="center"/>
              <w:rPr>
                <w:sz w:val="16"/>
                <w:szCs w:val="16"/>
              </w:rPr>
            </w:pPr>
            <w:r w:rsidRPr="00555379">
              <w:rPr>
                <w:sz w:val="16"/>
                <w:szCs w:val="16"/>
              </w:rPr>
              <w:t>1.34</w:t>
            </w:r>
          </w:p>
        </w:tc>
        <w:tc>
          <w:tcPr>
            <w:tcW w:w="1585" w:type="dxa"/>
          </w:tcPr>
          <w:p w14:paraId="16CD00B5" w14:textId="45B72762" w:rsidR="00B900DE" w:rsidRPr="00555379" w:rsidRDefault="00C72114" w:rsidP="00FA05AB">
            <w:pPr>
              <w:autoSpaceDE w:val="0"/>
              <w:jc w:val="center"/>
              <w:rPr>
                <w:sz w:val="16"/>
                <w:szCs w:val="16"/>
              </w:rPr>
            </w:pPr>
            <w:r w:rsidRPr="00555379">
              <w:rPr>
                <w:sz w:val="16"/>
                <w:szCs w:val="16"/>
              </w:rPr>
              <w:t>0.</w:t>
            </w:r>
            <w:r w:rsidR="00B900DE" w:rsidRPr="00555379">
              <w:rPr>
                <w:sz w:val="16"/>
                <w:szCs w:val="16"/>
              </w:rPr>
              <w:t>00000</w:t>
            </w:r>
          </w:p>
        </w:tc>
        <w:tc>
          <w:tcPr>
            <w:tcW w:w="1585" w:type="dxa"/>
          </w:tcPr>
          <w:p w14:paraId="51A0DA92" w14:textId="287BCBCD" w:rsidR="00B900DE" w:rsidRPr="00555379" w:rsidRDefault="00B900DE" w:rsidP="00FA05AB">
            <w:pPr>
              <w:autoSpaceDE w:val="0"/>
              <w:jc w:val="center"/>
              <w:rPr>
                <w:sz w:val="16"/>
                <w:szCs w:val="16"/>
              </w:rPr>
            </w:pPr>
            <w:r w:rsidRPr="00555379">
              <w:rPr>
                <w:sz w:val="16"/>
                <w:szCs w:val="16"/>
              </w:rPr>
              <w:t>1.34</w:t>
            </w:r>
          </w:p>
        </w:tc>
        <w:tc>
          <w:tcPr>
            <w:tcW w:w="1585" w:type="dxa"/>
          </w:tcPr>
          <w:p w14:paraId="22EE036F" w14:textId="5672C80A" w:rsidR="00B900DE" w:rsidRPr="00555379" w:rsidRDefault="00C72114" w:rsidP="00FA05AB">
            <w:pPr>
              <w:autoSpaceDE w:val="0"/>
              <w:jc w:val="center"/>
              <w:rPr>
                <w:sz w:val="16"/>
                <w:szCs w:val="16"/>
              </w:rPr>
            </w:pPr>
            <w:r w:rsidRPr="00555379">
              <w:rPr>
                <w:sz w:val="16"/>
                <w:szCs w:val="16"/>
              </w:rPr>
              <w:t>1.58</w:t>
            </w:r>
          </w:p>
        </w:tc>
        <w:tc>
          <w:tcPr>
            <w:tcW w:w="1585" w:type="dxa"/>
          </w:tcPr>
          <w:p w14:paraId="20067E7C" w14:textId="77777777" w:rsidR="00B900DE" w:rsidRPr="00555379" w:rsidRDefault="00B900DE" w:rsidP="00FA05AB">
            <w:pPr>
              <w:autoSpaceDE w:val="0"/>
              <w:jc w:val="center"/>
              <w:rPr>
                <w:sz w:val="16"/>
                <w:szCs w:val="16"/>
              </w:rPr>
            </w:pPr>
          </w:p>
        </w:tc>
      </w:tr>
      <w:tr w:rsidR="00B900DE" w14:paraId="19CDE183" w14:textId="77777777" w:rsidTr="00B900DE">
        <w:tc>
          <w:tcPr>
            <w:tcW w:w="1584" w:type="dxa"/>
          </w:tcPr>
          <w:p w14:paraId="100FF108" w14:textId="2BCBE24C" w:rsidR="00B900DE" w:rsidRPr="00555379" w:rsidRDefault="00B900DE" w:rsidP="00FA05AB">
            <w:pPr>
              <w:autoSpaceDE w:val="0"/>
              <w:jc w:val="center"/>
              <w:rPr>
                <w:sz w:val="16"/>
                <w:szCs w:val="16"/>
              </w:rPr>
            </w:pPr>
            <w:r w:rsidRPr="00555379">
              <w:rPr>
                <w:sz w:val="16"/>
                <w:szCs w:val="16"/>
              </w:rPr>
              <w:t>7</w:t>
            </w:r>
          </w:p>
        </w:tc>
        <w:tc>
          <w:tcPr>
            <w:tcW w:w="1584" w:type="dxa"/>
          </w:tcPr>
          <w:p w14:paraId="4E9E7375" w14:textId="6ABF5862" w:rsidR="00B900DE" w:rsidRPr="00555379" w:rsidRDefault="00B900DE" w:rsidP="00FA05AB">
            <w:pPr>
              <w:autoSpaceDE w:val="0"/>
              <w:jc w:val="center"/>
              <w:rPr>
                <w:sz w:val="16"/>
                <w:szCs w:val="16"/>
              </w:rPr>
            </w:pPr>
            <w:r w:rsidRPr="00555379">
              <w:rPr>
                <w:sz w:val="16"/>
                <w:szCs w:val="16"/>
              </w:rPr>
              <w:t>1.81</w:t>
            </w:r>
          </w:p>
        </w:tc>
        <w:tc>
          <w:tcPr>
            <w:tcW w:w="1585" w:type="dxa"/>
          </w:tcPr>
          <w:p w14:paraId="2FC02825" w14:textId="014931A4" w:rsidR="00B900DE" w:rsidRPr="00555379" w:rsidRDefault="00C72114" w:rsidP="00FA05AB">
            <w:pPr>
              <w:autoSpaceDE w:val="0"/>
              <w:jc w:val="center"/>
              <w:rPr>
                <w:sz w:val="16"/>
                <w:szCs w:val="16"/>
              </w:rPr>
            </w:pPr>
            <w:r w:rsidRPr="00555379">
              <w:rPr>
                <w:sz w:val="16"/>
                <w:szCs w:val="16"/>
              </w:rPr>
              <w:t>0.</w:t>
            </w:r>
            <w:r w:rsidR="00B900DE" w:rsidRPr="00555379">
              <w:rPr>
                <w:sz w:val="16"/>
                <w:szCs w:val="16"/>
              </w:rPr>
              <w:t>00000</w:t>
            </w:r>
          </w:p>
        </w:tc>
        <w:tc>
          <w:tcPr>
            <w:tcW w:w="1585" w:type="dxa"/>
          </w:tcPr>
          <w:p w14:paraId="79D0E8B5" w14:textId="304652F6" w:rsidR="00B900DE" w:rsidRPr="00555379" w:rsidRDefault="00B900DE" w:rsidP="00FA05AB">
            <w:pPr>
              <w:autoSpaceDE w:val="0"/>
              <w:jc w:val="center"/>
              <w:rPr>
                <w:sz w:val="16"/>
                <w:szCs w:val="16"/>
              </w:rPr>
            </w:pPr>
            <w:r w:rsidRPr="00555379">
              <w:rPr>
                <w:sz w:val="16"/>
                <w:szCs w:val="16"/>
              </w:rPr>
              <w:t>1.81</w:t>
            </w:r>
          </w:p>
        </w:tc>
        <w:tc>
          <w:tcPr>
            <w:tcW w:w="1585" w:type="dxa"/>
          </w:tcPr>
          <w:p w14:paraId="5E7C5CB7" w14:textId="2A8508D2" w:rsidR="00B900DE" w:rsidRPr="00555379" w:rsidRDefault="00C72114" w:rsidP="00FA05AB">
            <w:pPr>
              <w:autoSpaceDE w:val="0"/>
              <w:jc w:val="center"/>
              <w:rPr>
                <w:sz w:val="16"/>
                <w:szCs w:val="16"/>
              </w:rPr>
            </w:pPr>
            <w:r w:rsidRPr="00555379">
              <w:rPr>
                <w:sz w:val="16"/>
                <w:szCs w:val="16"/>
              </w:rPr>
              <w:t>2.08</w:t>
            </w:r>
          </w:p>
        </w:tc>
        <w:tc>
          <w:tcPr>
            <w:tcW w:w="1585" w:type="dxa"/>
          </w:tcPr>
          <w:p w14:paraId="63FDC726" w14:textId="5250BF82" w:rsidR="00B900DE" w:rsidRPr="00555379" w:rsidRDefault="00B900DE" w:rsidP="00FA05AB">
            <w:pPr>
              <w:autoSpaceDE w:val="0"/>
              <w:jc w:val="center"/>
              <w:rPr>
                <w:sz w:val="16"/>
                <w:szCs w:val="16"/>
              </w:rPr>
            </w:pPr>
            <w:r w:rsidRPr="00555379">
              <w:rPr>
                <w:sz w:val="16"/>
                <w:szCs w:val="16"/>
              </w:rPr>
              <w:t>2</w:t>
            </w:r>
          </w:p>
        </w:tc>
      </w:tr>
      <w:tr w:rsidR="00B900DE" w14:paraId="4070A5CB" w14:textId="77777777" w:rsidTr="00B900DE">
        <w:tc>
          <w:tcPr>
            <w:tcW w:w="1584" w:type="dxa"/>
          </w:tcPr>
          <w:p w14:paraId="0A5116DD" w14:textId="0A55DF24" w:rsidR="00B900DE" w:rsidRPr="00555379" w:rsidRDefault="00B900DE" w:rsidP="00FA05AB">
            <w:pPr>
              <w:autoSpaceDE w:val="0"/>
              <w:jc w:val="center"/>
              <w:rPr>
                <w:sz w:val="16"/>
                <w:szCs w:val="16"/>
              </w:rPr>
            </w:pPr>
            <w:r w:rsidRPr="00555379">
              <w:rPr>
                <w:sz w:val="16"/>
                <w:szCs w:val="16"/>
              </w:rPr>
              <w:t>8</w:t>
            </w:r>
          </w:p>
        </w:tc>
        <w:tc>
          <w:tcPr>
            <w:tcW w:w="1584" w:type="dxa"/>
          </w:tcPr>
          <w:p w14:paraId="63E6DF92" w14:textId="4E897312" w:rsidR="00B900DE" w:rsidRPr="00555379" w:rsidRDefault="00B900DE" w:rsidP="00FA05AB">
            <w:pPr>
              <w:autoSpaceDE w:val="0"/>
              <w:jc w:val="center"/>
              <w:rPr>
                <w:sz w:val="16"/>
                <w:szCs w:val="16"/>
              </w:rPr>
            </w:pPr>
            <w:r w:rsidRPr="00555379">
              <w:rPr>
                <w:sz w:val="16"/>
                <w:szCs w:val="16"/>
              </w:rPr>
              <w:t>2.35</w:t>
            </w:r>
          </w:p>
        </w:tc>
        <w:tc>
          <w:tcPr>
            <w:tcW w:w="1585" w:type="dxa"/>
          </w:tcPr>
          <w:p w14:paraId="2B1BC23A" w14:textId="286683BD" w:rsidR="00B900DE" w:rsidRPr="00555379" w:rsidRDefault="00C72114" w:rsidP="00FA05AB">
            <w:pPr>
              <w:autoSpaceDE w:val="0"/>
              <w:jc w:val="center"/>
              <w:rPr>
                <w:sz w:val="16"/>
                <w:szCs w:val="16"/>
              </w:rPr>
            </w:pPr>
            <w:r w:rsidRPr="00555379">
              <w:rPr>
                <w:sz w:val="16"/>
                <w:szCs w:val="16"/>
              </w:rPr>
              <w:t>0.0</w:t>
            </w:r>
            <w:r w:rsidR="00B900DE" w:rsidRPr="00555379">
              <w:rPr>
                <w:sz w:val="16"/>
                <w:szCs w:val="16"/>
              </w:rPr>
              <w:t>0000</w:t>
            </w:r>
          </w:p>
        </w:tc>
        <w:tc>
          <w:tcPr>
            <w:tcW w:w="1585" w:type="dxa"/>
          </w:tcPr>
          <w:p w14:paraId="62F6EAE8" w14:textId="14E978E4" w:rsidR="00B900DE" w:rsidRPr="00555379" w:rsidRDefault="00B900DE" w:rsidP="00FA05AB">
            <w:pPr>
              <w:autoSpaceDE w:val="0"/>
              <w:jc w:val="center"/>
              <w:rPr>
                <w:sz w:val="16"/>
                <w:szCs w:val="16"/>
              </w:rPr>
            </w:pPr>
            <w:r w:rsidRPr="00555379">
              <w:rPr>
                <w:sz w:val="16"/>
                <w:szCs w:val="16"/>
              </w:rPr>
              <w:t>2.35</w:t>
            </w:r>
          </w:p>
        </w:tc>
        <w:tc>
          <w:tcPr>
            <w:tcW w:w="1585" w:type="dxa"/>
          </w:tcPr>
          <w:p w14:paraId="359EBD32" w14:textId="5AE930BA" w:rsidR="00B900DE" w:rsidRPr="00555379" w:rsidRDefault="00C72114" w:rsidP="00FA05AB">
            <w:pPr>
              <w:autoSpaceDE w:val="0"/>
              <w:jc w:val="center"/>
              <w:rPr>
                <w:sz w:val="16"/>
                <w:szCs w:val="16"/>
              </w:rPr>
            </w:pPr>
            <w:r w:rsidRPr="00555379">
              <w:rPr>
                <w:sz w:val="16"/>
                <w:szCs w:val="16"/>
              </w:rPr>
              <w:t>2.67</w:t>
            </w:r>
          </w:p>
        </w:tc>
        <w:tc>
          <w:tcPr>
            <w:tcW w:w="1585" w:type="dxa"/>
          </w:tcPr>
          <w:p w14:paraId="25CCE4C2" w14:textId="567EF61C" w:rsidR="00B900DE" w:rsidRPr="00555379" w:rsidRDefault="00B900DE" w:rsidP="00FA05AB">
            <w:pPr>
              <w:autoSpaceDE w:val="0"/>
              <w:jc w:val="center"/>
              <w:rPr>
                <w:sz w:val="16"/>
                <w:szCs w:val="16"/>
              </w:rPr>
            </w:pPr>
            <w:r w:rsidRPr="00555379">
              <w:rPr>
                <w:sz w:val="16"/>
                <w:szCs w:val="16"/>
              </w:rPr>
              <w:t>3</w:t>
            </w:r>
          </w:p>
        </w:tc>
      </w:tr>
      <w:tr w:rsidR="00B900DE" w14:paraId="32A23E2A" w14:textId="77777777" w:rsidTr="00B900DE">
        <w:tc>
          <w:tcPr>
            <w:tcW w:w="1584" w:type="dxa"/>
          </w:tcPr>
          <w:p w14:paraId="3C9522E1" w14:textId="75BEAE4D" w:rsidR="00B900DE" w:rsidRPr="00555379" w:rsidRDefault="00B900DE" w:rsidP="00FA05AB">
            <w:pPr>
              <w:autoSpaceDE w:val="0"/>
              <w:jc w:val="center"/>
              <w:rPr>
                <w:sz w:val="16"/>
                <w:szCs w:val="16"/>
              </w:rPr>
            </w:pPr>
            <w:r w:rsidRPr="00555379">
              <w:rPr>
                <w:sz w:val="16"/>
                <w:szCs w:val="16"/>
              </w:rPr>
              <w:t>9</w:t>
            </w:r>
          </w:p>
        </w:tc>
        <w:tc>
          <w:tcPr>
            <w:tcW w:w="1584" w:type="dxa"/>
          </w:tcPr>
          <w:p w14:paraId="4067EC2D" w14:textId="0E88C2B9" w:rsidR="00B900DE" w:rsidRPr="00555379" w:rsidRDefault="00B900DE" w:rsidP="00FA05AB">
            <w:pPr>
              <w:autoSpaceDE w:val="0"/>
              <w:jc w:val="center"/>
              <w:rPr>
                <w:sz w:val="16"/>
                <w:szCs w:val="16"/>
              </w:rPr>
            </w:pPr>
            <w:r w:rsidRPr="00555379">
              <w:rPr>
                <w:sz w:val="16"/>
                <w:szCs w:val="16"/>
              </w:rPr>
              <w:t>2.98</w:t>
            </w:r>
          </w:p>
        </w:tc>
        <w:tc>
          <w:tcPr>
            <w:tcW w:w="1585" w:type="dxa"/>
          </w:tcPr>
          <w:p w14:paraId="6DDC5D66" w14:textId="528ED0AA" w:rsidR="00B900DE" w:rsidRPr="00555379" w:rsidRDefault="00C72114" w:rsidP="00FA05AB">
            <w:pPr>
              <w:autoSpaceDE w:val="0"/>
              <w:jc w:val="center"/>
              <w:rPr>
                <w:sz w:val="16"/>
                <w:szCs w:val="16"/>
              </w:rPr>
            </w:pPr>
            <w:r w:rsidRPr="00555379">
              <w:rPr>
                <w:sz w:val="16"/>
                <w:szCs w:val="16"/>
              </w:rPr>
              <w:t>0.00</w:t>
            </w:r>
            <w:r w:rsidR="00B900DE" w:rsidRPr="00555379">
              <w:rPr>
                <w:sz w:val="16"/>
                <w:szCs w:val="16"/>
              </w:rPr>
              <w:t>000</w:t>
            </w:r>
          </w:p>
        </w:tc>
        <w:tc>
          <w:tcPr>
            <w:tcW w:w="1585" w:type="dxa"/>
          </w:tcPr>
          <w:p w14:paraId="39F81734" w14:textId="5BCF8E48" w:rsidR="00B900DE" w:rsidRPr="00555379" w:rsidRDefault="00B900DE" w:rsidP="00FA05AB">
            <w:pPr>
              <w:autoSpaceDE w:val="0"/>
              <w:jc w:val="center"/>
              <w:rPr>
                <w:sz w:val="16"/>
                <w:szCs w:val="16"/>
              </w:rPr>
            </w:pPr>
            <w:r w:rsidRPr="00555379">
              <w:rPr>
                <w:sz w:val="16"/>
                <w:szCs w:val="16"/>
              </w:rPr>
              <w:t>2.98</w:t>
            </w:r>
          </w:p>
        </w:tc>
        <w:tc>
          <w:tcPr>
            <w:tcW w:w="1585" w:type="dxa"/>
          </w:tcPr>
          <w:p w14:paraId="7D9EF72F" w14:textId="1CA72A7B" w:rsidR="00B900DE" w:rsidRPr="00555379" w:rsidRDefault="00C72114" w:rsidP="00FA05AB">
            <w:pPr>
              <w:autoSpaceDE w:val="0"/>
              <w:jc w:val="center"/>
              <w:rPr>
                <w:sz w:val="16"/>
                <w:szCs w:val="16"/>
              </w:rPr>
            </w:pPr>
            <w:r w:rsidRPr="00555379">
              <w:rPr>
                <w:sz w:val="16"/>
                <w:szCs w:val="16"/>
              </w:rPr>
              <w:t>3.36</w:t>
            </w:r>
          </w:p>
        </w:tc>
        <w:tc>
          <w:tcPr>
            <w:tcW w:w="1585" w:type="dxa"/>
          </w:tcPr>
          <w:p w14:paraId="567DC959" w14:textId="77777777" w:rsidR="00B900DE" w:rsidRPr="00555379" w:rsidRDefault="00B900DE" w:rsidP="00FA05AB">
            <w:pPr>
              <w:autoSpaceDE w:val="0"/>
              <w:jc w:val="center"/>
              <w:rPr>
                <w:sz w:val="16"/>
                <w:szCs w:val="16"/>
              </w:rPr>
            </w:pPr>
          </w:p>
        </w:tc>
      </w:tr>
      <w:tr w:rsidR="00B900DE" w14:paraId="4F4696AD" w14:textId="77777777" w:rsidTr="00B900DE">
        <w:tc>
          <w:tcPr>
            <w:tcW w:w="1584" w:type="dxa"/>
          </w:tcPr>
          <w:p w14:paraId="15379B24" w14:textId="1D24962D" w:rsidR="00B900DE" w:rsidRPr="00555379" w:rsidRDefault="00B900DE" w:rsidP="00FA05AB">
            <w:pPr>
              <w:autoSpaceDE w:val="0"/>
              <w:jc w:val="center"/>
              <w:rPr>
                <w:sz w:val="16"/>
                <w:szCs w:val="16"/>
              </w:rPr>
            </w:pPr>
            <w:r w:rsidRPr="00555379">
              <w:rPr>
                <w:sz w:val="16"/>
                <w:szCs w:val="16"/>
              </w:rPr>
              <w:t>10</w:t>
            </w:r>
          </w:p>
        </w:tc>
        <w:tc>
          <w:tcPr>
            <w:tcW w:w="1584" w:type="dxa"/>
          </w:tcPr>
          <w:p w14:paraId="11476B4E" w14:textId="595A864D" w:rsidR="00B900DE" w:rsidRPr="00555379" w:rsidRDefault="00B900DE" w:rsidP="00FA05AB">
            <w:pPr>
              <w:autoSpaceDE w:val="0"/>
              <w:jc w:val="center"/>
              <w:rPr>
                <w:sz w:val="16"/>
                <w:szCs w:val="16"/>
              </w:rPr>
            </w:pPr>
            <w:r w:rsidRPr="00555379">
              <w:rPr>
                <w:sz w:val="16"/>
                <w:szCs w:val="16"/>
              </w:rPr>
              <w:t>3.74</w:t>
            </w:r>
          </w:p>
        </w:tc>
        <w:tc>
          <w:tcPr>
            <w:tcW w:w="1585" w:type="dxa"/>
          </w:tcPr>
          <w:p w14:paraId="7BEC3DCA" w14:textId="37E8EB4D" w:rsidR="00B900DE" w:rsidRPr="00555379" w:rsidRDefault="00C72114" w:rsidP="00FA05AB">
            <w:pPr>
              <w:autoSpaceDE w:val="0"/>
              <w:jc w:val="center"/>
              <w:rPr>
                <w:sz w:val="16"/>
                <w:szCs w:val="16"/>
              </w:rPr>
            </w:pPr>
            <w:r w:rsidRPr="00555379">
              <w:rPr>
                <w:sz w:val="16"/>
                <w:szCs w:val="16"/>
              </w:rPr>
              <w:t>0.000</w:t>
            </w:r>
            <w:r w:rsidR="00B900DE" w:rsidRPr="00555379">
              <w:rPr>
                <w:sz w:val="16"/>
                <w:szCs w:val="16"/>
              </w:rPr>
              <w:t>00</w:t>
            </w:r>
          </w:p>
        </w:tc>
        <w:tc>
          <w:tcPr>
            <w:tcW w:w="1585" w:type="dxa"/>
          </w:tcPr>
          <w:p w14:paraId="310B5FE7" w14:textId="449236A0" w:rsidR="00B900DE" w:rsidRPr="00555379" w:rsidRDefault="00B900DE" w:rsidP="00FA05AB">
            <w:pPr>
              <w:autoSpaceDE w:val="0"/>
              <w:jc w:val="center"/>
              <w:rPr>
                <w:sz w:val="16"/>
                <w:szCs w:val="16"/>
              </w:rPr>
            </w:pPr>
            <w:r w:rsidRPr="00555379">
              <w:rPr>
                <w:sz w:val="16"/>
                <w:szCs w:val="16"/>
              </w:rPr>
              <w:t>3.74</w:t>
            </w:r>
          </w:p>
        </w:tc>
        <w:tc>
          <w:tcPr>
            <w:tcW w:w="1585" w:type="dxa"/>
          </w:tcPr>
          <w:p w14:paraId="1C6ADB97" w14:textId="237589A9" w:rsidR="00B900DE" w:rsidRPr="00555379" w:rsidRDefault="00C72114" w:rsidP="00FA05AB">
            <w:pPr>
              <w:autoSpaceDE w:val="0"/>
              <w:jc w:val="center"/>
              <w:rPr>
                <w:sz w:val="16"/>
                <w:szCs w:val="16"/>
              </w:rPr>
            </w:pPr>
            <w:r w:rsidRPr="00555379">
              <w:rPr>
                <w:sz w:val="16"/>
                <w:szCs w:val="16"/>
              </w:rPr>
              <w:t>4.19</w:t>
            </w:r>
          </w:p>
        </w:tc>
        <w:tc>
          <w:tcPr>
            <w:tcW w:w="1585" w:type="dxa"/>
          </w:tcPr>
          <w:p w14:paraId="4A76EBF3" w14:textId="77777777" w:rsidR="00B900DE" w:rsidRPr="00555379" w:rsidRDefault="00B900DE" w:rsidP="00FA05AB">
            <w:pPr>
              <w:autoSpaceDE w:val="0"/>
              <w:jc w:val="center"/>
              <w:rPr>
                <w:sz w:val="16"/>
                <w:szCs w:val="16"/>
              </w:rPr>
            </w:pPr>
          </w:p>
        </w:tc>
      </w:tr>
      <w:tr w:rsidR="00B900DE" w14:paraId="1658AC11" w14:textId="77777777" w:rsidTr="00B900DE">
        <w:tc>
          <w:tcPr>
            <w:tcW w:w="1584" w:type="dxa"/>
          </w:tcPr>
          <w:p w14:paraId="620F5D09" w14:textId="28C19120" w:rsidR="00B900DE" w:rsidRPr="00555379" w:rsidRDefault="00B900DE" w:rsidP="00FA05AB">
            <w:pPr>
              <w:autoSpaceDE w:val="0"/>
              <w:jc w:val="center"/>
              <w:rPr>
                <w:sz w:val="16"/>
                <w:szCs w:val="16"/>
              </w:rPr>
            </w:pPr>
            <w:r w:rsidRPr="00555379">
              <w:rPr>
                <w:sz w:val="16"/>
                <w:szCs w:val="16"/>
              </w:rPr>
              <w:t>11</w:t>
            </w:r>
          </w:p>
        </w:tc>
        <w:tc>
          <w:tcPr>
            <w:tcW w:w="1584" w:type="dxa"/>
          </w:tcPr>
          <w:p w14:paraId="02711B95" w14:textId="08C02821" w:rsidR="00B900DE" w:rsidRPr="00555379" w:rsidRDefault="00B900DE" w:rsidP="00FA05AB">
            <w:pPr>
              <w:autoSpaceDE w:val="0"/>
              <w:jc w:val="center"/>
              <w:rPr>
                <w:sz w:val="16"/>
                <w:szCs w:val="16"/>
              </w:rPr>
            </w:pPr>
            <w:r w:rsidRPr="00555379">
              <w:rPr>
                <w:sz w:val="16"/>
                <w:szCs w:val="16"/>
              </w:rPr>
              <w:t>4.65</w:t>
            </w:r>
          </w:p>
        </w:tc>
        <w:tc>
          <w:tcPr>
            <w:tcW w:w="1585" w:type="dxa"/>
          </w:tcPr>
          <w:p w14:paraId="483BD987" w14:textId="14D732D9" w:rsidR="00B900DE" w:rsidRPr="00555379" w:rsidRDefault="00B900DE" w:rsidP="00FA05AB">
            <w:pPr>
              <w:autoSpaceDE w:val="0"/>
              <w:jc w:val="center"/>
              <w:rPr>
                <w:sz w:val="16"/>
                <w:szCs w:val="16"/>
              </w:rPr>
            </w:pPr>
            <w:r w:rsidRPr="00555379">
              <w:rPr>
                <w:sz w:val="16"/>
                <w:szCs w:val="16"/>
              </w:rPr>
              <w:t>0.</w:t>
            </w:r>
            <w:r w:rsidR="00C72114" w:rsidRPr="00555379">
              <w:rPr>
                <w:sz w:val="16"/>
                <w:szCs w:val="16"/>
              </w:rPr>
              <w:t>0000</w:t>
            </w:r>
            <w:r w:rsidRPr="00555379">
              <w:rPr>
                <w:sz w:val="16"/>
                <w:szCs w:val="16"/>
              </w:rPr>
              <w:t>0</w:t>
            </w:r>
          </w:p>
        </w:tc>
        <w:tc>
          <w:tcPr>
            <w:tcW w:w="1585" w:type="dxa"/>
          </w:tcPr>
          <w:p w14:paraId="3B14E4F1" w14:textId="38466321" w:rsidR="00B900DE" w:rsidRPr="00555379" w:rsidRDefault="00B900DE" w:rsidP="00FA05AB">
            <w:pPr>
              <w:autoSpaceDE w:val="0"/>
              <w:jc w:val="center"/>
              <w:rPr>
                <w:sz w:val="16"/>
                <w:szCs w:val="16"/>
              </w:rPr>
            </w:pPr>
            <w:r w:rsidRPr="00555379">
              <w:rPr>
                <w:sz w:val="16"/>
                <w:szCs w:val="16"/>
              </w:rPr>
              <w:t>4.65</w:t>
            </w:r>
          </w:p>
        </w:tc>
        <w:tc>
          <w:tcPr>
            <w:tcW w:w="1585" w:type="dxa"/>
          </w:tcPr>
          <w:p w14:paraId="2B9FB450" w14:textId="01E90F19" w:rsidR="00B900DE" w:rsidRPr="00555379" w:rsidRDefault="00C72114" w:rsidP="00FA05AB">
            <w:pPr>
              <w:autoSpaceDE w:val="0"/>
              <w:jc w:val="center"/>
              <w:rPr>
                <w:sz w:val="16"/>
                <w:szCs w:val="16"/>
              </w:rPr>
            </w:pPr>
            <w:r w:rsidRPr="00555379">
              <w:rPr>
                <w:sz w:val="16"/>
                <w:szCs w:val="16"/>
              </w:rPr>
              <w:t>5.20</w:t>
            </w:r>
          </w:p>
        </w:tc>
        <w:tc>
          <w:tcPr>
            <w:tcW w:w="1585" w:type="dxa"/>
          </w:tcPr>
          <w:p w14:paraId="28D534D6" w14:textId="54BF49F9" w:rsidR="00B900DE" w:rsidRPr="00555379" w:rsidRDefault="00B900DE" w:rsidP="00FA05AB">
            <w:pPr>
              <w:autoSpaceDE w:val="0"/>
              <w:jc w:val="center"/>
              <w:rPr>
                <w:sz w:val="16"/>
                <w:szCs w:val="16"/>
              </w:rPr>
            </w:pPr>
            <w:r w:rsidRPr="00555379">
              <w:rPr>
                <w:sz w:val="16"/>
                <w:szCs w:val="16"/>
              </w:rPr>
              <w:t>5</w:t>
            </w:r>
          </w:p>
        </w:tc>
      </w:tr>
      <w:tr w:rsidR="00B900DE" w14:paraId="43C20214" w14:textId="77777777" w:rsidTr="00B900DE">
        <w:tc>
          <w:tcPr>
            <w:tcW w:w="1584" w:type="dxa"/>
          </w:tcPr>
          <w:p w14:paraId="62CDD619" w14:textId="651C489B" w:rsidR="00B900DE" w:rsidRPr="00555379" w:rsidRDefault="00B900DE" w:rsidP="00FA05AB">
            <w:pPr>
              <w:autoSpaceDE w:val="0"/>
              <w:jc w:val="center"/>
              <w:rPr>
                <w:sz w:val="16"/>
                <w:szCs w:val="16"/>
              </w:rPr>
            </w:pPr>
            <w:r w:rsidRPr="00555379">
              <w:rPr>
                <w:sz w:val="16"/>
                <w:szCs w:val="16"/>
              </w:rPr>
              <w:t>12</w:t>
            </w:r>
          </w:p>
        </w:tc>
        <w:tc>
          <w:tcPr>
            <w:tcW w:w="1584" w:type="dxa"/>
          </w:tcPr>
          <w:p w14:paraId="0D9B79B1" w14:textId="2D3CE0A7" w:rsidR="00B900DE" w:rsidRPr="00555379" w:rsidRDefault="00B900DE" w:rsidP="00FA05AB">
            <w:pPr>
              <w:autoSpaceDE w:val="0"/>
              <w:jc w:val="center"/>
              <w:rPr>
                <w:sz w:val="16"/>
                <w:szCs w:val="16"/>
              </w:rPr>
            </w:pPr>
            <w:r w:rsidRPr="00555379">
              <w:rPr>
                <w:sz w:val="16"/>
                <w:szCs w:val="16"/>
              </w:rPr>
              <w:t>5.76</w:t>
            </w:r>
          </w:p>
        </w:tc>
        <w:tc>
          <w:tcPr>
            <w:tcW w:w="1585" w:type="dxa"/>
          </w:tcPr>
          <w:p w14:paraId="20983167" w14:textId="2ACF78A2" w:rsidR="00B900DE" w:rsidRPr="00555379" w:rsidRDefault="00B900DE" w:rsidP="00FA05AB">
            <w:pPr>
              <w:autoSpaceDE w:val="0"/>
              <w:jc w:val="center"/>
              <w:rPr>
                <w:sz w:val="16"/>
                <w:szCs w:val="16"/>
              </w:rPr>
            </w:pPr>
            <w:r w:rsidRPr="00555379">
              <w:rPr>
                <w:sz w:val="16"/>
                <w:szCs w:val="16"/>
              </w:rPr>
              <w:t>0.00000</w:t>
            </w:r>
          </w:p>
        </w:tc>
        <w:tc>
          <w:tcPr>
            <w:tcW w:w="1585" w:type="dxa"/>
          </w:tcPr>
          <w:p w14:paraId="09ABF571" w14:textId="7F55BC01" w:rsidR="00B900DE" w:rsidRPr="00555379" w:rsidRDefault="00B900DE" w:rsidP="00FA05AB">
            <w:pPr>
              <w:autoSpaceDE w:val="0"/>
              <w:jc w:val="center"/>
              <w:rPr>
                <w:sz w:val="16"/>
                <w:szCs w:val="16"/>
              </w:rPr>
            </w:pPr>
            <w:r w:rsidRPr="00555379">
              <w:rPr>
                <w:sz w:val="16"/>
                <w:szCs w:val="16"/>
              </w:rPr>
              <w:t>5.76</w:t>
            </w:r>
          </w:p>
        </w:tc>
        <w:tc>
          <w:tcPr>
            <w:tcW w:w="1585" w:type="dxa"/>
          </w:tcPr>
          <w:p w14:paraId="24F3AC4C" w14:textId="5B336D4A" w:rsidR="00B900DE" w:rsidRPr="00555379" w:rsidRDefault="00C72114" w:rsidP="00FA05AB">
            <w:pPr>
              <w:autoSpaceDE w:val="0"/>
              <w:jc w:val="center"/>
              <w:rPr>
                <w:sz w:val="16"/>
                <w:szCs w:val="16"/>
              </w:rPr>
            </w:pPr>
            <w:r w:rsidRPr="00555379">
              <w:rPr>
                <w:sz w:val="16"/>
                <w:szCs w:val="16"/>
              </w:rPr>
              <w:t>6.44</w:t>
            </w:r>
          </w:p>
        </w:tc>
        <w:tc>
          <w:tcPr>
            <w:tcW w:w="1585" w:type="dxa"/>
          </w:tcPr>
          <w:p w14:paraId="33259496" w14:textId="5B7DC0D8" w:rsidR="00B900DE" w:rsidRPr="00555379" w:rsidRDefault="00B900DE" w:rsidP="00FA05AB">
            <w:pPr>
              <w:autoSpaceDE w:val="0"/>
              <w:jc w:val="center"/>
              <w:rPr>
                <w:sz w:val="16"/>
                <w:szCs w:val="16"/>
              </w:rPr>
            </w:pPr>
            <w:r w:rsidRPr="00555379">
              <w:rPr>
                <w:sz w:val="16"/>
                <w:szCs w:val="16"/>
              </w:rPr>
              <w:t>7</w:t>
            </w:r>
          </w:p>
        </w:tc>
      </w:tr>
      <w:tr w:rsidR="00B900DE" w14:paraId="0420E581" w14:textId="77777777" w:rsidTr="00B900DE">
        <w:tc>
          <w:tcPr>
            <w:tcW w:w="1584" w:type="dxa"/>
          </w:tcPr>
          <w:p w14:paraId="04D68CF7" w14:textId="77397ABE" w:rsidR="00B900DE" w:rsidRPr="00555379" w:rsidRDefault="00B900DE" w:rsidP="00FA05AB">
            <w:pPr>
              <w:autoSpaceDE w:val="0"/>
              <w:jc w:val="center"/>
              <w:rPr>
                <w:sz w:val="16"/>
                <w:szCs w:val="16"/>
              </w:rPr>
            </w:pPr>
            <w:r w:rsidRPr="00555379">
              <w:rPr>
                <w:sz w:val="16"/>
                <w:szCs w:val="16"/>
              </w:rPr>
              <w:t>13</w:t>
            </w:r>
          </w:p>
        </w:tc>
        <w:tc>
          <w:tcPr>
            <w:tcW w:w="1584" w:type="dxa"/>
          </w:tcPr>
          <w:p w14:paraId="35EA8F16" w14:textId="2FA763FC" w:rsidR="00B900DE" w:rsidRPr="00555379" w:rsidRDefault="00B900DE" w:rsidP="00FA05AB">
            <w:pPr>
              <w:autoSpaceDE w:val="0"/>
              <w:jc w:val="center"/>
              <w:rPr>
                <w:sz w:val="16"/>
                <w:szCs w:val="16"/>
              </w:rPr>
            </w:pPr>
            <w:r w:rsidRPr="00555379">
              <w:rPr>
                <w:sz w:val="16"/>
                <w:szCs w:val="16"/>
              </w:rPr>
              <w:t>7.13</w:t>
            </w:r>
          </w:p>
        </w:tc>
        <w:tc>
          <w:tcPr>
            <w:tcW w:w="1585" w:type="dxa"/>
          </w:tcPr>
          <w:p w14:paraId="0280110B" w14:textId="3CFF04C1" w:rsidR="00B900DE" w:rsidRPr="00555379" w:rsidRDefault="00C72114" w:rsidP="00FA05AB">
            <w:pPr>
              <w:autoSpaceDE w:val="0"/>
              <w:jc w:val="center"/>
              <w:rPr>
                <w:sz w:val="16"/>
                <w:szCs w:val="16"/>
              </w:rPr>
            </w:pPr>
            <w:r w:rsidRPr="00555379">
              <w:rPr>
                <w:sz w:val="16"/>
                <w:szCs w:val="16"/>
              </w:rPr>
              <w:t>0.</w:t>
            </w:r>
            <w:r w:rsidR="00B900DE" w:rsidRPr="00555379">
              <w:rPr>
                <w:sz w:val="16"/>
                <w:szCs w:val="16"/>
              </w:rPr>
              <w:t>00000</w:t>
            </w:r>
          </w:p>
        </w:tc>
        <w:tc>
          <w:tcPr>
            <w:tcW w:w="1585" w:type="dxa"/>
          </w:tcPr>
          <w:p w14:paraId="061A8281" w14:textId="171A7C75" w:rsidR="00B900DE" w:rsidRPr="00555379" w:rsidRDefault="00B900DE" w:rsidP="00FA05AB">
            <w:pPr>
              <w:autoSpaceDE w:val="0"/>
              <w:jc w:val="center"/>
              <w:rPr>
                <w:sz w:val="16"/>
                <w:szCs w:val="16"/>
              </w:rPr>
            </w:pPr>
            <w:r w:rsidRPr="00555379">
              <w:rPr>
                <w:sz w:val="16"/>
                <w:szCs w:val="16"/>
              </w:rPr>
              <w:t>7.13</w:t>
            </w:r>
          </w:p>
        </w:tc>
        <w:tc>
          <w:tcPr>
            <w:tcW w:w="1585" w:type="dxa"/>
          </w:tcPr>
          <w:p w14:paraId="420D487C" w14:textId="223DFF5D" w:rsidR="00B900DE" w:rsidRPr="00555379" w:rsidRDefault="00C72114" w:rsidP="00FA05AB">
            <w:pPr>
              <w:autoSpaceDE w:val="0"/>
              <w:jc w:val="center"/>
              <w:rPr>
                <w:sz w:val="16"/>
                <w:szCs w:val="16"/>
              </w:rPr>
            </w:pPr>
            <w:r w:rsidRPr="00555379">
              <w:rPr>
                <w:sz w:val="16"/>
                <w:szCs w:val="16"/>
              </w:rPr>
              <w:t>7.96</w:t>
            </w:r>
          </w:p>
        </w:tc>
        <w:tc>
          <w:tcPr>
            <w:tcW w:w="1585" w:type="dxa"/>
          </w:tcPr>
          <w:p w14:paraId="12A2A1AB" w14:textId="77777777" w:rsidR="00B900DE" w:rsidRPr="00555379" w:rsidRDefault="00B900DE" w:rsidP="00FA05AB">
            <w:pPr>
              <w:autoSpaceDE w:val="0"/>
              <w:jc w:val="center"/>
              <w:rPr>
                <w:sz w:val="16"/>
                <w:szCs w:val="16"/>
              </w:rPr>
            </w:pPr>
          </w:p>
        </w:tc>
      </w:tr>
      <w:tr w:rsidR="00B900DE" w14:paraId="6C95F680" w14:textId="77777777" w:rsidTr="00B900DE">
        <w:tc>
          <w:tcPr>
            <w:tcW w:w="1584" w:type="dxa"/>
          </w:tcPr>
          <w:p w14:paraId="7D114B2B" w14:textId="436A3B05" w:rsidR="00B900DE" w:rsidRPr="00555379" w:rsidRDefault="00B900DE" w:rsidP="00FA05AB">
            <w:pPr>
              <w:autoSpaceDE w:val="0"/>
              <w:jc w:val="center"/>
              <w:rPr>
                <w:sz w:val="16"/>
                <w:szCs w:val="16"/>
              </w:rPr>
            </w:pPr>
            <w:r w:rsidRPr="00555379">
              <w:rPr>
                <w:sz w:val="16"/>
                <w:szCs w:val="16"/>
              </w:rPr>
              <w:t>14</w:t>
            </w:r>
          </w:p>
        </w:tc>
        <w:tc>
          <w:tcPr>
            <w:tcW w:w="1584" w:type="dxa"/>
          </w:tcPr>
          <w:p w14:paraId="1B7DB180" w14:textId="2D942562" w:rsidR="00B900DE" w:rsidRPr="00555379" w:rsidRDefault="00B900DE" w:rsidP="00FA05AB">
            <w:pPr>
              <w:autoSpaceDE w:val="0"/>
              <w:jc w:val="center"/>
              <w:rPr>
                <w:sz w:val="16"/>
                <w:szCs w:val="16"/>
              </w:rPr>
            </w:pPr>
            <w:r w:rsidRPr="00555379">
              <w:rPr>
                <w:sz w:val="16"/>
                <w:szCs w:val="16"/>
              </w:rPr>
              <w:t>8.84</w:t>
            </w:r>
          </w:p>
        </w:tc>
        <w:tc>
          <w:tcPr>
            <w:tcW w:w="1585" w:type="dxa"/>
          </w:tcPr>
          <w:p w14:paraId="400F3F29" w14:textId="1F441D5B" w:rsidR="00B900DE" w:rsidRPr="00555379" w:rsidRDefault="00C72114" w:rsidP="00FA05AB">
            <w:pPr>
              <w:autoSpaceDE w:val="0"/>
              <w:jc w:val="center"/>
              <w:rPr>
                <w:sz w:val="16"/>
                <w:szCs w:val="16"/>
              </w:rPr>
            </w:pPr>
            <w:r w:rsidRPr="00555379">
              <w:rPr>
                <w:sz w:val="16"/>
                <w:szCs w:val="16"/>
              </w:rPr>
              <w:t>0.0</w:t>
            </w:r>
            <w:r w:rsidR="00B900DE" w:rsidRPr="00555379">
              <w:rPr>
                <w:sz w:val="16"/>
                <w:szCs w:val="16"/>
              </w:rPr>
              <w:t>0000</w:t>
            </w:r>
          </w:p>
        </w:tc>
        <w:tc>
          <w:tcPr>
            <w:tcW w:w="1585" w:type="dxa"/>
          </w:tcPr>
          <w:p w14:paraId="23F6E28F" w14:textId="6E256559" w:rsidR="00B900DE" w:rsidRPr="00555379" w:rsidRDefault="00B900DE" w:rsidP="00FA05AB">
            <w:pPr>
              <w:autoSpaceDE w:val="0"/>
              <w:jc w:val="center"/>
              <w:rPr>
                <w:sz w:val="16"/>
                <w:szCs w:val="16"/>
              </w:rPr>
            </w:pPr>
            <w:r w:rsidRPr="00555379">
              <w:rPr>
                <w:sz w:val="16"/>
                <w:szCs w:val="16"/>
              </w:rPr>
              <w:t>8.84</w:t>
            </w:r>
          </w:p>
        </w:tc>
        <w:tc>
          <w:tcPr>
            <w:tcW w:w="1585" w:type="dxa"/>
          </w:tcPr>
          <w:p w14:paraId="515E598C" w14:textId="55E05B02" w:rsidR="00B900DE" w:rsidRPr="00555379" w:rsidRDefault="00C72114" w:rsidP="00FA05AB">
            <w:pPr>
              <w:autoSpaceDE w:val="0"/>
              <w:jc w:val="center"/>
              <w:rPr>
                <w:sz w:val="16"/>
                <w:szCs w:val="16"/>
              </w:rPr>
            </w:pPr>
            <w:r w:rsidRPr="00555379">
              <w:rPr>
                <w:sz w:val="16"/>
                <w:szCs w:val="16"/>
              </w:rPr>
              <w:t>9.89</w:t>
            </w:r>
          </w:p>
        </w:tc>
        <w:tc>
          <w:tcPr>
            <w:tcW w:w="1585" w:type="dxa"/>
          </w:tcPr>
          <w:p w14:paraId="2B9E2248" w14:textId="1C5FB438" w:rsidR="00B900DE" w:rsidRPr="00555379" w:rsidRDefault="00B900DE" w:rsidP="00FA05AB">
            <w:pPr>
              <w:autoSpaceDE w:val="0"/>
              <w:jc w:val="center"/>
              <w:rPr>
                <w:sz w:val="16"/>
                <w:szCs w:val="16"/>
              </w:rPr>
            </w:pPr>
            <w:r w:rsidRPr="00555379">
              <w:rPr>
                <w:sz w:val="16"/>
                <w:szCs w:val="16"/>
              </w:rPr>
              <w:t>10</w:t>
            </w:r>
          </w:p>
        </w:tc>
      </w:tr>
      <w:tr w:rsidR="00B900DE" w14:paraId="20CCADD4" w14:textId="77777777" w:rsidTr="00B900DE">
        <w:tc>
          <w:tcPr>
            <w:tcW w:w="1584" w:type="dxa"/>
          </w:tcPr>
          <w:p w14:paraId="501E7E3E" w14:textId="5A4B02CA" w:rsidR="00B900DE" w:rsidRPr="00555379" w:rsidRDefault="00B900DE" w:rsidP="00FA05AB">
            <w:pPr>
              <w:autoSpaceDE w:val="0"/>
              <w:jc w:val="center"/>
              <w:rPr>
                <w:sz w:val="16"/>
                <w:szCs w:val="16"/>
              </w:rPr>
            </w:pPr>
            <w:r w:rsidRPr="00555379">
              <w:rPr>
                <w:sz w:val="16"/>
                <w:szCs w:val="16"/>
              </w:rPr>
              <w:t>15</w:t>
            </w:r>
          </w:p>
        </w:tc>
        <w:tc>
          <w:tcPr>
            <w:tcW w:w="1584" w:type="dxa"/>
          </w:tcPr>
          <w:p w14:paraId="3CDDE02C" w14:textId="14286129" w:rsidR="00B900DE" w:rsidRPr="00555379" w:rsidRDefault="00B900DE" w:rsidP="00FA05AB">
            <w:pPr>
              <w:autoSpaceDE w:val="0"/>
              <w:jc w:val="center"/>
              <w:rPr>
                <w:sz w:val="16"/>
                <w:szCs w:val="16"/>
              </w:rPr>
            </w:pPr>
            <w:r w:rsidRPr="00555379">
              <w:rPr>
                <w:sz w:val="16"/>
                <w:szCs w:val="16"/>
              </w:rPr>
              <w:t>10.95</w:t>
            </w:r>
          </w:p>
        </w:tc>
        <w:tc>
          <w:tcPr>
            <w:tcW w:w="1585" w:type="dxa"/>
          </w:tcPr>
          <w:p w14:paraId="26EDD50C" w14:textId="1F4E3B9C" w:rsidR="00B900DE" w:rsidRPr="00555379" w:rsidRDefault="00C72114" w:rsidP="00FA05AB">
            <w:pPr>
              <w:autoSpaceDE w:val="0"/>
              <w:jc w:val="center"/>
              <w:rPr>
                <w:sz w:val="16"/>
                <w:szCs w:val="16"/>
              </w:rPr>
            </w:pPr>
            <w:r w:rsidRPr="00555379">
              <w:rPr>
                <w:sz w:val="16"/>
                <w:szCs w:val="16"/>
              </w:rPr>
              <w:t>0.00</w:t>
            </w:r>
            <w:r w:rsidR="00B900DE" w:rsidRPr="00555379">
              <w:rPr>
                <w:sz w:val="16"/>
                <w:szCs w:val="16"/>
              </w:rPr>
              <w:t>000</w:t>
            </w:r>
          </w:p>
        </w:tc>
        <w:tc>
          <w:tcPr>
            <w:tcW w:w="1585" w:type="dxa"/>
          </w:tcPr>
          <w:p w14:paraId="0D12F7C4" w14:textId="2BAE0729" w:rsidR="00B900DE" w:rsidRPr="00555379" w:rsidRDefault="00B900DE" w:rsidP="00FA05AB">
            <w:pPr>
              <w:autoSpaceDE w:val="0"/>
              <w:jc w:val="center"/>
              <w:rPr>
                <w:sz w:val="16"/>
                <w:szCs w:val="16"/>
              </w:rPr>
            </w:pPr>
            <w:r w:rsidRPr="00555379">
              <w:rPr>
                <w:sz w:val="16"/>
                <w:szCs w:val="16"/>
              </w:rPr>
              <w:t>10.95</w:t>
            </w:r>
          </w:p>
        </w:tc>
        <w:tc>
          <w:tcPr>
            <w:tcW w:w="1585" w:type="dxa"/>
          </w:tcPr>
          <w:p w14:paraId="2BB7DBD8" w14:textId="3EBC7D06" w:rsidR="00B900DE" w:rsidRPr="00555379" w:rsidRDefault="00C72114" w:rsidP="00FA05AB">
            <w:pPr>
              <w:autoSpaceDE w:val="0"/>
              <w:jc w:val="center"/>
              <w:rPr>
                <w:sz w:val="16"/>
                <w:szCs w:val="16"/>
              </w:rPr>
            </w:pPr>
            <w:r w:rsidRPr="00555379">
              <w:rPr>
                <w:sz w:val="16"/>
                <w:szCs w:val="16"/>
              </w:rPr>
              <w:t>12.26</w:t>
            </w:r>
          </w:p>
        </w:tc>
        <w:tc>
          <w:tcPr>
            <w:tcW w:w="1585" w:type="dxa"/>
          </w:tcPr>
          <w:p w14:paraId="4779A571" w14:textId="77777777" w:rsidR="00B900DE" w:rsidRPr="00555379" w:rsidRDefault="00B900DE" w:rsidP="00FA05AB">
            <w:pPr>
              <w:autoSpaceDE w:val="0"/>
              <w:jc w:val="center"/>
              <w:rPr>
                <w:sz w:val="16"/>
                <w:szCs w:val="16"/>
              </w:rPr>
            </w:pPr>
          </w:p>
        </w:tc>
      </w:tr>
      <w:tr w:rsidR="00B900DE" w14:paraId="793D087C" w14:textId="77777777" w:rsidTr="00B900DE">
        <w:tc>
          <w:tcPr>
            <w:tcW w:w="1584" w:type="dxa"/>
          </w:tcPr>
          <w:p w14:paraId="67356652" w14:textId="7684F379" w:rsidR="00B900DE" w:rsidRPr="00555379" w:rsidRDefault="00B900DE" w:rsidP="00FA05AB">
            <w:pPr>
              <w:autoSpaceDE w:val="0"/>
              <w:jc w:val="center"/>
              <w:rPr>
                <w:sz w:val="16"/>
                <w:szCs w:val="16"/>
              </w:rPr>
            </w:pPr>
            <w:r w:rsidRPr="00555379">
              <w:rPr>
                <w:sz w:val="16"/>
                <w:szCs w:val="16"/>
              </w:rPr>
              <w:t>16</w:t>
            </w:r>
          </w:p>
        </w:tc>
        <w:tc>
          <w:tcPr>
            <w:tcW w:w="1584" w:type="dxa"/>
          </w:tcPr>
          <w:p w14:paraId="06A33C7F" w14:textId="3A87FD5C" w:rsidR="00B900DE" w:rsidRPr="00555379" w:rsidRDefault="00B900DE" w:rsidP="00FA05AB">
            <w:pPr>
              <w:autoSpaceDE w:val="0"/>
              <w:jc w:val="center"/>
              <w:rPr>
                <w:sz w:val="16"/>
                <w:szCs w:val="16"/>
              </w:rPr>
            </w:pPr>
            <w:r w:rsidRPr="00555379">
              <w:rPr>
                <w:sz w:val="16"/>
                <w:szCs w:val="16"/>
              </w:rPr>
              <w:t>13.56</w:t>
            </w:r>
          </w:p>
        </w:tc>
        <w:tc>
          <w:tcPr>
            <w:tcW w:w="1585" w:type="dxa"/>
          </w:tcPr>
          <w:p w14:paraId="3F548C69" w14:textId="43024C23" w:rsidR="00B900DE" w:rsidRPr="00555379" w:rsidRDefault="00C72114" w:rsidP="00FA05AB">
            <w:pPr>
              <w:autoSpaceDE w:val="0"/>
              <w:jc w:val="center"/>
              <w:rPr>
                <w:sz w:val="16"/>
                <w:szCs w:val="16"/>
              </w:rPr>
            </w:pPr>
            <w:r w:rsidRPr="00555379">
              <w:rPr>
                <w:sz w:val="16"/>
                <w:szCs w:val="16"/>
              </w:rPr>
              <w:t>0.000</w:t>
            </w:r>
            <w:r w:rsidR="00B900DE" w:rsidRPr="00555379">
              <w:rPr>
                <w:sz w:val="16"/>
                <w:szCs w:val="16"/>
              </w:rPr>
              <w:t>00</w:t>
            </w:r>
          </w:p>
        </w:tc>
        <w:tc>
          <w:tcPr>
            <w:tcW w:w="1585" w:type="dxa"/>
          </w:tcPr>
          <w:p w14:paraId="299B5B6F" w14:textId="4E55853D" w:rsidR="00B900DE" w:rsidRPr="00555379" w:rsidRDefault="00B900DE" w:rsidP="00FA05AB">
            <w:pPr>
              <w:autoSpaceDE w:val="0"/>
              <w:jc w:val="center"/>
              <w:rPr>
                <w:sz w:val="16"/>
                <w:szCs w:val="16"/>
              </w:rPr>
            </w:pPr>
            <w:r w:rsidRPr="00555379">
              <w:rPr>
                <w:sz w:val="16"/>
                <w:szCs w:val="16"/>
              </w:rPr>
              <w:t>13.56</w:t>
            </w:r>
          </w:p>
        </w:tc>
        <w:tc>
          <w:tcPr>
            <w:tcW w:w="1585" w:type="dxa"/>
          </w:tcPr>
          <w:p w14:paraId="480F6925" w14:textId="7340B72E" w:rsidR="00B900DE" w:rsidRPr="00555379" w:rsidRDefault="00C72114" w:rsidP="00FA05AB">
            <w:pPr>
              <w:autoSpaceDE w:val="0"/>
              <w:jc w:val="center"/>
              <w:rPr>
                <w:sz w:val="16"/>
                <w:szCs w:val="16"/>
              </w:rPr>
            </w:pPr>
            <w:r w:rsidRPr="00555379">
              <w:rPr>
                <w:sz w:val="16"/>
                <w:szCs w:val="16"/>
              </w:rPr>
              <w:t>15.19</w:t>
            </w:r>
          </w:p>
        </w:tc>
        <w:tc>
          <w:tcPr>
            <w:tcW w:w="1585" w:type="dxa"/>
          </w:tcPr>
          <w:p w14:paraId="124196A6" w14:textId="77777777" w:rsidR="00B900DE" w:rsidRPr="00555379" w:rsidRDefault="00B900DE" w:rsidP="00FA05AB">
            <w:pPr>
              <w:autoSpaceDE w:val="0"/>
              <w:jc w:val="center"/>
              <w:rPr>
                <w:sz w:val="16"/>
                <w:szCs w:val="16"/>
              </w:rPr>
            </w:pPr>
          </w:p>
        </w:tc>
      </w:tr>
      <w:tr w:rsidR="00B900DE" w14:paraId="45A41E29" w14:textId="77777777" w:rsidTr="00B900DE">
        <w:tc>
          <w:tcPr>
            <w:tcW w:w="1584" w:type="dxa"/>
          </w:tcPr>
          <w:p w14:paraId="357B875E" w14:textId="32C6C2AC" w:rsidR="00B900DE" w:rsidRPr="00555379" w:rsidRDefault="00B900DE" w:rsidP="00FA05AB">
            <w:pPr>
              <w:autoSpaceDE w:val="0"/>
              <w:jc w:val="center"/>
              <w:rPr>
                <w:sz w:val="16"/>
                <w:szCs w:val="16"/>
              </w:rPr>
            </w:pPr>
            <w:r w:rsidRPr="00555379">
              <w:rPr>
                <w:sz w:val="16"/>
                <w:szCs w:val="16"/>
              </w:rPr>
              <w:t>17</w:t>
            </w:r>
          </w:p>
        </w:tc>
        <w:tc>
          <w:tcPr>
            <w:tcW w:w="1584" w:type="dxa"/>
          </w:tcPr>
          <w:p w14:paraId="5F04E09C" w14:textId="4F42E28B" w:rsidR="00B900DE" w:rsidRPr="00555379" w:rsidRDefault="00B900DE" w:rsidP="00FA05AB">
            <w:pPr>
              <w:autoSpaceDE w:val="0"/>
              <w:jc w:val="center"/>
              <w:rPr>
                <w:sz w:val="16"/>
                <w:szCs w:val="16"/>
              </w:rPr>
            </w:pPr>
            <w:r w:rsidRPr="00555379">
              <w:rPr>
                <w:sz w:val="16"/>
                <w:szCs w:val="16"/>
              </w:rPr>
              <w:t>16.81</w:t>
            </w:r>
          </w:p>
        </w:tc>
        <w:tc>
          <w:tcPr>
            <w:tcW w:w="1585" w:type="dxa"/>
          </w:tcPr>
          <w:p w14:paraId="5929BB1A" w14:textId="7B53E5D9" w:rsidR="00B900DE" w:rsidRPr="00555379" w:rsidRDefault="00C72114" w:rsidP="00FA05AB">
            <w:pPr>
              <w:autoSpaceDE w:val="0"/>
              <w:jc w:val="center"/>
              <w:rPr>
                <w:sz w:val="16"/>
                <w:szCs w:val="16"/>
              </w:rPr>
            </w:pPr>
            <w:r w:rsidRPr="00555379">
              <w:rPr>
                <w:sz w:val="16"/>
                <w:szCs w:val="16"/>
              </w:rPr>
              <w:t>0.0000</w:t>
            </w:r>
            <w:r w:rsidR="00B900DE" w:rsidRPr="00555379">
              <w:rPr>
                <w:sz w:val="16"/>
                <w:szCs w:val="16"/>
              </w:rPr>
              <w:t>0</w:t>
            </w:r>
          </w:p>
        </w:tc>
        <w:tc>
          <w:tcPr>
            <w:tcW w:w="1585" w:type="dxa"/>
          </w:tcPr>
          <w:p w14:paraId="30FBCD02" w14:textId="41E54ABA" w:rsidR="00B900DE" w:rsidRPr="00555379" w:rsidRDefault="00B900DE" w:rsidP="00FA05AB">
            <w:pPr>
              <w:autoSpaceDE w:val="0"/>
              <w:jc w:val="center"/>
              <w:rPr>
                <w:sz w:val="16"/>
                <w:szCs w:val="16"/>
              </w:rPr>
            </w:pPr>
            <w:r w:rsidRPr="00555379">
              <w:rPr>
                <w:sz w:val="16"/>
                <w:szCs w:val="16"/>
              </w:rPr>
              <w:t>16.81</w:t>
            </w:r>
          </w:p>
        </w:tc>
        <w:tc>
          <w:tcPr>
            <w:tcW w:w="1585" w:type="dxa"/>
          </w:tcPr>
          <w:p w14:paraId="46F4832B" w14:textId="2369AB78" w:rsidR="00B900DE" w:rsidRPr="00555379" w:rsidRDefault="00C72114" w:rsidP="00FA05AB">
            <w:pPr>
              <w:autoSpaceDE w:val="0"/>
              <w:jc w:val="center"/>
              <w:rPr>
                <w:sz w:val="16"/>
                <w:szCs w:val="16"/>
              </w:rPr>
            </w:pPr>
            <w:r w:rsidRPr="00555379">
              <w:rPr>
                <w:sz w:val="16"/>
                <w:szCs w:val="16"/>
              </w:rPr>
              <w:t>18.81</w:t>
            </w:r>
          </w:p>
        </w:tc>
        <w:tc>
          <w:tcPr>
            <w:tcW w:w="1585" w:type="dxa"/>
          </w:tcPr>
          <w:p w14:paraId="2D58E05D" w14:textId="7DFEBF42" w:rsidR="00B900DE" w:rsidRPr="00555379" w:rsidRDefault="00B900DE" w:rsidP="00FA05AB">
            <w:pPr>
              <w:autoSpaceDE w:val="0"/>
              <w:jc w:val="center"/>
              <w:rPr>
                <w:sz w:val="16"/>
                <w:szCs w:val="16"/>
              </w:rPr>
            </w:pPr>
            <w:r w:rsidRPr="00555379">
              <w:rPr>
                <w:sz w:val="16"/>
                <w:szCs w:val="16"/>
              </w:rPr>
              <w:t>20</w:t>
            </w:r>
          </w:p>
        </w:tc>
      </w:tr>
      <w:tr w:rsidR="00B900DE" w14:paraId="502DEE80" w14:textId="77777777" w:rsidTr="00B900DE">
        <w:tc>
          <w:tcPr>
            <w:tcW w:w="1584" w:type="dxa"/>
          </w:tcPr>
          <w:p w14:paraId="4425E495" w14:textId="45F11398" w:rsidR="00B900DE" w:rsidRPr="00555379" w:rsidRDefault="00B900DE" w:rsidP="00FA05AB">
            <w:pPr>
              <w:autoSpaceDE w:val="0"/>
              <w:jc w:val="center"/>
              <w:rPr>
                <w:sz w:val="16"/>
                <w:szCs w:val="16"/>
              </w:rPr>
            </w:pPr>
            <w:r w:rsidRPr="00555379">
              <w:rPr>
                <w:sz w:val="16"/>
                <w:szCs w:val="16"/>
              </w:rPr>
              <w:t>18</w:t>
            </w:r>
          </w:p>
        </w:tc>
        <w:tc>
          <w:tcPr>
            <w:tcW w:w="1584" w:type="dxa"/>
          </w:tcPr>
          <w:p w14:paraId="7CBF1239" w14:textId="253D99BC" w:rsidR="00B900DE" w:rsidRPr="00555379" w:rsidRDefault="00B900DE" w:rsidP="00FA05AB">
            <w:pPr>
              <w:autoSpaceDE w:val="0"/>
              <w:jc w:val="center"/>
              <w:rPr>
                <w:sz w:val="16"/>
                <w:szCs w:val="16"/>
              </w:rPr>
            </w:pPr>
            <w:r w:rsidRPr="00555379">
              <w:rPr>
                <w:sz w:val="16"/>
                <w:szCs w:val="16"/>
              </w:rPr>
              <w:t>20.82</w:t>
            </w:r>
          </w:p>
        </w:tc>
        <w:tc>
          <w:tcPr>
            <w:tcW w:w="1585" w:type="dxa"/>
          </w:tcPr>
          <w:p w14:paraId="492B1CB4" w14:textId="2003B26B" w:rsidR="00B900DE" w:rsidRPr="00555379" w:rsidRDefault="00B900DE" w:rsidP="00FA05AB">
            <w:pPr>
              <w:autoSpaceDE w:val="0"/>
              <w:jc w:val="center"/>
              <w:rPr>
                <w:sz w:val="16"/>
                <w:szCs w:val="16"/>
              </w:rPr>
            </w:pPr>
            <w:r w:rsidRPr="00555379">
              <w:rPr>
                <w:sz w:val="16"/>
                <w:szCs w:val="16"/>
              </w:rPr>
              <w:t>0.00000</w:t>
            </w:r>
          </w:p>
        </w:tc>
        <w:tc>
          <w:tcPr>
            <w:tcW w:w="1585" w:type="dxa"/>
          </w:tcPr>
          <w:p w14:paraId="15F8F2F2" w14:textId="1470AC0C" w:rsidR="00B900DE" w:rsidRPr="00555379" w:rsidRDefault="00B900DE" w:rsidP="00FA05AB">
            <w:pPr>
              <w:autoSpaceDE w:val="0"/>
              <w:jc w:val="center"/>
              <w:rPr>
                <w:sz w:val="16"/>
                <w:szCs w:val="16"/>
              </w:rPr>
            </w:pPr>
            <w:r w:rsidRPr="00555379">
              <w:rPr>
                <w:sz w:val="16"/>
                <w:szCs w:val="16"/>
              </w:rPr>
              <w:t>20.82</w:t>
            </w:r>
          </w:p>
        </w:tc>
        <w:tc>
          <w:tcPr>
            <w:tcW w:w="1585" w:type="dxa"/>
          </w:tcPr>
          <w:p w14:paraId="0A8CE152" w14:textId="1914AE48" w:rsidR="00B900DE" w:rsidRPr="00555379" w:rsidRDefault="00C72114" w:rsidP="00FA05AB">
            <w:pPr>
              <w:autoSpaceDE w:val="0"/>
              <w:jc w:val="center"/>
              <w:rPr>
                <w:sz w:val="16"/>
                <w:szCs w:val="16"/>
              </w:rPr>
            </w:pPr>
            <w:r w:rsidRPr="00555379">
              <w:rPr>
                <w:sz w:val="16"/>
                <w:szCs w:val="16"/>
              </w:rPr>
              <w:t>23.31</w:t>
            </w:r>
          </w:p>
        </w:tc>
        <w:tc>
          <w:tcPr>
            <w:tcW w:w="1585" w:type="dxa"/>
          </w:tcPr>
          <w:p w14:paraId="59ACAB21" w14:textId="77777777" w:rsidR="00B900DE" w:rsidRPr="00555379" w:rsidRDefault="00B900DE" w:rsidP="00FA05AB">
            <w:pPr>
              <w:autoSpaceDE w:val="0"/>
              <w:jc w:val="center"/>
              <w:rPr>
                <w:sz w:val="16"/>
                <w:szCs w:val="16"/>
              </w:rPr>
            </w:pPr>
          </w:p>
        </w:tc>
      </w:tr>
      <w:tr w:rsidR="00B900DE" w14:paraId="552ED5E6" w14:textId="77777777" w:rsidTr="00B900DE">
        <w:tc>
          <w:tcPr>
            <w:tcW w:w="1584" w:type="dxa"/>
          </w:tcPr>
          <w:p w14:paraId="0D23725B" w14:textId="38AFF32F" w:rsidR="00B900DE" w:rsidRPr="00555379" w:rsidRDefault="00B900DE" w:rsidP="00FA05AB">
            <w:pPr>
              <w:autoSpaceDE w:val="0"/>
              <w:jc w:val="center"/>
              <w:rPr>
                <w:sz w:val="16"/>
                <w:szCs w:val="16"/>
              </w:rPr>
            </w:pPr>
            <w:r w:rsidRPr="00555379">
              <w:rPr>
                <w:sz w:val="16"/>
                <w:szCs w:val="16"/>
              </w:rPr>
              <w:t>19</w:t>
            </w:r>
          </w:p>
        </w:tc>
        <w:tc>
          <w:tcPr>
            <w:tcW w:w="1584" w:type="dxa"/>
          </w:tcPr>
          <w:p w14:paraId="23E6B5F9" w14:textId="1084BD66" w:rsidR="00B900DE" w:rsidRPr="00555379" w:rsidRDefault="00B900DE" w:rsidP="00FA05AB">
            <w:pPr>
              <w:autoSpaceDE w:val="0"/>
              <w:jc w:val="center"/>
              <w:rPr>
                <w:sz w:val="16"/>
                <w:szCs w:val="16"/>
              </w:rPr>
            </w:pPr>
            <w:r w:rsidRPr="00555379">
              <w:rPr>
                <w:sz w:val="16"/>
                <w:szCs w:val="16"/>
              </w:rPr>
              <w:t>25.80</w:t>
            </w:r>
          </w:p>
        </w:tc>
        <w:tc>
          <w:tcPr>
            <w:tcW w:w="1585" w:type="dxa"/>
          </w:tcPr>
          <w:p w14:paraId="64DFCBAD" w14:textId="09B2713E" w:rsidR="00B900DE" w:rsidRPr="00555379" w:rsidRDefault="00C72114" w:rsidP="00FA05AB">
            <w:pPr>
              <w:autoSpaceDE w:val="0"/>
              <w:jc w:val="center"/>
              <w:rPr>
                <w:sz w:val="16"/>
                <w:szCs w:val="16"/>
              </w:rPr>
            </w:pPr>
            <w:r w:rsidRPr="00555379">
              <w:rPr>
                <w:sz w:val="16"/>
                <w:szCs w:val="16"/>
              </w:rPr>
              <w:t>0.</w:t>
            </w:r>
            <w:r w:rsidR="00B900DE" w:rsidRPr="00555379">
              <w:rPr>
                <w:sz w:val="16"/>
                <w:szCs w:val="16"/>
              </w:rPr>
              <w:t>00000</w:t>
            </w:r>
          </w:p>
        </w:tc>
        <w:tc>
          <w:tcPr>
            <w:tcW w:w="1585" w:type="dxa"/>
          </w:tcPr>
          <w:p w14:paraId="78958ADB" w14:textId="4185001B" w:rsidR="00B900DE" w:rsidRPr="00555379" w:rsidRDefault="00B900DE" w:rsidP="00FA05AB">
            <w:pPr>
              <w:autoSpaceDE w:val="0"/>
              <w:jc w:val="center"/>
              <w:rPr>
                <w:sz w:val="16"/>
                <w:szCs w:val="16"/>
              </w:rPr>
            </w:pPr>
            <w:r w:rsidRPr="00555379">
              <w:rPr>
                <w:sz w:val="16"/>
                <w:szCs w:val="16"/>
              </w:rPr>
              <w:t>25.80</w:t>
            </w:r>
          </w:p>
        </w:tc>
        <w:tc>
          <w:tcPr>
            <w:tcW w:w="1585" w:type="dxa"/>
          </w:tcPr>
          <w:p w14:paraId="1BFCD9B0" w14:textId="67324170" w:rsidR="00B900DE" w:rsidRPr="00555379" w:rsidRDefault="00C72114" w:rsidP="00FA05AB">
            <w:pPr>
              <w:autoSpaceDE w:val="0"/>
              <w:jc w:val="center"/>
              <w:rPr>
                <w:sz w:val="16"/>
                <w:szCs w:val="16"/>
              </w:rPr>
            </w:pPr>
            <w:r w:rsidRPr="00555379">
              <w:rPr>
                <w:sz w:val="16"/>
                <w:szCs w:val="16"/>
              </w:rPr>
              <w:t>28.88</w:t>
            </w:r>
          </w:p>
        </w:tc>
        <w:tc>
          <w:tcPr>
            <w:tcW w:w="1585" w:type="dxa"/>
          </w:tcPr>
          <w:p w14:paraId="4E37FE97" w14:textId="329B142D" w:rsidR="00B900DE" w:rsidRPr="00555379" w:rsidRDefault="00B900DE" w:rsidP="00FA05AB">
            <w:pPr>
              <w:autoSpaceDE w:val="0"/>
              <w:jc w:val="center"/>
              <w:rPr>
                <w:sz w:val="16"/>
                <w:szCs w:val="16"/>
              </w:rPr>
            </w:pPr>
            <w:r w:rsidRPr="00555379">
              <w:rPr>
                <w:sz w:val="16"/>
                <w:szCs w:val="16"/>
              </w:rPr>
              <w:t>30</w:t>
            </w:r>
          </w:p>
        </w:tc>
      </w:tr>
      <w:tr w:rsidR="00B900DE" w14:paraId="1232C203" w14:textId="77777777" w:rsidTr="00B900DE">
        <w:tc>
          <w:tcPr>
            <w:tcW w:w="1584" w:type="dxa"/>
          </w:tcPr>
          <w:p w14:paraId="00D0B9BE" w14:textId="07C9BAB2" w:rsidR="00B900DE" w:rsidRPr="00555379" w:rsidRDefault="00B900DE" w:rsidP="00FA05AB">
            <w:pPr>
              <w:autoSpaceDE w:val="0"/>
              <w:jc w:val="center"/>
              <w:rPr>
                <w:sz w:val="16"/>
                <w:szCs w:val="16"/>
              </w:rPr>
            </w:pPr>
            <w:r w:rsidRPr="00555379">
              <w:rPr>
                <w:sz w:val="16"/>
                <w:szCs w:val="16"/>
              </w:rPr>
              <w:t>20</w:t>
            </w:r>
          </w:p>
        </w:tc>
        <w:tc>
          <w:tcPr>
            <w:tcW w:w="1584" w:type="dxa"/>
          </w:tcPr>
          <w:p w14:paraId="627251B0" w14:textId="036D1F9E" w:rsidR="00B900DE" w:rsidRPr="00555379" w:rsidRDefault="00B900DE" w:rsidP="00FA05AB">
            <w:pPr>
              <w:autoSpaceDE w:val="0"/>
              <w:jc w:val="center"/>
              <w:rPr>
                <w:sz w:val="16"/>
                <w:szCs w:val="16"/>
              </w:rPr>
            </w:pPr>
            <w:r w:rsidRPr="00555379">
              <w:rPr>
                <w:sz w:val="16"/>
                <w:szCs w:val="16"/>
              </w:rPr>
              <w:t>31.96</w:t>
            </w:r>
          </w:p>
        </w:tc>
        <w:tc>
          <w:tcPr>
            <w:tcW w:w="1585" w:type="dxa"/>
          </w:tcPr>
          <w:p w14:paraId="56B4B876" w14:textId="7E08552D" w:rsidR="00B900DE" w:rsidRPr="00555379" w:rsidRDefault="00C72114" w:rsidP="00FA05AB">
            <w:pPr>
              <w:autoSpaceDE w:val="0"/>
              <w:jc w:val="center"/>
              <w:rPr>
                <w:sz w:val="16"/>
                <w:szCs w:val="16"/>
              </w:rPr>
            </w:pPr>
            <w:r w:rsidRPr="00555379">
              <w:rPr>
                <w:sz w:val="16"/>
                <w:szCs w:val="16"/>
              </w:rPr>
              <w:t>0.0</w:t>
            </w:r>
            <w:r w:rsidR="00B900DE" w:rsidRPr="00555379">
              <w:rPr>
                <w:sz w:val="16"/>
                <w:szCs w:val="16"/>
              </w:rPr>
              <w:t>0000</w:t>
            </w:r>
          </w:p>
        </w:tc>
        <w:tc>
          <w:tcPr>
            <w:tcW w:w="1585" w:type="dxa"/>
          </w:tcPr>
          <w:p w14:paraId="6E155EE8" w14:textId="2661EB0B" w:rsidR="00B900DE" w:rsidRPr="00555379" w:rsidRDefault="00B900DE" w:rsidP="00FA05AB">
            <w:pPr>
              <w:autoSpaceDE w:val="0"/>
              <w:jc w:val="center"/>
              <w:rPr>
                <w:sz w:val="16"/>
                <w:szCs w:val="16"/>
              </w:rPr>
            </w:pPr>
            <w:r w:rsidRPr="00555379">
              <w:rPr>
                <w:sz w:val="16"/>
                <w:szCs w:val="16"/>
              </w:rPr>
              <w:t>31.96</w:t>
            </w:r>
          </w:p>
        </w:tc>
        <w:tc>
          <w:tcPr>
            <w:tcW w:w="1585" w:type="dxa"/>
          </w:tcPr>
          <w:p w14:paraId="44E6D488" w14:textId="12E1508A" w:rsidR="00B900DE" w:rsidRPr="00555379" w:rsidRDefault="00C72114" w:rsidP="00FA05AB">
            <w:pPr>
              <w:autoSpaceDE w:val="0"/>
              <w:jc w:val="center"/>
              <w:rPr>
                <w:sz w:val="16"/>
                <w:szCs w:val="16"/>
              </w:rPr>
            </w:pPr>
            <w:r w:rsidRPr="00555379">
              <w:rPr>
                <w:sz w:val="16"/>
                <w:szCs w:val="16"/>
              </w:rPr>
              <w:t>35.78</w:t>
            </w:r>
          </w:p>
        </w:tc>
        <w:tc>
          <w:tcPr>
            <w:tcW w:w="1585" w:type="dxa"/>
          </w:tcPr>
          <w:p w14:paraId="66742EC2" w14:textId="77777777" w:rsidR="00B900DE" w:rsidRPr="00555379" w:rsidRDefault="00B900DE" w:rsidP="00FA05AB">
            <w:pPr>
              <w:autoSpaceDE w:val="0"/>
              <w:jc w:val="center"/>
              <w:rPr>
                <w:sz w:val="16"/>
                <w:szCs w:val="16"/>
              </w:rPr>
            </w:pPr>
          </w:p>
        </w:tc>
      </w:tr>
      <w:tr w:rsidR="00B900DE" w14:paraId="20953786" w14:textId="77777777" w:rsidTr="00B900DE">
        <w:tc>
          <w:tcPr>
            <w:tcW w:w="1584" w:type="dxa"/>
          </w:tcPr>
          <w:p w14:paraId="4049B865" w14:textId="3117DD4D" w:rsidR="00B900DE" w:rsidRPr="00555379" w:rsidRDefault="00B900DE" w:rsidP="00FA05AB">
            <w:pPr>
              <w:autoSpaceDE w:val="0"/>
              <w:jc w:val="center"/>
              <w:rPr>
                <w:sz w:val="16"/>
                <w:szCs w:val="16"/>
              </w:rPr>
            </w:pPr>
            <w:r w:rsidRPr="00555379">
              <w:rPr>
                <w:sz w:val="16"/>
                <w:szCs w:val="16"/>
              </w:rPr>
              <w:t>21</w:t>
            </w:r>
          </w:p>
        </w:tc>
        <w:tc>
          <w:tcPr>
            <w:tcW w:w="1584" w:type="dxa"/>
          </w:tcPr>
          <w:p w14:paraId="6733C338" w14:textId="7BE237A5" w:rsidR="00B900DE" w:rsidRPr="00555379" w:rsidRDefault="00B900DE" w:rsidP="00FA05AB">
            <w:pPr>
              <w:autoSpaceDE w:val="0"/>
              <w:jc w:val="center"/>
              <w:rPr>
                <w:sz w:val="16"/>
                <w:szCs w:val="16"/>
              </w:rPr>
            </w:pPr>
            <w:r w:rsidRPr="00555379">
              <w:rPr>
                <w:sz w:val="16"/>
                <w:szCs w:val="16"/>
              </w:rPr>
              <w:t>39.60</w:t>
            </w:r>
          </w:p>
        </w:tc>
        <w:tc>
          <w:tcPr>
            <w:tcW w:w="1585" w:type="dxa"/>
          </w:tcPr>
          <w:p w14:paraId="47D534F4" w14:textId="435776ED" w:rsidR="00B900DE" w:rsidRPr="00555379" w:rsidRDefault="00C72114" w:rsidP="00FA05AB">
            <w:pPr>
              <w:autoSpaceDE w:val="0"/>
              <w:jc w:val="center"/>
              <w:rPr>
                <w:sz w:val="16"/>
                <w:szCs w:val="16"/>
              </w:rPr>
            </w:pPr>
            <w:r w:rsidRPr="00555379">
              <w:rPr>
                <w:sz w:val="16"/>
                <w:szCs w:val="16"/>
              </w:rPr>
              <w:t>0.00</w:t>
            </w:r>
            <w:r w:rsidR="00B900DE" w:rsidRPr="00555379">
              <w:rPr>
                <w:sz w:val="16"/>
                <w:szCs w:val="16"/>
              </w:rPr>
              <w:t>000</w:t>
            </w:r>
          </w:p>
        </w:tc>
        <w:tc>
          <w:tcPr>
            <w:tcW w:w="1585" w:type="dxa"/>
          </w:tcPr>
          <w:p w14:paraId="595D46E9" w14:textId="1582D9AB" w:rsidR="00B900DE" w:rsidRPr="00555379" w:rsidRDefault="00B900DE" w:rsidP="00FA05AB">
            <w:pPr>
              <w:autoSpaceDE w:val="0"/>
              <w:jc w:val="center"/>
              <w:rPr>
                <w:sz w:val="16"/>
                <w:szCs w:val="16"/>
              </w:rPr>
            </w:pPr>
            <w:r w:rsidRPr="00555379">
              <w:rPr>
                <w:sz w:val="16"/>
                <w:szCs w:val="16"/>
              </w:rPr>
              <w:t>39.60</w:t>
            </w:r>
          </w:p>
        </w:tc>
        <w:tc>
          <w:tcPr>
            <w:tcW w:w="1585" w:type="dxa"/>
          </w:tcPr>
          <w:p w14:paraId="6A76436A" w14:textId="230F7923" w:rsidR="00B900DE" w:rsidRPr="00555379" w:rsidRDefault="00C72114" w:rsidP="00FA05AB">
            <w:pPr>
              <w:autoSpaceDE w:val="0"/>
              <w:jc w:val="center"/>
              <w:rPr>
                <w:sz w:val="16"/>
                <w:szCs w:val="16"/>
              </w:rPr>
            </w:pPr>
            <w:r w:rsidRPr="00555379">
              <w:rPr>
                <w:sz w:val="16"/>
                <w:szCs w:val="16"/>
              </w:rPr>
              <w:t>44.33</w:t>
            </w:r>
          </w:p>
        </w:tc>
        <w:tc>
          <w:tcPr>
            <w:tcW w:w="1585" w:type="dxa"/>
          </w:tcPr>
          <w:p w14:paraId="5605337D" w14:textId="77777777" w:rsidR="00B900DE" w:rsidRPr="00555379" w:rsidRDefault="00B900DE" w:rsidP="00FA05AB">
            <w:pPr>
              <w:autoSpaceDE w:val="0"/>
              <w:jc w:val="center"/>
              <w:rPr>
                <w:sz w:val="16"/>
                <w:szCs w:val="16"/>
              </w:rPr>
            </w:pPr>
          </w:p>
        </w:tc>
      </w:tr>
      <w:tr w:rsidR="00B900DE" w14:paraId="127388B6" w14:textId="77777777" w:rsidTr="00B900DE">
        <w:tc>
          <w:tcPr>
            <w:tcW w:w="1584" w:type="dxa"/>
          </w:tcPr>
          <w:p w14:paraId="177FE5DA" w14:textId="7AAE646C" w:rsidR="00B900DE" w:rsidRPr="00555379" w:rsidRDefault="00B900DE" w:rsidP="00FA05AB">
            <w:pPr>
              <w:autoSpaceDE w:val="0"/>
              <w:jc w:val="center"/>
              <w:rPr>
                <w:sz w:val="16"/>
                <w:szCs w:val="16"/>
              </w:rPr>
            </w:pPr>
            <w:r w:rsidRPr="00555379">
              <w:rPr>
                <w:sz w:val="16"/>
                <w:szCs w:val="16"/>
              </w:rPr>
              <w:t>22</w:t>
            </w:r>
          </w:p>
        </w:tc>
        <w:tc>
          <w:tcPr>
            <w:tcW w:w="1584" w:type="dxa"/>
          </w:tcPr>
          <w:p w14:paraId="20A18B54" w14:textId="00E826A0" w:rsidR="00B900DE" w:rsidRPr="00555379" w:rsidRDefault="00B900DE" w:rsidP="00FA05AB">
            <w:pPr>
              <w:autoSpaceDE w:val="0"/>
              <w:jc w:val="center"/>
              <w:rPr>
                <w:sz w:val="16"/>
                <w:szCs w:val="16"/>
              </w:rPr>
            </w:pPr>
            <w:r w:rsidRPr="00555379">
              <w:rPr>
                <w:sz w:val="16"/>
                <w:szCs w:val="16"/>
              </w:rPr>
              <w:t>49.07</w:t>
            </w:r>
          </w:p>
        </w:tc>
        <w:tc>
          <w:tcPr>
            <w:tcW w:w="1585" w:type="dxa"/>
          </w:tcPr>
          <w:p w14:paraId="706AD2A8" w14:textId="4C95490B" w:rsidR="00B900DE" w:rsidRPr="00555379" w:rsidRDefault="00C72114" w:rsidP="00FA05AB">
            <w:pPr>
              <w:autoSpaceDE w:val="0"/>
              <w:jc w:val="center"/>
              <w:rPr>
                <w:sz w:val="16"/>
                <w:szCs w:val="16"/>
              </w:rPr>
            </w:pPr>
            <w:r w:rsidRPr="00555379">
              <w:rPr>
                <w:sz w:val="16"/>
                <w:szCs w:val="16"/>
              </w:rPr>
              <w:t>0.000</w:t>
            </w:r>
            <w:r w:rsidR="00B900DE" w:rsidRPr="00555379">
              <w:rPr>
                <w:sz w:val="16"/>
                <w:szCs w:val="16"/>
              </w:rPr>
              <w:t>00</w:t>
            </w:r>
          </w:p>
        </w:tc>
        <w:tc>
          <w:tcPr>
            <w:tcW w:w="1585" w:type="dxa"/>
          </w:tcPr>
          <w:p w14:paraId="4D205943" w14:textId="57E53256" w:rsidR="00B900DE" w:rsidRPr="00555379" w:rsidRDefault="00B900DE" w:rsidP="00FA05AB">
            <w:pPr>
              <w:autoSpaceDE w:val="0"/>
              <w:jc w:val="center"/>
              <w:rPr>
                <w:sz w:val="16"/>
                <w:szCs w:val="16"/>
              </w:rPr>
            </w:pPr>
            <w:r w:rsidRPr="00555379">
              <w:rPr>
                <w:sz w:val="16"/>
                <w:szCs w:val="16"/>
              </w:rPr>
              <w:t>49.07</w:t>
            </w:r>
          </w:p>
        </w:tc>
        <w:tc>
          <w:tcPr>
            <w:tcW w:w="1585" w:type="dxa"/>
          </w:tcPr>
          <w:p w14:paraId="6D0D3E46" w14:textId="5E3C0FE6" w:rsidR="00B900DE" w:rsidRPr="00555379" w:rsidRDefault="00C72114" w:rsidP="00FA05AB">
            <w:pPr>
              <w:autoSpaceDE w:val="0"/>
              <w:jc w:val="center"/>
              <w:rPr>
                <w:sz w:val="16"/>
                <w:szCs w:val="16"/>
              </w:rPr>
            </w:pPr>
            <w:r w:rsidRPr="00555379">
              <w:rPr>
                <w:sz w:val="16"/>
                <w:szCs w:val="16"/>
              </w:rPr>
              <w:t>54.62</w:t>
            </w:r>
          </w:p>
        </w:tc>
        <w:tc>
          <w:tcPr>
            <w:tcW w:w="1585" w:type="dxa"/>
          </w:tcPr>
          <w:p w14:paraId="301AE297" w14:textId="0E9F9334" w:rsidR="00B900DE" w:rsidRPr="00555379" w:rsidRDefault="00B900DE" w:rsidP="00FA05AB">
            <w:pPr>
              <w:autoSpaceDE w:val="0"/>
              <w:jc w:val="center"/>
              <w:rPr>
                <w:sz w:val="16"/>
                <w:szCs w:val="16"/>
              </w:rPr>
            </w:pPr>
            <w:r w:rsidRPr="00555379">
              <w:rPr>
                <w:sz w:val="16"/>
                <w:szCs w:val="16"/>
              </w:rPr>
              <w:t>50</w:t>
            </w:r>
          </w:p>
        </w:tc>
      </w:tr>
      <w:tr w:rsidR="00B900DE" w14:paraId="002311AF" w14:textId="77777777" w:rsidTr="00B900DE">
        <w:tc>
          <w:tcPr>
            <w:tcW w:w="1584" w:type="dxa"/>
          </w:tcPr>
          <w:p w14:paraId="75505706" w14:textId="30D0FC3A" w:rsidR="00B900DE" w:rsidRPr="00555379" w:rsidRDefault="00B900DE" w:rsidP="00FA05AB">
            <w:pPr>
              <w:autoSpaceDE w:val="0"/>
              <w:jc w:val="center"/>
              <w:rPr>
                <w:sz w:val="16"/>
                <w:szCs w:val="16"/>
              </w:rPr>
            </w:pPr>
            <w:r w:rsidRPr="00555379">
              <w:rPr>
                <w:sz w:val="16"/>
                <w:szCs w:val="16"/>
              </w:rPr>
              <w:t>23</w:t>
            </w:r>
          </w:p>
        </w:tc>
        <w:tc>
          <w:tcPr>
            <w:tcW w:w="1584" w:type="dxa"/>
          </w:tcPr>
          <w:p w14:paraId="26278821" w14:textId="64F0AA89" w:rsidR="00B900DE" w:rsidRPr="00555379" w:rsidRDefault="00B900DE" w:rsidP="00FA05AB">
            <w:pPr>
              <w:autoSpaceDE w:val="0"/>
              <w:jc w:val="center"/>
              <w:rPr>
                <w:sz w:val="16"/>
                <w:szCs w:val="16"/>
              </w:rPr>
            </w:pPr>
            <w:r w:rsidRPr="00555379">
              <w:rPr>
                <w:sz w:val="16"/>
                <w:szCs w:val="16"/>
              </w:rPr>
              <w:t>60.18</w:t>
            </w:r>
          </w:p>
        </w:tc>
        <w:tc>
          <w:tcPr>
            <w:tcW w:w="1585" w:type="dxa"/>
          </w:tcPr>
          <w:p w14:paraId="559E12B5" w14:textId="357150B0" w:rsidR="00B900DE" w:rsidRPr="00555379" w:rsidRDefault="00C72114" w:rsidP="00FA05AB">
            <w:pPr>
              <w:autoSpaceDE w:val="0"/>
              <w:jc w:val="center"/>
              <w:rPr>
                <w:sz w:val="16"/>
                <w:szCs w:val="16"/>
              </w:rPr>
            </w:pPr>
            <w:r w:rsidRPr="00555379">
              <w:rPr>
                <w:sz w:val="16"/>
                <w:szCs w:val="16"/>
              </w:rPr>
              <w:t>0.0000</w:t>
            </w:r>
            <w:r w:rsidR="00B900DE" w:rsidRPr="00555379">
              <w:rPr>
                <w:sz w:val="16"/>
                <w:szCs w:val="16"/>
              </w:rPr>
              <w:t>0</w:t>
            </w:r>
          </w:p>
        </w:tc>
        <w:tc>
          <w:tcPr>
            <w:tcW w:w="1585" w:type="dxa"/>
          </w:tcPr>
          <w:p w14:paraId="2C4096DA" w14:textId="0EC8F672" w:rsidR="00B900DE" w:rsidRPr="00555379" w:rsidRDefault="00B900DE" w:rsidP="00FA05AB">
            <w:pPr>
              <w:autoSpaceDE w:val="0"/>
              <w:jc w:val="center"/>
              <w:rPr>
                <w:sz w:val="16"/>
                <w:szCs w:val="16"/>
              </w:rPr>
            </w:pPr>
            <w:r w:rsidRPr="00555379">
              <w:rPr>
                <w:sz w:val="16"/>
                <w:szCs w:val="16"/>
              </w:rPr>
              <w:t>60.18</w:t>
            </w:r>
          </w:p>
        </w:tc>
        <w:tc>
          <w:tcPr>
            <w:tcW w:w="1585" w:type="dxa"/>
          </w:tcPr>
          <w:p w14:paraId="44E7EEA7" w14:textId="5CC4F092" w:rsidR="00B900DE" w:rsidRPr="00555379" w:rsidRDefault="00C72114" w:rsidP="00FA05AB">
            <w:pPr>
              <w:autoSpaceDE w:val="0"/>
              <w:jc w:val="center"/>
              <w:rPr>
                <w:sz w:val="16"/>
                <w:szCs w:val="16"/>
              </w:rPr>
            </w:pPr>
            <w:r w:rsidRPr="00555379">
              <w:rPr>
                <w:sz w:val="16"/>
                <w:szCs w:val="16"/>
              </w:rPr>
              <w:t>66.62</w:t>
            </w:r>
          </w:p>
        </w:tc>
        <w:tc>
          <w:tcPr>
            <w:tcW w:w="1585" w:type="dxa"/>
          </w:tcPr>
          <w:p w14:paraId="10BB651F" w14:textId="7C99AD5C" w:rsidR="00B900DE" w:rsidRPr="00555379" w:rsidRDefault="00B900DE" w:rsidP="00FA05AB">
            <w:pPr>
              <w:autoSpaceDE w:val="0"/>
              <w:jc w:val="center"/>
              <w:rPr>
                <w:sz w:val="16"/>
                <w:szCs w:val="16"/>
              </w:rPr>
            </w:pPr>
            <w:r w:rsidRPr="00555379">
              <w:rPr>
                <w:sz w:val="16"/>
                <w:szCs w:val="16"/>
              </w:rPr>
              <w:t>70</w:t>
            </w:r>
          </w:p>
        </w:tc>
      </w:tr>
      <w:tr w:rsidR="00B900DE" w14:paraId="524F77E7" w14:textId="77777777" w:rsidTr="00B900DE">
        <w:tc>
          <w:tcPr>
            <w:tcW w:w="1584" w:type="dxa"/>
          </w:tcPr>
          <w:p w14:paraId="5C6A1B9F" w14:textId="60ACF40D" w:rsidR="00B900DE" w:rsidRPr="00555379" w:rsidRDefault="00B900DE" w:rsidP="00FA05AB">
            <w:pPr>
              <w:autoSpaceDE w:val="0"/>
              <w:jc w:val="center"/>
              <w:rPr>
                <w:sz w:val="16"/>
                <w:szCs w:val="16"/>
              </w:rPr>
            </w:pPr>
            <w:r w:rsidRPr="00555379">
              <w:rPr>
                <w:sz w:val="16"/>
                <w:szCs w:val="16"/>
              </w:rPr>
              <w:t>24</w:t>
            </w:r>
          </w:p>
        </w:tc>
        <w:tc>
          <w:tcPr>
            <w:tcW w:w="1584" w:type="dxa"/>
          </w:tcPr>
          <w:p w14:paraId="6DB293AD" w14:textId="50F05D9C" w:rsidR="00B900DE" w:rsidRPr="00555379" w:rsidRDefault="00B900DE" w:rsidP="00FA05AB">
            <w:pPr>
              <w:autoSpaceDE w:val="0"/>
              <w:jc w:val="center"/>
              <w:rPr>
                <w:sz w:val="16"/>
                <w:szCs w:val="16"/>
              </w:rPr>
            </w:pPr>
            <w:r w:rsidRPr="00555379">
              <w:rPr>
                <w:sz w:val="16"/>
                <w:szCs w:val="16"/>
              </w:rPr>
              <w:t>73.07</w:t>
            </w:r>
          </w:p>
        </w:tc>
        <w:tc>
          <w:tcPr>
            <w:tcW w:w="1585" w:type="dxa"/>
          </w:tcPr>
          <w:p w14:paraId="76D8582B" w14:textId="5019879A" w:rsidR="00B900DE" w:rsidRPr="00555379" w:rsidRDefault="00B900DE" w:rsidP="00FA05AB">
            <w:pPr>
              <w:autoSpaceDE w:val="0"/>
              <w:jc w:val="center"/>
              <w:rPr>
                <w:sz w:val="16"/>
                <w:szCs w:val="16"/>
              </w:rPr>
            </w:pPr>
            <w:r w:rsidRPr="00555379">
              <w:rPr>
                <w:sz w:val="16"/>
                <w:szCs w:val="16"/>
              </w:rPr>
              <w:t>0.00000</w:t>
            </w:r>
          </w:p>
        </w:tc>
        <w:tc>
          <w:tcPr>
            <w:tcW w:w="1585" w:type="dxa"/>
          </w:tcPr>
          <w:p w14:paraId="64BB616E" w14:textId="4EA327CA" w:rsidR="00B900DE" w:rsidRPr="00555379" w:rsidRDefault="00B900DE" w:rsidP="00FA05AB">
            <w:pPr>
              <w:autoSpaceDE w:val="0"/>
              <w:jc w:val="center"/>
              <w:rPr>
                <w:sz w:val="16"/>
                <w:szCs w:val="16"/>
              </w:rPr>
            </w:pPr>
            <w:r w:rsidRPr="00555379">
              <w:rPr>
                <w:sz w:val="16"/>
                <w:szCs w:val="16"/>
              </w:rPr>
              <w:t>73.07</w:t>
            </w:r>
          </w:p>
        </w:tc>
        <w:tc>
          <w:tcPr>
            <w:tcW w:w="1585" w:type="dxa"/>
          </w:tcPr>
          <w:p w14:paraId="0395A3E3" w14:textId="7C208D89" w:rsidR="00B900DE" w:rsidRPr="00555379" w:rsidRDefault="00C72114" w:rsidP="00FA05AB">
            <w:pPr>
              <w:autoSpaceDE w:val="0"/>
              <w:jc w:val="center"/>
              <w:rPr>
                <w:sz w:val="16"/>
                <w:szCs w:val="16"/>
              </w:rPr>
            </w:pPr>
            <w:r w:rsidRPr="00555379">
              <w:rPr>
                <w:sz w:val="16"/>
                <w:szCs w:val="16"/>
              </w:rPr>
              <w:t>80.40</w:t>
            </w:r>
          </w:p>
        </w:tc>
        <w:tc>
          <w:tcPr>
            <w:tcW w:w="1585" w:type="dxa"/>
          </w:tcPr>
          <w:p w14:paraId="1EBCF6A9" w14:textId="77777777" w:rsidR="00B900DE" w:rsidRPr="00555379" w:rsidRDefault="00B900DE" w:rsidP="00FA05AB">
            <w:pPr>
              <w:autoSpaceDE w:val="0"/>
              <w:jc w:val="center"/>
              <w:rPr>
                <w:sz w:val="16"/>
                <w:szCs w:val="16"/>
              </w:rPr>
            </w:pPr>
          </w:p>
        </w:tc>
      </w:tr>
      <w:tr w:rsidR="00B900DE" w14:paraId="3AA1D72B" w14:textId="77777777" w:rsidTr="00B900DE">
        <w:tc>
          <w:tcPr>
            <w:tcW w:w="1584" w:type="dxa"/>
          </w:tcPr>
          <w:p w14:paraId="4DB7AFD6" w14:textId="72769DE1" w:rsidR="00B900DE" w:rsidRPr="00555379" w:rsidRDefault="00B900DE" w:rsidP="00FA05AB">
            <w:pPr>
              <w:autoSpaceDE w:val="0"/>
              <w:jc w:val="center"/>
              <w:rPr>
                <w:sz w:val="16"/>
                <w:szCs w:val="16"/>
              </w:rPr>
            </w:pPr>
            <w:r w:rsidRPr="00555379">
              <w:rPr>
                <w:sz w:val="16"/>
                <w:szCs w:val="16"/>
              </w:rPr>
              <w:t>25</w:t>
            </w:r>
          </w:p>
        </w:tc>
        <w:tc>
          <w:tcPr>
            <w:tcW w:w="1584" w:type="dxa"/>
          </w:tcPr>
          <w:p w14:paraId="1AE17332" w14:textId="29140605" w:rsidR="00B900DE" w:rsidRPr="00555379" w:rsidRDefault="00C72114" w:rsidP="00FA05AB">
            <w:pPr>
              <w:autoSpaceDE w:val="0"/>
              <w:jc w:val="center"/>
              <w:rPr>
                <w:sz w:val="16"/>
                <w:szCs w:val="16"/>
              </w:rPr>
            </w:pPr>
            <w:r w:rsidRPr="00555379">
              <w:rPr>
                <w:sz w:val="16"/>
                <w:szCs w:val="16"/>
              </w:rPr>
              <w:t>87.65</w:t>
            </w:r>
          </w:p>
        </w:tc>
        <w:tc>
          <w:tcPr>
            <w:tcW w:w="1585" w:type="dxa"/>
          </w:tcPr>
          <w:p w14:paraId="560CFF75" w14:textId="1C550F8C" w:rsidR="00B900DE" w:rsidRPr="00555379" w:rsidRDefault="00C72114" w:rsidP="00FA05AB">
            <w:pPr>
              <w:autoSpaceDE w:val="0"/>
              <w:jc w:val="center"/>
              <w:rPr>
                <w:sz w:val="16"/>
                <w:szCs w:val="16"/>
              </w:rPr>
            </w:pPr>
            <w:r w:rsidRPr="00555379">
              <w:rPr>
                <w:sz w:val="16"/>
                <w:szCs w:val="16"/>
              </w:rPr>
              <w:t>0.00008</w:t>
            </w:r>
          </w:p>
        </w:tc>
        <w:tc>
          <w:tcPr>
            <w:tcW w:w="1585" w:type="dxa"/>
          </w:tcPr>
          <w:p w14:paraId="4BB1117B" w14:textId="70B21013" w:rsidR="00B900DE" w:rsidRPr="00555379" w:rsidRDefault="00C72114" w:rsidP="00FA05AB">
            <w:pPr>
              <w:autoSpaceDE w:val="0"/>
              <w:jc w:val="center"/>
              <w:rPr>
                <w:sz w:val="16"/>
                <w:szCs w:val="16"/>
              </w:rPr>
            </w:pPr>
            <w:r w:rsidRPr="00555379">
              <w:rPr>
                <w:sz w:val="16"/>
                <w:szCs w:val="16"/>
              </w:rPr>
              <w:t>87.73</w:t>
            </w:r>
          </w:p>
        </w:tc>
        <w:tc>
          <w:tcPr>
            <w:tcW w:w="1585" w:type="dxa"/>
          </w:tcPr>
          <w:p w14:paraId="62F87DB0" w14:textId="18F7F295" w:rsidR="00B900DE" w:rsidRPr="00555379" w:rsidRDefault="00C72114" w:rsidP="00FA05AB">
            <w:pPr>
              <w:autoSpaceDE w:val="0"/>
              <w:jc w:val="center"/>
              <w:rPr>
                <w:sz w:val="16"/>
                <w:szCs w:val="16"/>
              </w:rPr>
            </w:pPr>
            <w:r w:rsidRPr="00555379">
              <w:rPr>
                <w:sz w:val="16"/>
                <w:szCs w:val="16"/>
              </w:rPr>
              <w:t>95.98</w:t>
            </w:r>
          </w:p>
        </w:tc>
        <w:tc>
          <w:tcPr>
            <w:tcW w:w="1585" w:type="dxa"/>
          </w:tcPr>
          <w:p w14:paraId="71FAB941" w14:textId="2A091E3D" w:rsidR="00B900DE" w:rsidRPr="00555379" w:rsidRDefault="00B900DE" w:rsidP="00FA05AB">
            <w:pPr>
              <w:autoSpaceDE w:val="0"/>
              <w:jc w:val="center"/>
              <w:rPr>
                <w:sz w:val="16"/>
                <w:szCs w:val="16"/>
              </w:rPr>
            </w:pPr>
            <w:r w:rsidRPr="00555379">
              <w:rPr>
                <w:sz w:val="16"/>
                <w:szCs w:val="16"/>
              </w:rPr>
              <w:t>100</w:t>
            </w:r>
          </w:p>
        </w:tc>
      </w:tr>
      <w:tr w:rsidR="00B900DE" w14:paraId="567D65D7" w14:textId="77777777" w:rsidTr="00B900DE">
        <w:tc>
          <w:tcPr>
            <w:tcW w:w="1584" w:type="dxa"/>
          </w:tcPr>
          <w:p w14:paraId="6DC85D77" w14:textId="3DCF052D" w:rsidR="00B900DE" w:rsidRPr="00555379" w:rsidRDefault="00B900DE" w:rsidP="00FA05AB">
            <w:pPr>
              <w:autoSpaceDE w:val="0"/>
              <w:jc w:val="center"/>
              <w:rPr>
                <w:sz w:val="16"/>
                <w:szCs w:val="16"/>
              </w:rPr>
            </w:pPr>
            <w:r w:rsidRPr="00555379">
              <w:rPr>
                <w:sz w:val="16"/>
                <w:szCs w:val="16"/>
              </w:rPr>
              <w:t>26</w:t>
            </w:r>
          </w:p>
        </w:tc>
        <w:tc>
          <w:tcPr>
            <w:tcW w:w="1584" w:type="dxa"/>
          </w:tcPr>
          <w:p w14:paraId="3AB69E0F" w14:textId="3AD633E4" w:rsidR="00B900DE" w:rsidRPr="00555379" w:rsidRDefault="00C72114" w:rsidP="00FA05AB">
            <w:pPr>
              <w:autoSpaceDE w:val="0"/>
              <w:jc w:val="center"/>
              <w:rPr>
                <w:sz w:val="16"/>
                <w:szCs w:val="16"/>
              </w:rPr>
            </w:pPr>
            <w:r w:rsidRPr="00555379">
              <w:rPr>
                <w:sz w:val="16"/>
                <w:szCs w:val="16"/>
              </w:rPr>
              <w:t>103.76</w:t>
            </w:r>
          </w:p>
        </w:tc>
        <w:tc>
          <w:tcPr>
            <w:tcW w:w="1585" w:type="dxa"/>
          </w:tcPr>
          <w:p w14:paraId="0ADA7ACC" w14:textId="2420E194" w:rsidR="00B900DE" w:rsidRPr="00555379" w:rsidRDefault="00C72114" w:rsidP="00FA05AB">
            <w:pPr>
              <w:autoSpaceDE w:val="0"/>
              <w:jc w:val="center"/>
              <w:rPr>
                <w:sz w:val="16"/>
                <w:szCs w:val="16"/>
              </w:rPr>
            </w:pPr>
            <w:r w:rsidRPr="00555379">
              <w:rPr>
                <w:sz w:val="16"/>
                <w:szCs w:val="16"/>
              </w:rPr>
              <w:t>0.00046</w:t>
            </w:r>
          </w:p>
        </w:tc>
        <w:tc>
          <w:tcPr>
            <w:tcW w:w="1585" w:type="dxa"/>
          </w:tcPr>
          <w:p w14:paraId="7AA59350" w14:textId="2C9EBF96" w:rsidR="00B900DE" w:rsidRPr="00555379" w:rsidRDefault="00C72114" w:rsidP="00FA05AB">
            <w:pPr>
              <w:autoSpaceDE w:val="0"/>
              <w:jc w:val="center"/>
              <w:rPr>
                <w:sz w:val="16"/>
                <w:szCs w:val="16"/>
              </w:rPr>
            </w:pPr>
            <w:r w:rsidRPr="00555379">
              <w:rPr>
                <w:sz w:val="16"/>
                <w:szCs w:val="16"/>
              </w:rPr>
              <w:t>104.23</w:t>
            </w:r>
          </w:p>
        </w:tc>
        <w:tc>
          <w:tcPr>
            <w:tcW w:w="1585" w:type="dxa"/>
          </w:tcPr>
          <w:p w14:paraId="3D114E89" w14:textId="5D6EBB76" w:rsidR="00B900DE" w:rsidRPr="00555379" w:rsidRDefault="00C72114" w:rsidP="00FA05AB">
            <w:pPr>
              <w:autoSpaceDE w:val="0"/>
              <w:jc w:val="center"/>
              <w:rPr>
                <w:sz w:val="16"/>
                <w:szCs w:val="16"/>
              </w:rPr>
            </w:pPr>
            <w:r w:rsidRPr="00555379">
              <w:rPr>
                <w:sz w:val="16"/>
                <w:szCs w:val="16"/>
              </w:rPr>
              <w:t>113.42</w:t>
            </w:r>
          </w:p>
        </w:tc>
        <w:tc>
          <w:tcPr>
            <w:tcW w:w="1585" w:type="dxa"/>
          </w:tcPr>
          <w:p w14:paraId="5BFEBBF4" w14:textId="77777777" w:rsidR="00B900DE" w:rsidRPr="00555379" w:rsidRDefault="00B900DE" w:rsidP="00FA05AB">
            <w:pPr>
              <w:autoSpaceDE w:val="0"/>
              <w:jc w:val="center"/>
              <w:rPr>
                <w:sz w:val="16"/>
                <w:szCs w:val="16"/>
              </w:rPr>
            </w:pPr>
          </w:p>
        </w:tc>
      </w:tr>
      <w:tr w:rsidR="00B900DE" w14:paraId="726FEDCE" w14:textId="77777777" w:rsidTr="00B900DE">
        <w:tc>
          <w:tcPr>
            <w:tcW w:w="1584" w:type="dxa"/>
          </w:tcPr>
          <w:p w14:paraId="23B8E005" w14:textId="7224BE96" w:rsidR="00B900DE" w:rsidRPr="00555379" w:rsidRDefault="00B900DE" w:rsidP="00FA05AB">
            <w:pPr>
              <w:autoSpaceDE w:val="0"/>
              <w:jc w:val="center"/>
              <w:rPr>
                <w:sz w:val="16"/>
                <w:szCs w:val="16"/>
              </w:rPr>
            </w:pPr>
            <w:r w:rsidRPr="00555379">
              <w:rPr>
                <w:sz w:val="16"/>
                <w:szCs w:val="16"/>
              </w:rPr>
              <w:t>27</w:t>
            </w:r>
          </w:p>
        </w:tc>
        <w:tc>
          <w:tcPr>
            <w:tcW w:w="1584" w:type="dxa"/>
          </w:tcPr>
          <w:p w14:paraId="0676DD69" w14:textId="7FB891F6" w:rsidR="00B900DE" w:rsidRPr="00555379" w:rsidRDefault="00C72114" w:rsidP="00FA05AB">
            <w:pPr>
              <w:autoSpaceDE w:val="0"/>
              <w:jc w:val="center"/>
              <w:rPr>
                <w:sz w:val="16"/>
                <w:szCs w:val="16"/>
              </w:rPr>
            </w:pPr>
            <w:r w:rsidRPr="00555379">
              <w:rPr>
                <w:sz w:val="16"/>
                <w:szCs w:val="16"/>
              </w:rPr>
              <w:t>120.77</w:t>
            </w:r>
          </w:p>
        </w:tc>
        <w:tc>
          <w:tcPr>
            <w:tcW w:w="1585" w:type="dxa"/>
          </w:tcPr>
          <w:p w14:paraId="1918C476" w14:textId="16CAA3A9" w:rsidR="00B900DE" w:rsidRPr="00555379" w:rsidRDefault="00C72114" w:rsidP="00FA05AB">
            <w:pPr>
              <w:autoSpaceDE w:val="0"/>
              <w:jc w:val="center"/>
              <w:rPr>
                <w:sz w:val="16"/>
                <w:szCs w:val="16"/>
              </w:rPr>
            </w:pPr>
            <w:r w:rsidRPr="00555379">
              <w:rPr>
                <w:sz w:val="16"/>
                <w:szCs w:val="16"/>
              </w:rPr>
              <w:t>0.00182</w:t>
            </w:r>
          </w:p>
        </w:tc>
        <w:tc>
          <w:tcPr>
            <w:tcW w:w="1585" w:type="dxa"/>
          </w:tcPr>
          <w:p w14:paraId="6635A900" w14:textId="005FEB62" w:rsidR="00B900DE" w:rsidRPr="00555379" w:rsidRDefault="00C72114" w:rsidP="00FA05AB">
            <w:pPr>
              <w:autoSpaceDE w:val="0"/>
              <w:jc w:val="center"/>
              <w:rPr>
                <w:sz w:val="16"/>
                <w:szCs w:val="16"/>
              </w:rPr>
            </w:pPr>
            <w:r w:rsidRPr="00555379">
              <w:rPr>
                <w:sz w:val="16"/>
                <w:szCs w:val="16"/>
              </w:rPr>
              <w:t>122.61</w:t>
            </w:r>
          </w:p>
        </w:tc>
        <w:tc>
          <w:tcPr>
            <w:tcW w:w="1585" w:type="dxa"/>
          </w:tcPr>
          <w:p w14:paraId="33A13F71" w14:textId="39AB04DE" w:rsidR="00B900DE" w:rsidRPr="00555379" w:rsidRDefault="00C72114" w:rsidP="00FA05AB">
            <w:pPr>
              <w:autoSpaceDE w:val="0"/>
              <w:jc w:val="center"/>
              <w:rPr>
                <w:sz w:val="16"/>
                <w:szCs w:val="16"/>
              </w:rPr>
            </w:pPr>
            <w:r w:rsidRPr="00555379">
              <w:rPr>
                <w:sz w:val="16"/>
                <w:szCs w:val="16"/>
              </w:rPr>
              <w:t>132.76</w:t>
            </w:r>
          </w:p>
        </w:tc>
        <w:tc>
          <w:tcPr>
            <w:tcW w:w="1585" w:type="dxa"/>
          </w:tcPr>
          <w:p w14:paraId="4C0B8EBE" w14:textId="03B1293B" w:rsidR="00B900DE" w:rsidRPr="00555379" w:rsidRDefault="00FC69CC" w:rsidP="00FA05AB">
            <w:pPr>
              <w:autoSpaceDE w:val="0"/>
              <w:jc w:val="center"/>
              <w:rPr>
                <w:sz w:val="16"/>
                <w:szCs w:val="16"/>
              </w:rPr>
            </w:pPr>
            <w:r>
              <w:rPr>
                <w:sz w:val="16"/>
                <w:szCs w:val="16"/>
              </w:rPr>
              <w:t>(125)</w:t>
            </w:r>
          </w:p>
        </w:tc>
      </w:tr>
      <w:tr w:rsidR="00B900DE" w14:paraId="73850F75" w14:textId="77777777" w:rsidTr="00B900DE">
        <w:tc>
          <w:tcPr>
            <w:tcW w:w="1584" w:type="dxa"/>
          </w:tcPr>
          <w:p w14:paraId="4B02EF6C" w14:textId="5C65073C" w:rsidR="00B900DE" w:rsidRPr="00555379" w:rsidRDefault="00B900DE" w:rsidP="00FA05AB">
            <w:pPr>
              <w:autoSpaceDE w:val="0"/>
              <w:jc w:val="center"/>
              <w:rPr>
                <w:sz w:val="16"/>
                <w:szCs w:val="16"/>
              </w:rPr>
            </w:pPr>
            <w:r w:rsidRPr="00555379">
              <w:rPr>
                <w:sz w:val="16"/>
                <w:szCs w:val="16"/>
              </w:rPr>
              <w:t>28</w:t>
            </w:r>
          </w:p>
        </w:tc>
        <w:tc>
          <w:tcPr>
            <w:tcW w:w="1584" w:type="dxa"/>
          </w:tcPr>
          <w:p w14:paraId="4AA7D82D" w14:textId="7A8F8499" w:rsidR="00B900DE" w:rsidRPr="00555379" w:rsidRDefault="00C72114" w:rsidP="00FA05AB">
            <w:pPr>
              <w:autoSpaceDE w:val="0"/>
              <w:jc w:val="center"/>
              <w:rPr>
                <w:sz w:val="16"/>
                <w:szCs w:val="16"/>
              </w:rPr>
            </w:pPr>
            <w:r w:rsidRPr="00555379">
              <w:rPr>
                <w:sz w:val="16"/>
                <w:szCs w:val="16"/>
              </w:rPr>
              <w:t>137.75</w:t>
            </w:r>
          </w:p>
        </w:tc>
        <w:tc>
          <w:tcPr>
            <w:tcW w:w="1585" w:type="dxa"/>
          </w:tcPr>
          <w:p w14:paraId="241D1D4D" w14:textId="0CDF461F" w:rsidR="00B900DE" w:rsidRPr="00555379" w:rsidRDefault="00C72114" w:rsidP="00FA05AB">
            <w:pPr>
              <w:autoSpaceDE w:val="0"/>
              <w:jc w:val="center"/>
              <w:rPr>
                <w:sz w:val="16"/>
                <w:szCs w:val="16"/>
              </w:rPr>
            </w:pPr>
            <w:r w:rsidRPr="00555379">
              <w:rPr>
                <w:sz w:val="16"/>
                <w:szCs w:val="16"/>
              </w:rPr>
              <w:t>0.00508</w:t>
            </w:r>
          </w:p>
        </w:tc>
        <w:tc>
          <w:tcPr>
            <w:tcW w:w="1585" w:type="dxa"/>
          </w:tcPr>
          <w:p w14:paraId="0BF9DC7B" w14:textId="77AC9496" w:rsidR="00B900DE" w:rsidRPr="00555379" w:rsidRDefault="00C72114" w:rsidP="00FA05AB">
            <w:pPr>
              <w:autoSpaceDE w:val="0"/>
              <w:jc w:val="center"/>
              <w:rPr>
                <w:sz w:val="16"/>
                <w:szCs w:val="16"/>
              </w:rPr>
            </w:pPr>
            <w:r w:rsidRPr="00555379">
              <w:rPr>
                <w:sz w:val="16"/>
                <w:szCs w:val="16"/>
              </w:rPr>
              <w:t>142.90</w:t>
            </w:r>
          </w:p>
        </w:tc>
        <w:tc>
          <w:tcPr>
            <w:tcW w:w="1585" w:type="dxa"/>
          </w:tcPr>
          <w:p w14:paraId="0B8C156E" w14:textId="46D4D7E5" w:rsidR="00B900DE" w:rsidRPr="00555379" w:rsidRDefault="00C72114" w:rsidP="00FA05AB">
            <w:pPr>
              <w:autoSpaceDE w:val="0"/>
              <w:jc w:val="center"/>
              <w:rPr>
                <w:sz w:val="16"/>
                <w:szCs w:val="16"/>
              </w:rPr>
            </w:pPr>
            <w:r w:rsidRPr="00555379">
              <w:rPr>
                <w:sz w:val="16"/>
                <w:szCs w:val="16"/>
              </w:rPr>
              <w:t>154.00</w:t>
            </w:r>
          </w:p>
        </w:tc>
        <w:tc>
          <w:tcPr>
            <w:tcW w:w="1585" w:type="dxa"/>
          </w:tcPr>
          <w:p w14:paraId="181EE006" w14:textId="6E936C00" w:rsidR="00B900DE" w:rsidRPr="00555379" w:rsidRDefault="00B900DE" w:rsidP="00FA05AB">
            <w:pPr>
              <w:autoSpaceDE w:val="0"/>
              <w:jc w:val="center"/>
              <w:rPr>
                <w:sz w:val="16"/>
                <w:szCs w:val="16"/>
              </w:rPr>
            </w:pPr>
            <w:r w:rsidRPr="00555379">
              <w:rPr>
                <w:sz w:val="16"/>
                <w:szCs w:val="16"/>
              </w:rPr>
              <w:t>150</w:t>
            </w:r>
          </w:p>
        </w:tc>
      </w:tr>
      <w:tr w:rsidR="00B900DE" w14:paraId="341B53B8" w14:textId="77777777" w:rsidTr="00B900DE">
        <w:tc>
          <w:tcPr>
            <w:tcW w:w="1584" w:type="dxa"/>
          </w:tcPr>
          <w:p w14:paraId="52AEEE12" w14:textId="112ADC56" w:rsidR="00B900DE" w:rsidRPr="00555379" w:rsidRDefault="00B900DE" w:rsidP="00FA05AB">
            <w:pPr>
              <w:autoSpaceDE w:val="0"/>
              <w:jc w:val="center"/>
              <w:rPr>
                <w:sz w:val="16"/>
                <w:szCs w:val="16"/>
              </w:rPr>
            </w:pPr>
            <w:r w:rsidRPr="00555379">
              <w:rPr>
                <w:sz w:val="16"/>
                <w:szCs w:val="16"/>
              </w:rPr>
              <w:t>29</w:t>
            </w:r>
          </w:p>
        </w:tc>
        <w:tc>
          <w:tcPr>
            <w:tcW w:w="1584" w:type="dxa"/>
          </w:tcPr>
          <w:p w14:paraId="1BEFF80A" w14:textId="0C72319D" w:rsidR="00B900DE" w:rsidRPr="00555379" w:rsidRDefault="00C72114" w:rsidP="00FA05AB">
            <w:pPr>
              <w:autoSpaceDE w:val="0"/>
              <w:jc w:val="center"/>
              <w:rPr>
                <w:sz w:val="16"/>
                <w:szCs w:val="16"/>
              </w:rPr>
            </w:pPr>
            <w:r w:rsidRPr="00555379">
              <w:rPr>
                <w:sz w:val="16"/>
                <w:szCs w:val="16"/>
              </w:rPr>
              <w:t>153.80</w:t>
            </w:r>
          </w:p>
        </w:tc>
        <w:tc>
          <w:tcPr>
            <w:tcW w:w="1585" w:type="dxa"/>
          </w:tcPr>
          <w:p w14:paraId="600B66C1" w14:textId="34E1CF1C" w:rsidR="00B900DE" w:rsidRPr="00555379" w:rsidRDefault="00C72114" w:rsidP="00FA05AB">
            <w:pPr>
              <w:autoSpaceDE w:val="0"/>
              <w:jc w:val="center"/>
              <w:rPr>
                <w:sz w:val="16"/>
                <w:szCs w:val="16"/>
              </w:rPr>
            </w:pPr>
            <w:r w:rsidRPr="00555379">
              <w:rPr>
                <w:sz w:val="16"/>
                <w:szCs w:val="16"/>
              </w:rPr>
              <w:t>0.01114</w:t>
            </w:r>
          </w:p>
        </w:tc>
        <w:tc>
          <w:tcPr>
            <w:tcW w:w="1585" w:type="dxa"/>
          </w:tcPr>
          <w:p w14:paraId="3071F320" w14:textId="1AFCC103" w:rsidR="00B900DE" w:rsidRPr="00555379" w:rsidRDefault="00C72114" w:rsidP="00FA05AB">
            <w:pPr>
              <w:autoSpaceDE w:val="0"/>
              <w:jc w:val="center"/>
              <w:rPr>
                <w:sz w:val="16"/>
                <w:szCs w:val="16"/>
              </w:rPr>
            </w:pPr>
            <w:r w:rsidRPr="00555379">
              <w:rPr>
                <w:sz w:val="16"/>
                <w:szCs w:val="16"/>
              </w:rPr>
              <w:t>165.09</w:t>
            </w:r>
          </w:p>
        </w:tc>
        <w:tc>
          <w:tcPr>
            <w:tcW w:w="1585" w:type="dxa"/>
          </w:tcPr>
          <w:p w14:paraId="1E88D384" w14:textId="78207491" w:rsidR="00B900DE" w:rsidRPr="00555379" w:rsidRDefault="00C72114" w:rsidP="00FA05AB">
            <w:pPr>
              <w:autoSpaceDE w:val="0"/>
              <w:jc w:val="center"/>
              <w:rPr>
                <w:sz w:val="16"/>
                <w:szCs w:val="16"/>
              </w:rPr>
            </w:pPr>
            <w:r w:rsidRPr="00555379">
              <w:rPr>
                <w:sz w:val="16"/>
                <w:szCs w:val="16"/>
              </w:rPr>
              <w:t>177.12</w:t>
            </w:r>
          </w:p>
        </w:tc>
        <w:tc>
          <w:tcPr>
            <w:tcW w:w="1585" w:type="dxa"/>
          </w:tcPr>
          <w:p w14:paraId="02272DF9" w14:textId="61A82AE5" w:rsidR="00B900DE" w:rsidRPr="00555379" w:rsidRDefault="00FC69CC" w:rsidP="00FA05AB">
            <w:pPr>
              <w:autoSpaceDE w:val="0"/>
              <w:jc w:val="center"/>
              <w:rPr>
                <w:sz w:val="16"/>
                <w:szCs w:val="16"/>
              </w:rPr>
            </w:pPr>
            <w:r>
              <w:rPr>
                <w:sz w:val="16"/>
                <w:szCs w:val="16"/>
              </w:rPr>
              <w:t>(175)</w:t>
            </w:r>
          </w:p>
        </w:tc>
      </w:tr>
      <w:tr w:rsidR="00B900DE" w14:paraId="00BD1EA4" w14:textId="77777777" w:rsidTr="00B900DE">
        <w:tc>
          <w:tcPr>
            <w:tcW w:w="1584" w:type="dxa"/>
          </w:tcPr>
          <w:p w14:paraId="17677E69" w14:textId="34539A79" w:rsidR="00B900DE" w:rsidRPr="00555379" w:rsidRDefault="00B900DE" w:rsidP="00FA05AB">
            <w:pPr>
              <w:autoSpaceDE w:val="0"/>
              <w:jc w:val="center"/>
              <w:rPr>
                <w:sz w:val="16"/>
                <w:szCs w:val="16"/>
              </w:rPr>
            </w:pPr>
            <w:r w:rsidRPr="00555379">
              <w:rPr>
                <w:sz w:val="16"/>
                <w:szCs w:val="16"/>
              </w:rPr>
              <w:t>30</w:t>
            </w:r>
          </w:p>
        </w:tc>
        <w:tc>
          <w:tcPr>
            <w:tcW w:w="1584" w:type="dxa"/>
          </w:tcPr>
          <w:p w14:paraId="78692DF9" w14:textId="1330D418" w:rsidR="00B900DE" w:rsidRPr="00555379" w:rsidRDefault="00C72114" w:rsidP="00FA05AB">
            <w:pPr>
              <w:autoSpaceDE w:val="0"/>
              <w:jc w:val="center"/>
              <w:rPr>
                <w:sz w:val="16"/>
                <w:szCs w:val="16"/>
              </w:rPr>
            </w:pPr>
            <w:r w:rsidRPr="00555379">
              <w:rPr>
                <w:sz w:val="16"/>
                <w:szCs w:val="16"/>
              </w:rPr>
              <w:t>168.19</w:t>
            </w:r>
          </w:p>
        </w:tc>
        <w:tc>
          <w:tcPr>
            <w:tcW w:w="1585" w:type="dxa"/>
          </w:tcPr>
          <w:p w14:paraId="7615B39F" w14:textId="2EBD3BD7" w:rsidR="00B900DE" w:rsidRPr="00555379" w:rsidRDefault="00C72114" w:rsidP="00FA05AB">
            <w:pPr>
              <w:autoSpaceDE w:val="0"/>
              <w:jc w:val="center"/>
              <w:rPr>
                <w:sz w:val="16"/>
                <w:szCs w:val="16"/>
              </w:rPr>
            </w:pPr>
            <w:r w:rsidRPr="00555379">
              <w:rPr>
                <w:sz w:val="16"/>
                <w:szCs w:val="16"/>
              </w:rPr>
              <w:t>0.02068</w:t>
            </w:r>
          </w:p>
        </w:tc>
        <w:tc>
          <w:tcPr>
            <w:tcW w:w="1585" w:type="dxa"/>
          </w:tcPr>
          <w:p w14:paraId="3998D8DE" w14:textId="37831FF1" w:rsidR="00B900DE" w:rsidRPr="00555379" w:rsidRDefault="00C72114" w:rsidP="00FA05AB">
            <w:pPr>
              <w:autoSpaceDE w:val="0"/>
              <w:jc w:val="center"/>
              <w:rPr>
                <w:sz w:val="16"/>
                <w:szCs w:val="16"/>
              </w:rPr>
            </w:pPr>
            <w:r w:rsidRPr="00555379">
              <w:rPr>
                <w:sz w:val="16"/>
                <w:szCs w:val="16"/>
              </w:rPr>
              <w:t>189.15</w:t>
            </w:r>
          </w:p>
        </w:tc>
        <w:tc>
          <w:tcPr>
            <w:tcW w:w="1585" w:type="dxa"/>
          </w:tcPr>
          <w:p w14:paraId="37C48B19" w14:textId="095C6090" w:rsidR="00B900DE" w:rsidRPr="00555379" w:rsidRDefault="00C72114" w:rsidP="00FA05AB">
            <w:pPr>
              <w:autoSpaceDE w:val="0"/>
              <w:jc w:val="center"/>
              <w:rPr>
                <w:sz w:val="16"/>
                <w:szCs w:val="16"/>
              </w:rPr>
            </w:pPr>
            <w:r w:rsidRPr="00555379">
              <w:rPr>
                <w:sz w:val="16"/>
                <w:szCs w:val="16"/>
              </w:rPr>
              <w:t>202.09</w:t>
            </w:r>
          </w:p>
        </w:tc>
        <w:tc>
          <w:tcPr>
            <w:tcW w:w="1585" w:type="dxa"/>
          </w:tcPr>
          <w:p w14:paraId="0A191EBE" w14:textId="4D6847D0" w:rsidR="00B900DE" w:rsidRPr="00555379" w:rsidRDefault="00B900DE" w:rsidP="00FA05AB">
            <w:pPr>
              <w:autoSpaceDE w:val="0"/>
              <w:jc w:val="center"/>
              <w:rPr>
                <w:sz w:val="16"/>
                <w:szCs w:val="16"/>
              </w:rPr>
            </w:pPr>
            <w:r w:rsidRPr="00555379">
              <w:rPr>
                <w:sz w:val="16"/>
                <w:szCs w:val="16"/>
              </w:rPr>
              <w:t>200</w:t>
            </w:r>
          </w:p>
        </w:tc>
      </w:tr>
      <w:tr w:rsidR="00B900DE" w14:paraId="057605A6" w14:textId="77777777" w:rsidTr="00B900DE">
        <w:tc>
          <w:tcPr>
            <w:tcW w:w="1584" w:type="dxa"/>
          </w:tcPr>
          <w:p w14:paraId="724D3538" w14:textId="0659E106" w:rsidR="00B900DE" w:rsidRPr="00555379" w:rsidRDefault="00B900DE" w:rsidP="00FA05AB">
            <w:pPr>
              <w:autoSpaceDE w:val="0"/>
              <w:jc w:val="center"/>
              <w:rPr>
                <w:sz w:val="16"/>
                <w:szCs w:val="16"/>
              </w:rPr>
            </w:pPr>
            <w:r w:rsidRPr="00555379">
              <w:rPr>
                <w:sz w:val="16"/>
                <w:szCs w:val="16"/>
              </w:rPr>
              <w:t>31</w:t>
            </w:r>
          </w:p>
        </w:tc>
        <w:tc>
          <w:tcPr>
            <w:tcW w:w="1584" w:type="dxa"/>
          </w:tcPr>
          <w:p w14:paraId="16FF95AA" w14:textId="0EDD67C0" w:rsidR="00B900DE" w:rsidRPr="00555379" w:rsidRDefault="00C72114" w:rsidP="00FA05AB">
            <w:pPr>
              <w:autoSpaceDE w:val="0"/>
              <w:jc w:val="center"/>
              <w:rPr>
                <w:sz w:val="16"/>
                <w:szCs w:val="16"/>
              </w:rPr>
            </w:pPr>
            <w:r w:rsidRPr="00555379">
              <w:rPr>
                <w:sz w:val="16"/>
                <w:szCs w:val="16"/>
              </w:rPr>
              <w:t>180.45</w:t>
            </w:r>
          </w:p>
        </w:tc>
        <w:tc>
          <w:tcPr>
            <w:tcW w:w="1585" w:type="dxa"/>
          </w:tcPr>
          <w:p w14:paraId="661D648F" w14:textId="2E745F08" w:rsidR="00B900DE" w:rsidRPr="00555379" w:rsidRDefault="006468FA" w:rsidP="00FA05AB">
            <w:pPr>
              <w:autoSpaceDE w:val="0"/>
              <w:jc w:val="center"/>
              <w:rPr>
                <w:sz w:val="16"/>
                <w:szCs w:val="16"/>
              </w:rPr>
            </w:pPr>
            <w:r w:rsidRPr="00555379">
              <w:rPr>
                <w:sz w:val="16"/>
                <w:szCs w:val="16"/>
              </w:rPr>
              <w:t>0.03412</w:t>
            </w:r>
          </w:p>
        </w:tc>
        <w:tc>
          <w:tcPr>
            <w:tcW w:w="1585" w:type="dxa"/>
          </w:tcPr>
          <w:p w14:paraId="10A7BEEF" w14:textId="5F88275F" w:rsidR="00B900DE" w:rsidRPr="00555379" w:rsidRDefault="006468FA" w:rsidP="00FA05AB">
            <w:pPr>
              <w:autoSpaceDE w:val="0"/>
              <w:jc w:val="center"/>
              <w:rPr>
                <w:sz w:val="16"/>
                <w:szCs w:val="16"/>
              </w:rPr>
            </w:pPr>
            <w:r w:rsidRPr="00555379">
              <w:rPr>
                <w:sz w:val="16"/>
                <w:szCs w:val="16"/>
              </w:rPr>
              <w:t>215.03</w:t>
            </w:r>
          </w:p>
        </w:tc>
        <w:tc>
          <w:tcPr>
            <w:tcW w:w="1585" w:type="dxa"/>
          </w:tcPr>
          <w:p w14:paraId="0E548967" w14:textId="67551D5A" w:rsidR="00B900DE" w:rsidRPr="00555379" w:rsidRDefault="006468FA" w:rsidP="00FA05AB">
            <w:pPr>
              <w:autoSpaceDE w:val="0"/>
              <w:jc w:val="center"/>
              <w:rPr>
                <w:sz w:val="16"/>
                <w:szCs w:val="16"/>
              </w:rPr>
            </w:pPr>
            <w:r w:rsidRPr="00555379">
              <w:rPr>
                <w:sz w:val="16"/>
                <w:szCs w:val="16"/>
              </w:rPr>
              <w:t>228.84</w:t>
            </w:r>
          </w:p>
        </w:tc>
        <w:tc>
          <w:tcPr>
            <w:tcW w:w="1585" w:type="dxa"/>
          </w:tcPr>
          <w:p w14:paraId="5C27FF32" w14:textId="19BFF48D" w:rsidR="00B900DE" w:rsidRPr="00555379" w:rsidRDefault="00FC69CC" w:rsidP="00FA05AB">
            <w:pPr>
              <w:autoSpaceDE w:val="0"/>
              <w:jc w:val="center"/>
              <w:rPr>
                <w:sz w:val="16"/>
                <w:szCs w:val="16"/>
              </w:rPr>
            </w:pPr>
            <w:r>
              <w:rPr>
                <w:sz w:val="16"/>
                <w:szCs w:val="16"/>
              </w:rPr>
              <w:t>(225)</w:t>
            </w:r>
          </w:p>
        </w:tc>
      </w:tr>
      <w:tr w:rsidR="00B900DE" w14:paraId="0144FE93" w14:textId="77777777" w:rsidTr="00B900DE">
        <w:tc>
          <w:tcPr>
            <w:tcW w:w="1584" w:type="dxa"/>
          </w:tcPr>
          <w:p w14:paraId="1BC354AC" w14:textId="411A62D5" w:rsidR="00B900DE" w:rsidRPr="00555379" w:rsidRDefault="00B900DE" w:rsidP="00FA05AB">
            <w:pPr>
              <w:autoSpaceDE w:val="0"/>
              <w:jc w:val="center"/>
              <w:rPr>
                <w:sz w:val="16"/>
                <w:szCs w:val="16"/>
              </w:rPr>
            </w:pPr>
            <w:r w:rsidRPr="00555379">
              <w:rPr>
                <w:sz w:val="16"/>
                <w:szCs w:val="16"/>
              </w:rPr>
              <w:t>32</w:t>
            </w:r>
          </w:p>
        </w:tc>
        <w:tc>
          <w:tcPr>
            <w:tcW w:w="1584" w:type="dxa"/>
          </w:tcPr>
          <w:p w14:paraId="2F941A22" w14:textId="33079A74" w:rsidR="00B900DE" w:rsidRPr="00555379" w:rsidRDefault="00C72114" w:rsidP="00FA05AB">
            <w:pPr>
              <w:autoSpaceDE w:val="0"/>
              <w:jc w:val="center"/>
              <w:rPr>
                <w:sz w:val="16"/>
                <w:szCs w:val="16"/>
              </w:rPr>
            </w:pPr>
            <w:r w:rsidRPr="00555379">
              <w:rPr>
                <w:sz w:val="16"/>
                <w:szCs w:val="16"/>
              </w:rPr>
              <w:t>190.28</w:t>
            </w:r>
          </w:p>
        </w:tc>
        <w:tc>
          <w:tcPr>
            <w:tcW w:w="1585" w:type="dxa"/>
          </w:tcPr>
          <w:p w14:paraId="5FBB6769" w14:textId="373222F9" w:rsidR="00B900DE" w:rsidRPr="00555379" w:rsidRDefault="006468FA" w:rsidP="00FA05AB">
            <w:pPr>
              <w:autoSpaceDE w:val="0"/>
              <w:jc w:val="center"/>
              <w:rPr>
                <w:sz w:val="16"/>
                <w:szCs w:val="16"/>
              </w:rPr>
            </w:pPr>
            <w:r w:rsidRPr="00555379">
              <w:rPr>
                <w:sz w:val="16"/>
                <w:szCs w:val="16"/>
              </w:rPr>
              <w:t>0.05169</w:t>
            </w:r>
          </w:p>
        </w:tc>
        <w:tc>
          <w:tcPr>
            <w:tcW w:w="1585" w:type="dxa"/>
          </w:tcPr>
          <w:p w14:paraId="337B17EA" w14:textId="5F6A5C2A" w:rsidR="00B900DE" w:rsidRPr="00555379" w:rsidRDefault="006468FA" w:rsidP="006468FA">
            <w:pPr>
              <w:autoSpaceDE w:val="0"/>
              <w:jc w:val="center"/>
              <w:rPr>
                <w:sz w:val="16"/>
                <w:szCs w:val="16"/>
              </w:rPr>
            </w:pPr>
            <w:r w:rsidRPr="00555379">
              <w:rPr>
                <w:sz w:val="16"/>
                <w:szCs w:val="16"/>
              </w:rPr>
              <w:t>242.65</w:t>
            </w:r>
          </w:p>
        </w:tc>
        <w:tc>
          <w:tcPr>
            <w:tcW w:w="1585" w:type="dxa"/>
          </w:tcPr>
          <w:p w14:paraId="14512DA6" w14:textId="1CE108ED" w:rsidR="00B900DE" w:rsidRPr="00555379" w:rsidRDefault="006468FA" w:rsidP="00FA05AB">
            <w:pPr>
              <w:autoSpaceDE w:val="0"/>
              <w:jc w:val="center"/>
              <w:rPr>
                <w:sz w:val="16"/>
                <w:szCs w:val="16"/>
              </w:rPr>
            </w:pPr>
            <w:r w:rsidRPr="00555379">
              <w:rPr>
                <w:sz w:val="16"/>
                <w:szCs w:val="16"/>
              </w:rPr>
              <w:t>257.36</w:t>
            </w:r>
          </w:p>
        </w:tc>
        <w:tc>
          <w:tcPr>
            <w:tcW w:w="1585" w:type="dxa"/>
          </w:tcPr>
          <w:p w14:paraId="0950F148" w14:textId="28BCB804" w:rsidR="00B900DE" w:rsidRPr="00555379" w:rsidRDefault="006468FA" w:rsidP="00FA05AB">
            <w:pPr>
              <w:autoSpaceDE w:val="0"/>
              <w:jc w:val="center"/>
              <w:rPr>
                <w:sz w:val="16"/>
                <w:szCs w:val="16"/>
              </w:rPr>
            </w:pPr>
            <w:r w:rsidRPr="00555379">
              <w:rPr>
                <w:sz w:val="16"/>
                <w:szCs w:val="16"/>
              </w:rPr>
              <w:t>250</w:t>
            </w:r>
          </w:p>
        </w:tc>
      </w:tr>
      <w:tr w:rsidR="00B900DE" w14:paraId="4727019B" w14:textId="77777777" w:rsidTr="00B900DE">
        <w:tc>
          <w:tcPr>
            <w:tcW w:w="1584" w:type="dxa"/>
          </w:tcPr>
          <w:p w14:paraId="4EE6EF58" w14:textId="2C4E57B0" w:rsidR="00B900DE" w:rsidRPr="00555379" w:rsidRDefault="00B900DE" w:rsidP="00FA05AB">
            <w:pPr>
              <w:autoSpaceDE w:val="0"/>
              <w:jc w:val="center"/>
              <w:rPr>
                <w:sz w:val="16"/>
                <w:szCs w:val="16"/>
              </w:rPr>
            </w:pPr>
            <w:r w:rsidRPr="00555379">
              <w:rPr>
                <w:sz w:val="16"/>
                <w:szCs w:val="16"/>
              </w:rPr>
              <w:t>33</w:t>
            </w:r>
          </w:p>
        </w:tc>
        <w:tc>
          <w:tcPr>
            <w:tcW w:w="1584" w:type="dxa"/>
          </w:tcPr>
          <w:p w14:paraId="0C78E7AD" w14:textId="051E0904" w:rsidR="00B900DE" w:rsidRPr="00555379" w:rsidRDefault="00C72114" w:rsidP="00FA05AB">
            <w:pPr>
              <w:autoSpaceDE w:val="0"/>
              <w:jc w:val="center"/>
              <w:rPr>
                <w:sz w:val="16"/>
                <w:szCs w:val="16"/>
              </w:rPr>
            </w:pPr>
            <w:r w:rsidRPr="00555379">
              <w:rPr>
                <w:sz w:val="16"/>
                <w:szCs w:val="16"/>
              </w:rPr>
              <w:t>197.55</w:t>
            </w:r>
          </w:p>
        </w:tc>
        <w:tc>
          <w:tcPr>
            <w:tcW w:w="1585" w:type="dxa"/>
          </w:tcPr>
          <w:p w14:paraId="155C9B96" w14:textId="1B1CD316" w:rsidR="00B900DE" w:rsidRPr="00555379" w:rsidRDefault="006468FA" w:rsidP="00FA05AB">
            <w:pPr>
              <w:autoSpaceDE w:val="0"/>
              <w:jc w:val="center"/>
              <w:rPr>
                <w:sz w:val="16"/>
                <w:szCs w:val="16"/>
              </w:rPr>
            </w:pPr>
            <w:r w:rsidRPr="00555379">
              <w:rPr>
                <w:sz w:val="16"/>
                <w:szCs w:val="16"/>
              </w:rPr>
              <w:t>0.07353</w:t>
            </w:r>
          </w:p>
        </w:tc>
        <w:tc>
          <w:tcPr>
            <w:tcW w:w="1585" w:type="dxa"/>
          </w:tcPr>
          <w:p w14:paraId="1CC984C3" w14:textId="0E5EB19E" w:rsidR="00B900DE" w:rsidRPr="00555379" w:rsidRDefault="006468FA" w:rsidP="00FA05AB">
            <w:pPr>
              <w:autoSpaceDE w:val="0"/>
              <w:jc w:val="center"/>
              <w:rPr>
                <w:sz w:val="16"/>
                <w:szCs w:val="16"/>
              </w:rPr>
            </w:pPr>
            <w:r w:rsidRPr="00555379">
              <w:rPr>
                <w:sz w:val="16"/>
                <w:szCs w:val="16"/>
              </w:rPr>
              <w:t>272.06</w:t>
            </w:r>
          </w:p>
        </w:tc>
        <w:tc>
          <w:tcPr>
            <w:tcW w:w="1585" w:type="dxa"/>
          </w:tcPr>
          <w:p w14:paraId="79F6FA50" w14:textId="3065A579" w:rsidR="00B900DE" w:rsidRPr="00555379" w:rsidRDefault="006468FA" w:rsidP="00FA05AB">
            <w:pPr>
              <w:autoSpaceDE w:val="0"/>
              <w:jc w:val="center"/>
              <w:rPr>
                <w:sz w:val="16"/>
                <w:szCs w:val="16"/>
              </w:rPr>
            </w:pPr>
            <w:r w:rsidRPr="00555379">
              <w:rPr>
                <w:sz w:val="16"/>
                <w:szCs w:val="16"/>
              </w:rPr>
              <w:t>287.64</w:t>
            </w:r>
          </w:p>
        </w:tc>
        <w:tc>
          <w:tcPr>
            <w:tcW w:w="1585" w:type="dxa"/>
          </w:tcPr>
          <w:p w14:paraId="12EDC83A" w14:textId="4BD45A5A" w:rsidR="00B900DE" w:rsidRPr="00555379" w:rsidRDefault="006468FA" w:rsidP="00FA05AB">
            <w:pPr>
              <w:autoSpaceDE w:val="0"/>
              <w:jc w:val="center"/>
              <w:rPr>
                <w:sz w:val="16"/>
                <w:szCs w:val="16"/>
              </w:rPr>
            </w:pPr>
            <w:r w:rsidRPr="00555379">
              <w:rPr>
                <w:sz w:val="16"/>
                <w:szCs w:val="16"/>
              </w:rPr>
              <w:t>300</w:t>
            </w:r>
          </w:p>
        </w:tc>
      </w:tr>
      <w:tr w:rsidR="00B900DE" w14:paraId="2012CA1F" w14:textId="77777777" w:rsidTr="00B900DE">
        <w:tc>
          <w:tcPr>
            <w:tcW w:w="1584" w:type="dxa"/>
          </w:tcPr>
          <w:p w14:paraId="3E757B6A" w14:textId="5486D60D" w:rsidR="00B900DE" w:rsidRPr="00555379" w:rsidRDefault="00B900DE" w:rsidP="00FA05AB">
            <w:pPr>
              <w:autoSpaceDE w:val="0"/>
              <w:jc w:val="center"/>
              <w:rPr>
                <w:sz w:val="16"/>
                <w:szCs w:val="16"/>
              </w:rPr>
            </w:pPr>
            <w:r w:rsidRPr="00555379">
              <w:rPr>
                <w:sz w:val="16"/>
                <w:szCs w:val="16"/>
              </w:rPr>
              <w:t>34</w:t>
            </w:r>
          </w:p>
        </w:tc>
        <w:tc>
          <w:tcPr>
            <w:tcW w:w="1584" w:type="dxa"/>
          </w:tcPr>
          <w:p w14:paraId="3C0C5EC2" w14:textId="646E0527" w:rsidR="00B900DE" w:rsidRPr="00555379" w:rsidRDefault="00C72114" w:rsidP="00FA05AB">
            <w:pPr>
              <w:autoSpaceDE w:val="0"/>
              <w:jc w:val="center"/>
              <w:rPr>
                <w:sz w:val="16"/>
                <w:szCs w:val="16"/>
              </w:rPr>
            </w:pPr>
            <w:r w:rsidRPr="00555379">
              <w:rPr>
                <w:sz w:val="16"/>
                <w:szCs w:val="16"/>
              </w:rPr>
              <w:t>202.22</w:t>
            </w:r>
          </w:p>
        </w:tc>
        <w:tc>
          <w:tcPr>
            <w:tcW w:w="1585" w:type="dxa"/>
          </w:tcPr>
          <w:p w14:paraId="419C1CBB" w14:textId="0C989F37" w:rsidR="00B900DE" w:rsidRPr="00555379" w:rsidRDefault="006468FA" w:rsidP="00FA05AB">
            <w:pPr>
              <w:autoSpaceDE w:val="0"/>
              <w:jc w:val="center"/>
              <w:rPr>
                <w:sz w:val="16"/>
                <w:szCs w:val="16"/>
              </w:rPr>
            </w:pPr>
            <w:r w:rsidRPr="00555379">
              <w:rPr>
                <w:sz w:val="16"/>
                <w:szCs w:val="16"/>
              </w:rPr>
              <w:t>0.09967</w:t>
            </w:r>
          </w:p>
        </w:tc>
        <w:tc>
          <w:tcPr>
            <w:tcW w:w="1585" w:type="dxa"/>
          </w:tcPr>
          <w:p w14:paraId="1D070D20" w14:textId="000C6DC3" w:rsidR="00B900DE" w:rsidRPr="00555379" w:rsidRDefault="006468FA" w:rsidP="00FA05AB">
            <w:pPr>
              <w:autoSpaceDE w:val="0"/>
              <w:jc w:val="center"/>
              <w:rPr>
                <w:sz w:val="16"/>
                <w:szCs w:val="16"/>
              </w:rPr>
            </w:pPr>
            <w:r w:rsidRPr="00555379">
              <w:rPr>
                <w:sz w:val="16"/>
                <w:szCs w:val="16"/>
              </w:rPr>
              <w:t>303.22</w:t>
            </w:r>
          </w:p>
        </w:tc>
        <w:tc>
          <w:tcPr>
            <w:tcW w:w="1585" w:type="dxa"/>
          </w:tcPr>
          <w:p w14:paraId="328F3A46" w14:textId="34681ECE" w:rsidR="00B900DE" w:rsidRPr="00555379" w:rsidRDefault="006468FA" w:rsidP="00FA05AB">
            <w:pPr>
              <w:autoSpaceDE w:val="0"/>
              <w:jc w:val="center"/>
              <w:rPr>
                <w:sz w:val="16"/>
                <w:szCs w:val="16"/>
              </w:rPr>
            </w:pPr>
            <w:r w:rsidRPr="00555379">
              <w:rPr>
                <w:sz w:val="16"/>
                <w:szCs w:val="16"/>
              </w:rPr>
              <w:t>319.63</w:t>
            </w:r>
          </w:p>
        </w:tc>
        <w:tc>
          <w:tcPr>
            <w:tcW w:w="1585" w:type="dxa"/>
          </w:tcPr>
          <w:p w14:paraId="3BBB6B5E" w14:textId="2912A86E" w:rsidR="00B900DE" w:rsidRPr="00555379" w:rsidRDefault="00B900DE" w:rsidP="00FA05AB">
            <w:pPr>
              <w:autoSpaceDE w:val="0"/>
              <w:jc w:val="center"/>
              <w:rPr>
                <w:sz w:val="16"/>
                <w:szCs w:val="16"/>
              </w:rPr>
            </w:pPr>
          </w:p>
        </w:tc>
      </w:tr>
      <w:tr w:rsidR="00B900DE" w14:paraId="3DE05329" w14:textId="77777777" w:rsidTr="00B900DE">
        <w:tc>
          <w:tcPr>
            <w:tcW w:w="1584" w:type="dxa"/>
          </w:tcPr>
          <w:p w14:paraId="0BE0B9FE" w14:textId="53CE85C4" w:rsidR="00B900DE" w:rsidRPr="00555379" w:rsidRDefault="00B900DE" w:rsidP="00FA05AB">
            <w:pPr>
              <w:autoSpaceDE w:val="0"/>
              <w:jc w:val="center"/>
              <w:rPr>
                <w:sz w:val="16"/>
                <w:szCs w:val="16"/>
              </w:rPr>
            </w:pPr>
            <w:r w:rsidRPr="00555379">
              <w:rPr>
                <w:sz w:val="16"/>
                <w:szCs w:val="16"/>
              </w:rPr>
              <w:t>35</w:t>
            </w:r>
          </w:p>
        </w:tc>
        <w:tc>
          <w:tcPr>
            <w:tcW w:w="1584" w:type="dxa"/>
          </w:tcPr>
          <w:p w14:paraId="474BF7A0" w14:textId="4F7B82A2" w:rsidR="00B900DE" w:rsidRPr="00555379" w:rsidRDefault="00C72114" w:rsidP="00FA05AB">
            <w:pPr>
              <w:autoSpaceDE w:val="0"/>
              <w:jc w:val="center"/>
              <w:rPr>
                <w:sz w:val="16"/>
                <w:szCs w:val="16"/>
              </w:rPr>
            </w:pPr>
            <w:r w:rsidRPr="00555379">
              <w:rPr>
                <w:sz w:val="16"/>
                <w:szCs w:val="16"/>
              </w:rPr>
              <w:t>204.</w:t>
            </w:r>
            <w:r w:rsidR="006468FA" w:rsidRPr="00555379">
              <w:rPr>
                <w:sz w:val="16"/>
                <w:szCs w:val="16"/>
              </w:rPr>
              <w:t>30</w:t>
            </w:r>
          </w:p>
        </w:tc>
        <w:tc>
          <w:tcPr>
            <w:tcW w:w="1585" w:type="dxa"/>
          </w:tcPr>
          <w:p w14:paraId="4867915D" w14:textId="2FF95E04" w:rsidR="00B900DE" w:rsidRPr="00555379" w:rsidRDefault="006468FA" w:rsidP="006468FA">
            <w:pPr>
              <w:autoSpaceDE w:val="0"/>
              <w:jc w:val="center"/>
              <w:rPr>
                <w:sz w:val="16"/>
                <w:szCs w:val="16"/>
              </w:rPr>
            </w:pPr>
            <w:r w:rsidRPr="00555379">
              <w:rPr>
                <w:sz w:val="16"/>
                <w:szCs w:val="16"/>
              </w:rPr>
              <w:t>0.13002</w:t>
            </w:r>
          </w:p>
        </w:tc>
        <w:tc>
          <w:tcPr>
            <w:tcW w:w="1585" w:type="dxa"/>
          </w:tcPr>
          <w:p w14:paraId="48406744" w14:textId="131C3FC8" w:rsidR="00B900DE" w:rsidRPr="00555379" w:rsidRDefault="006468FA" w:rsidP="00FA05AB">
            <w:pPr>
              <w:autoSpaceDE w:val="0"/>
              <w:jc w:val="center"/>
              <w:rPr>
                <w:sz w:val="16"/>
                <w:szCs w:val="16"/>
              </w:rPr>
            </w:pPr>
            <w:r w:rsidRPr="00555379">
              <w:rPr>
                <w:sz w:val="16"/>
                <w:szCs w:val="16"/>
              </w:rPr>
              <w:t>336.04</w:t>
            </w:r>
          </w:p>
        </w:tc>
        <w:tc>
          <w:tcPr>
            <w:tcW w:w="1585" w:type="dxa"/>
          </w:tcPr>
          <w:p w14:paraId="69C6644E" w14:textId="3462FEA0" w:rsidR="00B900DE" w:rsidRPr="00555379" w:rsidRDefault="006468FA" w:rsidP="00FA05AB">
            <w:pPr>
              <w:autoSpaceDE w:val="0"/>
              <w:jc w:val="center"/>
              <w:rPr>
                <w:sz w:val="16"/>
                <w:szCs w:val="16"/>
              </w:rPr>
            </w:pPr>
            <w:r w:rsidRPr="00555379">
              <w:rPr>
                <w:sz w:val="16"/>
                <w:szCs w:val="16"/>
              </w:rPr>
              <w:t>353.23</w:t>
            </w:r>
          </w:p>
        </w:tc>
        <w:tc>
          <w:tcPr>
            <w:tcW w:w="1585" w:type="dxa"/>
          </w:tcPr>
          <w:p w14:paraId="7B0304E9" w14:textId="143DB7ED" w:rsidR="00B900DE" w:rsidRPr="00555379" w:rsidRDefault="00FC69CC" w:rsidP="00FA05AB">
            <w:pPr>
              <w:autoSpaceDE w:val="0"/>
              <w:jc w:val="center"/>
              <w:rPr>
                <w:sz w:val="16"/>
                <w:szCs w:val="16"/>
              </w:rPr>
            </w:pPr>
            <w:r>
              <w:rPr>
                <w:sz w:val="16"/>
                <w:szCs w:val="16"/>
              </w:rPr>
              <w:t>(350)</w:t>
            </w:r>
          </w:p>
        </w:tc>
      </w:tr>
      <w:tr w:rsidR="00B900DE" w14:paraId="15A44C5C" w14:textId="77777777" w:rsidTr="00B900DE">
        <w:tc>
          <w:tcPr>
            <w:tcW w:w="1584" w:type="dxa"/>
          </w:tcPr>
          <w:p w14:paraId="61E310C0" w14:textId="34EE9043" w:rsidR="00B900DE" w:rsidRPr="00555379" w:rsidRDefault="00B900DE" w:rsidP="00FA05AB">
            <w:pPr>
              <w:autoSpaceDE w:val="0"/>
              <w:jc w:val="center"/>
              <w:rPr>
                <w:sz w:val="16"/>
                <w:szCs w:val="16"/>
              </w:rPr>
            </w:pPr>
            <w:r w:rsidRPr="00555379">
              <w:rPr>
                <w:sz w:val="16"/>
                <w:szCs w:val="16"/>
              </w:rPr>
              <w:t>36</w:t>
            </w:r>
          </w:p>
        </w:tc>
        <w:tc>
          <w:tcPr>
            <w:tcW w:w="1584" w:type="dxa"/>
          </w:tcPr>
          <w:p w14:paraId="5F06932E" w14:textId="347BBC41" w:rsidR="00B900DE" w:rsidRPr="00555379" w:rsidRDefault="006468FA" w:rsidP="00FA05AB">
            <w:pPr>
              <w:autoSpaceDE w:val="0"/>
              <w:jc w:val="center"/>
              <w:rPr>
                <w:sz w:val="16"/>
                <w:szCs w:val="16"/>
              </w:rPr>
            </w:pPr>
            <w:r w:rsidRPr="00555379">
              <w:rPr>
                <w:sz w:val="16"/>
                <w:szCs w:val="16"/>
              </w:rPr>
              <w:t>203.84</w:t>
            </w:r>
          </w:p>
        </w:tc>
        <w:tc>
          <w:tcPr>
            <w:tcW w:w="1585" w:type="dxa"/>
          </w:tcPr>
          <w:p w14:paraId="1A49281A" w14:textId="6C7DCF1B" w:rsidR="00B900DE" w:rsidRPr="00555379" w:rsidRDefault="006468FA" w:rsidP="00FA05AB">
            <w:pPr>
              <w:autoSpaceDE w:val="0"/>
              <w:jc w:val="center"/>
              <w:rPr>
                <w:sz w:val="16"/>
                <w:szCs w:val="16"/>
              </w:rPr>
            </w:pPr>
            <w:r w:rsidRPr="00555379">
              <w:rPr>
                <w:sz w:val="16"/>
                <w:szCs w:val="16"/>
              </w:rPr>
              <w:t>0.16438</w:t>
            </w:r>
          </w:p>
        </w:tc>
        <w:tc>
          <w:tcPr>
            <w:tcW w:w="1585" w:type="dxa"/>
          </w:tcPr>
          <w:p w14:paraId="03941F80" w14:textId="6BBF5AF4" w:rsidR="00B900DE" w:rsidRPr="00555379" w:rsidRDefault="006468FA" w:rsidP="00FA05AB">
            <w:pPr>
              <w:autoSpaceDE w:val="0"/>
              <w:jc w:val="center"/>
              <w:rPr>
                <w:sz w:val="16"/>
                <w:szCs w:val="16"/>
              </w:rPr>
            </w:pPr>
            <w:r w:rsidRPr="00555379">
              <w:rPr>
                <w:sz w:val="16"/>
                <w:szCs w:val="16"/>
              </w:rPr>
              <w:t>370.41</w:t>
            </w:r>
          </w:p>
        </w:tc>
        <w:tc>
          <w:tcPr>
            <w:tcW w:w="1585" w:type="dxa"/>
          </w:tcPr>
          <w:p w14:paraId="648931DD" w14:textId="7F0A2ADD" w:rsidR="00B900DE" w:rsidRPr="00555379" w:rsidRDefault="006468FA" w:rsidP="00FA05AB">
            <w:pPr>
              <w:autoSpaceDE w:val="0"/>
              <w:jc w:val="center"/>
              <w:rPr>
                <w:sz w:val="16"/>
                <w:szCs w:val="16"/>
              </w:rPr>
            </w:pPr>
            <w:r w:rsidRPr="00555379">
              <w:rPr>
                <w:sz w:val="16"/>
                <w:szCs w:val="16"/>
              </w:rPr>
              <w:t>388.27</w:t>
            </w:r>
          </w:p>
        </w:tc>
        <w:tc>
          <w:tcPr>
            <w:tcW w:w="1585" w:type="dxa"/>
          </w:tcPr>
          <w:p w14:paraId="7E4AC63F" w14:textId="3C95E251" w:rsidR="00B900DE" w:rsidRPr="00555379" w:rsidRDefault="006468FA" w:rsidP="00FA05AB">
            <w:pPr>
              <w:autoSpaceDE w:val="0"/>
              <w:jc w:val="center"/>
              <w:rPr>
                <w:sz w:val="16"/>
                <w:szCs w:val="16"/>
              </w:rPr>
            </w:pPr>
            <w:r w:rsidRPr="00555379">
              <w:rPr>
                <w:sz w:val="16"/>
                <w:szCs w:val="16"/>
              </w:rPr>
              <w:t>400</w:t>
            </w:r>
          </w:p>
        </w:tc>
      </w:tr>
      <w:tr w:rsidR="00B900DE" w14:paraId="4209F4AC" w14:textId="77777777" w:rsidTr="00B900DE">
        <w:tc>
          <w:tcPr>
            <w:tcW w:w="1584" w:type="dxa"/>
          </w:tcPr>
          <w:p w14:paraId="5B12276F" w14:textId="3F212EEF" w:rsidR="00B900DE" w:rsidRPr="00555379" w:rsidRDefault="00B900DE" w:rsidP="00FA05AB">
            <w:pPr>
              <w:autoSpaceDE w:val="0"/>
              <w:jc w:val="center"/>
              <w:rPr>
                <w:sz w:val="16"/>
                <w:szCs w:val="16"/>
              </w:rPr>
            </w:pPr>
            <w:r w:rsidRPr="00555379">
              <w:rPr>
                <w:sz w:val="16"/>
                <w:szCs w:val="16"/>
              </w:rPr>
              <w:t>37</w:t>
            </w:r>
          </w:p>
        </w:tc>
        <w:tc>
          <w:tcPr>
            <w:tcW w:w="1584" w:type="dxa"/>
          </w:tcPr>
          <w:p w14:paraId="627FA823" w14:textId="09759286" w:rsidR="00B900DE" w:rsidRPr="00555379" w:rsidRDefault="006468FA" w:rsidP="00FA05AB">
            <w:pPr>
              <w:autoSpaceDE w:val="0"/>
              <w:jc w:val="center"/>
              <w:rPr>
                <w:sz w:val="16"/>
                <w:szCs w:val="16"/>
              </w:rPr>
            </w:pPr>
            <w:r w:rsidRPr="00555379">
              <w:rPr>
                <w:sz w:val="16"/>
                <w:szCs w:val="16"/>
              </w:rPr>
              <w:t>200.97</w:t>
            </w:r>
          </w:p>
        </w:tc>
        <w:tc>
          <w:tcPr>
            <w:tcW w:w="1585" w:type="dxa"/>
          </w:tcPr>
          <w:p w14:paraId="5662263F" w14:textId="097CA0E0" w:rsidR="00B900DE" w:rsidRPr="00555379" w:rsidRDefault="006468FA" w:rsidP="00FA05AB">
            <w:pPr>
              <w:autoSpaceDE w:val="0"/>
              <w:jc w:val="center"/>
              <w:rPr>
                <w:sz w:val="16"/>
                <w:szCs w:val="16"/>
              </w:rPr>
            </w:pPr>
            <w:r w:rsidRPr="00555379">
              <w:rPr>
                <w:sz w:val="16"/>
                <w:szCs w:val="16"/>
              </w:rPr>
              <w:t>0.20248</w:t>
            </w:r>
          </w:p>
        </w:tc>
        <w:tc>
          <w:tcPr>
            <w:tcW w:w="1585" w:type="dxa"/>
          </w:tcPr>
          <w:p w14:paraId="0E622F6F" w14:textId="162D4B75" w:rsidR="00B900DE" w:rsidRPr="00555379" w:rsidRDefault="006468FA" w:rsidP="00FA05AB">
            <w:pPr>
              <w:autoSpaceDE w:val="0"/>
              <w:jc w:val="center"/>
              <w:rPr>
                <w:sz w:val="16"/>
                <w:szCs w:val="16"/>
              </w:rPr>
            </w:pPr>
            <w:r w:rsidRPr="00555379">
              <w:rPr>
                <w:sz w:val="16"/>
                <w:szCs w:val="16"/>
              </w:rPr>
              <w:t>406.13</w:t>
            </w:r>
          </w:p>
        </w:tc>
        <w:tc>
          <w:tcPr>
            <w:tcW w:w="1585" w:type="dxa"/>
          </w:tcPr>
          <w:p w14:paraId="67C2620E" w14:textId="4F0FD95C" w:rsidR="00B900DE" w:rsidRPr="00555379" w:rsidRDefault="006468FA" w:rsidP="00FA05AB">
            <w:pPr>
              <w:autoSpaceDE w:val="0"/>
              <w:jc w:val="center"/>
              <w:rPr>
                <w:sz w:val="16"/>
                <w:szCs w:val="16"/>
              </w:rPr>
            </w:pPr>
            <w:r w:rsidRPr="00555379">
              <w:rPr>
                <w:sz w:val="16"/>
                <w:szCs w:val="16"/>
              </w:rPr>
              <w:t>424.57</w:t>
            </w:r>
          </w:p>
        </w:tc>
        <w:tc>
          <w:tcPr>
            <w:tcW w:w="1585" w:type="dxa"/>
          </w:tcPr>
          <w:p w14:paraId="27389DC9" w14:textId="2BD59A86" w:rsidR="00B900DE" w:rsidRPr="00555379" w:rsidRDefault="00B900DE" w:rsidP="00FA05AB">
            <w:pPr>
              <w:autoSpaceDE w:val="0"/>
              <w:jc w:val="center"/>
              <w:rPr>
                <w:sz w:val="16"/>
                <w:szCs w:val="16"/>
              </w:rPr>
            </w:pPr>
          </w:p>
        </w:tc>
      </w:tr>
      <w:tr w:rsidR="00B900DE" w14:paraId="6A8E55FC" w14:textId="77777777" w:rsidTr="00B900DE">
        <w:tc>
          <w:tcPr>
            <w:tcW w:w="1584" w:type="dxa"/>
          </w:tcPr>
          <w:p w14:paraId="12FC3D5C" w14:textId="7712636F" w:rsidR="00B900DE" w:rsidRPr="00555379" w:rsidRDefault="00B900DE" w:rsidP="00FA05AB">
            <w:pPr>
              <w:autoSpaceDE w:val="0"/>
              <w:jc w:val="center"/>
              <w:rPr>
                <w:sz w:val="16"/>
                <w:szCs w:val="16"/>
              </w:rPr>
            </w:pPr>
            <w:r w:rsidRPr="00555379">
              <w:rPr>
                <w:sz w:val="16"/>
                <w:szCs w:val="16"/>
              </w:rPr>
              <w:t>38</w:t>
            </w:r>
          </w:p>
        </w:tc>
        <w:tc>
          <w:tcPr>
            <w:tcW w:w="1584" w:type="dxa"/>
          </w:tcPr>
          <w:p w14:paraId="71CAA1D9" w14:textId="3611F1E7" w:rsidR="00B900DE" w:rsidRPr="00555379" w:rsidRDefault="006468FA" w:rsidP="00FA05AB">
            <w:pPr>
              <w:autoSpaceDE w:val="0"/>
              <w:jc w:val="center"/>
              <w:rPr>
                <w:sz w:val="16"/>
                <w:szCs w:val="16"/>
              </w:rPr>
            </w:pPr>
            <w:r w:rsidRPr="00555379">
              <w:rPr>
                <w:sz w:val="16"/>
                <w:szCs w:val="16"/>
              </w:rPr>
              <w:t>195.84</w:t>
            </w:r>
          </w:p>
        </w:tc>
        <w:tc>
          <w:tcPr>
            <w:tcW w:w="1585" w:type="dxa"/>
          </w:tcPr>
          <w:p w14:paraId="05B00137" w14:textId="2687F1B9" w:rsidR="00B900DE" w:rsidRPr="00555379" w:rsidRDefault="006468FA" w:rsidP="00FA05AB">
            <w:pPr>
              <w:autoSpaceDE w:val="0"/>
              <w:jc w:val="center"/>
              <w:rPr>
                <w:sz w:val="16"/>
                <w:szCs w:val="16"/>
              </w:rPr>
            </w:pPr>
            <w:r w:rsidRPr="00555379">
              <w:rPr>
                <w:sz w:val="16"/>
                <w:szCs w:val="16"/>
              </w:rPr>
              <w:t>0.24393</w:t>
            </w:r>
          </w:p>
        </w:tc>
        <w:tc>
          <w:tcPr>
            <w:tcW w:w="1585" w:type="dxa"/>
          </w:tcPr>
          <w:p w14:paraId="4C2B465D" w14:textId="69FC2922" w:rsidR="00B900DE" w:rsidRPr="00555379" w:rsidRDefault="006468FA" w:rsidP="00FA05AB">
            <w:pPr>
              <w:autoSpaceDE w:val="0"/>
              <w:jc w:val="center"/>
              <w:rPr>
                <w:sz w:val="16"/>
                <w:szCs w:val="16"/>
              </w:rPr>
            </w:pPr>
            <w:r w:rsidRPr="00555379">
              <w:rPr>
                <w:sz w:val="16"/>
                <w:szCs w:val="16"/>
              </w:rPr>
              <w:t>443.01</w:t>
            </w:r>
          </w:p>
        </w:tc>
        <w:tc>
          <w:tcPr>
            <w:tcW w:w="1585" w:type="dxa"/>
          </w:tcPr>
          <w:p w14:paraId="33373E25" w14:textId="557FA62C" w:rsidR="00B900DE" w:rsidRPr="00555379" w:rsidRDefault="006468FA" w:rsidP="00FA05AB">
            <w:pPr>
              <w:autoSpaceDE w:val="0"/>
              <w:jc w:val="center"/>
              <w:rPr>
                <w:sz w:val="16"/>
                <w:szCs w:val="16"/>
              </w:rPr>
            </w:pPr>
            <w:r w:rsidRPr="00555379">
              <w:rPr>
                <w:sz w:val="16"/>
                <w:szCs w:val="16"/>
              </w:rPr>
              <w:t>461.90</w:t>
            </w:r>
          </w:p>
        </w:tc>
        <w:tc>
          <w:tcPr>
            <w:tcW w:w="1585" w:type="dxa"/>
          </w:tcPr>
          <w:p w14:paraId="6957DB8B" w14:textId="5B388AA3" w:rsidR="00B900DE" w:rsidRPr="00555379" w:rsidRDefault="00FC69CC" w:rsidP="00FA05AB">
            <w:pPr>
              <w:autoSpaceDE w:val="0"/>
              <w:jc w:val="center"/>
              <w:rPr>
                <w:sz w:val="16"/>
                <w:szCs w:val="16"/>
              </w:rPr>
            </w:pPr>
            <w:r>
              <w:rPr>
                <w:sz w:val="16"/>
                <w:szCs w:val="16"/>
              </w:rPr>
              <w:t>(450)</w:t>
            </w:r>
          </w:p>
        </w:tc>
      </w:tr>
      <w:tr w:rsidR="00B900DE" w14:paraId="71EFA9E6" w14:textId="77777777" w:rsidTr="00B900DE">
        <w:tc>
          <w:tcPr>
            <w:tcW w:w="1584" w:type="dxa"/>
          </w:tcPr>
          <w:p w14:paraId="7185935D" w14:textId="177D86A6" w:rsidR="00B900DE" w:rsidRPr="00555379" w:rsidRDefault="00B900DE" w:rsidP="00FA05AB">
            <w:pPr>
              <w:autoSpaceDE w:val="0"/>
              <w:jc w:val="center"/>
              <w:rPr>
                <w:sz w:val="16"/>
                <w:szCs w:val="16"/>
              </w:rPr>
            </w:pPr>
            <w:r w:rsidRPr="00555379">
              <w:rPr>
                <w:sz w:val="16"/>
                <w:szCs w:val="16"/>
              </w:rPr>
              <w:t>39</w:t>
            </w:r>
          </w:p>
        </w:tc>
        <w:tc>
          <w:tcPr>
            <w:tcW w:w="1584" w:type="dxa"/>
          </w:tcPr>
          <w:p w14:paraId="2C73496D" w14:textId="666892D8" w:rsidR="00B900DE" w:rsidRPr="00555379" w:rsidRDefault="006468FA" w:rsidP="00FA05AB">
            <w:pPr>
              <w:autoSpaceDE w:val="0"/>
              <w:jc w:val="center"/>
              <w:rPr>
                <w:sz w:val="16"/>
                <w:szCs w:val="16"/>
              </w:rPr>
            </w:pPr>
            <w:r w:rsidRPr="00555379">
              <w:rPr>
                <w:sz w:val="16"/>
                <w:szCs w:val="16"/>
              </w:rPr>
              <w:t>188.65</w:t>
            </w:r>
          </w:p>
        </w:tc>
        <w:tc>
          <w:tcPr>
            <w:tcW w:w="1585" w:type="dxa"/>
          </w:tcPr>
          <w:p w14:paraId="5DD4B123" w14:textId="426B93CC" w:rsidR="00B900DE" w:rsidRPr="00555379" w:rsidRDefault="006468FA" w:rsidP="00FA05AB">
            <w:pPr>
              <w:autoSpaceDE w:val="0"/>
              <w:jc w:val="center"/>
              <w:rPr>
                <w:sz w:val="16"/>
                <w:szCs w:val="16"/>
              </w:rPr>
            </w:pPr>
            <w:r w:rsidRPr="00555379">
              <w:rPr>
                <w:sz w:val="16"/>
                <w:szCs w:val="16"/>
              </w:rPr>
              <w:t>0.28832</w:t>
            </w:r>
          </w:p>
        </w:tc>
        <w:tc>
          <w:tcPr>
            <w:tcW w:w="1585" w:type="dxa"/>
          </w:tcPr>
          <w:p w14:paraId="439C840D" w14:textId="328C4F9E" w:rsidR="00B900DE" w:rsidRPr="00555379" w:rsidRDefault="006468FA" w:rsidP="00FA05AB">
            <w:pPr>
              <w:autoSpaceDE w:val="0"/>
              <w:jc w:val="center"/>
              <w:rPr>
                <w:sz w:val="16"/>
                <w:szCs w:val="16"/>
              </w:rPr>
            </w:pPr>
            <w:r w:rsidRPr="00555379">
              <w:rPr>
                <w:sz w:val="16"/>
                <w:szCs w:val="16"/>
              </w:rPr>
              <w:t>480.79</w:t>
            </w:r>
          </w:p>
        </w:tc>
        <w:tc>
          <w:tcPr>
            <w:tcW w:w="1585" w:type="dxa"/>
          </w:tcPr>
          <w:p w14:paraId="6682B59F" w14:textId="5AD7EE48" w:rsidR="00B900DE" w:rsidRPr="00555379" w:rsidRDefault="006468FA" w:rsidP="00FA05AB">
            <w:pPr>
              <w:autoSpaceDE w:val="0"/>
              <w:jc w:val="center"/>
              <w:rPr>
                <w:sz w:val="16"/>
                <w:szCs w:val="16"/>
              </w:rPr>
            </w:pPr>
            <w:r w:rsidRPr="00555379">
              <w:rPr>
                <w:sz w:val="16"/>
                <w:szCs w:val="16"/>
              </w:rPr>
              <w:t>500.00</w:t>
            </w:r>
          </w:p>
        </w:tc>
        <w:tc>
          <w:tcPr>
            <w:tcW w:w="1585" w:type="dxa"/>
          </w:tcPr>
          <w:p w14:paraId="3F7E78DE" w14:textId="39A6156A" w:rsidR="00B900DE" w:rsidRPr="00555379" w:rsidRDefault="006468FA" w:rsidP="00FA05AB">
            <w:pPr>
              <w:autoSpaceDE w:val="0"/>
              <w:jc w:val="center"/>
              <w:rPr>
                <w:sz w:val="16"/>
                <w:szCs w:val="16"/>
              </w:rPr>
            </w:pPr>
            <w:r w:rsidRPr="00555379">
              <w:rPr>
                <w:sz w:val="16"/>
                <w:szCs w:val="16"/>
              </w:rPr>
              <w:t>500</w:t>
            </w:r>
          </w:p>
        </w:tc>
      </w:tr>
      <w:tr w:rsidR="00B900DE" w14:paraId="32CCCDB0" w14:textId="77777777" w:rsidTr="00B900DE">
        <w:tc>
          <w:tcPr>
            <w:tcW w:w="1584" w:type="dxa"/>
          </w:tcPr>
          <w:p w14:paraId="1255C0D0" w14:textId="45A34261" w:rsidR="00B900DE" w:rsidRPr="00555379" w:rsidRDefault="00B900DE" w:rsidP="00FA05AB">
            <w:pPr>
              <w:autoSpaceDE w:val="0"/>
              <w:jc w:val="center"/>
              <w:rPr>
                <w:sz w:val="16"/>
                <w:szCs w:val="16"/>
              </w:rPr>
            </w:pPr>
            <w:r w:rsidRPr="00555379">
              <w:rPr>
                <w:sz w:val="16"/>
                <w:szCs w:val="16"/>
              </w:rPr>
              <w:t>40</w:t>
            </w:r>
          </w:p>
        </w:tc>
        <w:tc>
          <w:tcPr>
            <w:tcW w:w="1584" w:type="dxa"/>
          </w:tcPr>
          <w:p w14:paraId="7ED2A089" w14:textId="30B3D145" w:rsidR="00B900DE" w:rsidRPr="00555379" w:rsidRDefault="006468FA" w:rsidP="00FA05AB">
            <w:pPr>
              <w:autoSpaceDE w:val="0"/>
              <w:jc w:val="center"/>
              <w:rPr>
                <w:sz w:val="16"/>
                <w:szCs w:val="16"/>
              </w:rPr>
            </w:pPr>
            <w:r w:rsidRPr="00555379">
              <w:rPr>
                <w:sz w:val="16"/>
                <w:szCs w:val="16"/>
              </w:rPr>
              <w:t>179.61</w:t>
            </w:r>
          </w:p>
        </w:tc>
        <w:tc>
          <w:tcPr>
            <w:tcW w:w="1585" w:type="dxa"/>
          </w:tcPr>
          <w:p w14:paraId="716591B7" w14:textId="606E842A" w:rsidR="00B900DE" w:rsidRPr="00555379" w:rsidRDefault="006468FA" w:rsidP="00FA05AB">
            <w:pPr>
              <w:autoSpaceDE w:val="0"/>
              <w:jc w:val="center"/>
              <w:rPr>
                <w:sz w:val="16"/>
                <w:szCs w:val="16"/>
              </w:rPr>
            </w:pPr>
            <w:r w:rsidRPr="00555379">
              <w:rPr>
                <w:sz w:val="16"/>
                <w:szCs w:val="16"/>
              </w:rPr>
              <w:t>0.33515</w:t>
            </w:r>
          </w:p>
        </w:tc>
        <w:tc>
          <w:tcPr>
            <w:tcW w:w="1585" w:type="dxa"/>
          </w:tcPr>
          <w:p w14:paraId="609413B0" w14:textId="5DFD249D" w:rsidR="00B900DE" w:rsidRPr="00555379" w:rsidRDefault="006468FA" w:rsidP="00FA05AB">
            <w:pPr>
              <w:autoSpaceDE w:val="0"/>
              <w:jc w:val="center"/>
              <w:rPr>
                <w:sz w:val="16"/>
                <w:szCs w:val="16"/>
              </w:rPr>
            </w:pPr>
            <w:r w:rsidRPr="00555379">
              <w:rPr>
                <w:sz w:val="16"/>
                <w:szCs w:val="16"/>
              </w:rPr>
              <w:t>519.21</w:t>
            </w:r>
          </w:p>
        </w:tc>
        <w:tc>
          <w:tcPr>
            <w:tcW w:w="1585" w:type="dxa"/>
          </w:tcPr>
          <w:p w14:paraId="2BC42AAB" w14:textId="07F221B2" w:rsidR="00B900DE" w:rsidRPr="00555379" w:rsidRDefault="006468FA" w:rsidP="00FA05AB">
            <w:pPr>
              <w:autoSpaceDE w:val="0"/>
              <w:jc w:val="center"/>
              <w:rPr>
                <w:sz w:val="16"/>
                <w:szCs w:val="16"/>
              </w:rPr>
            </w:pPr>
            <w:r w:rsidRPr="00555379">
              <w:rPr>
                <w:sz w:val="16"/>
                <w:szCs w:val="16"/>
              </w:rPr>
              <w:t>538.591</w:t>
            </w:r>
          </w:p>
        </w:tc>
        <w:tc>
          <w:tcPr>
            <w:tcW w:w="1585" w:type="dxa"/>
          </w:tcPr>
          <w:p w14:paraId="1FA5B2E5" w14:textId="1F41DE83" w:rsidR="00B900DE" w:rsidRPr="00555379" w:rsidRDefault="00FC69CC" w:rsidP="00FA05AB">
            <w:pPr>
              <w:autoSpaceDE w:val="0"/>
              <w:jc w:val="center"/>
              <w:rPr>
                <w:sz w:val="16"/>
                <w:szCs w:val="16"/>
              </w:rPr>
            </w:pPr>
            <w:r>
              <w:rPr>
                <w:sz w:val="16"/>
                <w:szCs w:val="16"/>
              </w:rPr>
              <w:t>(550)</w:t>
            </w:r>
          </w:p>
        </w:tc>
      </w:tr>
      <w:tr w:rsidR="00B900DE" w14:paraId="511BC3F7" w14:textId="77777777" w:rsidTr="00B900DE">
        <w:tc>
          <w:tcPr>
            <w:tcW w:w="1584" w:type="dxa"/>
          </w:tcPr>
          <w:p w14:paraId="75FBB240" w14:textId="2336664C" w:rsidR="00B900DE" w:rsidRPr="00555379" w:rsidRDefault="00B900DE" w:rsidP="00FA05AB">
            <w:pPr>
              <w:autoSpaceDE w:val="0"/>
              <w:jc w:val="center"/>
              <w:rPr>
                <w:sz w:val="16"/>
                <w:szCs w:val="16"/>
              </w:rPr>
            </w:pPr>
            <w:r w:rsidRPr="00555379">
              <w:rPr>
                <w:sz w:val="16"/>
                <w:szCs w:val="16"/>
              </w:rPr>
              <w:t>41</w:t>
            </w:r>
          </w:p>
        </w:tc>
        <w:tc>
          <w:tcPr>
            <w:tcW w:w="1584" w:type="dxa"/>
          </w:tcPr>
          <w:p w14:paraId="53F22EDF" w14:textId="5BE42C6B" w:rsidR="00B900DE" w:rsidRPr="00555379" w:rsidRDefault="006468FA" w:rsidP="00FA05AB">
            <w:pPr>
              <w:autoSpaceDE w:val="0"/>
              <w:jc w:val="center"/>
              <w:rPr>
                <w:sz w:val="16"/>
                <w:szCs w:val="16"/>
              </w:rPr>
            </w:pPr>
            <w:r w:rsidRPr="00555379">
              <w:rPr>
                <w:sz w:val="16"/>
                <w:szCs w:val="16"/>
              </w:rPr>
              <w:t>168.99</w:t>
            </w:r>
          </w:p>
        </w:tc>
        <w:tc>
          <w:tcPr>
            <w:tcW w:w="1585" w:type="dxa"/>
          </w:tcPr>
          <w:p w14:paraId="0CFCF0F7" w14:textId="0FEBB43F" w:rsidR="00B900DE" w:rsidRPr="00555379" w:rsidRDefault="006468FA" w:rsidP="006468FA">
            <w:pPr>
              <w:autoSpaceDE w:val="0"/>
              <w:jc w:val="center"/>
              <w:rPr>
                <w:sz w:val="16"/>
                <w:szCs w:val="16"/>
              </w:rPr>
            </w:pPr>
            <w:r w:rsidRPr="00555379">
              <w:rPr>
                <w:sz w:val="16"/>
                <w:szCs w:val="16"/>
              </w:rPr>
              <w:t>0.38389</w:t>
            </w:r>
          </w:p>
        </w:tc>
        <w:tc>
          <w:tcPr>
            <w:tcW w:w="1585" w:type="dxa"/>
          </w:tcPr>
          <w:p w14:paraId="5EB4DFF0" w14:textId="26F49327" w:rsidR="00B900DE" w:rsidRPr="00555379" w:rsidRDefault="006468FA" w:rsidP="00FA05AB">
            <w:pPr>
              <w:autoSpaceDE w:val="0"/>
              <w:jc w:val="center"/>
              <w:rPr>
                <w:sz w:val="16"/>
                <w:szCs w:val="16"/>
              </w:rPr>
            </w:pPr>
            <w:r w:rsidRPr="00555379">
              <w:rPr>
                <w:sz w:val="16"/>
                <w:szCs w:val="16"/>
              </w:rPr>
              <w:t>557.97</w:t>
            </w:r>
          </w:p>
        </w:tc>
        <w:tc>
          <w:tcPr>
            <w:tcW w:w="1585" w:type="dxa"/>
          </w:tcPr>
          <w:p w14:paraId="5BFFDA78" w14:textId="10D0200A" w:rsidR="00B900DE" w:rsidRPr="00555379" w:rsidRDefault="006468FA" w:rsidP="00FA05AB">
            <w:pPr>
              <w:autoSpaceDE w:val="0"/>
              <w:jc w:val="center"/>
              <w:rPr>
                <w:sz w:val="16"/>
                <w:szCs w:val="16"/>
              </w:rPr>
            </w:pPr>
            <w:r w:rsidRPr="00555379">
              <w:rPr>
                <w:sz w:val="16"/>
                <w:szCs w:val="16"/>
              </w:rPr>
              <w:t>577.38</w:t>
            </w:r>
          </w:p>
        </w:tc>
        <w:tc>
          <w:tcPr>
            <w:tcW w:w="1585" w:type="dxa"/>
          </w:tcPr>
          <w:p w14:paraId="016D1719" w14:textId="77777777" w:rsidR="00B900DE" w:rsidRPr="00555379" w:rsidRDefault="00B900DE" w:rsidP="00FA05AB">
            <w:pPr>
              <w:autoSpaceDE w:val="0"/>
              <w:jc w:val="center"/>
              <w:rPr>
                <w:sz w:val="16"/>
                <w:szCs w:val="16"/>
              </w:rPr>
            </w:pPr>
          </w:p>
        </w:tc>
      </w:tr>
      <w:tr w:rsidR="00B900DE" w14:paraId="016EBD2C" w14:textId="77777777" w:rsidTr="00B900DE">
        <w:tc>
          <w:tcPr>
            <w:tcW w:w="1584" w:type="dxa"/>
          </w:tcPr>
          <w:p w14:paraId="3139C92D" w14:textId="78FF2A07" w:rsidR="00B900DE" w:rsidRPr="00555379" w:rsidRDefault="00B900DE" w:rsidP="00FA05AB">
            <w:pPr>
              <w:autoSpaceDE w:val="0"/>
              <w:jc w:val="center"/>
              <w:rPr>
                <w:sz w:val="16"/>
                <w:szCs w:val="16"/>
              </w:rPr>
            </w:pPr>
            <w:r w:rsidRPr="00555379">
              <w:rPr>
                <w:sz w:val="16"/>
                <w:szCs w:val="16"/>
              </w:rPr>
              <w:t>42</w:t>
            </w:r>
          </w:p>
        </w:tc>
        <w:tc>
          <w:tcPr>
            <w:tcW w:w="1584" w:type="dxa"/>
          </w:tcPr>
          <w:p w14:paraId="10E79E9D" w14:textId="5F1D8E50" w:rsidR="00B900DE" w:rsidRPr="00555379" w:rsidRDefault="006468FA" w:rsidP="00FA05AB">
            <w:pPr>
              <w:autoSpaceDE w:val="0"/>
              <w:jc w:val="center"/>
              <w:rPr>
                <w:sz w:val="16"/>
                <w:szCs w:val="16"/>
              </w:rPr>
            </w:pPr>
            <w:r w:rsidRPr="00555379">
              <w:rPr>
                <w:sz w:val="16"/>
                <w:szCs w:val="16"/>
              </w:rPr>
              <w:t>157.06</w:t>
            </w:r>
          </w:p>
        </w:tc>
        <w:tc>
          <w:tcPr>
            <w:tcW w:w="1585" w:type="dxa"/>
          </w:tcPr>
          <w:p w14:paraId="20BCA9A8" w14:textId="6035C369" w:rsidR="00B900DE" w:rsidRPr="00555379" w:rsidRDefault="006468FA" w:rsidP="00FA05AB">
            <w:pPr>
              <w:autoSpaceDE w:val="0"/>
              <w:jc w:val="center"/>
              <w:rPr>
                <w:sz w:val="16"/>
                <w:szCs w:val="16"/>
              </w:rPr>
            </w:pPr>
            <w:r w:rsidRPr="00555379">
              <w:rPr>
                <w:sz w:val="16"/>
                <w:szCs w:val="16"/>
              </w:rPr>
              <w:t>0.43396</w:t>
            </w:r>
          </w:p>
        </w:tc>
        <w:tc>
          <w:tcPr>
            <w:tcW w:w="1585" w:type="dxa"/>
          </w:tcPr>
          <w:p w14:paraId="00C5437D" w14:textId="5A57736A" w:rsidR="00B900DE" w:rsidRPr="00555379" w:rsidRDefault="006468FA" w:rsidP="00FA05AB">
            <w:pPr>
              <w:autoSpaceDE w:val="0"/>
              <w:jc w:val="center"/>
              <w:rPr>
                <w:sz w:val="16"/>
                <w:szCs w:val="16"/>
              </w:rPr>
            </w:pPr>
            <w:r w:rsidRPr="00555379">
              <w:rPr>
                <w:sz w:val="16"/>
                <w:szCs w:val="16"/>
              </w:rPr>
              <w:t>596.78</w:t>
            </w:r>
          </w:p>
        </w:tc>
        <w:tc>
          <w:tcPr>
            <w:tcW w:w="1585" w:type="dxa"/>
          </w:tcPr>
          <w:p w14:paraId="2ABAC164" w14:textId="466C2626" w:rsidR="00B900DE" w:rsidRPr="00555379" w:rsidRDefault="006468FA" w:rsidP="00FA05AB">
            <w:pPr>
              <w:autoSpaceDE w:val="0"/>
              <w:jc w:val="center"/>
              <w:rPr>
                <w:sz w:val="16"/>
                <w:szCs w:val="16"/>
              </w:rPr>
            </w:pPr>
            <w:r w:rsidRPr="00555379">
              <w:rPr>
                <w:sz w:val="16"/>
                <w:szCs w:val="16"/>
              </w:rPr>
              <w:t>616.04</w:t>
            </w:r>
          </w:p>
        </w:tc>
        <w:tc>
          <w:tcPr>
            <w:tcW w:w="1585" w:type="dxa"/>
          </w:tcPr>
          <w:p w14:paraId="5999EEE5" w14:textId="33905DDF" w:rsidR="00B900DE" w:rsidRPr="00555379" w:rsidRDefault="006468FA" w:rsidP="00FA05AB">
            <w:pPr>
              <w:autoSpaceDE w:val="0"/>
              <w:jc w:val="center"/>
              <w:rPr>
                <w:sz w:val="16"/>
                <w:szCs w:val="16"/>
              </w:rPr>
            </w:pPr>
            <w:r w:rsidRPr="00555379">
              <w:rPr>
                <w:sz w:val="16"/>
                <w:szCs w:val="16"/>
              </w:rPr>
              <w:t>600</w:t>
            </w:r>
          </w:p>
        </w:tc>
      </w:tr>
      <w:tr w:rsidR="00B900DE" w14:paraId="782E82F1" w14:textId="77777777" w:rsidTr="00B900DE">
        <w:tc>
          <w:tcPr>
            <w:tcW w:w="1584" w:type="dxa"/>
          </w:tcPr>
          <w:p w14:paraId="105BE10F" w14:textId="6FFC4620" w:rsidR="00B900DE" w:rsidRPr="00555379" w:rsidRDefault="00B900DE" w:rsidP="00FA05AB">
            <w:pPr>
              <w:autoSpaceDE w:val="0"/>
              <w:jc w:val="center"/>
              <w:rPr>
                <w:sz w:val="16"/>
                <w:szCs w:val="16"/>
              </w:rPr>
            </w:pPr>
            <w:r w:rsidRPr="00555379">
              <w:rPr>
                <w:sz w:val="16"/>
                <w:szCs w:val="16"/>
              </w:rPr>
              <w:t>43</w:t>
            </w:r>
          </w:p>
        </w:tc>
        <w:tc>
          <w:tcPr>
            <w:tcW w:w="1584" w:type="dxa"/>
          </w:tcPr>
          <w:p w14:paraId="2FD5A609" w14:textId="54E5B098" w:rsidR="00B900DE" w:rsidRPr="00555379" w:rsidRDefault="006468FA" w:rsidP="00FA05AB">
            <w:pPr>
              <w:autoSpaceDE w:val="0"/>
              <w:jc w:val="center"/>
              <w:rPr>
                <w:sz w:val="16"/>
                <w:szCs w:val="16"/>
              </w:rPr>
            </w:pPr>
            <w:r w:rsidRPr="00555379">
              <w:rPr>
                <w:sz w:val="16"/>
                <w:szCs w:val="16"/>
              </w:rPr>
              <w:t>144.11</w:t>
            </w:r>
          </w:p>
        </w:tc>
        <w:tc>
          <w:tcPr>
            <w:tcW w:w="1585" w:type="dxa"/>
          </w:tcPr>
          <w:p w14:paraId="324F8558" w14:textId="752A5F24" w:rsidR="00B900DE" w:rsidRPr="00555379" w:rsidRDefault="002C410C" w:rsidP="00FA05AB">
            <w:pPr>
              <w:autoSpaceDE w:val="0"/>
              <w:jc w:val="center"/>
              <w:rPr>
                <w:sz w:val="16"/>
                <w:szCs w:val="16"/>
              </w:rPr>
            </w:pPr>
            <w:r w:rsidRPr="00555379">
              <w:rPr>
                <w:sz w:val="16"/>
                <w:szCs w:val="16"/>
              </w:rPr>
              <w:t>0.48477</w:t>
            </w:r>
          </w:p>
        </w:tc>
        <w:tc>
          <w:tcPr>
            <w:tcW w:w="1585" w:type="dxa"/>
          </w:tcPr>
          <w:p w14:paraId="2FBB498A" w14:textId="5F270167" w:rsidR="00B900DE" w:rsidRPr="00555379" w:rsidRDefault="002C410C" w:rsidP="00FA05AB">
            <w:pPr>
              <w:autoSpaceDE w:val="0"/>
              <w:jc w:val="center"/>
              <w:rPr>
                <w:sz w:val="16"/>
                <w:szCs w:val="16"/>
              </w:rPr>
            </w:pPr>
            <w:r w:rsidRPr="00555379">
              <w:rPr>
                <w:sz w:val="16"/>
                <w:szCs w:val="16"/>
              </w:rPr>
              <w:t>635.31</w:t>
            </w:r>
          </w:p>
        </w:tc>
        <w:tc>
          <w:tcPr>
            <w:tcW w:w="1585" w:type="dxa"/>
          </w:tcPr>
          <w:p w14:paraId="3F00F6AE" w14:textId="0D31CA94" w:rsidR="00B900DE" w:rsidRPr="00555379" w:rsidRDefault="002C410C" w:rsidP="00FA05AB">
            <w:pPr>
              <w:autoSpaceDE w:val="0"/>
              <w:jc w:val="center"/>
              <w:rPr>
                <w:sz w:val="16"/>
                <w:szCs w:val="16"/>
              </w:rPr>
            </w:pPr>
            <w:r w:rsidRPr="00555379">
              <w:rPr>
                <w:sz w:val="16"/>
                <w:szCs w:val="16"/>
              </w:rPr>
              <w:t>654.27</w:t>
            </w:r>
          </w:p>
        </w:tc>
        <w:tc>
          <w:tcPr>
            <w:tcW w:w="1585" w:type="dxa"/>
          </w:tcPr>
          <w:p w14:paraId="2304549B" w14:textId="273A95E1" w:rsidR="00B900DE" w:rsidRPr="00555379" w:rsidRDefault="00FC69CC" w:rsidP="00FA05AB">
            <w:pPr>
              <w:autoSpaceDE w:val="0"/>
              <w:jc w:val="center"/>
              <w:rPr>
                <w:sz w:val="16"/>
                <w:szCs w:val="16"/>
              </w:rPr>
            </w:pPr>
            <w:r>
              <w:rPr>
                <w:sz w:val="16"/>
                <w:szCs w:val="16"/>
              </w:rPr>
              <w:t>(650)</w:t>
            </w:r>
          </w:p>
        </w:tc>
      </w:tr>
      <w:tr w:rsidR="00B900DE" w14:paraId="14611C9A" w14:textId="77777777" w:rsidTr="00B900DE">
        <w:tc>
          <w:tcPr>
            <w:tcW w:w="1584" w:type="dxa"/>
          </w:tcPr>
          <w:p w14:paraId="2B624014" w14:textId="3C1B35EE" w:rsidR="00B900DE" w:rsidRPr="00555379" w:rsidRDefault="00B900DE" w:rsidP="00FA05AB">
            <w:pPr>
              <w:autoSpaceDE w:val="0"/>
              <w:jc w:val="center"/>
              <w:rPr>
                <w:sz w:val="16"/>
                <w:szCs w:val="16"/>
              </w:rPr>
            </w:pPr>
            <w:r w:rsidRPr="00555379">
              <w:rPr>
                <w:sz w:val="16"/>
                <w:szCs w:val="16"/>
              </w:rPr>
              <w:t>44</w:t>
            </w:r>
          </w:p>
        </w:tc>
        <w:tc>
          <w:tcPr>
            <w:tcW w:w="1584" w:type="dxa"/>
          </w:tcPr>
          <w:p w14:paraId="734101B9" w14:textId="7E7E5292" w:rsidR="00B900DE" w:rsidRPr="00555379" w:rsidRDefault="006468FA" w:rsidP="00FA05AB">
            <w:pPr>
              <w:autoSpaceDE w:val="0"/>
              <w:jc w:val="center"/>
              <w:rPr>
                <w:sz w:val="16"/>
                <w:szCs w:val="16"/>
              </w:rPr>
            </w:pPr>
            <w:r w:rsidRPr="00555379">
              <w:rPr>
                <w:sz w:val="16"/>
                <w:szCs w:val="16"/>
              </w:rPr>
              <w:t>130.43</w:t>
            </w:r>
          </w:p>
        </w:tc>
        <w:tc>
          <w:tcPr>
            <w:tcW w:w="1585" w:type="dxa"/>
          </w:tcPr>
          <w:p w14:paraId="1FEC1AD5" w14:textId="12FE6255" w:rsidR="00B900DE" w:rsidRPr="00555379" w:rsidRDefault="002C410C" w:rsidP="00FA05AB">
            <w:pPr>
              <w:autoSpaceDE w:val="0"/>
              <w:jc w:val="center"/>
              <w:rPr>
                <w:sz w:val="16"/>
                <w:szCs w:val="16"/>
              </w:rPr>
            </w:pPr>
            <w:r w:rsidRPr="00555379">
              <w:rPr>
                <w:sz w:val="16"/>
                <w:szCs w:val="16"/>
              </w:rPr>
              <w:t>0.53571</w:t>
            </w:r>
          </w:p>
        </w:tc>
        <w:tc>
          <w:tcPr>
            <w:tcW w:w="1585" w:type="dxa"/>
          </w:tcPr>
          <w:p w14:paraId="3FCE2456" w14:textId="74D3F385" w:rsidR="00B900DE" w:rsidRPr="00555379" w:rsidRDefault="002C410C" w:rsidP="00FA05AB">
            <w:pPr>
              <w:autoSpaceDE w:val="0"/>
              <w:jc w:val="center"/>
              <w:rPr>
                <w:sz w:val="16"/>
                <w:szCs w:val="16"/>
              </w:rPr>
            </w:pPr>
            <w:r w:rsidRPr="00555379">
              <w:rPr>
                <w:sz w:val="16"/>
                <w:szCs w:val="16"/>
              </w:rPr>
              <w:t>673.24</w:t>
            </w:r>
          </w:p>
        </w:tc>
        <w:tc>
          <w:tcPr>
            <w:tcW w:w="1585" w:type="dxa"/>
          </w:tcPr>
          <w:p w14:paraId="6254D19B" w14:textId="7C2DF644" w:rsidR="00B900DE" w:rsidRPr="00555379" w:rsidRDefault="002C410C" w:rsidP="00FA05AB">
            <w:pPr>
              <w:autoSpaceDE w:val="0"/>
              <w:jc w:val="center"/>
              <w:rPr>
                <w:sz w:val="16"/>
                <w:szCs w:val="16"/>
              </w:rPr>
            </w:pPr>
            <w:r w:rsidRPr="00555379">
              <w:rPr>
                <w:sz w:val="16"/>
                <w:szCs w:val="16"/>
              </w:rPr>
              <w:t>691.75</w:t>
            </w:r>
          </w:p>
        </w:tc>
        <w:tc>
          <w:tcPr>
            <w:tcW w:w="1585" w:type="dxa"/>
          </w:tcPr>
          <w:p w14:paraId="6AFA0365" w14:textId="1AB0E60B" w:rsidR="00B900DE" w:rsidRPr="00555379" w:rsidRDefault="002C410C" w:rsidP="00FA05AB">
            <w:pPr>
              <w:autoSpaceDE w:val="0"/>
              <w:jc w:val="center"/>
              <w:rPr>
                <w:sz w:val="16"/>
                <w:szCs w:val="16"/>
              </w:rPr>
            </w:pPr>
            <w:r w:rsidRPr="00555379">
              <w:rPr>
                <w:sz w:val="16"/>
                <w:szCs w:val="16"/>
              </w:rPr>
              <w:t>700</w:t>
            </w:r>
          </w:p>
        </w:tc>
      </w:tr>
      <w:tr w:rsidR="00B900DE" w14:paraId="0E982A00" w14:textId="77777777" w:rsidTr="00B900DE">
        <w:tc>
          <w:tcPr>
            <w:tcW w:w="1584" w:type="dxa"/>
          </w:tcPr>
          <w:p w14:paraId="6C92EA6D" w14:textId="7AF0D27C" w:rsidR="00B900DE" w:rsidRPr="00555379" w:rsidRDefault="00B900DE" w:rsidP="00FA05AB">
            <w:pPr>
              <w:autoSpaceDE w:val="0"/>
              <w:jc w:val="center"/>
              <w:rPr>
                <w:sz w:val="16"/>
                <w:szCs w:val="16"/>
              </w:rPr>
            </w:pPr>
            <w:r w:rsidRPr="00555379">
              <w:rPr>
                <w:sz w:val="16"/>
                <w:szCs w:val="16"/>
              </w:rPr>
              <w:t>45</w:t>
            </w:r>
          </w:p>
        </w:tc>
        <w:tc>
          <w:tcPr>
            <w:tcW w:w="1584" w:type="dxa"/>
          </w:tcPr>
          <w:p w14:paraId="5B38576D" w14:textId="19180358" w:rsidR="00B900DE" w:rsidRPr="00555379" w:rsidRDefault="006468FA" w:rsidP="00FA05AB">
            <w:pPr>
              <w:autoSpaceDE w:val="0"/>
              <w:jc w:val="center"/>
              <w:rPr>
                <w:sz w:val="16"/>
                <w:szCs w:val="16"/>
              </w:rPr>
            </w:pPr>
            <w:r w:rsidRPr="00555379">
              <w:rPr>
                <w:sz w:val="16"/>
                <w:szCs w:val="16"/>
              </w:rPr>
              <w:t>116.33</w:t>
            </w:r>
          </w:p>
        </w:tc>
        <w:tc>
          <w:tcPr>
            <w:tcW w:w="1585" w:type="dxa"/>
          </w:tcPr>
          <w:p w14:paraId="1B7EC5F2" w14:textId="19706F78" w:rsidR="00B900DE" w:rsidRPr="00555379" w:rsidRDefault="002C410C" w:rsidP="00FA05AB">
            <w:pPr>
              <w:autoSpaceDE w:val="0"/>
              <w:jc w:val="center"/>
              <w:rPr>
                <w:sz w:val="16"/>
                <w:szCs w:val="16"/>
              </w:rPr>
            </w:pPr>
            <w:r w:rsidRPr="00555379">
              <w:rPr>
                <w:sz w:val="16"/>
                <w:szCs w:val="16"/>
              </w:rPr>
              <w:t>0.58617</w:t>
            </w:r>
          </w:p>
        </w:tc>
        <w:tc>
          <w:tcPr>
            <w:tcW w:w="1585" w:type="dxa"/>
          </w:tcPr>
          <w:p w14:paraId="697C841E" w14:textId="2EBCE186" w:rsidR="00B900DE" w:rsidRPr="00555379" w:rsidRDefault="002C410C" w:rsidP="002C410C">
            <w:pPr>
              <w:autoSpaceDE w:val="0"/>
              <w:jc w:val="center"/>
              <w:rPr>
                <w:sz w:val="16"/>
                <w:szCs w:val="16"/>
              </w:rPr>
            </w:pPr>
            <w:r w:rsidRPr="00555379">
              <w:rPr>
                <w:sz w:val="16"/>
                <w:szCs w:val="16"/>
              </w:rPr>
              <w:t>710.26</w:t>
            </w:r>
          </w:p>
        </w:tc>
        <w:tc>
          <w:tcPr>
            <w:tcW w:w="1585" w:type="dxa"/>
          </w:tcPr>
          <w:p w14:paraId="68E55D5F" w14:textId="538E5516" w:rsidR="00B900DE" w:rsidRPr="00555379" w:rsidRDefault="002C410C" w:rsidP="00FA05AB">
            <w:pPr>
              <w:autoSpaceDE w:val="0"/>
              <w:jc w:val="center"/>
              <w:rPr>
                <w:sz w:val="16"/>
                <w:szCs w:val="16"/>
              </w:rPr>
            </w:pPr>
            <w:r w:rsidRPr="00555379">
              <w:rPr>
                <w:sz w:val="16"/>
                <w:szCs w:val="16"/>
              </w:rPr>
              <w:t>728.16</w:t>
            </w:r>
          </w:p>
        </w:tc>
        <w:tc>
          <w:tcPr>
            <w:tcW w:w="1585" w:type="dxa"/>
          </w:tcPr>
          <w:p w14:paraId="423BE39F" w14:textId="77777777" w:rsidR="00B900DE" w:rsidRPr="00555379" w:rsidRDefault="00B900DE" w:rsidP="00FA05AB">
            <w:pPr>
              <w:autoSpaceDE w:val="0"/>
              <w:jc w:val="center"/>
              <w:rPr>
                <w:sz w:val="16"/>
                <w:szCs w:val="16"/>
              </w:rPr>
            </w:pPr>
          </w:p>
        </w:tc>
      </w:tr>
      <w:tr w:rsidR="00B900DE" w14:paraId="1D0C7E14" w14:textId="77777777" w:rsidTr="00B900DE">
        <w:tc>
          <w:tcPr>
            <w:tcW w:w="1584" w:type="dxa"/>
          </w:tcPr>
          <w:p w14:paraId="7E8FF04D" w14:textId="03C7D5E3" w:rsidR="00B900DE" w:rsidRPr="00555379" w:rsidRDefault="00B900DE" w:rsidP="00FA05AB">
            <w:pPr>
              <w:autoSpaceDE w:val="0"/>
              <w:jc w:val="center"/>
              <w:rPr>
                <w:sz w:val="16"/>
                <w:szCs w:val="16"/>
              </w:rPr>
            </w:pPr>
            <w:r w:rsidRPr="00555379">
              <w:rPr>
                <w:sz w:val="16"/>
                <w:szCs w:val="16"/>
              </w:rPr>
              <w:t>46</w:t>
            </w:r>
          </w:p>
        </w:tc>
        <w:tc>
          <w:tcPr>
            <w:tcW w:w="1584" w:type="dxa"/>
          </w:tcPr>
          <w:p w14:paraId="7302C3EA" w14:textId="540509A4" w:rsidR="00B900DE" w:rsidRPr="00555379" w:rsidRDefault="006468FA" w:rsidP="00FA05AB">
            <w:pPr>
              <w:autoSpaceDE w:val="0"/>
              <w:jc w:val="center"/>
              <w:rPr>
                <w:sz w:val="16"/>
                <w:szCs w:val="16"/>
              </w:rPr>
            </w:pPr>
            <w:r w:rsidRPr="00555379">
              <w:rPr>
                <w:sz w:val="16"/>
                <w:szCs w:val="16"/>
              </w:rPr>
              <w:t>102.10</w:t>
            </w:r>
          </w:p>
        </w:tc>
        <w:tc>
          <w:tcPr>
            <w:tcW w:w="1585" w:type="dxa"/>
          </w:tcPr>
          <w:p w14:paraId="4C22D148" w14:textId="148B2C8A" w:rsidR="00B900DE" w:rsidRPr="00555379" w:rsidRDefault="002C410C" w:rsidP="00FA05AB">
            <w:pPr>
              <w:autoSpaceDE w:val="0"/>
              <w:jc w:val="center"/>
              <w:rPr>
                <w:sz w:val="16"/>
                <w:szCs w:val="16"/>
              </w:rPr>
            </w:pPr>
            <w:r w:rsidRPr="00555379">
              <w:rPr>
                <w:sz w:val="16"/>
                <w:szCs w:val="16"/>
              </w:rPr>
              <w:t>0.63555</w:t>
            </w:r>
          </w:p>
        </w:tc>
        <w:tc>
          <w:tcPr>
            <w:tcW w:w="1585" w:type="dxa"/>
          </w:tcPr>
          <w:p w14:paraId="6EC398EF" w14:textId="00369B1E" w:rsidR="00B900DE" w:rsidRPr="00555379" w:rsidRDefault="002C410C" w:rsidP="00FA05AB">
            <w:pPr>
              <w:autoSpaceDE w:val="0"/>
              <w:jc w:val="center"/>
              <w:rPr>
                <w:sz w:val="16"/>
                <w:szCs w:val="16"/>
              </w:rPr>
            </w:pPr>
            <w:r w:rsidRPr="00555379">
              <w:rPr>
                <w:sz w:val="16"/>
                <w:szCs w:val="16"/>
              </w:rPr>
              <w:t>746.06</w:t>
            </w:r>
          </w:p>
        </w:tc>
        <w:tc>
          <w:tcPr>
            <w:tcW w:w="1585" w:type="dxa"/>
          </w:tcPr>
          <w:p w14:paraId="60CF0A99" w14:textId="714FEFA5" w:rsidR="00B900DE" w:rsidRPr="00555379" w:rsidRDefault="002C410C" w:rsidP="00FA05AB">
            <w:pPr>
              <w:autoSpaceDE w:val="0"/>
              <w:jc w:val="center"/>
              <w:rPr>
                <w:sz w:val="16"/>
                <w:szCs w:val="16"/>
              </w:rPr>
            </w:pPr>
            <w:r w:rsidRPr="00555379">
              <w:rPr>
                <w:sz w:val="16"/>
                <w:szCs w:val="16"/>
              </w:rPr>
              <w:t>763.20</w:t>
            </w:r>
          </w:p>
        </w:tc>
        <w:tc>
          <w:tcPr>
            <w:tcW w:w="1585" w:type="dxa"/>
          </w:tcPr>
          <w:p w14:paraId="01D68081" w14:textId="11EAF0E8" w:rsidR="00B900DE" w:rsidRPr="00555379" w:rsidRDefault="00FC69CC" w:rsidP="00FA05AB">
            <w:pPr>
              <w:autoSpaceDE w:val="0"/>
              <w:jc w:val="center"/>
              <w:rPr>
                <w:sz w:val="16"/>
                <w:szCs w:val="16"/>
              </w:rPr>
            </w:pPr>
            <w:r>
              <w:rPr>
                <w:sz w:val="16"/>
                <w:szCs w:val="16"/>
              </w:rPr>
              <w:t xml:space="preserve">(750), </w:t>
            </w:r>
            <w:r w:rsidR="002C410C" w:rsidRPr="00555379">
              <w:rPr>
                <w:sz w:val="16"/>
                <w:szCs w:val="16"/>
              </w:rPr>
              <w:t>775</w:t>
            </w:r>
          </w:p>
        </w:tc>
      </w:tr>
      <w:tr w:rsidR="00B900DE" w14:paraId="504FF58D" w14:textId="77777777" w:rsidTr="00B900DE">
        <w:tc>
          <w:tcPr>
            <w:tcW w:w="1584" w:type="dxa"/>
          </w:tcPr>
          <w:p w14:paraId="034D7500" w14:textId="24651C3D" w:rsidR="00B900DE" w:rsidRPr="00555379" w:rsidRDefault="00B900DE" w:rsidP="00FA05AB">
            <w:pPr>
              <w:autoSpaceDE w:val="0"/>
              <w:jc w:val="center"/>
              <w:rPr>
                <w:sz w:val="16"/>
                <w:szCs w:val="16"/>
              </w:rPr>
            </w:pPr>
            <w:r w:rsidRPr="00555379">
              <w:rPr>
                <w:sz w:val="16"/>
                <w:szCs w:val="16"/>
              </w:rPr>
              <w:t>47</w:t>
            </w:r>
          </w:p>
        </w:tc>
        <w:tc>
          <w:tcPr>
            <w:tcW w:w="1584" w:type="dxa"/>
          </w:tcPr>
          <w:p w14:paraId="4D8E402A" w14:textId="400271F9" w:rsidR="00B900DE" w:rsidRPr="00555379" w:rsidRDefault="006468FA" w:rsidP="00FA05AB">
            <w:pPr>
              <w:autoSpaceDE w:val="0"/>
              <w:jc w:val="center"/>
              <w:rPr>
                <w:sz w:val="16"/>
                <w:szCs w:val="16"/>
              </w:rPr>
            </w:pPr>
            <w:r w:rsidRPr="00555379">
              <w:rPr>
                <w:sz w:val="16"/>
                <w:szCs w:val="16"/>
              </w:rPr>
              <w:t>88.02</w:t>
            </w:r>
          </w:p>
        </w:tc>
        <w:tc>
          <w:tcPr>
            <w:tcW w:w="1585" w:type="dxa"/>
          </w:tcPr>
          <w:p w14:paraId="654069D1" w14:textId="02AE79A1" w:rsidR="00B900DE" w:rsidRPr="00555379" w:rsidRDefault="002C410C" w:rsidP="00FA05AB">
            <w:pPr>
              <w:autoSpaceDE w:val="0"/>
              <w:jc w:val="center"/>
              <w:rPr>
                <w:sz w:val="16"/>
                <w:szCs w:val="16"/>
              </w:rPr>
            </w:pPr>
            <w:r w:rsidRPr="00555379">
              <w:rPr>
                <w:sz w:val="16"/>
                <w:szCs w:val="16"/>
              </w:rPr>
              <w:t>0.68327</w:t>
            </w:r>
          </w:p>
        </w:tc>
        <w:tc>
          <w:tcPr>
            <w:tcW w:w="1585" w:type="dxa"/>
          </w:tcPr>
          <w:p w14:paraId="7328709B" w14:textId="64D695F1" w:rsidR="00B900DE" w:rsidRPr="00555379" w:rsidRDefault="002C410C" w:rsidP="00FA05AB">
            <w:pPr>
              <w:autoSpaceDE w:val="0"/>
              <w:jc w:val="center"/>
              <w:rPr>
                <w:sz w:val="16"/>
                <w:szCs w:val="16"/>
              </w:rPr>
            </w:pPr>
            <w:r w:rsidRPr="00555379">
              <w:rPr>
                <w:sz w:val="16"/>
                <w:szCs w:val="16"/>
              </w:rPr>
              <w:t>780.35</w:t>
            </w:r>
          </w:p>
        </w:tc>
        <w:tc>
          <w:tcPr>
            <w:tcW w:w="1585" w:type="dxa"/>
          </w:tcPr>
          <w:p w14:paraId="7174E9E9" w14:textId="46AAC448" w:rsidR="00B900DE" w:rsidRPr="00555379" w:rsidRDefault="002C410C" w:rsidP="00FA05AB">
            <w:pPr>
              <w:autoSpaceDE w:val="0"/>
              <w:jc w:val="center"/>
              <w:rPr>
                <w:sz w:val="16"/>
                <w:szCs w:val="16"/>
              </w:rPr>
            </w:pPr>
            <w:r w:rsidRPr="00555379">
              <w:rPr>
                <w:sz w:val="16"/>
                <w:szCs w:val="16"/>
              </w:rPr>
              <w:t>796.59</w:t>
            </w:r>
          </w:p>
        </w:tc>
        <w:tc>
          <w:tcPr>
            <w:tcW w:w="1585" w:type="dxa"/>
          </w:tcPr>
          <w:p w14:paraId="2D3E765F" w14:textId="23B8398D" w:rsidR="00B900DE" w:rsidRPr="00555379" w:rsidRDefault="00FC69CC" w:rsidP="00FA05AB">
            <w:pPr>
              <w:autoSpaceDE w:val="0"/>
              <w:jc w:val="center"/>
              <w:rPr>
                <w:sz w:val="16"/>
                <w:szCs w:val="16"/>
              </w:rPr>
            </w:pPr>
            <w:r>
              <w:rPr>
                <w:sz w:val="16"/>
                <w:szCs w:val="16"/>
              </w:rPr>
              <w:t>(800)</w:t>
            </w:r>
          </w:p>
        </w:tc>
      </w:tr>
      <w:tr w:rsidR="00B900DE" w14:paraId="64E78D4C" w14:textId="77777777" w:rsidTr="00B900DE">
        <w:tc>
          <w:tcPr>
            <w:tcW w:w="1584" w:type="dxa"/>
          </w:tcPr>
          <w:p w14:paraId="268BF04D" w14:textId="55F92188" w:rsidR="00B900DE" w:rsidRPr="00555379" w:rsidRDefault="00B900DE" w:rsidP="00FA05AB">
            <w:pPr>
              <w:autoSpaceDE w:val="0"/>
              <w:jc w:val="center"/>
              <w:rPr>
                <w:sz w:val="16"/>
                <w:szCs w:val="16"/>
              </w:rPr>
            </w:pPr>
            <w:r w:rsidRPr="00555379">
              <w:rPr>
                <w:sz w:val="16"/>
                <w:szCs w:val="16"/>
              </w:rPr>
              <w:t>48</w:t>
            </w:r>
          </w:p>
        </w:tc>
        <w:tc>
          <w:tcPr>
            <w:tcW w:w="1584" w:type="dxa"/>
          </w:tcPr>
          <w:p w14:paraId="618E77C9" w14:textId="4413477A" w:rsidR="00B900DE" w:rsidRPr="00555379" w:rsidRDefault="006468FA" w:rsidP="00FA05AB">
            <w:pPr>
              <w:autoSpaceDE w:val="0"/>
              <w:jc w:val="center"/>
              <w:rPr>
                <w:sz w:val="16"/>
                <w:szCs w:val="16"/>
              </w:rPr>
            </w:pPr>
            <w:r w:rsidRPr="00555379">
              <w:rPr>
                <w:sz w:val="16"/>
                <w:szCs w:val="16"/>
              </w:rPr>
              <w:t>74.38</w:t>
            </w:r>
          </w:p>
        </w:tc>
        <w:tc>
          <w:tcPr>
            <w:tcW w:w="1585" w:type="dxa"/>
          </w:tcPr>
          <w:p w14:paraId="3196549A" w14:textId="39995688" w:rsidR="00B900DE" w:rsidRPr="00555379" w:rsidRDefault="002C410C" w:rsidP="00FA05AB">
            <w:pPr>
              <w:autoSpaceDE w:val="0"/>
              <w:jc w:val="center"/>
              <w:rPr>
                <w:sz w:val="16"/>
                <w:szCs w:val="16"/>
              </w:rPr>
            </w:pPr>
            <w:r w:rsidRPr="00555379">
              <w:rPr>
                <w:sz w:val="16"/>
                <w:szCs w:val="16"/>
              </w:rPr>
              <w:t>0.72879</w:t>
            </w:r>
          </w:p>
        </w:tc>
        <w:tc>
          <w:tcPr>
            <w:tcW w:w="1585" w:type="dxa"/>
          </w:tcPr>
          <w:p w14:paraId="6F387813" w14:textId="201ED800" w:rsidR="00B900DE" w:rsidRPr="00555379" w:rsidRDefault="002C410C" w:rsidP="00FA05AB">
            <w:pPr>
              <w:autoSpaceDE w:val="0"/>
              <w:jc w:val="center"/>
              <w:rPr>
                <w:sz w:val="16"/>
                <w:szCs w:val="16"/>
              </w:rPr>
            </w:pPr>
            <w:r w:rsidRPr="00555379">
              <w:rPr>
                <w:sz w:val="16"/>
                <w:szCs w:val="16"/>
              </w:rPr>
              <w:t>812.83</w:t>
            </w:r>
          </w:p>
        </w:tc>
        <w:tc>
          <w:tcPr>
            <w:tcW w:w="1585" w:type="dxa"/>
          </w:tcPr>
          <w:p w14:paraId="646372D3" w14:textId="43E83DBD" w:rsidR="00B900DE" w:rsidRPr="00555379" w:rsidRDefault="002C410C" w:rsidP="00FA05AB">
            <w:pPr>
              <w:autoSpaceDE w:val="0"/>
              <w:jc w:val="center"/>
              <w:rPr>
                <w:sz w:val="16"/>
                <w:szCs w:val="16"/>
              </w:rPr>
            </w:pPr>
            <w:r w:rsidRPr="00555379">
              <w:rPr>
                <w:sz w:val="16"/>
                <w:szCs w:val="16"/>
              </w:rPr>
              <w:t>828.05</w:t>
            </w:r>
          </w:p>
        </w:tc>
        <w:tc>
          <w:tcPr>
            <w:tcW w:w="1585" w:type="dxa"/>
          </w:tcPr>
          <w:p w14:paraId="563907A8" w14:textId="31D24B18" w:rsidR="00B900DE" w:rsidRPr="00555379" w:rsidRDefault="00FC69CC" w:rsidP="00FA05AB">
            <w:pPr>
              <w:autoSpaceDE w:val="0"/>
              <w:jc w:val="center"/>
              <w:rPr>
                <w:sz w:val="16"/>
                <w:szCs w:val="16"/>
              </w:rPr>
            </w:pPr>
            <w:r>
              <w:rPr>
                <w:sz w:val="16"/>
                <w:szCs w:val="16"/>
              </w:rPr>
              <w:t>(825)</w:t>
            </w:r>
          </w:p>
        </w:tc>
      </w:tr>
      <w:tr w:rsidR="00B900DE" w14:paraId="5E031197" w14:textId="77777777" w:rsidTr="00B900DE">
        <w:tc>
          <w:tcPr>
            <w:tcW w:w="1584" w:type="dxa"/>
          </w:tcPr>
          <w:p w14:paraId="22249193" w14:textId="51884249" w:rsidR="00B900DE" w:rsidRPr="00555379" w:rsidRDefault="00B900DE" w:rsidP="00FA05AB">
            <w:pPr>
              <w:autoSpaceDE w:val="0"/>
              <w:jc w:val="center"/>
              <w:rPr>
                <w:sz w:val="16"/>
                <w:szCs w:val="16"/>
              </w:rPr>
            </w:pPr>
            <w:r w:rsidRPr="00555379">
              <w:rPr>
                <w:sz w:val="16"/>
                <w:szCs w:val="16"/>
              </w:rPr>
              <w:t>49</w:t>
            </w:r>
          </w:p>
        </w:tc>
        <w:tc>
          <w:tcPr>
            <w:tcW w:w="1584" w:type="dxa"/>
          </w:tcPr>
          <w:p w14:paraId="6FF17CA1" w14:textId="553FE332" w:rsidR="00B900DE" w:rsidRPr="00555379" w:rsidRDefault="006468FA" w:rsidP="00FA05AB">
            <w:pPr>
              <w:autoSpaceDE w:val="0"/>
              <w:jc w:val="center"/>
              <w:rPr>
                <w:sz w:val="16"/>
                <w:szCs w:val="16"/>
              </w:rPr>
            </w:pPr>
            <w:r w:rsidRPr="00555379">
              <w:rPr>
                <w:sz w:val="16"/>
                <w:szCs w:val="16"/>
              </w:rPr>
              <w:t>61.44</w:t>
            </w:r>
          </w:p>
        </w:tc>
        <w:tc>
          <w:tcPr>
            <w:tcW w:w="1585" w:type="dxa"/>
          </w:tcPr>
          <w:p w14:paraId="1E473097" w14:textId="5BAFCD94" w:rsidR="00B900DE" w:rsidRPr="00555379" w:rsidRDefault="002C410C" w:rsidP="00FA05AB">
            <w:pPr>
              <w:autoSpaceDE w:val="0"/>
              <w:jc w:val="center"/>
              <w:rPr>
                <w:sz w:val="16"/>
                <w:szCs w:val="16"/>
              </w:rPr>
            </w:pPr>
            <w:r w:rsidRPr="00555379">
              <w:rPr>
                <w:sz w:val="16"/>
                <w:szCs w:val="16"/>
              </w:rPr>
              <w:t>0.77160</w:t>
            </w:r>
          </w:p>
        </w:tc>
        <w:tc>
          <w:tcPr>
            <w:tcW w:w="1585" w:type="dxa"/>
          </w:tcPr>
          <w:p w14:paraId="2C1FCD53" w14:textId="5E3AF822" w:rsidR="00B900DE" w:rsidRPr="00555379" w:rsidRDefault="002C410C" w:rsidP="00FA05AB">
            <w:pPr>
              <w:autoSpaceDE w:val="0"/>
              <w:jc w:val="center"/>
              <w:rPr>
                <w:sz w:val="16"/>
                <w:szCs w:val="16"/>
              </w:rPr>
            </w:pPr>
            <w:r w:rsidRPr="00555379">
              <w:rPr>
                <w:sz w:val="16"/>
                <w:szCs w:val="16"/>
              </w:rPr>
              <w:t>843.26</w:t>
            </w:r>
          </w:p>
        </w:tc>
        <w:tc>
          <w:tcPr>
            <w:tcW w:w="1585" w:type="dxa"/>
          </w:tcPr>
          <w:p w14:paraId="5B14B308" w14:textId="66177543" w:rsidR="00B900DE" w:rsidRPr="00555379" w:rsidRDefault="002C410C" w:rsidP="00FA05AB">
            <w:pPr>
              <w:autoSpaceDE w:val="0"/>
              <w:jc w:val="center"/>
              <w:rPr>
                <w:sz w:val="16"/>
                <w:szCs w:val="16"/>
              </w:rPr>
            </w:pPr>
            <w:r w:rsidRPr="00555379">
              <w:rPr>
                <w:sz w:val="16"/>
                <w:szCs w:val="16"/>
              </w:rPr>
              <w:t>857.34</w:t>
            </w:r>
          </w:p>
        </w:tc>
        <w:tc>
          <w:tcPr>
            <w:tcW w:w="1585" w:type="dxa"/>
          </w:tcPr>
          <w:p w14:paraId="4425177E" w14:textId="67935643" w:rsidR="00B900DE" w:rsidRPr="00555379" w:rsidRDefault="002C410C" w:rsidP="00FA05AB">
            <w:pPr>
              <w:autoSpaceDE w:val="0"/>
              <w:jc w:val="center"/>
              <w:rPr>
                <w:sz w:val="16"/>
                <w:szCs w:val="16"/>
              </w:rPr>
            </w:pPr>
            <w:r w:rsidRPr="00555379">
              <w:rPr>
                <w:sz w:val="16"/>
                <w:szCs w:val="16"/>
              </w:rPr>
              <w:t>850</w:t>
            </w:r>
          </w:p>
        </w:tc>
      </w:tr>
      <w:tr w:rsidR="00B900DE" w14:paraId="3AA682C9" w14:textId="77777777" w:rsidTr="00B900DE">
        <w:tc>
          <w:tcPr>
            <w:tcW w:w="1584" w:type="dxa"/>
          </w:tcPr>
          <w:p w14:paraId="36C6BF5F" w14:textId="7363C93A" w:rsidR="00B900DE" w:rsidRPr="00555379" w:rsidRDefault="00B900DE" w:rsidP="00FA05AB">
            <w:pPr>
              <w:autoSpaceDE w:val="0"/>
              <w:jc w:val="center"/>
              <w:rPr>
                <w:sz w:val="16"/>
                <w:szCs w:val="16"/>
              </w:rPr>
            </w:pPr>
            <w:r w:rsidRPr="00555379">
              <w:rPr>
                <w:sz w:val="16"/>
                <w:szCs w:val="16"/>
              </w:rPr>
              <w:t>50</w:t>
            </w:r>
          </w:p>
        </w:tc>
        <w:tc>
          <w:tcPr>
            <w:tcW w:w="1584" w:type="dxa"/>
          </w:tcPr>
          <w:p w14:paraId="01A88079" w14:textId="43D224B2" w:rsidR="00B900DE" w:rsidRPr="00555379" w:rsidRDefault="006468FA" w:rsidP="00FA05AB">
            <w:pPr>
              <w:autoSpaceDE w:val="0"/>
              <w:jc w:val="center"/>
              <w:rPr>
                <w:sz w:val="16"/>
                <w:szCs w:val="16"/>
              </w:rPr>
            </w:pPr>
            <w:r w:rsidRPr="00555379">
              <w:rPr>
                <w:sz w:val="16"/>
                <w:szCs w:val="16"/>
              </w:rPr>
              <w:t>49.42</w:t>
            </w:r>
          </w:p>
        </w:tc>
        <w:tc>
          <w:tcPr>
            <w:tcW w:w="1585" w:type="dxa"/>
          </w:tcPr>
          <w:p w14:paraId="38555715" w14:textId="2E316FC6" w:rsidR="00B900DE" w:rsidRPr="00555379" w:rsidRDefault="002C410C" w:rsidP="00FA05AB">
            <w:pPr>
              <w:autoSpaceDE w:val="0"/>
              <w:jc w:val="center"/>
              <w:rPr>
                <w:sz w:val="16"/>
                <w:szCs w:val="16"/>
              </w:rPr>
            </w:pPr>
            <w:r w:rsidRPr="00555379">
              <w:rPr>
                <w:sz w:val="16"/>
                <w:szCs w:val="16"/>
              </w:rPr>
              <w:t>0.81125</w:t>
            </w:r>
          </w:p>
        </w:tc>
        <w:tc>
          <w:tcPr>
            <w:tcW w:w="1585" w:type="dxa"/>
          </w:tcPr>
          <w:p w14:paraId="3CFA9227" w14:textId="3C3DFA60" w:rsidR="00B900DE" w:rsidRPr="00555379" w:rsidRDefault="002C410C" w:rsidP="00FA05AB">
            <w:pPr>
              <w:autoSpaceDE w:val="0"/>
              <w:jc w:val="center"/>
              <w:rPr>
                <w:sz w:val="16"/>
                <w:szCs w:val="16"/>
              </w:rPr>
            </w:pPr>
            <w:r w:rsidRPr="00555379">
              <w:rPr>
                <w:sz w:val="16"/>
                <w:szCs w:val="16"/>
              </w:rPr>
              <w:t>871.42</w:t>
            </w:r>
          </w:p>
        </w:tc>
        <w:tc>
          <w:tcPr>
            <w:tcW w:w="1585" w:type="dxa"/>
          </w:tcPr>
          <w:p w14:paraId="73C5B915" w14:textId="26A7E03B" w:rsidR="00B900DE" w:rsidRPr="00555379" w:rsidRDefault="002C410C" w:rsidP="00FA05AB">
            <w:pPr>
              <w:autoSpaceDE w:val="0"/>
              <w:jc w:val="center"/>
              <w:rPr>
                <w:sz w:val="16"/>
                <w:szCs w:val="16"/>
              </w:rPr>
            </w:pPr>
            <w:r w:rsidRPr="00555379">
              <w:rPr>
                <w:sz w:val="16"/>
                <w:szCs w:val="16"/>
              </w:rPr>
              <w:t>884.27</w:t>
            </w:r>
          </w:p>
        </w:tc>
        <w:tc>
          <w:tcPr>
            <w:tcW w:w="1585" w:type="dxa"/>
          </w:tcPr>
          <w:p w14:paraId="035A4F72" w14:textId="74E57B2C" w:rsidR="00B900DE" w:rsidRPr="00555379" w:rsidRDefault="00FC69CC" w:rsidP="00FA05AB">
            <w:pPr>
              <w:autoSpaceDE w:val="0"/>
              <w:jc w:val="center"/>
              <w:rPr>
                <w:sz w:val="16"/>
                <w:szCs w:val="16"/>
              </w:rPr>
            </w:pPr>
            <w:r>
              <w:rPr>
                <w:sz w:val="16"/>
                <w:szCs w:val="16"/>
              </w:rPr>
              <w:t>(875)</w:t>
            </w:r>
          </w:p>
        </w:tc>
      </w:tr>
      <w:tr w:rsidR="00B900DE" w14:paraId="7975D808" w14:textId="77777777" w:rsidTr="00B900DE">
        <w:tc>
          <w:tcPr>
            <w:tcW w:w="1584" w:type="dxa"/>
          </w:tcPr>
          <w:p w14:paraId="20F41F9B" w14:textId="562BA6B0" w:rsidR="00B900DE" w:rsidRPr="00555379" w:rsidRDefault="00B900DE" w:rsidP="00FA05AB">
            <w:pPr>
              <w:autoSpaceDE w:val="0"/>
              <w:jc w:val="center"/>
              <w:rPr>
                <w:sz w:val="16"/>
                <w:szCs w:val="16"/>
              </w:rPr>
            </w:pPr>
            <w:r w:rsidRPr="00555379">
              <w:rPr>
                <w:sz w:val="16"/>
                <w:szCs w:val="16"/>
              </w:rPr>
              <w:t>51</w:t>
            </w:r>
          </w:p>
        </w:tc>
        <w:tc>
          <w:tcPr>
            <w:tcW w:w="1584" w:type="dxa"/>
          </w:tcPr>
          <w:p w14:paraId="506D34D4" w14:textId="0F650D1D" w:rsidR="00B900DE" w:rsidRPr="00555379" w:rsidRDefault="006468FA" w:rsidP="00FA05AB">
            <w:pPr>
              <w:autoSpaceDE w:val="0"/>
              <w:jc w:val="center"/>
              <w:rPr>
                <w:sz w:val="16"/>
                <w:szCs w:val="16"/>
              </w:rPr>
            </w:pPr>
            <w:r w:rsidRPr="00555379">
              <w:rPr>
                <w:sz w:val="16"/>
                <w:szCs w:val="16"/>
              </w:rPr>
              <w:t>38.51</w:t>
            </w:r>
          </w:p>
        </w:tc>
        <w:tc>
          <w:tcPr>
            <w:tcW w:w="1585" w:type="dxa"/>
          </w:tcPr>
          <w:p w14:paraId="089099B6" w14:textId="29208B73" w:rsidR="00B900DE" w:rsidRPr="00555379" w:rsidRDefault="002C410C" w:rsidP="00FA05AB">
            <w:pPr>
              <w:autoSpaceDE w:val="0"/>
              <w:jc w:val="center"/>
              <w:rPr>
                <w:sz w:val="16"/>
                <w:szCs w:val="16"/>
              </w:rPr>
            </w:pPr>
            <w:r w:rsidRPr="00555379">
              <w:rPr>
                <w:sz w:val="16"/>
                <w:szCs w:val="16"/>
              </w:rPr>
              <w:t>0.84737</w:t>
            </w:r>
          </w:p>
        </w:tc>
        <w:tc>
          <w:tcPr>
            <w:tcW w:w="1585" w:type="dxa"/>
          </w:tcPr>
          <w:p w14:paraId="2E6595CA" w14:textId="2B9B98C2" w:rsidR="00B900DE" w:rsidRPr="00555379" w:rsidRDefault="002C410C" w:rsidP="00FA05AB">
            <w:pPr>
              <w:autoSpaceDE w:val="0"/>
              <w:jc w:val="center"/>
              <w:rPr>
                <w:sz w:val="16"/>
                <w:szCs w:val="16"/>
              </w:rPr>
            </w:pPr>
            <w:r w:rsidRPr="00555379">
              <w:rPr>
                <w:sz w:val="16"/>
                <w:szCs w:val="16"/>
              </w:rPr>
              <w:t>897.11</w:t>
            </w:r>
          </w:p>
        </w:tc>
        <w:tc>
          <w:tcPr>
            <w:tcW w:w="1585" w:type="dxa"/>
          </w:tcPr>
          <w:p w14:paraId="0A30227B" w14:textId="574BA4E3" w:rsidR="00B900DE" w:rsidRPr="00555379" w:rsidRDefault="002C410C" w:rsidP="00FA05AB">
            <w:pPr>
              <w:autoSpaceDE w:val="0"/>
              <w:jc w:val="center"/>
              <w:rPr>
                <w:sz w:val="16"/>
                <w:szCs w:val="16"/>
              </w:rPr>
            </w:pPr>
            <w:r w:rsidRPr="00555379">
              <w:rPr>
                <w:sz w:val="16"/>
                <w:szCs w:val="16"/>
              </w:rPr>
              <w:t>908.65</w:t>
            </w:r>
          </w:p>
        </w:tc>
        <w:tc>
          <w:tcPr>
            <w:tcW w:w="1585" w:type="dxa"/>
          </w:tcPr>
          <w:p w14:paraId="73A76FB8" w14:textId="178F844E" w:rsidR="00B900DE" w:rsidRPr="00555379" w:rsidRDefault="00FC69CC" w:rsidP="00FA05AB">
            <w:pPr>
              <w:autoSpaceDE w:val="0"/>
              <w:jc w:val="center"/>
              <w:rPr>
                <w:sz w:val="16"/>
                <w:szCs w:val="16"/>
              </w:rPr>
            </w:pPr>
            <w:r>
              <w:rPr>
                <w:sz w:val="16"/>
                <w:szCs w:val="16"/>
              </w:rPr>
              <w:t>(900)</w:t>
            </w:r>
          </w:p>
        </w:tc>
      </w:tr>
      <w:tr w:rsidR="00B900DE" w14:paraId="188CB2C1" w14:textId="77777777" w:rsidTr="00B900DE">
        <w:tc>
          <w:tcPr>
            <w:tcW w:w="1584" w:type="dxa"/>
          </w:tcPr>
          <w:p w14:paraId="38EDA437" w14:textId="4048FABF" w:rsidR="00B900DE" w:rsidRPr="00555379" w:rsidRDefault="00B900DE" w:rsidP="00FA05AB">
            <w:pPr>
              <w:autoSpaceDE w:val="0"/>
              <w:jc w:val="center"/>
              <w:rPr>
                <w:sz w:val="16"/>
                <w:szCs w:val="16"/>
              </w:rPr>
            </w:pPr>
            <w:r w:rsidRPr="00555379">
              <w:rPr>
                <w:sz w:val="16"/>
                <w:szCs w:val="16"/>
              </w:rPr>
              <w:t>52</w:t>
            </w:r>
          </w:p>
        </w:tc>
        <w:tc>
          <w:tcPr>
            <w:tcW w:w="1584" w:type="dxa"/>
          </w:tcPr>
          <w:p w14:paraId="0FC1AED2" w14:textId="3417704B" w:rsidR="00B900DE" w:rsidRPr="00555379" w:rsidRDefault="006468FA" w:rsidP="00FA05AB">
            <w:pPr>
              <w:autoSpaceDE w:val="0"/>
              <w:jc w:val="center"/>
              <w:rPr>
                <w:sz w:val="16"/>
                <w:szCs w:val="16"/>
              </w:rPr>
            </w:pPr>
            <w:r w:rsidRPr="00555379">
              <w:rPr>
                <w:sz w:val="16"/>
                <w:szCs w:val="16"/>
              </w:rPr>
              <w:t>28.88</w:t>
            </w:r>
          </w:p>
        </w:tc>
        <w:tc>
          <w:tcPr>
            <w:tcW w:w="1585" w:type="dxa"/>
          </w:tcPr>
          <w:p w14:paraId="145C63CA" w14:textId="02AC5159" w:rsidR="00B900DE" w:rsidRPr="00555379" w:rsidRDefault="002C410C" w:rsidP="00FA05AB">
            <w:pPr>
              <w:autoSpaceDE w:val="0"/>
              <w:jc w:val="center"/>
              <w:rPr>
                <w:sz w:val="16"/>
                <w:szCs w:val="16"/>
              </w:rPr>
            </w:pPr>
            <w:r w:rsidRPr="00555379">
              <w:rPr>
                <w:sz w:val="16"/>
                <w:szCs w:val="16"/>
              </w:rPr>
              <w:t>0.87966</w:t>
            </w:r>
          </w:p>
        </w:tc>
        <w:tc>
          <w:tcPr>
            <w:tcW w:w="1585" w:type="dxa"/>
          </w:tcPr>
          <w:p w14:paraId="376D0A62" w14:textId="2896F519" w:rsidR="00B900DE" w:rsidRPr="00555379" w:rsidRDefault="002C410C" w:rsidP="00FA05AB">
            <w:pPr>
              <w:autoSpaceDE w:val="0"/>
              <w:jc w:val="center"/>
              <w:rPr>
                <w:sz w:val="16"/>
                <w:szCs w:val="16"/>
              </w:rPr>
            </w:pPr>
            <w:r w:rsidRPr="00555379">
              <w:rPr>
                <w:sz w:val="16"/>
                <w:szCs w:val="16"/>
              </w:rPr>
              <w:t>920.19</w:t>
            </w:r>
          </w:p>
        </w:tc>
        <w:tc>
          <w:tcPr>
            <w:tcW w:w="1585" w:type="dxa"/>
          </w:tcPr>
          <w:p w14:paraId="6D342ECF" w14:textId="70837F7F" w:rsidR="00B900DE" w:rsidRPr="00555379" w:rsidRDefault="002C410C" w:rsidP="00FA05AB">
            <w:pPr>
              <w:autoSpaceDE w:val="0"/>
              <w:jc w:val="center"/>
              <w:rPr>
                <w:sz w:val="16"/>
                <w:szCs w:val="16"/>
              </w:rPr>
            </w:pPr>
            <w:r w:rsidRPr="00555379">
              <w:rPr>
                <w:sz w:val="16"/>
                <w:szCs w:val="16"/>
              </w:rPr>
              <w:t>930.37</w:t>
            </w:r>
          </w:p>
        </w:tc>
        <w:tc>
          <w:tcPr>
            <w:tcW w:w="1585" w:type="dxa"/>
          </w:tcPr>
          <w:p w14:paraId="05F4B9E8" w14:textId="1D07CEAD" w:rsidR="00B900DE" w:rsidRPr="00555379" w:rsidRDefault="002C410C" w:rsidP="00FA05AB">
            <w:pPr>
              <w:autoSpaceDE w:val="0"/>
              <w:jc w:val="center"/>
              <w:rPr>
                <w:sz w:val="16"/>
                <w:szCs w:val="16"/>
              </w:rPr>
            </w:pPr>
            <w:r w:rsidRPr="00555379">
              <w:rPr>
                <w:sz w:val="16"/>
                <w:szCs w:val="16"/>
              </w:rPr>
              <w:t>925</w:t>
            </w:r>
          </w:p>
        </w:tc>
      </w:tr>
      <w:tr w:rsidR="00B900DE" w14:paraId="2EB04F8E" w14:textId="77777777" w:rsidTr="00B900DE">
        <w:tc>
          <w:tcPr>
            <w:tcW w:w="1584" w:type="dxa"/>
          </w:tcPr>
          <w:p w14:paraId="68B255CD" w14:textId="55B34B74" w:rsidR="00B900DE" w:rsidRPr="00555379" w:rsidRDefault="00B900DE" w:rsidP="00FA05AB">
            <w:pPr>
              <w:autoSpaceDE w:val="0"/>
              <w:jc w:val="center"/>
              <w:rPr>
                <w:sz w:val="16"/>
                <w:szCs w:val="16"/>
              </w:rPr>
            </w:pPr>
            <w:r w:rsidRPr="00555379">
              <w:rPr>
                <w:sz w:val="16"/>
                <w:szCs w:val="16"/>
              </w:rPr>
              <w:lastRenderedPageBreak/>
              <w:t>53</w:t>
            </w:r>
          </w:p>
        </w:tc>
        <w:tc>
          <w:tcPr>
            <w:tcW w:w="1584" w:type="dxa"/>
          </w:tcPr>
          <w:p w14:paraId="1C928273" w14:textId="5D045D8A" w:rsidR="00B900DE" w:rsidRPr="00555379" w:rsidRDefault="006468FA" w:rsidP="00FA05AB">
            <w:pPr>
              <w:autoSpaceDE w:val="0"/>
              <w:jc w:val="center"/>
              <w:rPr>
                <w:sz w:val="16"/>
                <w:szCs w:val="16"/>
              </w:rPr>
            </w:pPr>
            <w:r w:rsidRPr="00555379">
              <w:rPr>
                <w:sz w:val="16"/>
                <w:szCs w:val="16"/>
              </w:rPr>
              <w:t>20.64</w:t>
            </w:r>
          </w:p>
        </w:tc>
        <w:tc>
          <w:tcPr>
            <w:tcW w:w="1585" w:type="dxa"/>
          </w:tcPr>
          <w:p w14:paraId="3BA33B9C" w14:textId="3707FEC2" w:rsidR="00B900DE" w:rsidRPr="00555379" w:rsidRDefault="002C410C" w:rsidP="00FA05AB">
            <w:pPr>
              <w:autoSpaceDE w:val="0"/>
              <w:jc w:val="center"/>
              <w:rPr>
                <w:sz w:val="16"/>
                <w:szCs w:val="16"/>
              </w:rPr>
            </w:pPr>
            <w:r w:rsidRPr="00555379">
              <w:rPr>
                <w:sz w:val="16"/>
                <w:szCs w:val="16"/>
              </w:rPr>
              <w:t>0.90788</w:t>
            </w:r>
          </w:p>
        </w:tc>
        <w:tc>
          <w:tcPr>
            <w:tcW w:w="1585" w:type="dxa"/>
          </w:tcPr>
          <w:p w14:paraId="0032B49B" w14:textId="2E305EBF" w:rsidR="00B900DE" w:rsidRPr="00555379" w:rsidRDefault="002C410C" w:rsidP="00FA05AB">
            <w:pPr>
              <w:autoSpaceDE w:val="0"/>
              <w:jc w:val="center"/>
              <w:rPr>
                <w:sz w:val="16"/>
                <w:szCs w:val="16"/>
              </w:rPr>
            </w:pPr>
            <w:r w:rsidRPr="00555379">
              <w:rPr>
                <w:sz w:val="16"/>
                <w:szCs w:val="16"/>
              </w:rPr>
              <w:t>940.55</w:t>
            </w:r>
          </w:p>
        </w:tc>
        <w:tc>
          <w:tcPr>
            <w:tcW w:w="1585" w:type="dxa"/>
          </w:tcPr>
          <w:p w14:paraId="3447451F" w14:textId="48DC1CF3" w:rsidR="00B900DE" w:rsidRPr="00555379" w:rsidRDefault="002C410C" w:rsidP="00FA05AB">
            <w:pPr>
              <w:autoSpaceDE w:val="0"/>
              <w:jc w:val="center"/>
              <w:rPr>
                <w:sz w:val="16"/>
                <w:szCs w:val="16"/>
              </w:rPr>
            </w:pPr>
            <w:r w:rsidRPr="00555379">
              <w:rPr>
                <w:sz w:val="16"/>
                <w:szCs w:val="16"/>
              </w:rPr>
              <w:t>949.35</w:t>
            </w:r>
          </w:p>
        </w:tc>
        <w:tc>
          <w:tcPr>
            <w:tcW w:w="1585" w:type="dxa"/>
          </w:tcPr>
          <w:p w14:paraId="2D33938D" w14:textId="256B66BE" w:rsidR="00B900DE" w:rsidRPr="00555379" w:rsidRDefault="00FC69CC" w:rsidP="00FA05AB">
            <w:pPr>
              <w:autoSpaceDE w:val="0"/>
              <w:jc w:val="center"/>
              <w:rPr>
                <w:sz w:val="16"/>
                <w:szCs w:val="16"/>
              </w:rPr>
            </w:pPr>
            <w:r>
              <w:rPr>
                <w:sz w:val="16"/>
                <w:szCs w:val="16"/>
              </w:rPr>
              <w:t>(950)</w:t>
            </w:r>
          </w:p>
        </w:tc>
      </w:tr>
      <w:tr w:rsidR="00B900DE" w14:paraId="488B50DD" w14:textId="77777777" w:rsidTr="00B900DE">
        <w:tc>
          <w:tcPr>
            <w:tcW w:w="1584" w:type="dxa"/>
          </w:tcPr>
          <w:p w14:paraId="3CE8D16E" w14:textId="66F43EED" w:rsidR="00B900DE" w:rsidRPr="00555379" w:rsidRDefault="00B900DE" w:rsidP="00FA05AB">
            <w:pPr>
              <w:autoSpaceDE w:val="0"/>
              <w:jc w:val="center"/>
              <w:rPr>
                <w:sz w:val="16"/>
                <w:szCs w:val="16"/>
              </w:rPr>
            </w:pPr>
            <w:r w:rsidRPr="00555379">
              <w:rPr>
                <w:sz w:val="16"/>
                <w:szCs w:val="16"/>
              </w:rPr>
              <w:t>54</w:t>
            </w:r>
          </w:p>
        </w:tc>
        <w:tc>
          <w:tcPr>
            <w:tcW w:w="1584" w:type="dxa"/>
          </w:tcPr>
          <w:p w14:paraId="4AB73071" w14:textId="3A6A8942" w:rsidR="00B900DE" w:rsidRPr="00555379" w:rsidRDefault="006468FA" w:rsidP="00FA05AB">
            <w:pPr>
              <w:autoSpaceDE w:val="0"/>
              <w:jc w:val="center"/>
              <w:rPr>
                <w:sz w:val="16"/>
                <w:szCs w:val="16"/>
              </w:rPr>
            </w:pPr>
            <w:r w:rsidRPr="00555379">
              <w:rPr>
                <w:sz w:val="16"/>
                <w:szCs w:val="16"/>
              </w:rPr>
              <w:t>13.86</w:t>
            </w:r>
          </w:p>
        </w:tc>
        <w:tc>
          <w:tcPr>
            <w:tcW w:w="1585" w:type="dxa"/>
          </w:tcPr>
          <w:p w14:paraId="70CA43D4" w14:textId="477D38A9" w:rsidR="00B900DE" w:rsidRPr="00555379" w:rsidRDefault="002C410C" w:rsidP="00FA05AB">
            <w:pPr>
              <w:autoSpaceDE w:val="0"/>
              <w:jc w:val="center"/>
              <w:rPr>
                <w:sz w:val="16"/>
                <w:szCs w:val="16"/>
              </w:rPr>
            </w:pPr>
            <w:r w:rsidRPr="00555379">
              <w:rPr>
                <w:sz w:val="16"/>
                <w:szCs w:val="16"/>
              </w:rPr>
              <w:t>0.93194</w:t>
            </w:r>
          </w:p>
        </w:tc>
        <w:tc>
          <w:tcPr>
            <w:tcW w:w="1585" w:type="dxa"/>
          </w:tcPr>
          <w:p w14:paraId="1A99019F" w14:textId="00C96413" w:rsidR="00B900DE" w:rsidRPr="00555379" w:rsidRDefault="002C410C" w:rsidP="00FA05AB">
            <w:pPr>
              <w:autoSpaceDE w:val="0"/>
              <w:jc w:val="center"/>
              <w:rPr>
                <w:sz w:val="16"/>
                <w:szCs w:val="16"/>
              </w:rPr>
            </w:pPr>
            <w:r w:rsidRPr="00555379">
              <w:rPr>
                <w:sz w:val="16"/>
                <w:szCs w:val="16"/>
              </w:rPr>
              <w:t>958.15</w:t>
            </w:r>
          </w:p>
        </w:tc>
        <w:tc>
          <w:tcPr>
            <w:tcW w:w="1585" w:type="dxa"/>
          </w:tcPr>
          <w:p w14:paraId="7ADFEFEC" w14:textId="0F98C487" w:rsidR="00B900DE" w:rsidRPr="00555379" w:rsidRDefault="002C410C" w:rsidP="00FA05AB">
            <w:pPr>
              <w:autoSpaceDE w:val="0"/>
              <w:jc w:val="center"/>
              <w:rPr>
                <w:sz w:val="16"/>
                <w:szCs w:val="16"/>
              </w:rPr>
            </w:pPr>
            <w:r w:rsidRPr="00555379">
              <w:rPr>
                <w:sz w:val="16"/>
                <w:szCs w:val="16"/>
              </w:rPr>
              <w:t>965.57</w:t>
            </w:r>
          </w:p>
        </w:tc>
        <w:tc>
          <w:tcPr>
            <w:tcW w:w="1585" w:type="dxa"/>
          </w:tcPr>
          <w:p w14:paraId="7C0435A7" w14:textId="77777777" w:rsidR="00B900DE" w:rsidRPr="00555379" w:rsidRDefault="00B900DE" w:rsidP="00FA05AB">
            <w:pPr>
              <w:autoSpaceDE w:val="0"/>
              <w:jc w:val="center"/>
              <w:rPr>
                <w:sz w:val="16"/>
                <w:szCs w:val="16"/>
              </w:rPr>
            </w:pPr>
          </w:p>
        </w:tc>
      </w:tr>
      <w:tr w:rsidR="00B900DE" w14:paraId="1978B2A1" w14:textId="77777777" w:rsidTr="00B900DE">
        <w:tc>
          <w:tcPr>
            <w:tcW w:w="1584" w:type="dxa"/>
          </w:tcPr>
          <w:p w14:paraId="23A9F83E" w14:textId="18C877AE" w:rsidR="00B900DE" w:rsidRPr="00555379" w:rsidRDefault="00B900DE" w:rsidP="00FA05AB">
            <w:pPr>
              <w:autoSpaceDE w:val="0"/>
              <w:jc w:val="center"/>
              <w:rPr>
                <w:sz w:val="16"/>
                <w:szCs w:val="16"/>
              </w:rPr>
            </w:pPr>
            <w:r w:rsidRPr="00555379">
              <w:rPr>
                <w:sz w:val="16"/>
                <w:szCs w:val="16"/>
              </w:rPr>
              <w:t>55</w:t>
            </w:r>
          </w:p>
        </w:tc>
        <w:tc>
          <w:tcPr>
            <w:tcW w:w="1584" w:type="dxa"/>
          </w:tcPr>
          <w:p w14:paraId="4AA520B7" w14:textId="5980AC6C" w:rsidR="00B900DE" w:rsidRPr="00555379" w:rsidRDefault="006468FA" w:rsidP="00FA05AB">
            <w:pPr>
              <w:autoSpaceDE w:val="0"/>
              <w:jc w:val="center"/>
              <w:rPr>
                <w:sz w:val="16"/>
                <w:szCs w:val="16"/>
              </w:rPr>
            </w:pPr>
            <w:r w:rsidRPr="00555379">
              <w:rPr>
                <w:sz w:val="16"/>
                <w:szCs w:val="16"/>
              </w:rPr>
              <w:t>8.55</w:t>
            </w:r>
          </w:p>
        </w:tc>
        <w:tc>
          <w:tcPr>
            <w:tcW w:w="1585" w:type="dxa"/>
          </w:tcPr>
          <w:p w14:paraId="3BE4DD2E" w14:textId="2A76187C" w:rsidR="00B900DE" w:rsidRPr="00555379" w:rsidRDefault="002C410C" w:rsidP="00FA05AB">
            <w:pPr>
              <w:autoSpaceDE w:val="0"/>
              <w:jc w:val="center"/>
              <w:rPr>
                <w:sz w:val="16"/>
                <w:szCs w:val="16"/>
              </w:rPr>
            </w:pPr>
            <w:r w:rsidRPr="00555379">
              <w:rPr>
                <w:sz w:val="16"/>
                <w:szCs w:val="16"/>
              </w:rPr>
              <w:t>0.95182</w:t>
            </w:r>
          </w:p>
        </w:tc>
        <w:tc>
          <w:tcPr>
            <w:tcW w:w="1585" w:type="dxa"/>
          </w:tcPr>
          <w:p w14:paraId="5605F93D" w14:textId="75A67B5D" w:rsidR="00B900DE" w:rsidRPr="00555379" w:rsidRDefault="002C410C" w:rsidP="00FA05AB">
            <w:pPr>
              <w:autoSpaceDE w:val="0"/>
              <w:jc w:val="center"/>
              <w:rPr>
                <w:sz w:val="16"/>
                <w:szCs w:val="16"/>
              </w:rPr>
            </w:pPr>
            <w:r w:rsidRPr="00555379">
              <w:rPr>
                <w:sz w:val="16"/>
                <w:szCs w:val="16"/>
              </w:rPr>
              <w:t>972.99</w:t>
            </w:r>
          </w:p>
        </w:tc>
        <w:tc>
          <w:tcPr>
            <w:tcW w:w="1585" w:type="dxa"/>
          </w:tcPr>
          <w:p w14:paraId="3E377699" w14:textId="25DA2F8C" w:rsidR="00B900DE" w:rsidRPr="00555379" w:rsidRDefault="002C410C" w:rsidP="00FA05AB">
            <w:pPr>
              <w:autoSpaceDE w:val="0"/>
              <w:jc w:val="center"/>
              <w:rPr>
                <w:sz w:val="16"/>
                <w:szCs w:val="16"/>
              </w:rPr>
            </w:pPr>
            <w:r w:rsidRPr="00555379">
              <w:rPr>
                <w:sz w:val="16"/>
                <w:szCs w:val="16"/>
              </w:rPr>
              <w:t>979.06</w:t>
            </w:r>
          </w:p>
        </w:tc>
        <w:tc>
          <w:tcPr>
            <w:tcW w:w="1585" w:type="dxa"/>
          </w:tcPr>
          <w:p w14:paraId="70CD9276" w14:textId="36800137" w:rsidR="00B900DE" w:rsidRPr="00555379" w:rsidRDefault="00FC69CC" w:rsidP="00FA05AB">
            <w:pPr>
              <w:autoSpaceDE w:val="0"/>
              <w:jc w:val="center"/>
              <w:rPr>
                <w:sz w:val="16"/>
                <w:szCs w:val="16"/>
              </w:rPr>
            </w:pPr>
            <w:r>
              <w:rPr>
                <w:sz w:val="16"/>
                <w:szCs w:val="16"/>
              </w:rPr>
              <w:t>(975)</w:t>
            </w:r>
          </w:p>
        </w:tc>
      </w:tr>
      <w:tr w:rsidR="00B900DE" w14:paraId="60C492A6" w14:textId="77777777" w:rsidTr="00B900DE">
        <w:tc>
          <w:tcPr>
            <w:tcW w:w="1584" w:type="dxa"/>
          </w:tcPr>
          <w:p w14:paraId="46698468" w14:textId="20DFEF02" w:rsidR="00B900DE" w:rsidRPr="00555379" w:rsidRDefault="00B900DE" w:rsidP="00FA05AB">
            <w:pPr>
              <w:autoSpaceDE w:val="0"/>
              <w:jc w:val="center"/>
              <w:rPr>
                <w:sz w:val="16"/>
                <w:szCs w:val="16"/>
              </w:rPr>
            </w:pPr>
            <w:r w:rsidRPr="00555379">
              <w:rPr>
                <w:sz w:val="16"/>
                <w:szCs w:val="16"/>
              </w:rPr>
              <w:t>56</w:t>
            </w:r>
          </w:p>
        </w:tc>
        <w:tc>
          <w:tcPr>
            <w:tcW w:w="1584" w:type="dxa"/>
          </w:tcPr>
          <w:p w14:paraId="59097347" w14:textId="108B5614" w:rsidR="00B900DE" w:rsidRPr="00555379" w:rsidRDefault="006468FA" w:rsidP="00FA05AB">
            <w:pPr>
              <w:autoSpaceDE w:val="0"/>
              <w:jc w:val="center"/>
              <w:rPr>
                <w:sz w:val="16"/>
                <w:szCs w:val="16"/>
              </w:rPr>
            </w:pPr>
            <w:r w:rsidRPr="00555379">
              <w:rPr>
                <w:sz w:val="16"/>
                <w:szCs w:val="16"/>
              </w:rPr>
              <w:t>4.67</w:t>
            </w:r>
          </w:p>
        </w:tc>
        <w:tc>
          <w:tcPr>
            <w:tcW w:w="1585" w:type="dxa"/>
          </w:tcPr>
          <w:p w14:paraId="5A986167" w14:textId="0D43C6A0" w:rsidR="00B900DE" w:rsidRPr="00555379" w:rsidRDefault="006468FA" w:rsidP="00FA05AB">
            <w:pPr>
              <w:autoSpaceDE w:val="0"/>
              <w:jc w:val="center"/>
              <w:rPr>
                <w:sz w:val="16"/>
                <w:szCs w:val="16"/>
              </w:rPr>
            </w:pPr>
            <w:r w:rsidRPr="00555379">
              <w:rPr>
                <w:sz w:val="16"/>
                <w:szCs w:val="16"/>
              </w:rPr>
              <w:t>0.9</w:t>
            </w:r>
            <w:r w:rsidR="002C410C" w:rsidRPr="00555379">
              <w:rPr>
                <w:sz w:val="16"/>
                <w:szCs w:val="16"/>
              </w:rPr>
              <w:t>6</w:t>
            </w:r>
            <w:r w:rsidRPr="00555379">
              <w:rPr>
                <w:sz w:val="16"/>
                <w:szCs w:val="16"/>
              </w:rPr>
              <w:t>765</w:t>
            </w:r>
          </w:p>
        </w:tc>
        <w:tc>
          <w:tcPr>
            <w:tcW w:w="1585" w:type="dxa"/>
          </w:tcPr>
          <w:p w14:paraId="22DD9ADD" w14:textId="0CA9F8B6" w:rsidR="00B900DE" w:rsidRPr="00555379" w:rsidRDefault="002C410C" w:rsidP="00FA05AB">
            <w:pPr>
              <w:autoSpaceDE w:val="0"/>
              <w:jc w:val="center"/>
              <w:rPr>
                <w:sz w:val="16"/>
                <w:szCs w:val="16"/>
              </w:rPr>
            </w:pPr>
            <w:r w:rsidRPr="00555379">
              <w:rPr>
                <w:sz w:val="16"/>
                <w:szCs w:val="16"/>
              </w:rPr>
              <w:t>985.14</w:t>
            </w:r>
          </w:p>
        </w:tc>
        <w:tc>
          <w:tcPr>
            <w:tcW w:w="1585" w:type="dxa"/>
          </w:tcPr>
          <w:p w14:paraId="2A8AE016" w14:textId="0A274EC5" w:rsidR="00B900DE" w:rsidRPr="00555379" w:rsidRDefault="002C410C" w:rsidP="00FA05AB">
            <w:pPr>
              <w:autoSpaceDE w:val="0"/>
              <w:jc w:val="center"/>
              <w:rPr>
                <w:sz w:val="16"/>
                <w:szCs w:val="16"/>
              </w:rPr>
            </w:pPr>
            <w:r w:rsidRPr="00555379">
              <w:rPr>
                <w:sz w:val="16"/>
                <w:szCs w:val="16"/>
              </w:rPr>
              <w:t>989.95</w:t>
            </w:r>
          </w:p>
        </w:tc>
        <w:tc>
          <w:tcPr>
            <w:tcW w:w="1585" w:type="dxa"/>
          </w:tcPr>
          <w:p w14:paraId="2CC370A1" w14:textId="77777777" w:rsidR="00B900DE" w:rsidRPr="00555379" w:rsidRDefault="00B900DE" w:rsidP="00FA05AB">
            <w:pPr>
              <w:autoSpaceDE w:val="0"/>
              <w:jc w:val="center"/>
              <w:rPr>
                <w:sz w:val="16"/>
                <w:szCs w:val="16"/>
              </w:rPr>
            </w:pPr>
          </w:p>
        </w:tc>
      </w:tr>
      <w:tr w:rsidR="00B900DE" w14:paraId="77E975F6" w14:textId="77777777" w:rsidTr="00B900DE">
        <w:tc>
          <w:tcPr>
            <w:tcW w:w="1584" w:type="dxa"/>
          </w:tcPr>
          <w:p w14:paraId="703AD30D" w14:textId="3A1E2894" w:rsidR="00B900DE" w:rsidRPr="00555379" w:rsidRDefault="00B900DE" w:rsidP="00FA05AB">
            <w:pPr>
              <w:autoSpaceDE w:val="0"/>
              <w:jc w:val="center"/>
              <w:rPr>
                <w:sz w:val="16"/>
                <w:szCs w:val="16"/>
              </w:rPr>
            </w:pPr>
            <w:r w:rsidRPr="00555379">
              <w:rPr>
                <w:sz w:val="16"/>
                <w:szCs w:val="16"/>
              </w:rPr>
              <w:t>57</w:t>
            </w:r>
          </w:p>
        </w:tc>
        <w:tc>
          <w:tcPr>
            <w:tcW w:w="1584" w:type="dxa"/>
          </w:tcPr>
          <w:p w14:paraId="1BBF9761" w14:textId="1172C5C3" w:rsidR="00B900DE" w:rsidRPr="00555379" w:rsidRDefault="006468FA" w:rsidP="00FA05AB">
            <w:pPr>
              <w:autoSpaceDE w:val="0"/>
              <w:jc w:val="center"/>
              <w:rPr>
                <w:sz w:val="16"/>
                <w:szCs w:val="16"/>
              </w:rPr>
            </w:pPr>
            <w:r w:rsidRPr="00555379">
              <w:rPr>
                <w:sz w:val="16"/>
                <w:szCs w:val="16"/>
              </w:rPr>
              <w:t>2.10</w:t>
            </w:r>
          </w:p>
        </w:tc>
        <w:tc>
          <w:tcPr>
            <w:tcW w:w="1585" w:type="dxa"/>
          </w:tcPr>
          <w:p w14:paraId="201F2F3E" w14:textId="6D34AA93" w:rsidR="00B900DE" w:rsidRPr="00555379" w:rsidRDefault="006468FA" w:rsidP="00FA05AB">
            <w:pPr>
              <w:autoSpaceDE w:val="0"/>
              <w:jc w:val="center"/>
              <w:rPr>
                <w:sz w:val="16"/>
                <w:szCs w:val="16"/>
              </w:rPr>
            </w:pPr>
            <w:r w:rsidRPr="00555379">
              <w:rPr>
                <w:sz w:val="16"/>
                <w:szCs w:val="16"/>
              </w:rPr>
              <w:t>0.97966</w:t>
            </w:r>
          </w:p>
        </w:tc>
        <w:tc>
          <w:tcPr>
            <w:tcW w:w="1585" w:type="dxa"/>
          </w:tcPr>
          <w:p w14:paraId="6764308B" w14:textId="097E816E" w:rsidR="00B900DE" w:rsidRPr="00555379" w:rsidRDefault="002C410C" w:rsidP="00FA05AB">
            <w:pPr>
              <w:autoSpaceDE w:val="0"/>
              <w:jc w:val="center"/>
              <w:rPr>
                <w:sz w:val="16"/>
                <w:szCs w:val="16"/>
              </w:rPr>
            </w:pPr>
            <w:r w:rsidRPr="00555379">
              <w:rPr>
                <w:sz w:val="16"/>
                <w:szCs w:val="16"/>
              </w:rPr>
              <w:t>994.75</w:t>
            </w:r>
          </w:p>
        </w:tc>
        <w:tc>
          <w:tcPr>
            <w:tcW w:w="1585" w:type="dxa"/>
          </w:tcPr>
          <w:p w14:paraId="09A7283B" w14:textId="6B049C49" w:rsidR="00B900DE" w:rsidRPr="00555379" w:rsidRDefault="002C410C" w:rsidP="00FA05AB">
            <w:pPr>
              <w:autoSpaceDE w:val="0"/>
              <w:jc w:val="center"/>
              <w:rPr>
                <w:sz w:val="16"/>
                <w:szCs w:val="16"/>
              </w:rPr>
            </w:pPr>
            <w:r w:rsidRPr="00555379">
              <w:rPr>
                <w:sz w:val="16"/>
                <w:szCs w:val="16"/>
              </w:rPr>
              <w:t>998.39</w:t>
            </w:r>
          </w:p>
        </w:tc>
        <w:tc>
          <w:tcPr>
            <w:tcW w:w="1585" w:type="dxa"/>
          </w:tcPr>
          <w:p w14:paraId="6CBF09D7" w14:textId="09A716D7" w:rsidR="00B900DE" w:rsidRPr="00555379" w:rsidRDefault="002C410C" w:rsidP="00FA05AB">
            <w:pPr>
              <w:autoSpaceDE w:val="0"/>
              <w:jc w:val="center"/>
              <w:rPr>
                <w:sz w:val="16"/>
                <w:szCs w:val="16"/>
              </w:rPr>
            </w:pPr>
            <w:r w:rsidRPr="00555379">
              <w:rPr>
                <w:sz w:val="16"/>
                <w:szCs w:val="16"/>
              </w:rPr>
              <w:t>1000</w:t>
            </w:r>
          </w:p>
        </w:tc>
      </w:tr>
      <w:tr w:rsidR="00B900DE" w14:paraId="13BDA67C" w14:textId="77777777" w:rsidTr="00B900DE">
        <w:tc>
          <w:tcPr>
            <w:tcW w:w="1584" w:type="dxa"/>
          </w:tcPr>
          <w:p w14:paraId="525F5E1E" w14:textId="129BB85D" w:rsidR="00B900DE" w:rsidRPr="00555379" w:rsidRDefault="00B900DE" w:rsidP="00FA05AB">
            <w:pPr>
              <w:autoSpaceDE w:val="0"/>
              <w:jc w:val="center"/>
              <w:rPr>
                <w:sz w:val="16"/>
                <w:szCs w:val="16"/>
              </w:rPr>
            </w:pPr>
            <w:r w:rsidRPr="00555379">
              <w:rPr>
                <w:sz w:val="16"/>
                <w:szCs w:val="16"/>
              </w:rPr>
              <w:t>58</w:t>
            </w:r>
          </w:p>
        </w:tc>
        <w:tc>
          <w:tcPr>
            <w:tcW w:w="1584" w:type="dxa"/>
          </w:tcPr>
          <w:p w14:paraId="2FAA9990" w14:textId="0C7B67A1" w:rsidR="00B900DE" w:rsidRPr="00555379" w:rsidRDefault="006468FA" w:rsidP="00FA05AB">
            <w:pPr>
              <w:autoSpaceDE w:val="0"/>
              <w:jc w:val="center"/>
              <w:rPr>
                <w:sz w:val="16"/>
                <w:szCs w:val="16"/>
              </w:rPr>
            </w:pPr>
            <w:r w:rsidRPr="00555379">
              <w:rPr>
                <w:sz w:val="16"/>
                <w:szCs w:val="16"/>
              </w:rPr>
              <w:t>0.66</w:t>
            </w:r>
          </w:p>
        </w:tc>
        <w:tc>
          <w:tcPr>
            <w:tcW w:w="1585" w:type="dxa"/>
          </w:tcPr>
          <w:p w14:paraId="3ED1FC09" w14:textId="0DCACFB8" w:rsidR="00B900DE" w:rsidRPr="00555379" w:rsidRDefault="006468FA" w:rsidP="00FA05AB">
            <w:pPr>
              <w:autoSpaceDE w:val="0"/>
              <w:jc w:val="center"/>
              <w:rPr>
                <w:sz w:val="16"/>
                <w:szCs w:val="16"/>
              </w:rPr>
            </w:pPr>
            <w:r w:rsidRPr="00555379">
              <w:rPr>
                <w:sz w:val="16"/>
                <w:szCs w:val="16"/>
              </w:rPr>
              <w:t>0.98827</w:t>
            </w:r>
          </w:p>
        </w:tc>
        <w:tc>
          <w:tcPr>
            <w:tcW w:w="1585" w:type="dxa"/>
          </w:tcPr>
          <w:p w14:paraId="18BEAD21" w14:textId="61DE74E3" w:rsidR="00B900DE" w:rsidRPr="00555379" w:rsidRDefault="002C410C" w:rsidP="00FA05AB">
            <w:pPr>
              <w:autoSpaceDE w:val="0"/>
              <w:jc w:val="center"/>
              <w:rPr>
                <w:sz w:val="16"/>
                <w:szCs w:val="16"/>
              </w:rPr>
            </w:pPr>
            <w:r w:rsidRPr="00555379">
              <w:rPr>
                <w:sz w:val="16"/>
                <w:szCs w:val="16"/>
              </w:rPr>
              <w:t>1002.02</w:t>
            </w:r>
          </w:p>
        </w:tc>
        <w:tc>
          <w:tcPr>
            <w:tcW w:w="1585" w:type="dxa"/>
          </w:tcPr>
          <w:p w14:paraId="660485E1" w14:textId="5C994384" w:rsidR="00B900DE" w:rsidRPr="00555379" w:rsidRDefault="002C410C" w:rsidP="00FA05AB">
            <w:pPr>
              <w:autoSpaceDE w:val="0"/>
              <w:jc w:val="center"/>
              <w:rPr>
                <w:sz w:val="16"/>
                <w:szCs w:val="16"/>
              </w:rPr>
            </w:pPr>
            <w:r w:rsidRPr="00555379">
              <w:rPr>
                <w:sz w:val="16"/>
                <w:szCs w:val="16"/>
              </w:rPr>
              <w:t>1004.64</w:t>
            </w:r>
          </w:p>
        </w:tc>
        <w:tc>
          <w:tcPr>
            <w:tcW w:w="1585" w:type="dxa"/>
          </w:tcPr>
          <w:p w14:paraId="56910019" w14:textId="77777777" w:rsidR="00B900DE" w:rsidRPr="00555379" w:rsidRDefault="00B900DE" w:rsidP="00FA05AB">
            <w:pPr>
              <w:autoSpaceDE w:val="0"/>
              <w:jc w:val="center"/>
              <w:rPr>
                <w:sz w:val="16"/>
                <w:szCs w:val="16"/>
              </w:rPr>
            </w:pPr>
          </w:p>
        </w:tc>
      </w:tr>
      <w:tr w:rsidR="00B900DE" w14:paraId="5F51CEC9" w14:textId="77777777" w:rsidTr="00B900DE">
        <w:tc>
          <w:tcPr>
            <w:tcW w:w="1584" w:type="dxa"/>
          </w:tcPr>
          <w:p w14:paraId="6DA8AFFF" w14:textId="71B78E5B" w:rsidR="00B900DE" w:rsidRPr="00555379" w:rsidRDefault="00B900DE" w:rsidP="00FA05AB">
            <w:pPr>
              <w:autoSpaceDE w:val="0"/>
              <w:jc w:val="center"/>
              <w:rPr>
                <w:sz w:val="16"/>
                <w:szCs w:val="16"/>
              </w:rPr>
            </w:pPr>
            <w:r w:rsidRPr="00555379">
              <w:rPr>
                <w:sz w:val="16"/>
                <w:szCs w:val="16"/>
              </w:rPr>
              <w:t>59</w:t>
            </w:r>
          </w:p>
        </w:tc>
        <w:tc>
          <w:tcPr>
            <w:tcW w:w="1584" w:type="dxa"/>
          </w:tcPr>
          <w:p w14:paraId="7B74B861" w14:textId="59C5D263" w:rsidR="00B900DE" w:rsidRPr="00555379" w:rsidRDefault="006468FA" w:rsidP="00FA05AB">
            <w:pPr>
              <w:autoSpaceDE w:val="0"/>
              <w:jc w:val="center"/>
              <w:rPr>
                <w:sz w:val="16"/>
                <w:szCs w:val="16"/>
              </w:rPr>
            </w:pPr>
            <w:r w:rsidRPr="00555379">
              <w:rPr>
                <w:sz w:val="16"/>
                <w:szCs w:val="16"/>
              </w:rPr>
              <w:t>0.07</w:t>
            </w:r>
          </w:p>
        </w:tc>
        <w:tc>
          <w:tcPr>
            <w:tcW w:w="1585" w:type="dxa"/>
          </w:tcPr>
          <w:p w14:paraId="47D24D0F" w14:textId="63CFF3FF" w:rsidR="00B900DE" w:rsidRPr="00555379" w:rsidRDefault="006468FA" w:rsidP="00FA05AB">
            <w:pPr>
              <w:autoSpaceDE w:val="0"/>
              <w:jc w:val="center"/>
              <w:rPr>
                <w:sz w:val="16"/>
                <w:szCs w:val="16"/>
              </w:rPr>
            </w:pPr>
            <w:r w:rsidRPr="00555379">
              <w:rPr>
                <w:sz w:val="16"/>
                <w:szCs w:val="16"/>
              </w:rPr>
              <w:t>0.99402</w:t>
            </w:r>
          </w:p>
        </w:tc>
        <w:tc>
          <w:tcPr>
            <w:tcW w:w="1585" w:type="dxa"/>
          </w:tcPr>
          <w:p w14:paraId="69E320F9" w14:textId="465A57DE" w:rsidR="00B900DE" w:rsidRPr="00555379" w:rsidRDefault="002C410C" w:rsidP="00FA05AB">
            <w:pPr>
              <w:autoSpaceDE w:val="0"/>
              <w:jc w:val="center"/>
              <w:rPr>
                <w:sz w:val="16"/>
                <w:szCs w:val="16"/>
              </w:rPr>
            </w:pPr>
            <w:r w:rsidRPr="00555379">
              <w:rPr>
                <w:sz w:val="16"/>
                <w:szCs w:val="16"/>
              </w:rPr>
              <w:t>1007.26</w:t>
            </w:r>
          </w:p>
        </w:tc>
        <w:tc>
          <w:tcPr>
            <w:tcW w:w="1585" w:type="dxa"/>
          </w:tcPr>
          <w:p w14:paraId="4974D935" w14:textId="27553866" w:rsidR="00B900DE" w:rsidRPr="00555379" w:rsidRDefault="002C410C" w:rsidP="00FA05AB">
            <w:pPr>
              <w:autoSpaceDE w:val="0"/>
              <w:jc w:val="center"/>
              <w:rPr>
                <w:sz w:val="16"/>
                <w:szCs w:val="16"/>
              </w:rPr>
            </w:pPr>
            <w:r w:rsidRPr="00555379">
              <w:rPr>
                <w:sz w:val="16"/>
                <w:szCs w:val="16"/>
              </w:rPr>
              <w:t>1009.06</w:t>
            </w:r>
          </w:p>
        </w:tc>
        <w:tc>
          <w:tcPr>
            <w:tcW w:w="1585" w:type="dxa"/>
          </w:tcPr>
          <w:p w14:paraId="22BD9D8C" w14:textId="77777777" w:rsidR="00B900DE" w:rsidRPr="00555379" w:rsidRDefault="00B900DE" w:rsidP="00FA05AB">
            <w:pPr>
              <w:autoSpaceDE w:val="0"/>
              <w:jc w:val="center"/>
              <w:rPr>
                <w:sz w:val="16"/>
                <w:szCs w:val="16"/>
              </w:rPr>
            </w:pPr>
          </w:p>
        </w:tc>
      </w:tr>
      <w:tr w:rsidR="00B900DE" w14:paraId="1A622E65" w14:textId="77777777" w:rsidTr="00B900DE">
        <w:tc>
          <w:tcPr>
            <w:tcW w:w="1584" w:type="dxa"/>
          </w:tcPr>
          <w:p w14:paraId="6076E76F" w14:textId="304B67D2" w:rsidR="00B900DE" w:rsidRPr="00555379" w:rsidRDefault="00B900DE" w:rsidP="00FA05AB">
            <w:pPr>
              <w:autoSpaceDE w:val="0"/>
              <w:jc w:val="center"/>
              <w:rPr>
                <w:sz w:val="16"/>
                <w:szCs w:val="16"/>
              </w:rPr>
            </w:pPr>
            <w:r w:rsidRPr="00555379">
              <w:rPr>
                <w:sz w:val="16"/>
                <w:szCs w:val="16"/>
              </w:rPr>
              <w:t>60</w:t>
            </w:r>
          </w:p>
        </w:tc>
        <w:tc>
          <w:tcPr>
            <w:tcW w:w="1584" w:type="dxa"/>
          </w:tcPr>
          <w:p w14:paraId="4C99752D" w14:textId="1734073B" w:rsidR="00B900DE" w:rsidRPr="00555379" w:rsidRDefault="006468FA" w:rsidP="00FA05AB">
            <w:pPr>
              <w:autoSpaceDE w:val="0"/>
              <w:jc w:val="center"/>
              <w:rPr>
                <w:sz w:val="16"/>
                <w:szCs w:val="16"/>
              </w:rPr>
            </w:pPr>
            <w:r w:rsidRPr="00555379">
              <w:rPr>
                <w:sz w:val="16"/>
                <w:szCs w:val="16"/>
              </w:rPr>
              <w:t>0.00</w:t>
            </w:r>
          </w:p>
        </w:tc>
        <w:tc>
          <w:tcPr>
            <w:tcW w:w="1585" w:type="dxa"/>
          </w:tcPr>
          <w:p w14:paraId="36310FBF" w14:textId="70656BDB" w:rsidR="00B900DE" w:rsidRPr="00555379" w:rsidRDefault="006468FA" w:rsidP="00FA05AB">
            <w:pPr>
              <w:autoSpaceDE w:val="0"/>
              <w:jc w:val="center"/>
              <w:rPr>
                <w:sz w:val="16"/>
                <w:szCs w:val="16"/>
              </w:rPr>
            </w:pPr>
            <w:r w:rsidRPr="00555379">
              <w:rPr>
                <w:sz w:val="16"/>
                <w:szCs w:val="16"/>
              </w:rPr>
              <w:t>0.99763</w:t>
            </w:r>
          </w:p>
        </w:tc>
        <w:tc>
          <w:tcPr>
            <w:tcW w:w="1585" w:type="dxa"/>
          </w:tcPr>
          <w:p w14:paraId="1335E868" w14:textId="69D864BB" w:rsidR="00B900DE" w:rsidRPr="00555379" w:rsidRDefault="002C410C" w:rsidP="00FA05AB">
            <w:pPr>
              <w:autoSpaceDE w:val="0"/>
              <w:jc w:val="center"/>
              <w:rPr>
                <w:sz w:val="16"/>
                <w:szCs w:val="16"/>
              </w:rPr>
            </w:pPr>
            <w:r w:rsidRPr="00555379">
              <w:rPr>
                <w:sz w:val="16"/>
                <w:szCs w:val="16"/>
              </w:rPr>
              <w:t>1010.85</w:t>
            </w:r>
          </w:p>
        </w:tc>
        <w:tc>
          <w:tcPr>
            <w:tcW w:w="1585" w:type="dxa"/>
          </w:tcPr>
          <w:p w14:paraId="1621A557" w14:textId="69EBC8B9" w:rsidR="00B900DE" w:rsidRPr="00555379" w:rsidRDefault="002C410C" w:rsidP="00FA05AB">
            <w:pPr>
              <w:autoSpaceDE w:val="0"/>
              <w:jc w:val="center"/>
              <w:rPr>
                <w:sz w:val="16"/>
                <w:szCs w:val="16"/>
              </w:rPr>
            </w:pPr>
            <w:r w:rsidRPr="00555379">
              <w:rPr>
                <w:sz w:val="16"/>
                <w:szCs w:val="16"/>
              </w:rPr>
              <w:t>1012.05</w:t>
            </w:r>
          </w:p>
        </w:tc>
        <w:tc>
          <w:tcPr>
            <w:tcW w:w="1585" w:type="dxa"/>
          </w:tcPr>
          <w:p w14:paraId="23D0BFFE" w14:textId="77777777" w:rsidR="00B900DE" w:rsidRPr="00555379" w:rsidRDefault="00B900DE" w:rsidP="00FA05AB">
            <w:pPr>
              <w:autoSpaceDE w:val="0"/>
              <w:jc w:val="center"/>
              <w:rPr>
                <w:sz w:val="16"/>
                <w:szCs w:val="16"/>
              </w:rPr>
            </w:pPr>
          </w:p>
        </w:tc>
      </w:tr>
      <w:tr w:rsidR="00B900DE" w14:paraId="56318150" w14:textId="77777777" w:rsidTr="00B900DE">
        <w:tc>
          <w:tcPr>
            <w:tcW w:w="1584" w:type="dxa"/>
          </w:tcPr>
          <w:p w14:paraId="439A983B" w14:textId="31CD01F3" w:rsidR="00B900DE" w:rsidRPr="00555379" w:rsidRDefault="00B900DE" w:rsidP="00FA05AB">
            <w:pPr>
              <w:autoSpaceDE w:val="0"/>
              <w:jc w:val="center"/>
              <w:rPr>
                <w:sz w:val="16"/>
                <w:szCs w:val="16"/>
              </w:rPr>
            </w:pPr>
          </w:p>
        </w:tc>
        <w:tc>
          <w:tcPr>
            <w:tcW w:w="1584" w:type="dxa"/>
          </w:tcPr>
          <w:p w14:paraId="1CCEEA79" w14:textId="1C64C76C" w:rsidR="00B900DE" w:rsidRPr="00555379" w:rsidRDefault="006468FA" w:rsidP="00FA05AB">
            <w:pPr>
              <w:autoSpaceDE w:val="0"/>
              <w:jc w:val="center"/>
              <w:rPr>
                <w:sz w:val="16"/>
                <w:szCs w:val="16"/>
              </w:rPr>
            </w:pPr>
            <w:r w:rsidRPr="00555379">
              <w:rPr>
                <w:sz w:val="16"/>
                <w:szCs w:val="16"/>
              </w:rPr>
              <w:t>0.00</w:t>
            </w:r>
          </w:p>
        </w:tc>
        <w:tc>
          <w:tcPr>
            <w:tcW w:w="1585" w:type="dxa"/>
          </w:tcPr>
          <w:p w14:paraId="4905F208" w14:textId="60701CF0" w:rsidR="00B900DE" w:rsidRPr="00555379" w:rsidRDefault="006468FA" w:rsidP="00FA05AB">
            <w:pPr>
              <w:autoSpaceDE w:val="0"/>
              <w:jc w:val="center"/>
              <w:rPr>
                <w:sz w:val="16"/>
                <w:szCs w:val="16"/>
              </w:rPr>
            </w:pPr>
            <w:r w:rsidRPr="00555379">
              <w:rPr>
                <w:sz w:val="16"/>
                <w:szCs w:val="16"/>
              </w:rPr>
              <w:t>1.00000</w:t>
            </w:r>
          </w:p>
        </w:tc>
        <w:tc>
          <w:tcPr>
            <w:tcW w:w="1585" w:type="dxa"/>
          </w:tcPr>
          <w:p w14:paraId="04230117" w14:textId="2BB86306" w:rsidR="00B900DE" w:rsidRPr="00555379" w:rsidRDefault="006468FA" w:rsidP="00FA05AB">
            <w:pPr>
              <w:autoSpaceDE w:val="0"/>
              <w:jc w:val="center"/>
              <w:rPr>
                <w:sz w:val="16"/>
                <w:szCs w:val="16"/>
              </w:rPr>
            </w:pPr>
            <w:r w:rsidRPr="00555379">
              <w:rPr>
                <w:sz w:val="16"/>
                <w:szCs w:val="16"/>
              </w:rPr>
              <w:t>1013.25</w:t>
            </w:r>
          </w:p>
        </w:tc>
        <w:tc>
          <w:tcPr>
            <w:tcW w:w="1585" w:type="dxa"/>
          </w:tcPr>
          <w:p w14:paraId="4DED7D36" w14:textId="77777777" w:rsidR="00B900DE" w:rsidRPr="00555379" w:rsidRDefault="00B900DE" w:rsidP="00FA05AB">
            <w:pPr>
              <w:autoSpaceDE w:val="0"/>
              <w:jc w:val="center"/>
              <w:rPr>
                <w:sz w:val="16"/>
                <w:szCs w:val="16"/>
              </w:rPr>
            </w:pPr>
          </w:p>
        </w:tc>
        <w:tc>
          <w:tcPr>
            <w:tcW w:w="1585" w:type="dxa"/>
          </w:tcPr>
          <w:p w14:paraId="2AE960C0" w14:textId="77777777" w:rsidR="00B900DE" w:rsidRPr="00555379" w:rsidRDefault="00B900DE" w:rsidP="00FA05AB">
            <w:pPr>
              <w:autoSpaceDE w:val="0"/>
              <w:jc w:val="center"/>
              <w:rPr>
                <w:sz w:val="16"/>
                <w:szCs w:val="16"/>
              </w:rPr>
            </w:pPr>
          </w:p>
        </w:tc>
      </w:tr>
    </w:tbl>
    <w:p w14:paraId="06A4A589" w14:textId="66054AAC" w:rsidR="009C16C1" w:rsidRDefault="009C16C1" w:rsidP="009C16C1">
      <w:pPr>
        <w:autoSpaceDE w:val="0"/>
      </w:pPr>
      <w:r w:rsidRPr="009C16C1">
        <w:rPr>
          <w:vertAlign w:val="superscript"/>
        </w:rPr>
        <w:t>(*1)</w:t>
      </w:r>
      <w:r>
        <w:rPr>
          <w:vertAlign w:val="superscript"/>
        </w:rPr>
        <w:t xml:space="preserve"> </w:t>
      </w:r>
      <w:r w:rsidRPr="00944C3A">
        <w:t>The ERA-40 Archive, Per Kållberg, Adrian Simmons, Sakari Uppala and Manuel Fuentes, ECMWF ERA-40 Project Report Series, Septemb</w:t>
      </w:r>
      <w:r>
        <w:t>er 2004, Revised October 2007.</w:t>
      </w:r>
    </w:p>
    <w:p w14:paraId="7E0A6F08" w14:textId="78C66E31" w:rsidR="00781792" w:rsidRDefault="00781792" w:rsidP="00944C3A">
      <w:pPr>
        <w:autoSpaceDE w:val="0"/>
        <w:rPr>
          <w:rFonts w:eastAsia="SimSun"/>
        </w:rPr>
      </w:pPr>
    </w:p>
    <w:p w14:paraId="1B54F6E7" w14:textId="77777777" w:rsidR="0005561F" w:rsidRDefault="0005561F" w:rsidP="00944C3A">
      <w:pPr>
        <w:autoSpaceDE w:val="0"/>
        <w:rPr>
          <w:rFonts w:eastAsia="SimSun"/>
        </w:rPr>
      </w:pPr>
    </w:p>
    <w:p w14:paraId="7FFD5D5E" w14:textId="77777777" w:rsidR="0005561F" w:rsidRDefault="0005561F" w:rsidP="00944C3A">
      <w:pPr>
        <w:autoSpaceDE w:val="0"/>
        <w:rPr>
          <w:rFonts w:eastAsia="SimSun"/>
        </w:rPr>
      </w:pPr>
    </w:p>
    <w:p w14:paraId="780C7CE6" w14:textId="51E7CCAF" w:rsidR="005E31AA" w:rsidRPr="00776551" w:rsidRDefault="005E31AA" w:rsidP="005E31AA">
      <w:pPr>
        <w:pStyle w:val="131"/>
        <w:numPr>
          <w:ilvl w:val="0"/>
          <w:numId w:val="4"/>
        </w:numPr>
        <w:tabs>
          <w:tab w:val="left" w:pos="284"/>
        </w:tabs>
        <w:suppressAutoHyphens w:val="0"/>
        <w:autoSpaceDE w:val="0"/>
        <w:rPr>
          <w:rFonts w:cs="Times New Roman"/>
        </w:rPr>
      </w:pPr>
      <w:r>
        <w:rPr>
          <w:rFonts w:cs="Times New Roman"/>
          <w:i/>
        </w:rPr>
        <w:t xml:space="preserve">ERA-20C </w:t>
      </w:r>
    </w:p>
    <w:p w14:paraId="12206DF5" w14:textId="0C713E6D" w:rsidR="005E31AA" w:rsidRDefault="005E31AA" w:rsidP="005E31AA">
      <w:pPr>
        <w:autoSpaceDE w:val="0"/>
      </w:pPr>
      <w:r w:rsidRPr="00944C3A">
        <w:t>ERA-</w:t>
      </w:r>
      <w:r>
        <w:t xml:space="preserve">20C uses </w:t>
      </w:r>
      <w:r w:rsidRPr="00761F63">
        <w:rPr>
          <w:rFonts w:eastAsia="SimSun"/>
        </w:rPr>
        <w:t>hybri</w:t>
      </w:r>
      <w:r>
        <w:rPr>
          <w:rFonts w:eastAsia="SimSun"/>
        </w:rPr>
        <w:t>d sigma–</w:t>
      </w:r>
      <w:r w:rsidRPr="00761F63">
        <w:rPr>
          <w:rFonts w:eastAsia="SimSun"/>
        </w:rPr>
        <w:t xml:space="preserve">pressure </w:t>
      </w:r>
      <w:r>
        <w:rPr>
          <w:rFonts w:eastAsia="SimSun"/>
        </w:rPr>
        <w:t xml:space="preserve">(hybrid </w:t>
      </w:r>
      <w:r w:rsidRPr="00761F63">
        <w:rPr>
          <w:rFonts w:eastAsia="SimSun"/>
          <w:i/>
        </w:rPr>
        <w:t>σ</w:t>
      </w:r>
      <w:r>
        <w:rPr>
          <w:rFonts w:eastAsia="SimSun"/>
        </w:rPr>
        <w:t>–</w:t>
      </w:r>
      <w:r w:rsidRPr="00761F63">
        <w:rPr>
          <w:rFonts w:eastAsia="SimSun"/>
          <w:i/>
        </w:rPr>
        <w:t>p</w:t>
      </w:r>
      <w:r>
        <w:rPr>
          <w:rFonts w:eastAsia="SimSun"/>
        </w:rPr>
        <w:t xml:space="preserve">) </w:t>
      </w:r>
      <w:r>
        <w:t xml:space="preserve">vertical coordinates (Simmons and Burridge, 1981) with 91 levels. </w:t>
      </w:r>
      <w:r w:rsidRPr="00761F63">
        <w:rPr>
          <w:rFonts w:eastAsia="SimSun"/>
        </w:rPr>
        <w:t xml:space="preserve">The pressure on each level is calculated as </w:t>
      </w:r>
      <w:r w:rsidRPr="00761F63">
        <w:rPr>
          <w:rFonts w:eastAsia="SimSun"/>
          <w:i/>
        </w:rPr>
        <w:t>p</w:t>
      </w:r>
      <w:r w:rsidRPr="00761F63">
        <w:rPr>
          <w:rFonts w:eastAsia="SimSun"/>
          <w:i/>
          <w:iCs/>
          <w:vertAlign w:val="subscript"/>
        </w:rPr>
        <w:t>k</w:t>
      </w:r>
      <w:r w:rsidRPr="00761F63">
        <w:rPr>
          <w:rFonts w:eastAsia="SimSun"/>
        </w:rPr>
        <w:t xml:space="preserve"> = </w:t>
      </w:r>
      <w:r w:rsidRPr="00761F63">
        <w:rPr>
          <w:rFonts w:eastAsia="SimSun"/>
          <w:i/>
        </w:rPr>
        <w:t>A</w:t>
      </w:r>
      <w:r w:rsidRPr="00761F63">
        <w:rPr>
          <w:rFonts w:eastAsia="SimSun"/>
          <w:i/>
          <w:iCs/>
          <w:vertAlign w:val="subscript"/>
        </w:rPr>
        <w:t>k</w:t>
      </w:r>
      <w:r w:rsidRPr="00761F63">
        <w:rPr>
          <w:rFonts w:eastAsia="SimSun"/>
        </w:rPr>
        <w:t xml:space="preserve"> + </w:t>
      </w:r>
      <w:r w:rsidRPr="00761F63">
        <w:rPr>
          <w:rFonts w:eastAsia="SimSun"/>
          <w:i/>
        </w:rPr>
        <w:t>B</w:t>
      </w:r>
      <w:r w:rsidRPr="00761F63">
        <w:rPr>
          <w:rFonts w:eastAsia="SimSun"/>
          <w:i/>
          <w:iCs/>
          <w:vertAlign w:val="subscript"/>
        </w:rPr>
        <w:t>k</w:t>
      </w:r>
      <w:r w:rsidRPr="00761F63">
        <w:rPr>
          <w:rFonts w:eastAsia="SimSun"/>
        </w:rPr>
        <w:t>×</w:t>
      </w:r>
      <w:r w:rsidRPr="00761F63">
        <w:rPr>
          <w:rFonts w:eastAsia="SimSun"/>
          <w:i/>
        </w:rPr>
        <w:t>p</w:t>
      </w:r>
      <w:r w:rsidRPr="00761F63">
        <w:rPr>
          <w:rFonts w:eastAsia="SimSun"/>
          <w:vertAlign w:val="subscript"/>
        </w:rPr>
        <w:t>srf</w:t>
      </w:r>
      <w:r w:rsidRPr="00761F63">
        <w:rPr>
          <w:rFonts w:eastAsia="SimSun"/>
        </w:rPr>
        <w:t xml:space="preserve">, where </w:t>
      </w:r>
      <w:r w:rsidRPr="00761F63">
        <w:rPr>
          <w:rFonts w:eastAsia="SimSun"/>
          <w:i/>
        </w:rPr>
        <w:t>p</w:t>
      </w:r>
      <w:r w:rsidRPr="00761F63">
        <w:rPr>
          <w:rFonts w:eastAsia="SimSun"/>
          <w:vertAlign w:val="subscript"/>
        </w:rPr>
        <w:t>srf</w:t>
      </w:r>
      <w:r>
        <w:rPr>
          <w:rFonts w:eastAsia="SimSun"/>
        </w:rPr>
        <w:t xml:space="preserve"> is surface pressure.</w:t>
      </w:r>
      <w:r>
        <w:t xml:space="preserve"> </w:t>
      </w:r>
      <w:r w:rsidRPr="00761F63">
        <w:rPr>
          <w:rFonts w:eastAsia="SimSun"/>
        </w:rPr>
        <w:t>The following table provides example pressures at layer interfaces (</w:t>
      </w:r>
      <w:r w:rsidRPr="00761F63">
        <w:rPr>
          <w:rFonts w:eastAsia="SimSun"/>
          <w:i/>
        </w:rPr>
        <w:t>k</w:t>
      </w:r>
      <w:r w:rsidRPr="00761F63">
        <w:rPr>
          <w:rFonts w:eastAsia="SimSun"/>
        </w:rPr>
        <w:t>–1/2) and layer midpoints (</w:t>
      </w:r>
      <w:r w:rsidRPr="00761F63">
        <w:rPr>
          <w:rFonts w:eastAsia="SimSun"/>
          <w:i/>
        </w:rPr>
        <w:t>k</w:t>
      </w:r>
      <w:r w:rsidRPr="00761F63">
        <w:rPr>
          <w:rFonts w:eastAsia="SimSun"/>
        </w:rPr>
        <w:t xml:space="preserve">) for a surface pressure of 1013.25 hPa, from </w:t>
      </w:r>
      <w:r>
        <w:rPr>
          <w:rFonts w:eastAsia="SimSun"/>
        </w:rPr>
        <w:t>TOA to surface</w:t>
      </w:r>
      <w:r w:rsidRPr="00761F63">
        <w:rPr>
          <w:rFonts w:eastAsia="SimSun"/>
        </w:rPr>
        <w:t>. Pressures at layer midpoints are defined as the average of pressures at layer interfaces.</w:t>
      </w:r>
    </w:p>
    <w:tbl>
      <w:tblPr>
        <w:tblStyle w:val="TableGrid"/>
        <w:tblW w:w="0" w:type="auto"/>
        <w:tblLook w:val="04A0" w:firstRow="1" w:lastRow="0" w:firstColumn="1" w:lastColumn="0" w:noHBand="0" w:noVBand="1"/>
      </w:tblPr>
      <w:tblGrid>
        <w:gridCol w:w="1504"/>
        <w:gridCol w:w="1523"/>
        <w:gridCol w:w="1529"/>
        <w:gridCol w:w="1529"/>
        <w:gridCol w:w="1529"/>
        <w:gridCol w:w="1530"/>
      </w:tblGrid>
      <w:tr w:rsidR="005E31AA" w14:paraId="08E63364" w14:textId="77777777" w:rsidTr="005E31AA">
        <w:tc>
          <w:tcPr>
            <w:tcW w:w="7614" w:type="dxa"/>
            <w:gridSpan w:val="5"/>
            <w:tcBorders>
              <w:bottom w:val="nil"/>
            </w:tcBorders>
          </w:tcPr>
          <w:p w14:paraId="012700C9" w14:textId="77777777" w:rsidR="005E31AA" w:rsidRPr="00555379" w:rsidRDefault="005E31AA" w:rsidP="005E31AA">
            <w:pPr>
              <w:autoSpaceDE w:val="0"/>
              <w:jc w:val="center"/>
              <w:rPr>
                <w:sz w:val="16"/>
                <w:szCs w:val="16"/>
              </w:rPr>
            </w:pPr>
            <w:r w:rsidRPr="00555379">
              <w:rPr>
                <w:sz w:val="16"/>
                <w:szCs w:val="16"/>
              </w:rPr>
              <w:t>Model Levels</w:t>
            </w:r>
          </w:p>
        </w:tc>
        <w:tc>
          <w:tcPr>
            <w:tcW w:w="1530" w:type="dxa"/>
            <w:tcBorders>
              <w:bottom w:val="nil"/>
            </w:tcBorders>
          </w:tcPr>
          <w:p w14:paraId="5055DC03" w14:textId="77777777" w:rsidR="005E31AA" w:rsidRPr="00555379" w:rsidRDefault="005E31AA" w:rsidP="005E31AA">
            <w:pPr>
              <w:autoSpaceDE w:val="0"/>
              <w:jc w:val="center"/>
              <w:rPr>
                <w:sz w:val="16"/>
                <w:szCs w:val="16"/>
              </w:rPr>
            </w:pPr>
            <w:r w:rsidRPr="00555379">
              <w:rPr>
                <w:sz w:val="16"/>
                <w:szCs w:val="16"/>
              </w:rPr>
              <w:t>Pressure Levels</w:t>
            </w:r>
          </w:p>
        </w:tc>
      </w:tr>
      <w:tr w:rsidR="005E31AA" w14:paraId="0D0362C5" w14:textId="77777777" w:rsidTr="007753B3">
        <w:tc>
          <w:tcPr>
            <w:tcW w:w="1504" w:type="dxa"/>
            <w:tcBorders>
              <w:top w:val="nil"/>
              <w:bottom w:val="double" w:sz="4" w:space="0" w:color="auto"/>
            </w:tcBorders>
          </w:tcPr>
          <w:p w14:paraId="024E292C" w14:textId="77777777" w:rsidR="005E31AA" w:rsidRPr="00555379" w:rsidRDefault="005E31AA" w:rsidP="005E31AA">
            <w:pPr>
              <w:autoSpaceDE w:val="0"/>
              <w:jc w:val="center"/>
              <w:rPr>
                <w:i/>
                <w:sz w:val="16"/>
                <w:szCs w:val="16"/>
              </w:rPr>
            </w:pPr>
            <w:r w:rsidRPr="00555379">
              <w:rPr>
                <w:i/>
                <w:sz w:val="16"/>
                <w:szCs w:val="16"/>
              </w:rPr>
              <w:t>k</w:t>
            </w:r>
          </w:p>
        </w:tc>
        <w:tc>
          <w:tcPr>
            <w:tcW w:w="1523" w:type="dxa"/>
            <w:tcBorders>
              <w:top w:val="nil"/>
              <w:bottom w:val="double" w:sz="4" w:space="0" w:color="auto"/>
            </w:tcBorders>
          </w:tcPr>
          <w:p w14:paraId="0B8E260C" w14:textId="2ED915DF" w:rsidR="005E31AA" w:rsidRPr="00555379" w:rsidRDefault="005E31AA" w:rsidP="00E95990">
            <w:pPr>
              <w:autoSpaceDE w:val="0"/>
              <w:jc w:val="center"/>
              <w:rPr>
                <w:sz w:val="16"/>
                <w:szCs w:val="16"/>
              </w:rPr>
            </w:pPr>
            <w:r w:rsidRPr="00555379">
              <w:rPr>
                <w:i/>
                <w:sz w:val="16"/>
                <w:szCs w:val="16"/>
              </w:rPr>
              <w:t>A</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29" w:type="dxa"/>
            <w:tcBorders>
              <w:top w:val="nil"/>
              <w:bottom w:val="double" w:sz="4" w:space="0" w:color="auto"/>
            </w:tcBorders>
          </w:tcPr>
          <w:p w14:paraId="67566284" w14:textId="20914B7B" w:rsidR="005E31AA" w:rsidRPr="00555379" w:rsidRDefault="005E31AA" w:rsidP="00E95990">
            <w:pPr>
              <w:autoSpaceDE w:val="0"/>
              <w:jc w:val="center"/>
              <w:rPr>
                <w:sz w:val="16"/>
                <w:szCs w:val="16"/>
              </w:rPr>
            </w:pPr>
            <w:r w:rsidRPr="00555379">
              <w:rPr>
                <w:i/>
                <w:sz w:val="16"/>
                <w:szCs w:val="16"/>
              </w:rPr>
              <w:t>B</w:t>
            </w:r>
            <w:r w:rsidRPr="00555379">
              <w:rPr>
                <w:i/>
                <w:sz w:val="16"/>
                <w:szCs w:val="16"/>
                <w:vertAlign w:val="subscript"/>
              </w:rPr>
              <w:t>k</w:t>
            </w:r>
            <w:r w:rsidR="00E95990">
              <w:rPr>
                <w:sz w:val="16"/>
                <w:szCs w:val="16"/>
                <w:vertAlign w:val="subscript"/>
              </w:rPr>
              <w:t>–</w:t>
            </w:r>
            <w:r w:rsidRPr="00555379">
              <w:rPr>
                <w:sz w:val="16"/>
                <w:szCs w:val="16"/>
                <w:vertAlign w:val="subscript"/>
              </w:rPr>
              <w:t>1/2</w:t>
            </w:r>
          </w:p>
        </w:tc>
        <w:tc>
          <w:tcPr>
            <w:tcW w:w="1529" w:type="dxa"/>
            <w:tcBorders>
              <w:top w:val="nil"/>
              <w:bottom w:val="double" w:sz="4" w:space="0" w:color="auto"/>
            </w:tcBorders>
          </w:tcPr>
          <w:p w14:paraId="780E4FB6" w14:textId="70D788FA" w:rsidR="005E31AA" w:rsidRPr="00555379" w:rsidRDefault="005E31AA" w:rsidP="00E95990">
            <w:pPr>
              <w:autoSpaceDE w:val="0"/>
              <w:jc w:val="center"/>
              <w:rPr>
                <w:sz w:val="16"/>
                <w:szCs w:val="16"/>
              </w:rPr>
            </w:pPr>
            <w:r w:rsidRPr="00555379">
              <w:rPr>
                <w:i/>
                <w:sz w:val="16"/>
                <w:szCs w:val="16"/>
              </w:rPr>
              <w:t>p</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29" w:type="dxa"/>
            <w:tcBorders>
              <w:top w:val="nil"/>
              <w:bottom w:val="double" w:sz="4" w:space="0" w:color="auto"/>
            </w:tcBorders>
          </w:tcPr>
          <w:p w14:paraId="5814EE01" w14:textId="77777777" w:rsidR="005E31AA" w:rsidRPr="00555379" w:rsidRDefault="005E31AA" w:rsidP="005E31AA">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30" w:type="dxa"/>
            <w:tcBorders>
              <w:top w:val="nil"/>
              <w:bottom w:val="double" w:sz="4" w:space="0" w:color="auto"/>
            </w:tcBorders>
          </w:tcPr>
          <w:p w14:paraId="35FB83FD" w14:textId="77777777" w:rsidR="005E31AA" w:rsidRPr="00555379" w:rsidRDefault="005E31AA" w:rsidP="005E31AA">
            <w:pPr>
              <w:autoSpaceDE w:val="0"/>
              <w:jc w:val="center"/>
              <w:rPr>
                <w:sz w:val="16"/>
                <w:szCs w:val="16"/>
              </w:rPr>
            </w:pPr>
            <w:r w:rsidRPr="00555379">
              <w:rPr>
                <w:i/>
                <w:sz w:val="16"/>
                <w:szCs w:val="16"/>
              </w:rPr>
              <w:t>p</w:t>
            </w:r>
            <w:r w:rsidRPr="00555379">
              <w:rPr>
                <w:sz w:val="16"/>
                <w:szCs w:val="16"/>
              </w:rPr>
              <w:t xml:space="preserve"> (hPa)</w:t>
            </w:r>
          </w:p>
        </w:tc>
      </w:tr>
      <w:tr w:rsidR="007753B3" w14:paraId="73C525ED" w14:textId="77777777" w:rsidTr="007753B3">
        <w:tc>
          <w:tcPr>
            <w:tcW w:w="1504" w:type="dxa"/>
            <w:tcBorders>
              <w:top w:val="double" w:sz="4" w:space="0" w:color="auto"/>
            </w:tcBorders>
            <w:vAlign w:val="bottom"/>
          </w:tcPr>
          <w:p w14:paraId="55F0DB95" w14:textId="24696B1F" w:rsidR="007753B3" w:rsidRPr="005E31AA" w:rsidRDefault="007753B3" w:rsidP="005E31AA">
            <w:pPr>
              <w:autoSpaceDE w:val="0"/>
              <w:jc w:val="center"/>
              <w:rPr>
                <w:sz w:val="16"/>
                <w:szCs w:val="16"/>
              </w:rPr>
            </w:pPr>
            <w:r w:rsidRPr="005E31AA">
              <w:rPr>
                <w:rFonts w:eastAsia="Times New Roman"/>
                <w:color w:val="000000"/>
                <w:sz w:val="16"/>
                <w:szCs w:val="16"/>
              </w:rPr>
              <w:t>1</w:t>
            </w:r>
          </w:p>
        </w:tc>
        <w:tc>
          <w:tcPr>
            <w:tcW w:w="1523" w:type="dxa"/>
            <w:tcBorders>
              <w:top w:val="double" w:sz="4" w:space="0" w:color="auto"/>
              <w:bottom w:val="single" w:sz="4" w:space="0" w:color="auto"/>
            </w:tcBorders>
            <w:vAlign w:val="bottom"/>
          </w:tcPr>
          <w:p w14:paraId="1424CFEE" w14:textId="7542C46D" w:rsidR="007753B3" w:rsidRPr="005E31AA" w:rsidRDefault="007753B3" w:rsidP="005E31AA">
            <w:pPr>
              <w:autoSpaceDE w:val="0"/>
              <w:jc w:val="center"/>
              <w:rPr>
                <w:sz w:val="16"/>
                <w:szCs w:val="16"/>
              </w:rPr>
            </w:pPr>
            <w:r>
              <w:rPr>
                <w:sz w:val="16"/>
                <w:szCs w:val="16"/>
              </w:rPr>
              <w:t>0</w:t>
            </w:r>
          </w:p>
        </w:tc>
        <w:tc>
          <w:tcPr>
            <w:tcW w:w="1529" w:type="dxa"/>
            <w:tcBorders>
              <w:top w:val="double" w:sz="4" w:space="0" w:color="auto"/>
              <w:bottom w:val="single" w:sz="4" w:space="0" w:color="auto"/>
            </w:tcBorders>
            <w:vAlign w:val="bottom"/>
          </w:tcPr>
          <w:p w14:paraId="6349870B" w14:textId="04852795" w:rsidR="007753B3" w:rsidRPr="005E31AA" w:rsidRDefault="007753B3" w:rsidP="005E31AA">
            <w:pPr>
              <w:autoSpaceDE w:val="0"/>
              <w:jc w:val="center"/>
              <w:rPr>
                <w:sz w:val="16"/>
                <w:szCs w:val="16"/>
              </w:rPr>
            </w:pPr>
            <w:r>
              <w:rPr>
                <w:sz w:val="16"/>
                <w:szCs w:val="16"/>
              </w:rPr>
              <w:t>0</w:t>
            </w:r>
          </w:p>
        </w:tc>
        <w:tc>
          <w:tcPr>
            <w:tcW w:w="1529" w:type="dxa"/>
            <w:tcBorders>
              <w:top w:val="double" w:sz="4" w:space="0" w:color="auto"/>
              <w:bottom w:val="single" w:sz="4" w:space="0" w:color="auto"/>
            </w:tcBorders>
            <w:vAlign w:val="bottom"/>
          </w:tcPr>
          <w:p w14:paraId="16CEA9EF" w14:textId="673907E5" w:rsidR="007753B3" w:rsidRPr="005E31AA" w:rsidRDefault="007753B3" w:rsidP="005E31AA">
            <w:pPr>
              <w:autoSpaceDE w:val="0"/>
              <w:jc w:val="center"/>
              <w:rPr>
                <w:sz w:val="16"/>
                <w:szCs w:val="16"/>
              </w:rPr>
            </w:pPr>
            <w:r>
              <w:rPr>
                <w:sz w:val="16"/>
                <w:szCs w:val="16"/>
              </w:rPr>
              <w:t>0</w:t>
            </w:r>
          </w:p>
        </w:tc>
        <w:tc>
          <w:tcPr>
            <w:tcW w:w="1529" w:type="dxa"/>
            <w:tcBorders>
              <w:top w:val="double" w:sz="4" w:space="0" w:color="auto"/>
              <w:bottom w:val="single" w:sz="4" w:space="0" w:color="auto"/>
            </w:tcBorders>
            <w:vAlign w:val="bottom"/>
          </w:tcPr>
          <w:p w14:paraId="1159EFBF" w14:textId="1AC11508" w:rsidR="007753B3" w:rsidRPr="005E31AA" w:rsidRDefault="007753B3" w:rsidP="005E31AA">
            <w:pPr>
              <w:autoSpaceDE w:val="0"/>
              <w:jc w:val="center"/>
              <w:rPr>
                <w:sz w:val="16"/>
                <w:szCs w:val="16"/>
              </w:rPr>
            </w:pPr>
            <w:r>
              <w:rPr>
                <w:sz w:val="16"/>
                <w:szCs w:val="16"/>
              </w:rPr>
              <w:t>0.01</w:t>
            </w:r>
          </w:p>
        </w:tc>
        <w:tc>
          <w:tcPr>
            <w:tcW w:w="1530" w:type="dxa"/>
            <w:tcBorders>
              <w:top w:val="double" w:sz="4" w:space="0" w:color="auto"/>
              <w:bottom w:val="single" w:sz="4" w:space="0" w:color="auto"/>
            </w:tcBorders>
            <w:vAlign w:val="bottom"/>
          </w:tcPr>
          <w:p w14:paraId="424F3586" w14:textId="77777777" w:rsidR="007753B3" w:rsidRPr="005E31AA" w:rsidRDefault="007753B3" w:rsidP="005E31AA">
            <w:pPr>
              <w:autoSpaceDE w:val="0"/>
              <w:jc w:val="center"/>
              <w:rPr>
                <w:sz w:val="16"/>
                <w:szCs w:val="16"/>
              </w:rPr>
            </w:pPr>
          </w:p>
        </w:tc>
      </w:tr>
      <w:tr w:rsidR="007753B3" w14:paraId="51DE0557" w14:textId="77777777" w:rsidTr="007753B3">
        <w:tc>
          <w:tcPr>
            <w:tcW w:w="1504" w:type="dxa"/>
            <w:vAlign w:val="bottom"/>
          </w:tcPr>
          <w:p w14:paraId="6D4CE38A" w14:textId="4C0E7259" w:rsidR="007753B3" w:rsidRPr="005E31AA" w:rsidRDefault="007753B3" w:rsidP="005E31AA">
            <w:pPr>
              <w:autoSpaceDE w:val="0"/>
              <w:jc w:val="center"/>
              <w:rPr>
                <w:sz w:val="16"/>
                <w:szCs w:val="16"/>
              </w:rPr>
            </w:pPr>
            <w:r w:rsidRPr="005E31AA">
              <w:rPr>
                <w:rFonts w:eastAsia="Times New Roman"/>
                <w:color w:val="000000"/>
                <w:sz w:val="16"/>
                <w:szCs w:val="16"/>
              </w:rPr>
              <w:t>2</w:t>
            </w:r>
          </w:p>
        </w:tc>
        <w:tc>
          <w:tcPr>
            <w:tcW w:w="1523" w:type="dxa"/>
            <w:tcBorders>
              <w:top w:val="single" w:sz="4" w:space="0" w:color="auto"/>
            </w:tcBorders>
            <w:vAlign w:val="bottom"/>
          </w:tcPr>
          <w:p w14:paraId="39C21B72" w14:textId="3BF44186" w:rsidR="007753B3" w:rsidRPr="005E31AA" w:rsidRDefault="007753B3" w:rsidP="007753B3">
            <w:pPr>
              <w:autoSpaceDE w:val="0"/>
              <w:jc w:val="center"/>
              <w:rPr>
                <w:sz w:val="16"/>
                <w:szCs w:val="16"/>
              </w:rPr>
            </w:pPr>
            <w:r w:rsidRPr="005E31AA">
              <w:rPr>
                <w:rFonts w:eastAsia="Times New Roman"/>
                <w:color w:val="000000"/>
                <w:sz w:val="16"/>
                <w:szCs w:val="16"/>
              </w:rPr>
              <w:t>0.02</w:t>
            </w:r>
          </w:p>
        </w:tc>
        <w:tc>
          <w:tcPr>
            <w:tcW w:w="1529" w:type="dxa"/>
            <w:tcBorders>
              <w:top w:val="single" w:sz="4" w:space="0" w:color="auto"/>
            </w:tcBorders>
            <w:vAlign w:val="bottom"/>
          </w:tcPr>
          <w:p w14:paraId="66A3B70F" w14:textId="7BCA0A16"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tcBorders>
              <w:top w:val="single" w:sz="4" w:space="0" w:color="auto"/>
            </w:tcBorders>
            <w:vAlign w:val="bottom"/>
          </w:tcPr>
          <w:p w14:paraId="31B2A1B4" w14:textId="2DF252FA" w:rsidR="007753B3" w:rsidRPr="005E31AA" w:rsidRDefault="007753B3" w:rsidP="005E31AA">
            <w:pPr>
              <w:autoSpaceDE w:val="0"/>
              <w:jc w:val="center"/>
              <w:rPr>
                <w:sz w:val="16"/>
                <w:szCs w:val="16"/>
              </w:rPr>
            </w:pPr>
            <w:r w:rsidRPr="005E31AA">
              <w:rPr>
                <w:rFonts w:eastAsia="Times New Roman"/>
                <w:color w:val="000000"/>
                <w:sz w:val="16"/>
                <w:szCs w:val="16"/>
              </w:rPr>
              <w:t>0.02</w:t>
            </w:r>
          </w:p>
        </w:tc>
        <w:tc>
          <w:tcPr>
            <w:tcW w:w="1529" w:type="dxa"/>
            <w:tcBorders>
              <w:top w:val="single" w:sz="4" w:space="0" w:color="auto"/>
            </w:tcBorders>
            <w:vAlign w:val="bottom"/>
          </w:tcPr>
          <w:p w14:paraId="2CF23568" w14:textId="1992D42B" w:rsidR="007753B3" w:rsidRPr="005E31AA" w:rsidRDefault="007753B3" w:rsidP="005E31AA">
            <w:pPr>
              <w:autoSpaceDE w:val="0"/>
              <w:jc w:val="center"/>
              <w:rPr>
                <w:sz w:val="16"/>
                <w:szCs w:val="16"/>
              </w:rPr>
            </w:pPr>
            <w:r w:rsidRPr="005E31AA">
              <w:rPr>
                <w:rFonts w:eastAsia="Times New Roman"/>
                <w:color w:val="000000"/>
                <w:sz w:val="16"/>
                <w:szCs w:val="16"/>
              </w:rPr>
              <w:t>0.03</w:t>
            </w:r>
          </w:p>
        </w:tc>
        <w:tc>
          <w:tcPr>
            <w:tcW w:w="1530" w:type="dxa"/>
            <w:tcBorders>
              <w:top w:val="single" w:sz="4" w:space="0" w:color="auto"/>
            </w:tcBorders>
            <w:vAlign w:val="bottom"/>
          </w:tcPr>
          <w:p w14:paraId="62F7A767" w14:textId="77777777" w:rsidR="007753B3" w:rsidRPr="005E31AA" w:rsidRDefault="007753B3" w:rsidP="005E31AA">
            <w:pPr>
              <w:autoSpaceDE w:val="0"/>
              <w:jc w:val="center"/>
              <w:rPr>
                <w:sz w:val="16"/>
                <w:szCs w:val="16"/>
              </w:rPr>
            </w:pPr>
          </w:p>
        </w:tc>
      </w:tr>
      <w:tr w:rsidR="007753B3" w14:paraId="1C7B974A" w14:textId="77777777" w:rsidTr="005E31AA">
        <w:tc>
          <w:tcPr>
            <w:tcW w:w="1504" w:type="dxa"/>
            <w:vAlign w:val="bottom"/>
          </w:tcPr>
          <w:p w14:paraId="4D7FBC29" w14:textId="15A7ADF7" w:rsidR="007753B3" w:rsidRPr="005E31AA" w:rsidRDefault="007753B3" w:rsidP="005E31AA">
            <w:pPr>
              <w:autoSpaceDE w:val="0"/>
              <w:jc w:val="center"/>
              <w:rPr>
                <w:sz w:val="16"/>
                <w:szCs w:val="16"/>
              </w:rPr>
            </w:pPr>
            <w:r w:rsidRPr="005E31AA">
              <w:rPr>
                <w:rFonts w:eastAsia="Times New Roman"/>
                <w:color w:val="000000"/>
                <w:sz w:val="16"/>
                <w:szCs w:val="16"/>
              </w:rPr>
              <w:t>3</w:t>
            </w:r>
          </w:p>
        </w:tc>
        <w:tc>
          <w:tcPr>
            <w:tcW w:w="1523" w:type="dxa"/>
            <w:vAlign w:val="bottom"/>
          </w:tcPr>
          <w:p w14:paraId="38625DC4" w14:textId="70384B47" w:rsidR="007753B3" w:rsidRPr="005E31AA" w:rsidRDefault="007753B3" w:rsidP="005E31AA">
            <w:pPr>
              <w:autoSpaceDE w:val="0"/>
              <w:jc w:val="center"/>
              <w:rPr>
                <w:sz w:val="16"/>
                <w:szCs w:val="16"/>
              </w:rPr>
            </w:pPr>
            <w:r w:rsidRPr="005E31AA">
              <w:rPr>
                <w:rFonts w:eastAsia="Times New Roman"/>
                <w:color w:val="000000"/>
                <w:sz w:val="16"/>
                <w:szCs w:val="16"/>
              </w:rPr>
              <w:t>0.03980832</w:t>
            </w:r>
          </w:p>
        </w:tc>
        <w:tc>
          <w:tcPr>
            <w:tcW w:w="1529" w:type="dxa"/>
            <w:vAlign w:val="bottom"/>
          </w:tcPr>
          <w:p w14:paraId="30B3FF1F" w14:textId="1173F1AA"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44F16B7" w14:textId="41D05C5A" w:rsidR="007753B3" w:rsidRPr="005E31AA" w:rsidRDefault="007753B3" w:rsidP="005E31AA">
            <w:pPr>
              <w:autoSpaceDE w:val="0"/>
              <w:jc w:val="center"/>
              <w:rPr>
                <w:sz w:val="16"/>
                <w:szCs w:val="16"/>
              </w:rPr>
            </w:pPr>
            <w:r w:rsidRPr="005E31AA">
              <w:rPr>
                <w:rFonts w:eastAsia="Times New Roman"/>
                <w:color w:val="000000"/>
                <w:sz w:val="16"/>
                <w:szCs w:val="16"/>
              </w:rPr>
              <w:t>0.04</w:t>
            </w:r>
          </w:p>
        </w:tc>
        <w:tc>
          <w:tcPr>
            <w:tcW w:w="1529" w:type="dxa"/>
            <w:vAlign w:val="bottom"/>
          </w:tcPr>
          <w:p w14:paraId="692724C6" w14:textId="01E3A8F8" w:rsidR="007753B3" w:rsidRPr="005E31AA" w:rsidRDefault="007753B3" w:rsidP="005E31AA">
            <w:pPr>
              <w:autoSpaceDE w:val="0"/>
              <w:jc w:val="center"/>
              <w:rPr>
                <w:sz w:val="16"/>
                <w:szCs w:val="16"/>
              </w:rPr>
            </w:pPr>
            <w:r w:rsidRPr="005E31AA">
              <w:rPr>
                <w:rFonts w:eastAsia="Times New Roman"/>
                <w:color w:val="000000"/>
                <w:sz w:val="16"/>
                <w:szCs w:val="16"/>
              </w:rPr>
              <w:t>0.06</w:t>
            </w:r>
          </w:p>
        </w:tc>
        <w:tc>
          <w:tcPr>
            <w:tcW w:w="1530" w:type="dxa"/>
            <w:vAlign w:val="bottom"/>
          </w:tcPr>
          <w:p w14:paraId="1DBAA5E9" w14:textId="77777777" w:rsidR="007753B3" w:rsidRPr="005E31AA" w:rsidRDefault="007753B3" w:rsidP="005E31AA">
            <w:pPr>
              <w:autoSpaceDE w:val="0"/>
              <w:jc w:val="center"/>
              <w:rPr>
                <w:sz w:val="16"/>
                <w:szCs w:val="16"/>
              </w:rPr>
            </w:pPr>
          </w:p>
        </w:tc>
      </w:tr>
      <w:tr w:rsidR="007753B3" w14:paraId="4D6A1CB7" w14:textId="77777777" w:rsidTr="005E31AA">
        <w:tc>
          <w:tcPr>
            <w:tcW w:w="1504" w:type="dxa"/>
            <w:vAlign w:val="bottom"/>
          </w:tcPr>
          <w:p w14:paraId="4C67BBD6" w14:textId="23EFE5B1" w:rsidR="007753B3" w:rsidRPr="005E31AA" w:rsidRDefault="007753B3" w:rsidP="005E31AA">
            <w:pPr>
              <w:autoSpaceDE w:val="0"/>
              <w:jc w:val="center"/>
              <w:rPr>
                <w:sz w:val="16"/>
                <w:szCs w:val="16"/>
              </w:rPr>
            </w:pPr>
            <w:r w:rsidRPr="005E31AA">
              <w:rPr>
                <w:rFonts w:eastAsia="Times New Roman"/>
                <w:color w:val="000000"/>
                <w:sz w:val="16"/>
                <w:szCs w:val="16"/>
              </w:rPr>
              <w:t>4</w:t>
            </w:r>
          </w:p>
        </w:tc>
        <w:tc>
          <w:tcPr>
            <w:tcW w:w="1523" w:type="dxa"/>
            <w:vAlign w:val="bottom"/>
          </w:tcPr>
          <w:p w14:paraId="429DE54C" w14:textId="4B7E5093" w:rsidR="007753B3" w:rsidRPr="005E31AA" w:rsidRDefault="007753B3" w:rsidP="005E31AA">
            <w:pPr>
              <w:autoSpaceDE w:val="0"/>
              <w:jc w:val="center"/>
              <w:rPr>
                <w:sz w:val="16"/>
                <w:szCs w:val="16"/>
              </w:rPr>
            </w:pPr>
            <w:r w:rsidRPr="005E31AA">
              <w:rPr>
                <w:rFonts w:eastAsia="Times New Roman"/>
                <w:color w:val="000000"/>
                <w:sz w:val="16"/>
                <w:szCs w:val="16"/>
              </w:rPr>
              <w:t>0.07387186</w:t>
            </w:r>
          </w:p>
        </w:tc>
        <w:tc>
          <w:tcPr>
            <w:tcW w:w="1529" w:type="dxa"/>
            <w:vAlign w:val="bottom"/>
          </w:tcPr>
          <w:p w14:paraId="3E72654F" w14:textId="599B9DC2"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45A5533A" w14:textId="13D79193" w:rsidR="007753B3" w:rsidRPr="005E31AA" w:rsidRDefault="007753B3" w:rsidP="005E31AA">
            <w:pPr>
              <w:autoSpaceDE w:val="0"/>
              <w:jc w:val="center"/>
              <w:rPr>
                <w:sz w:val="16"/>
                <w:szCs w:val="16"/>
              </w:rPr>
            </w:pPr>
            <w:r w:rsidRPr="005E31AA">
              <w:rPr>
                <w:rFonts w:eastAsia="Times New Roman"/>
                <w:color w:val="000000"/>
                <w:sz w:val="16"/>
                <w:szCs w:val="16"/>
              </w:rPr>
              <w:t>0.07</w:t>
            </w:r>
          </w:p>
        </w:tc>
        <w:tc>
          <w:tcPr>
            <w:tcW w:w="1529" w:type="dxa"/>
            <w:vAlign w:val="bottom"/>
          </w:tcPr>
          <w:p w14:paraId="7276B581" w14:textId="09064548" w:rsidR="007753B3" w:rsidRPr="005E31AA" w:rsidRDefault="007753B3" w:rsidP="005E31AA">
            <w:pPr>
              <w:autoSpaceDE w:val="0"/>
              <w:jc w:val="center"/>
              <w:rPr>
                <w:sz w:val="16"/>
                <w:szCs w:val="16"/>
              </w:rPr>
            </w:pPr>
            <w:r w:rsidRPr="005E31AA">
              <w:rPr>
                <w:rFonts w:eastAsia="Times New Roman"/>
                <w:color w:val="000000"/>
                <w:sz w:val="16"/>
                <w:szCs w:val="16"/>
              </w:rPr>
              <w:t>0.10</w:t>
            </w:r>
          </w:p>
        </w:tc>
        <w:tc>
          <w:tcPr>
            <w:tcW w:w="1530" w:type="dxa"/>
            <w:vAlign w:val="bottom"/>
          </w:tcPr>
          <w:p w14:paraId="4F1E031C" w14:textId="77777777" w:rsidR="007753B3" w:rsidRPr="005E31AA" w:rsidRDefault="007753B3" w:rsidP="005E31AA">
            <w:pPr>
              <w:autoSpaceDE w:val="0"/>
              <w:jc w:val="center"/>
              <w:rPr>
                <w:sz w:val="16"/>
                <w:szCs w:val="16"/>
              </w:rPr>
            </w:pPr>
          </w:p>
        </w:tc>
      </w:tr>
      <w:tr w:rsidR="007753B3" w14:paraId="59BB63AF" w14:textId="77777777" w:rsidTr="005E31AA">
        <w:tc>
          <w:tcPr>
            <w:tcW w:w="1504" w:type="dxa"/>
            <w:vAlign w:val="bottom"/>
          </w:tcPr>
          <w:p w14:paraId="7ADC869F" w14:textId="63E48B94" w:rsidR="007753B3" w:rsidRPr="005E31AA" w:rsidRDefault="007753B3" w:rsidP="005E31AA">
            <w:pPr>
              <w:autoSpaceDE w:val="0"/>
              <w:jc w:val="center"/>
              <w:rPr>
                <w:sz w:val="16"/>
                <w:szCs w:val="16"/>
              </w:rPr>
            </w:pPr>
            <w:r w:rsidRPr="005E31AA">
              <w:rPr>
                <w:rFonts w:eastAsia="Times New Roman"/>
                <w:color w:val="000000"/>
                <w:sz w:val="16"/>
                <w:szCs w:val="16"/>
              </w:rPr>
              <w:t>5</w:t>
            </w:r>
          </w:p>
        </w:tc>
        <w:tc>
          <w:tcPr>
            <w:tcW w:w="1523" w:type="dxa"/>
            <w:vAlign w:val="bottom"/>
          </w:tcPr>
          <w:p w14:paraId="79258269" w14:textId="2382B2B8" w:rsidR="007753B3" w:rsidRPr="005E31AA" w:rsidRDefault="007753B3" w:rsidP="005E31AA">
            <w:pPr>
              <w:autoSpaceDE w:val="0"/>
              <w:jc w:val="center"/>
              <w:rPr>
                <w:sz w:val="16"/>
                <w:szCs w:val="16"/>
              </w:rPr>
            </w:pPr>
            <w:r w:rsidRPr="005E31AA">
              <w:rPr>
                <w:rFonts w:eastAsia="Times New Roman"/>
                <w:color w:val="000000"/>
                <w:sz w:val="16"/>
                <w:szCs w:val="16"/>
              </w:rPr>
              <w:t>0.12908319</w:t>
            </w:r>
          </w:p>
        </w:tc>
        <w:tc>
          <w:tcPr>
            <w:tcW w:w="1529" w:type="dxa"/>
            <w:vAlign w:val="bottom"/>
          </w:tcPr>
          <w:p w14:paraId="2F08F1B4" w14:textId="2547F05C"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52D4E1A" w14:textId="590929DD" w:rsidR="007753B3" w:rsidRPr="005E31AA" w:rsidRDefault="007753B3" w:rsidP="005E31AA">
            <w:pPr>
              <w:autoSpaceDE w:val="0"/>
              <w:jc w:val="center"/>
              <w:rPr>
                <w:sz w:val="16"/>
                <w:szCs w:val="16"/>
              </w:rPr>
            </w:pPr>
            <w:r w:rsidRPr="005E31AA">
              <w:rPr>
                <w:rFonts w:eastAsia="Times New Roman"/>
                <w:color w:val="000000"/>
                <w:sz w:val="16"/>
                <w:szCs w:val="16"/>
              </w:rPr>
              <w:t>0.13</w:t>
            </w:r>
          </w:p>
        </w:tc>
        <w:tc>
          <w:tcPr>
            <w:tcW w:w="1529" w:type="dxa"/>
            <w:vAlign w:val="bottom"/>
          </w:tcPr>
          <w:p w14:paraId="3619E867" w14:textId="13F6192A" w:rsidR="007753B3" w:rsidRPr="005E31AA" w:rsidRDefault="007753B3" w:rsidP="005E31AA">
            <w:pPr>
              <w:autoSpaceDE w:val="0"/>
              <w:jc w:val="center"/>
              <w:rPr>
                <w:sz w:val="16"/>
                <w:szCs w:val="16"/>
              </w:rPr>
            </w:pPr>
            <w:r w:rsidRPr="005E31AA">
              <w:rPr>
                <w:rFonts w:eastAsia="Times New Roman"/>
                <w:color w:val="000000"/>
                <w:sz w:val="16"/>
                <w:szCs w:val="16"/>
              </w:rPr>
              <w:t>0.17</w:t>
            </w:r>
          </w:p>
        </w:tc>
        <w:tc>
          <w:tcPr>
            <w:tcW w:w="1530" w:type="dxa"/>
            <w:vAlign w:val="bottom"/>
          </w:tcPr>
          <w:p w14:paraId="1AF590A9" w14:textId="48AB3E44" w:rsidR="007753B3" w:rsidRPr="005E31AA" w:rsidRDefault="007753B3" w:rsidP="005E31AA">
            <w:pPr>
              <w:autoSpaceDE w:val="0"/>
              <w:jc w:val="center"/>
              <w:rPr>
                <w:sz w:val="16"/>
                <w:szCs w:val="16"/>
              </w:rPr>
            </w:pPr>
          </w:p>
        </w:tc>
      </w:tr>
      <w:tr w:rsidR="007753B3" w14:paraId="5361F0C0" w14:textId="77777777" w:rsidTr="005E31AA">
        <w:tc>
          <w:tcPr>
            <w:tcW w:w="1504" w:type="dxa"/>
            <w:vAlign w:val="bottom"/>
          </w:tcPr>
          <w:p w14:paraId="04EC0493" w14:textId="1AE579CB" w:rsidR="007753B3" w:rsidRPr="005E31AA" w:rsidRDefault="007753B3" w:rsidP="005E31AA">
            <w:pPr>
              <w:autoSpaceDE w:val="0"/>
              <w:jc w:val="center"/>
              <w:rPr>
                <w:sz w:val="16"/>
                <w:szCs w:val="16"/>
              </w:rPr>
            </w:pPr>
            <w:r w:rsidRPr="005E31AA">
              <w:rPr>
                <w:rFonts w:eastAsia="Times New Roman"/>
                <w:color w:val="000000"/>
                <w:sz w:val="16"/>
                <w:szCs w:val="16"/>
              </w:rPr>
              <w:t>6</w:t>
            </w:r>
          </w:p>
        </w:tc>
        <w:tc>
          <w:tcPr>
            <w:tcW w:w="1523" w:type="dxa"/>
            <w:vAlign w:val="bottom"/>
          </w:tcPr>
          <w:p w14:paraId="6D782044" w14:textId="494EE3FE" w:rsidR="007753B3" w:rsidRPr="005E31AA" w:rsidRDefault="007753B3" w:rsidP="005E31AA">
            <w:pPr>
              <w:autoSpaceDE w:val="0"/>
              <w:jc w:val="center"/>
              <w:rPr>
                <w:sz w:val="16"/>
                <w:szCs w:val="16"/>
              </w:rPr>
            </w:pPr>
            <w:r w:rsidRPr="005E31AA">
              <w:rPr>
                <w:rFonts w:eastAsia="Times New Roman"/>
                <w:color w:val="000000"/>
                <w:sz w:val="16"/>
                <w:szCs w:val="16"/>
              </w:rPr>
              <w:t>0.21413612</w:t>
            </w:r>
          </w:p>
        </w:tc>
        <w:tc>
          <w:tcPr>
            <w:tcW w:w="1529" w:type="dxa"/>
            <w:vAlign w:val="bottom"/>
          </w:tcPr>
          <w:p w14:paraId="347AB8A1" w14:textId="328061FB"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6309CFEE" w14:textId="4303CF11" w:rsidR="007753B3" w:rsidRPr="005E31AA" w:rsidRDefault="007753B3" w:rsidP="005E31AA">
            <w:pPr>
              <w:autoSpaceDE w:val="0"/>
              <w:jc w:val="center"/>
              <w:rPr>
                <w:sz w:val="16"/>
                <w:szCs w:val="16"/>
              </w:rPr>
            </w:pPr>
            <w:r w:rsidRPr="005E31AA">
              <w:rPr>
                <w:rFonts w:eastAsia="Times New Roman"/>
                <w:color w:val="000000"/>
                <w:sz w:val="16"/>
                <w:szCs w:val="16"/>
              </w:rPr>
              <w:t>0.21</w:t>
            </w:r>
          </w:p>
        </w:tc>
        <w:tc>
          <w:tcPr>
            <w:tcW w:w="1529" w:type="dxa"/>
            <w:vAlign w:val="bottom"/>
          </w:tcPr>
          <w:p w14:paraId="0A7AB654" w14:textId="14E2766E" w:rsidR="007753B3" w:rsidRPr="005E31AA" w:rsidRDefault="007753B3" w:rsidP="005E31AA">
            <w:pPr>
              <w:autoSpaceDE w:val="0"/>
              <w:jc w:val="center"/>
              <w:rPr>
                <w:sz w:val="16"/>
                <w:szCs w:val="16"/>
              </w:rPr>
            </w:pPr>
            <w:r w:rsidRPr="005E31AA">
              <w:rPr>
                <w:rFonts w:eastAsia="Times New Roman"/>
                <w:color w:val="000000"/>
                <w:sz w:val="16"/>
                <w:szCs w:val="16"/>
              </w:rPr>
              <w:t>0.28</w:t>
            </w:r>
          </w:p>
        </w:tc>
        <w:tc>
          <w:tcPr>
            <w:tcW w:w="1530" w:type="dxa"/>
            <w:vAlign w:val="bottom"/>
          </w:tcPr>
          <w:p w14:paraId="20B17854" w14:textId="77777777" w:rsidR="007753B3" w:rsidRPr="005E31AA" w:rsidRDefault="007753B3" w:rsidP="005E31AA">
            <w:pPr>
              <w:autoSpaceDE w:val="0"/>
              <w:jc w:val="center"/>
              <w:rPr>
                <w:sz w:val="16"/>
                <w:szCs w:val="16"/>
              </w:rPr>
            </w:pPr>
          </w:p>
        </w:tc>
      </w:tr>
      <w:tr w:rsidR="007753B3" w14:paraId="17D644D7" w14:textId="77777777" w:rsidTr="005E31AA">
        <w:tc>
          <w:tcPr>
            <w:tcW w:w="1504" w:type="dxa"/>
            <w:vAlign w:val="bottom"/>
          </w:tcPr>
          <w:p w14:paraId="6F5DE577" w14:textId="58CEEC2A" w:rsidR="007753B3" w:rsidRPr="005E31AA" w:rsidRDefault="007753B3" w:rsidP="005E31AA">
            <w:pPr>
              <w:autoSpaceDE w:val="0"/>
              <w:jc w:val="center"/>
              <w:rPr>
                <w:sz w:val="16"/>
                <w:szCs w:val="16"/>
              </w:rPr>
            </w:pPr>
            <w:r w:rsidRPr="005E31AA">
              <w:rPr>
                <w:rFonts w:eastAsia="Times New Roman"/>
                <w:color w:val="000000"/>
                <w:sz w:val="16"/>
                <w:szCs w:val="16"/>
              </w:rPr>
              <w:t>7</w:t>
            </w:r>
          </w:p>
        </w:tc>
        <w:tc>
          <w:tcPr>
            <w:tcW w:w="1523" w:type="dxa"/>
            <w:vAlign w:val="bottom"/>
          </w:tcPr>
          <w:p w14:paraId="0038FFC5" w14:textId="692B840A" w:rsidR="007753B3" w:rsidRPr="005E31AA" w:rsidRDefault="007753B3" w:rsidP="005E31AA">
            <w:pPr>
              <w:autoSpaceDE w:val="0"/>
              <w:jc w:val="center"/>
              <w:rPr>
                <w:sz w:val="16"/>
                <w:szCs w:val="16"/>
              </w:rPr>
            </w:pPr>
            <w:r w:rsidRPr="005E31AA">
              <w:rPr>
                <w:rFonts w:eastAsia="Times New Roman"/>
                <w:color w:val="000000"/>
                <w:sz w:val="16"/>
                <w:szCs w:val="16"/>
              </w:rPr>
              <w:t>0.33952858</w:t>
            </w:r>
          </w:p>
        </w:tc>
        <w:tc>
          <w:tcPr>
            <w:tcW w:w="1529" w:type="dxa"/>
            <w:vAlign w:val="bottom"/>
          </w:tcPr>
          <w:p w14:paraId="25B8CDA8" w14:textId="450694A1"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3DB67C80" w14:textId="70CCEEC2" w:rsidR="007753B3" w:rsidRPr="005E31AA" w:rsidRDefault="007753B3" w:rsidP="005E31AA">
            <w:pPr>
              <w:autoSpaceDE w:val="0"/>
              <w:jc w:val="center"/>
              <w:rPr>
                <w:sz w:val="16"/>
                <w:szCs w:val="16"/>
              </w:rPr>
            </w:pPr>
            <w:r w:rsidRPr="005E31AA">
              <w:rPr>
                <w:rFonts w:eastAsia="Times New Roman"/>
                <w:color w:val="000000"/>
                <w:sz w:val="16"/>
                <w:szCs w:val="16"/>
              </w:rPr>
              <w:t>0.34</w:t>
            </w:r>
          </w:p>
        </w:tc>
        <w:tc>
          <w:tcPr>
            <w:tcW w:w="1529" w:type="dxa"/>
            <w:vAlign w:val="bottom"/>
          </w:tcPr>
          <w:p w14:paraId="1CD313E4" w14:textId="260EB484" w:rsidR="007753B3" w:rsidRPr="005E31AA" w:rsidRDefault="007753B3" w:rsidP="005E31AA">
            <w:pPr>
              <w:autoSpaceDE w:val="0"/>
              <w:jc w:val="center"/>
              <w:rPr>
                <w:sz w:val="16"/>
                <w:szCs w:val="16"/>
              </w:rPr>
            </w:pPr>
            <w:r w:rsidRPr="005E31AA">
              <w:rPr>
                <w:rFonts w:eastAsia="Times New Roman"/>
                <w:color w:val="000000"/>
                <w:sz w:val="16"/>
                <w:szCs w:val="16"/>
              </w:rPr>
              <w:t>0.43</w:t>
            </w:r>
          </w:p>
        </w:tc>
        <w:tc>
          <w:tcPr>
            <w:tcW w:w="1530" w:type="dxa"/>
            <w:vAlign w:val="bottom"/>
          </w:tcPr>
          <w:p w14:paraId="68AEE00D" w14:textId="5A527EC5" w:rsidR="007753B3" w:rsidRPr="005E31AA" w:rsidRDefault="007753B3" w:rsidP="005E31AA">
            <w:pPr>
              <w:autoSpaceDE w:val="0"/>
              <w:jc w:val="center"/>
              <w:rPr>
                <w:sz w:val="16"/>
                <w:szCs w:val="16"/>
              </w:rPr>
            </w:pPr>
          </w:p>
        </w:tc>
      </w:tr>
      <w:tr w:rsidR="007753B3" w14:paraId="3E1EE00C" w14:textId="77777777" w:rsidTr="005E31AA">
        <w:tc>
          <w:tcPr>
            <w:tcW w:w="1504" w:type="dxa"/>
            <w:vAlign w:val="bottom"/>
          </w:tcPr>
          <w:p w14:paraId="121BB816" w14:textId="17999621" w:rsidR="007753B3" w:rsidRPr="005E31AA" w:rsidRDefault="007753B3" w:rsidP="005E31AA">
            <w:pPr>
              <w:autoSpaceDE w:val="0"/>
              <w:jc w:val="center"/>
              <w:rPr>
                <w:sz w:val="16"/>
                <w:szCs w:val="16"/>
              </w:rPr>
            </w:pPr>
            <w:r w:rsidRPr="005E31AA">
              <w:rPr>
                <w:rFonts w:eastAsia="Times New Roman"/>
                <w:color w:val="000000"/>
                <w:sz w:val="16"/>
                <w:szCs w:val="16"/>
              </w:rPr>
              <w:t>8</w:t>
            </w:r>
          </w:p>
        </w:tc>
        <w:tc>
          <w:tcPr>
            <w:tcW w:w="1523" w:type="dxa"/>
            <w:vAlign w:val="bottom"/>
          </w:tcPr>
          <w:p w14:paraId="4C71DE83" w14:textId="527B6689" w:rsidR="007753B3" w:rsidRPr="005E31AA" w:rsidRDefault="007753B3" w:rsidP="005E31AA">
            <w:pPr>
              <w:autoSpaceDE w:val="0"/>
              <w:jc w:val="center"/>
              <w:rPr>
                <w:sz w:val="16"/>
                <w:szCs w:val="16"/>
              </w:rPr>
            </w:pPr>
            <w:r w:rsidRPr="005E31AA">
              <w:rPr>
                <w:rFonts w:eastAsia="Times New Roman"/>
                <w:color w:val="000000"/>
                <w:sz w:val="16"/>
                <w:szCs w:val="16"/>
              </w:rPr>
              <w:t>0.51746601</w:t>
            </w:r>
          </w:p>
        </w:tc>
        <w:tc>
          <w:tcPr>
            <w:tcW w:w="1529" w:type="dxa"/>
            <w:vAlign w:val="bottom"/>
          </w:tcPr>
          <w:p w14:paraId="47721C1C" w14:textId="645558CA"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FAD33D0" w14:textId="528A2969" w:rsidR="007753B3" w:rsidRPr="005E31AA" w:rsidRDefault="007753B3" w:rsidP="005E31AA">
            <w:pPr>
              <w:autoSpaceDE w:val="0"/>
              <w:jc w:val="center"/>
              <w:rPr>
                <w:sz w:val="16"/>
                <w:szCs w:val="16"/>
              </w:rPr>
            </w:pPr>
            <w:r w:rsidRPr="005E31AA">
              <w:rPr>
                <w:rFonts w:eastAsia="Times New Roman"/>
                <w:color w:val="000000"/>
                <w:sz w:val="16"/>
                <w:szCs w:val="16"/>
              </w:rPr>
              <w:t>0.52</w:t>
            </w:r>
          </w:p>
        </w:tc>
        <w:tc>
          <w:tcPr>
            <w:tcW w:w="1529" w:type="dxa"/>
            <w:vAlign w:val="bottom"/>
          </w:tcPr>
          <w:p w14:paraId="32A9A401" w14:textId="1AAB0D9D" w:rsidR="007753B3" w:rsidRPr="005E31AA" w:rsidRDefault="007753B3" w:rsidP="005E31AA">
            <w:pPr>
              <w:autoSpaceDE w:val="0"/>
              <w:jc w:val="center"/>
              <w:rPr>
                <w:sz w:val="16"/>
                <w:szCs w:val="16"/>
              </w:rPr>
            </w:pPr>
            <w:r w:rsidRPr="005E31AA">
              <w:rPr>
                <w:rFonts w:eastAsia="Times New Roman"/>
                <w:color w:val="000000"/>
                <w:sz w:val="16"/>
                <w:szCs w:val="16"/>
              </w:rPr>
              <w:t>0.64</w:t>
            </w:r>
          </w:p>
        </w:tc>
        <w:tc>
          <w:tcPr>
            <w:tcW w:w="1530" w:type="dxa"/>
            <w:vAlign w:val="bottom"/>
          </w:tcPr>
          <w:p w14:paraId="31059481" w14:textId="2F360F16" w:rsidR="007753B3" w:rsidRPr="005E31AA" w:rsidRDefault="007753B3" w:rsidP="005E31AA">
            <w:pPr>
              <w:autoSpaceDE w:val="0"/>
              <w:jc w:val="center"/>
              <w:rPr>
                <w:sz w:val="16"/>
                <w:szCs w:val="16"/>
              </w:rPr>
            </w:pPr>
          </w:p>
        </w:tc>
      </w:tr>
      <w:tr w:rsidR="007753B3" w14:paraId="07AD441B" w14:textId="77777777" w:rsidTr="005E31AA">
        <w:tc>
          <w:tcPr>
            <w:tcW w:w="1504" w:type="dxa"/>
            <w:vAlign w:val="bottom"/>
          </w:tcPr>
          <w:p w14:paraId="4185F544" w14:textId="0C60D663" w:rsidR="007753B3" w:rsidRPr="005E31AA" w:rsidRDefault="007753B3" w:rsidP="005E31AA">
            <w:pPr>
              <w:autoSpaceDE w:val="0"/>
              <w:jc w:val="center"/>
              <w:rPr>
                <w:sz w:val="16"/>
                <w:szCs w:val="16"/>
              </w:rPr>
            </w:pPr>
            <w:r w:rsidRPr="005E31AA">
              <w:rPr>
                <w:rFonts w:eastAsia="Times New Roman"/>
                <w:color w:val="000000"/>
                <w:sz w:val="16"/>
                <w:szCs w:val="16"/>
              </w:rPr>
              <w:t>9</w:t>
            </w:r>
          </w:p>
        </w:tc>
        <w:tc>
          <w:tcPr>
            <w:tcW w:w="1523" w:type="dxa"/>
            <w:vAlign w:val="bottom"/>
          </w:tcPr>
          <w:p w14:paraId="4B1F016D" w14:textId="7EEDAD7D" w:rsidR="007753B3" w:rsidRPr="005E31AA" w:rsidRDefault="007753B3" w:rsidP="005E31AA">
            <w:pPr>
              <w:autoSpaceDE w:val="0"/>
              <w:jc w:val="center"/>
              <w:rPr>
                <w:sz w:val="16"/>
                <w:szCs w:val="16"/>
              </w:rPr>
            </w:pPr>
            <w:r w:rsidRPr="005E31AA">
              <w:rPr>
                <w:rFonts w:eastAsia="Times New Roman"/>
                <w:color w:val="000000"/>
                <w:sz w:val="16"/>
                <w:szCs w:val="16"/>
              </w:rPr>
              <w:t>0.76167656</w:t>
            </w:r>
          </w:p>
        </w:tc>
        <w:tc>
          <w:tcPr>
            <w:tcW w:w="1529" w:type="dxa"/>
            <w:vAlign w:val="bottom"/>
          </w:tcPr>
          <w:p w14:paraId="7F8696A0" w14:textId="616F6970"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694D64C5" w14:textId="72D858BF" w:rsidR="007753B3" w:rsidRPr="005E31AA" w:rsidRDefault="007753B3" w:rsidP="005E31AA">
            <w:pPr>
              <w:autoSpaceDE w:val="0"/>
              <w:jc w:val="center"/>
              <w:rPr>
                <w:sz w:val="16"/>
                <w:szCs w:val="16"/>
              </w:rPr>
            </w:pPr>
            <w:r w:rsidRPr="005E31AA">
              <w:rPr>
                <w:rFonts w:eastAsia="Times New Roman"/>
                <w:color w:val="000000"/>
                <w:sz w:val="16"/>
                <w:szCs w:val="16"/>
              </w:rPr>
              <w:t>0.76</w:t>
            </w:r>
          </w:p>
        </w:tc>
        <w:tc>
          <w:tcPr>
            <w:tcW w:w="1529" w:type="dxa"/>
            <w:vAlign w:val="bottom"/>
          </w:tcPr>
          <w:p w14:paraId="591FC217" w14:textId="32D117B1" w:rsidR="007753B3" w:rsidRPr="005E31AA" w:rsidRDefault="007753B3" w:rsidP="005E31AA">
            <w:pPr>
              <w:autoSpaceDE w:val="0"/>
              <w:jc w:val="center"/>
              <w:rPr>
                <w:sz w:val="16"/>
                <w:szCs w:val="16"/>
              </w:rPr>
            </w:pPr>
            <w:r w:rsidRPr="005E31AA">
              <w:rPr>
                <w:rFonts w:eastAsia="Times New Roman"/>
                <w:color w:val="000000"/>
                <w:sz w:val="16"/>
                <w:szCs w:val="16"/>
              </w:rPr>
              <w:t>0.92</w:t>
            </w:r>
          </w:p>
        </w:tc>
        <w:tc>
          <w:tcPr>
            <w:tcW w:w="1530" w:type="dxa"/>
            <w:vAlign w:val="bottom"/>
          </w:tcPr>
          <w:p w14:paraId="3265D51B" w14:textId="1A86A9E9" w:rsidR="007753B3" w:rsidRPr="005E31AA" w:rsidRDefault="007753B3" w:rsidP="005E31AA">
            <w:pPr>
              <w:autoSpaceDE w:val="0"/>
              <w:jc w:val="center"/>
              <w:rPr>
                <w:sz w:val="16"/>
                <w:szCs w:val="16"/>
              </w:rPr>
            </w:pPr>
            <w:r w:rsidRPr="005E31AA">
              <w:rPr>
                <w:rFonts w:eastAsia="Times New Roman"/>
                <w:color w:val="000000"/>
                <w:sz w:val="16"/>
                <w:szCs w:val="16"/>
              </w:rPr>
              <w:t>1</w:t>
            </w:r>
          </w:p>
        </w:tc>
      </w:tr>
      <w:tr w:rsidR="007753B3" w14:paraId="53288566" w14:textId="77777777" w:rsidTr="005E31AA">
        <w:tc>
          <w:tcPr>
            <w:tcW w:w="1504" w:type="dxa"/>
            <w:vAlign w:val="bottom"/>
          </w:tcPr>
          <w:p w14:paraId="1D1A6460" w14:textId="74AD62DD" w:rsidR="007753B3" w:rsidRPr="005E31AA" w:rsidRDefault="007753B3" w:rsidP="005E31AA">
            <w:pPr>
              <w:autoSpaceDE w:val="0"/>
              <w:jc w:val="center"/>
              <w:rPr>
                <w:sz w:val="16"/>
                <w:szCs w:val="16"/>
              </w:rPr>
            </w:pPr>
            <w:r w:rsidRPr="005E31AA">
              <w:rPr>
                <w:rFonts w:eastAsia="Times New Roman"/>
                <w:color w:val="000000"/>
                <w:sz w:val="16"/>
                <w:szCs w:val="16"/>
              </w:rPr>
              <w:t>10</w:t>
            </w:r>
          </w:p>
        </w:tc>
        <w:tc>
          <w:tcPr>
            <w:tcW w:w="1523" w:type="dxa"/>
            <w:vAlign w:val="bottom"/>
          </w:tcPr>
          <w:p w14:paraId="188982EE" w14:textId="625FED49" w:rsidR="007753B3" w:rsidRPr="005E31AA" w:rsidRDefault="007753B3" w:rsidP="005E31AA">
            <w:pPr>
              <w:autoSpaceDE w:val="0"/>
              <w:jc w:val="center"/>
              <w:rPr>
                <w:sz w:val="16"/>
                <w:szCs w:val="16"/>
              </w:rPr>
            </w:pPr>
            <w:r w:rsidRPr="005E31AA">
              <w:rPr>
                <w:rFonts w:eastAsia="Times New Roman"/>
                <w:color w:val="000000"/>
                <w:sz w:val="16"/>
                <w:szCs w:val="16"/>
              </w:rPr>
              <w:t>1.08715561</w:t>
            </w:r>
          </w:p>
        </w:tc>
        <w:tc>
          <w:tcPr>
            <w:tcW w:w="1529" w:type="dxa"/>
            <w:vAlign w:val="bottom"/>
          </w:tcPr>
          <w:p w14:paraId="6E70A5F2" w14:textId="5F9D1438"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29B2BAC" w14:textId="1017EB3D" w:rsidR="007753B3" w:rsidRPr="005E31AA" w:rsidRDefault="007753B3" w:rsidP="005E31AA">
            <w:pPr>
              <w:autoSpaceDE w:val="0"/>
              <w:jc w:val="center"/>
              <w:rPr>
                <w:sz w:val="16"/>
                <w:szCs w:val="16"/>
              </w:rPr>
            </w:pPr>
            <w:r w:rsidRPr="005E31AA">
              <w:rPr>
                <w:rFonts w:eastAsia="Times New Roman"/>
                <w:color w:val="000000"/>
                <w:sz w:val="16"/>
                <w:szCs w:val="16"/>
              </w:rPr>
              <w:t>1.09</w:t>
            </w:r>
          </w:p>
        </w:tc>
        <w:tc>
          <w:tcPr>
            <w:tcW w:w="1529" w:type="dxa"/>
            <w:vAlign w:val="bottom"/>
          </w:tcPr>
          <w:p w14:paraId="45E761F1" w14:textId="52BA6090" w:rsidR="007753B3" w:rsidRPr="005E31AA" w:rsidRDefault="007753B3" w:rsidP="005E31AA">
            <w:pPr>
              <w:autoSpaceDE w:val="0"/>
              <w:jc w:val="center"/>
              <w:rPr>
                <w:sz w:val="16"/>
                <w:szCs w:val="16"/>
              </w:rPr>
            </w:pPr>
            <w:r w:rsidRPr="005E31AA">
              <w:rPr>
                <w:rFonts w:eastAsia="Times New Roman"/>
                <w:color w:val="000000"/>
                <w:sz w:val="16"/>
                <w:szCs w:val="16"/>
              </w:rPr>
              <w:t>1.30</w:t>
            </w:r>
          </w:p>
        </w:tc>
        <w:tc>
          <w:tcPr>
            <w:tcW w:w="1530" w:type="dxa"/>
            <w:vAlign w:val="bottom"/>
          </w:tcPr>
          <w:p w14:paraId="58A52926" w14:textId="53175FE9" w:rsidR="007753B3" w:rsidRPr="005E31AA" w:rsidRDefault="007753B3" w:rsidP="005E31AA">
            <w:pPr>
              <w:autoSpaceDE w:val="0"/>
              <w:jc w:val="center"/>
              <w:rPr>
                <w:sz w:val="16"/>
                <w:szCs w:val="16"/>
              </w:rPr>
            </w:pPr>
          </w:p>
        </w:tc>
      </w:tr>
      <w:tr w:rsidR="007753B3" w14:paraId="1E7A71A5" w14:textId="77777777" w:rsidTr="005E31AA">
        <w:tc>
          <w:tcPr>
            <w:tcW w:w="1504" w:type="dxa"/>
            <w:vAlign w:val="bottom"/>
          </w:tcPr>
          <w:p w14:paraId="549277CA" w14:textId="6C06A29A" w:rsidR="007753B3" w:rsidRPr="005E31AA" w:rsidRDefault="007753B3" w:rsidP="005E31AA">
            <w:pPr>
              <w:autoSpaceDE w:val="0"/>
              <w:jc w:val="center"/>
              <w:rPr>
                <w:sz w:val="16"/>
                <w:szCs w:val="16"/>
              </w:rPr>
            </w:pPr>
            <w:r w:rsidRPr="005E31AA">
              <w:rPr>
                <w:rFonts w:eastAsia="Times New Roman"/>
                <w:color w:val="000000"/>
                <w:sz w:val="16"/>
                <w:szCs w:val="16"/>
              </w:rPr>
              <w:t>11</w:t>
            </w:r>
          </w:p>
        </w:tc>
        <w:tc>
          <w:tcPr>
            <w:tcW w:w="1523" w:type="dxa"/>
            <w:vAlign w:val="bottom"/>
          </w:tcPr>
          <w:p w14:paraId="120A6324" w14:textId="72D488CB" w:rsidR="007753B3" w:rsidRPr="005E31AA" w:rsidRDefault="007753B3" w:rsidP="005E31AA">
            <w:pPr>
              <w:autoSpaceDE w:val="0"/>
              <w:jc w:val="center"/>
              <w:rPr>
                <w:sz w:val="16"/>
                <w:szCs w:val="16"/>
              </w:rPr>
            </w:pPr>
            <w:r w:rsidRPr="005E31AA">
              <w:rPr>
                <w:rFonts w:eastAsia="Times New Roman"/>
                <w:color w:val="000000"/>
                <w:sz w:val="16"/>
                <w:szCs w:val="16"/>
              </w:rPr>
              <w:t>1.50986023</w:t>
            </w:r>
          </w:p>
        </w:tc>
        <w:tc>
          <w:tcPr>
            <w:tcW w:w="1529" w:type="dxa"/>
            <w:vAlign w:val="bottom"/>
          </w:tcPr>
          <w:p w14:paraId="338A1EFD" w14:textId="72B01F29"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54D3B19E" w14:textId="7ABD0F46" w:rsidR="007753B3" w:rsidRPr="005E31AA" w:rsidRDefault="007753B3" w:rsidP="005E31AA">
            <w:pPr>
              <w:autoSpaceDE w:val="0"/>
              <w:jc w:val="center"/>
              <w:rPr>
                <w:sz w:val="16"/>
                <w:szCs w:val="16"/>
              </w:rPr>
            </w:pPr>
            <w:r w:rsidRPr="005E31AA">
              <w:rPr>
                <w:rFonts w:eastAsia="Times New Roman"/>
                <w:color w:val="000000"/>
                <w:sz w:val="16"/>
                <w:szCs w:val="16"/>
              </w:rPr>
              <w:t>1.51</w:t>
            </w:r>
          </w:p>
        </w:tc>
        <w:tc>
          <w:tcPr>
            <w:tcW w:w="1529" w:type="dxa"/>
            <w:vAlign w:val="bottom"/>
          </w:tcPr>
          <w:p w14:paraId="5851CED7" w14:textId="12606CF2" w:rsidR="007753B3" w:rsidRPr="005E31AA" w:rsidRDefault="007753B3" w:rsidP="005E31AA">
            <w:pPr>
              <w:autoSpaceDE w:val="0"/>
              <w:jc w:val="center"/>
              <w:rPr>
                <w:sz w:val="16"/>
                <w:szCs w:val="16"/>
              </w:rPr>
            </w:pPr>
            <w:r w:rsidRPr="005E31AA">
              <w:rPr>
                <w:rFonts w:eastAsia="Times New Roman"/>
                <w:color w:val="000000"/>
                <w:sz w:val="16"/>
                <w:szCs w:val="16"/>
              </w:rPr>
              <w:t>1.78</w:t>
            </w:r>
          </w:p>
        </w:tc>
        <w:tc>
          <w:tcPr>
            <w:tcW w:w="1530" w:type="dxa"/>
            <w:vAlign w:val="bottom"/>
          </w:tcPr>
          <w:p w14:paraId="55790324" w14:textId="18402F6C" w:rsidR="007753B3" w:rsidRPr="005E31AA" w:rsidRDefault="007753B3" w:rsidP="005E31AA">
            <w:pPr>
              <w:autoSpaceDE w:val="0"/>
              <w:jc w:val="center"/>
              <w:rPr>
                <w:sz w:val="16"/>
                <w:szCs w:val="16"/>
              </w:rPr>
            </w:pPr>
            <w:r w:rsidRPr="005E31AA">
              <w:rPr>
                <w:rFonts w:eastAsia="Times New Roman"/>
                <w:color w:val="000000"/>
                <w:sz w:val="16"/>
                <w:szCs w:val="16"/>
              </w:rPr>
              <w:t>2</w:t>
            </w:r>
          </w:p>
        </w:tc>
      </w:tr>
      <w:tr w:rsidR="007753B3" w14:paraId="2FA4AC3C" w14:textId="77777777" w:rsidTr="005E31AA">
        <w:tc>
          <w:tcPr>
            <w:tcW w:w="1504" w:type="dxa"/>
            <w:vAlign w:val="bottom"/>
          </w:tcPr>
          <w:p w14:paraId="5A667A31" w14:textId="74F66B66" w:rsidR="007753B3" w:rsidRPr="005E31AA" w:rsidRDefault="007753B3" w:rsidP="005E31AA">
            <w:pPr>
              <w:autoSpaceDE w:val="0"/>
              <w:jc w:val="center"/>
              <w:rPr>
                <w:sz w:val="16"/>
                <w:szCs w:val="16"/>
              </w:rPr>
            </w:pPr>
            <w:r w:rsidRPr="005E31AA">
              <w:rPr>
                <w:rFonts w:eastAsia="Times New Roman"/>
                <w:color w:val="000000"/>
                <w:sz w:val="16"/>
                <w:szCs w:val="16"/>
              </w:rPr>
              <w:t>12</w:t>
            </w:r>
          </w:p>
        </w:tc>
        <w:tc>
          <w:tcPr>
            <w:tcW w:w="1523" w:type="dxa"/>
            <w:vAlign w:val="bottom"/>
          </w:tcPr>
          <w:p w14:paraId="286A8CEF" w14:textId="3D35CE2F" w:rsidR="007753B3" w:rsidRPr="005E31AA" w:rsidRDefault="007753B3" w:rsidP="005E31AA">
            <w:pPr>
              <w:autoSpaceDE w:val="0"/>
              <w:jc w:val="center"/>
              <w:rPr>
                <w:sz w:val="16"/>
                <w:szCs w:val="16"/>
              </w:rPr>
            </w:pPr>
            <w:r w:rsidRPr="005E31AA">
              <w:rPr>
                <w:rFonts w:eastAsia="Times New Roman"/>
                <w:color w:val="000000"/>
                <w:sz w:val="16"/>
                <w:szCs w:val="16"/>
              </w:rPr>
              <w:t>2.04637451</w:t>
            </w:r>
          </w:p>
        </w:tc>
        <w:tc>
          <w:tcPr>
            <w:tcW w:w="1529" w:type="dxa"/>
            <w:vAlign w:val="bottom"/>
          </w:tcPr>
          <w:p w14:paraId="1AAD6C37" w14:textId="609EE8C8"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A1D4716" w14:textId="1B8184D4" w:rsidR="007753B3" w:rsidRPr="005E31AA" w:rsidRDefault="007753B3" w:rsidP="005E31AA">
            <w:pPr>
              <w:autoSpaceDE w:val="0"/>
              <w:jc w:val="center"/>
              <w:rPr>
                <w:sz w:val="16"/>
                <w:szCs w:val="16"/>
              </w:rPr>
            </w:pPr>
            <w:r w:rsidRPr="005E31AA">
              <w:rPr>
                <w:rFonts w:eastAsia="Times New Roman"/>
                <w:color w:val="000000"/>
                <w:sz w:val="16"/>
                <w:szCs w:val="16"/>
              </w:rPr>
              <w:t>2.05</w:t>
            </w:r>
          </w:p>
        </w:tc>
        <w:tc>
          <w:tcPr>
            <w:tcW w:w="1529" w:type="dxa"/>
            <w:vAlign w:val="bottom"/>
          </w:tcPr>
          <w:p w14:paraId="203CC6F3" w14:textId="484FE308" w:rsidR="007753B3" w:rsidRPr="005E31AA" w:rsidRDefault="007753B3" w:rsidP="005E31AA">
            <w:pPr>
              <w:autoSpaceDE w:val="0"/>
              <w:jc w:val="center"/>
              <w:rPr>
                <w:sz w:val="16"/>
                <w:szCs w:val="16"/>
              </w:rPr>
            </w:pPr>
            <w:r w:rsidRPr="005E31AA">
              <w:rPr>
                <w:rFonts w:eastAsia="Times New Roman"/>
                <w:color w:val="000000"/>
                <w:sz w:val="16"/>
                <w:szCs w:val="16"/>
              </w:rPr>
              <w:t>2.38</w:t>
            </w:r>
          </w:p>
        </w:tc>
        <w:tc>
          <w:tcPr>
            <w:tcW w:w="1530" w:type="dxa"/>
            <w:vAlign w:val="bottom"/>
          </w:tcPr>
          <w:p w14:paraId="56A91558" w14:textId="3BC5774F" w:rsidR="007753B3" w:rsidRPr="005E31AA" w:rsidRDefault="007753B3" w:rsidP="005E31AA">
            <w:pPr>
              <w:autoSpaceDE w:val="0"/>
              <w:jc w:val="center"/>
              <w:rPr>
                <w:sz w:val="16"/>
                <w:szCs w:val="16"/>
              </w:rPr>
            </w:pPr>
          </w:p>
        </w:tc>
      </w:tr>
      <w:tr w:rsidR="007753B3" w14:paraId="3723F6F2" w14:textId="77777777" w:rsidTr="005E31AA">
        <w:tc>
          <w:tcPr>
            <w:tcW w:w="1504" w:type="dxa"/>
            <w:vAlign w:val="bottom"/>
          </w:tcPr>
          <w:p w14:paraId="5B70366A" w14:textId="45265C08" w:rsidR="007753B3" w:rsidRPr="005E31AA" w:rsidRDefault="007753B3" w:rsidP="005E31AA">
            <w:pPr>
              <w:autoSpaceDE w:val="0"/>
              <w:jc w:val="center"/>
              <w:rPr>
                <w:sz w:val="16"/>
                <w:szCs w:val="16"/>
              </w:rPr>
            </w:pPr>
            <w:r w:rsidRPr="005E31AA">
              <w:rPr>
                <w:rFonts w:eastAsia="Times New Roman"/>
                <w:color w:val="000000"/>
                <w:sz w:val="16"/>
                <w:szCs w:val="16"/>
              </w:rPr>
              <w:t>13</w:t>
            </w:r>
          </w:p>
        </w:tc>
        <w:tc>
          <w:tcPr>
            <w:tcW w:w="1523" w:type="dxa"/>
            <w:vAlign w:val="bottom"/>
          </w:tcPr>
          <w:p w14:paraId="7AE45852" w14:textId="1B0556FE" w:rsidR="007753B3" w:rsidRPr="005E31AA" w:rsidRDefault="007753B3" w:rsidP="005E31AA">
            <w:pPr>
              <w:autoSpaceDE w:val="0"/>
              <w:jc w:val="center"/>
              <w:rPr>
                <w:sz w:val="16"/>
                <w:szCs w:val="16"/>
              </w:rPr>
            </w:pPr>
            <w:r w:rsidRPr="005E31AA">
              <w:rPr>
                <w:rFonts w:eastAsia="Times New Roman"/>
                <w:color w:val="000000"/>
                <w:sz w:val="16"/>
                <w:szCs w:val="16"/>
              </w:rPr>
              <w:t>2.71356506</w:t>
            </w:r>
          </w:p>
        </w:tc>
        <w:tc>
          <w:tcPr>
            <w:tcW w:w="1529" w:type="dxa"/>
            <w:vAlign w:val="bottom"/>
          </w:tcPr>
          <w:p w14:paraId="251D3D7F" w14:textId="57AB0F61"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6DCD06C7" w14:textId="53EE7C42" w:rsidR="007753B3" w:rsidRPr="005E31AA" w:rsidRDefault="007753B3" w:rsidP="005E31AA">
            <w:pPr>
              <w:autoSpaceDE w:val="0"/>
              <w:jc w:val="center"/>
              <w:rPr>
                <w:sz w:val="16"/>
                <w:szCs w:val="16"/>
              </w:rPr>
            </w:pPr>
            <w:r w:rsidRPr="005E31AA">
              <w:rPr>
                <w:rFonts w:eastAsia="Times New Roman"/>
                <w:color w:val="000000"/>
                <w:sz w:val="16"/>
                <w:szCs w:val="16"/>
              </w:rPr>
              <w:t>2.71</w:t>
            </w:r>
          </w:p>
        </w:tc>
        <w:tc>
          <w:tcPr>
            <w:tcW w:w="1529" w:type="dxa"/>
            <w:vAlign w:val="bottom"/>
          </w:tcPr>
          <w:p w14:paraId="6D89F1BB" w14:textId="4E95C51B" w:rsidR="007753B3" w:rsidRPr="005E31AA" w:rsidRDefault="007753B3" w:rsidP="005E31AA">
            <w:pPr>
              <w:autoSpaceDE w:val="0"/>
              <w:jc w:val="center"/>
              <w:rPr>
                <w:sz w:val="16"/>
                <w:szCs w:val="16"/>
              </w:rPr>
            </w:pPr>
            <w:r w:rsidRPr="005E31AA">
              <w:rPr>
                <w:rFonts w:eastAsia="Times New Roman"/>
                <w:color w:val="000000"/>
                <w:sz w:val="16"/>
                <w:szCs w:val="16"/>
              </w:rPr>
              <w:t>3.12</w:t>
            </w:r>
          </w:p>
        </w:tc>
        <w:tc>
          <w:tcPr>
            <w:tcW w:w="1530" w:type="dxa"/>
            <w:vAlign w:val="bottom"/>
          </w:tcPr>
          <w:p w14:paraId="600B936F" w14:textId="62B77A18" w:rsidR="007753B3" w:rsidRPr="005E31AA" w:rsidRDefault="007753B3" w:rsidP="005E31AA">
            <w:pPr>
              <w:autoSpaceDE w:val="0"/>
              <w:jc w:val="center"/>
              <w:rPr>
                <w:sz w:val="16"/>
                <w:szCs w:val="16"/>
              </w:rPr>
            </w:pPr>
            <w:r w:rsidRPr="005E31AA">
              <w:rPr>
                <w:rFonts w:eastAsia="Times New Roman"/>
                <w:color w:val="000000"/>
                <w:sz w:val="16"/>
                <w:szCs w:val="16"/>
              </w:rPr>
              <w:t>3</w:t>
            </w:r>
          </w:p>
        </w:tc>
      </w:tr>
      <w:tr w:rsidR="007753B3" w14:paraId="30C6F112" w14:textId="77777777" w:rsidTr="005E31AA">
        <w:tc>
          <w:tcPr>
            <w:tcW w:w="1504" w:type="dxa"/>
            <w:vAlign w:val="bottom"/>
          </w:tcPr>
          <w:p w14:paraId="79C571C9" w14:textId="16B10C02" w:rsidR="007753B3" w:rsidRPr="005E31AA" w:rsidRDefault="007753B3" w:rsidP="005E31AA">
            <w:pPr>
              <w:autoSpaceDE w:val="0"/>
              <w:jc w:val="center"/>
              <w:rPr>
                <w:sz w:val="16"/>
                <w:szCs w:val="16"/>
              </w:rPr>
            </w:pPr>
            <w:r w:rsidRPr="005E31AA">
              <w:rPr>
                <w:rFonts w:eastAsia="Times New Roman"/>
                <w:color w:val="000000"/>
                <w:sz w:val="16"/>
                <w:szCs w:val="16"/>
              </w:rPr>
              <w:t>14</w:t>
            </w:r>
          </w:p>
        </w:tc>
        <w:tc>
          <w:tcPr>
            <w:tcW w:w="1523" w:type="dxa"/>
            <w:vAlign w:val="bottom"/>
          </w:tcPr>
          <w:p w14:paraId="26AB1DFD" w14:textId="5EFA4A2E" w:rsidR="007753B3" w:rsidRPr="005E31AA" w:rsidRDefault="007753B3" w:rsidP="005E31AA">
            <w:pPr>
              <w:autoSpaceDE w:val="0"/>
              <w:jc w:val="center"/>
              <w:rPr>
                <w:sz w:val="16"/>
                <w:szCs w:val="16"/>
              </w:rPr>
            </w:pPr>
            <w:r w:rsidRPr="005E31AA">
              <w:rPr>
                <w:rFonts w:eastAsia="Times New Roman"/>
                <w:color w:val="000000"/>
                <w:sz w:val="16"/>
                <w:szCs w:val="16"/>
              </w:rPr>
              <w:t>3.52824493</w:t>
            </w:r>
          </w:p>
        </w:tc>
        <w:tc>
          <w:tcPr>
            <w:tcW w:w="1529" w:type="dxa"/>
            <w:vAlign w:val="bottom"/>
          </w:tcPr>
          <w:p w14:paraId="0DAA3107" w14:textId="717FA931"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5527A345" w14:textId="6A1D058F" w:rsidR="007753B3" w:rsidRPr="005E31AA" w:rsidRDefault="007753B3" w:rsidP="005E31AA">
            <w:pPr>
              <w:autoSpaceDE w:val="0"/>
              <w:jc w:val="center"/>
              <w:rPr>
                <w:sz w:val="16"/>
                <w:szCs w:val="16"/>
              </w:rPr>
            </w:pPr>
            <w:r w:rsidRPr="005E31AA">
              <w:rPr>
                <w:rFonts w:eastAsia="Times New Roman"/>
                <w:color w:val="000000"/>
                <w:sz w:val="16"/>
                <w:szCs w:val="16"/>
              </w:rPr>
              <w:t>3.53</w:t>
            </w:r>
          </w:p>
        </w:tc>
        <w:tc>
          <w:tcPr>
            <w:tcW w:w="1529" w:type="dxa"/>
            <w:vAlign w:val="bottom"/>
          </w:tcPr>
          <w:p w14:paraId="6CAF8413" w14:textId="09EFBD87" w:rsidR="007753B3" w:rsidRPr="005E31AA" w:rsidRDefault="007753B3" w:rsidP="005E31AA">
            <w:pPr>
              <w:autoSpaceDE w:val="0"/>
              <w:jc w:val="center"/>
              <w:rPr>
                <w:sz w:val="16"/>
                <w:szCs w:val="16"/>
              </w:rPr>
            </w:pPr>
            <w:r w:rsidRPr="005E31AA">
              <w:rPr>
                <w:rFonts w:eastAsia="Times New Roman"/>
                <w:color w:val="000000"/>
                <w:sz w:val="16"/>
                <w:szCs w:val="16"/>
              </w:rPr>
              <w:t>4.02</w:t>
            </w:r>
          </w:p>
        </w:tc>
        <w:tc>
          <w:tcPr>
            <w:tcW w:w="1530" w:type="dxa"/>
            <w:vAlign w:val="bottom"/>
          </w:tcPr>
          <w:p w14:paraId="246AD054" w14:textId="4D4691AC" w:rsidR="007753B3" w:rsidRPr="005E31AA" w:rsidRDefault="007753B3" w:rsidP="005E31AA">
            <w:pPr>
              <w:autoSpaceDE w:val="0"/>
              <w:jc w:val="center"/>
              <w:rPr>
                <w:sz w:val="16"/>
                <w:szCs w:val="16"/>
              </w:rPr>
            </w:pPr>
          </w:p>
        </w:tc>
      </w:tr>
      <w:tr w:rsidR="007753B3" w14:paraId="33673D4D" w14:textId="77777777" w:rsidTr="005E31AA">
        <w:tc>
          <w:tcPr>
            <w:tcW w:w="1504" w:type="dxa"/>
            <w:vAlign w:val="bottom"/>
          </w:tcPr>
          <w:p w14:paraId="5B1B0F1D" w14:textId="680C3FAE" w:rsidR="007753B3" w:rsidRPr="005E31AA" w:rsidRDefault="007753B3" w:rsidP="005E31AA">
            <w:pPr>
              <w:autoSpaceDE w:val="0"/>
              <w:jc w:val="center"/>
              <w:rPr>
                <w:sz w:val="16"/>
                <w:szCs w:val="16"/>
              </w:rPr>
            </w:pPr>
            <w:r w:rsidRPr="005E31AA">
              <w:rPr>
                <w:rFonts w:eastAsia="Times New Roman"/>
                <w:color w:val="000000"/>
                <w:sz w:val="16"/>
                <w:szCs w:val="16"/>
              </w:rPr>
              <w:t>15</w:t>
            </w:r>
          </w:p>
        </w:tc>
        <w:tc>
          <w:tcPr>
            <w:tcW w:w="1523" w:type="dxa"/>
            <w:vAlign w:val="bottom"/>
          </w:tcPr>
          <w:p w14:paraId="381FA1A1" w14:textId="2BE571D4" w:rsidR="007753B3" w:rsidRPr="005E31AA" w:rsidRDefault="007753B3" w:rsidP="005E31AA">
            <w:pPr>
              <w:autoSpaceDE w:val="0"/>
              <w:jc w:val="center"/>
              <w:rPr>
                <w:sz w:val="16"/>
                <w:szCs w:val="16"/>
              </w:rPr>
            </w:pPr>
            <w:r w:rsidRPr="005E31AA">
              <w:rPr>
                <w:rFonts w:eastAsia="Times New Roman"/>
                <w:color w:val="000000"/>
                <w:sz w:val="16"/>
                <w:szCs w:val="16"/>
              </w:rPr>
              <w:t>4.50685791</w:t>
            </w:r>
          </w:p>
        </w:tc>
        <w:tc>
          <w:tcPr>
            <w:tcW w:w="1529" w:type="dxa"/>
            <w:vAlign w:val="bottom"/>
          </w:tcPr>
          <w:p w14:paraId="30886C04" w14:textId="440AE680"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CA496B6" w14:textId="469A5830" w:rsidR="007753B3" w:rsidRPr="005E31AA" w:rsidRDefault="007753B3" w:rsidP="005E31AA">
            <w:pPr>
              <w:autoSpaceDE w:val="0"/>
              <w:jc w:val="center"/>
              <w:rPr>
                <w:sz w:val="16"/>
                <w:szCs w:val="16"/>
              </w:rPr>
            </w:pPr>
            <w:r w:rsidRPr="005E31AA">
              <w:rPr>
                <w:rFonts w:eastAsia="Times New Roman"/>
                <w:color w:val="000000"/>
                <w:sz w:val="16"/>
                <w:szCs w:val="16"/>
              </w:rPr>
              <w:t>4.51</w:t>
            </w:r>
          </w:p>
        </w:tc>
        <w:tc>
          <w:tcPr>
            <w:tcW w:w="1529" w:type="dxa"/>
            <w:vAlign w:val="bottom"/>
          </w:tcPr>
          <w:p w14:paraId="5136CC56" w14:textId="733A22B5" w:rsidR="007753B3" w:rsidRPr="005E31AA" w:rsidRDefault="007753B3" w:rsidP="005E31AA">
            <w:pPr>
              <w:autoSpaceDE w:val="0"/>
              <w:jc w:val="center"/>
              <w:rPr>
                <w:sz w:val="16"/>
                <w:szCs w:val="16"/>
              </w:rPr>
            </w:pPr>
            <w:r w:rsidRPr="005E31AA">
              <w:rPr>
                <w:rFonts w:eastAsia="Times New Roman"/>
                <w:color w:val="000000"/>
                <w:sz w:val="16"/>
                <w:szCs w:val="16"/>
              </w:rPr>
              <w:t>5.09</w:t>
            </w:r>
          </w:p>
        </w:tc>
        <w:tc>
          <w:tcPr>
            <w:tcW w:w="1530" w:type="dxa"/>
            <w:vAlign w:val="bottom"/>
          </w:tcPr>
          <w:p w14:paraId="3E49E1C6" w14:textId="2C09E130" w:rsidR="007753B3" w:rsidRPr="005E31AA" w:rsidRDefault="007753B3" w:rsidP="005E31AA">
            <w:pPr>
              <w:autoSpaceDE w:val="0"/>
              <w:jc w:val="center"/>
              <w:rPr>
                <w:sz w:val="16"/>
                <w:szCs w:val="16"/>
              </w:rPr>
            </w:pPr>
            <w:r w:rsidRPr="005E31AA">
              <w:rPr>
                <w:rFonts w:eastAsia="Times New Roman"/>
                <w:color w:val="000000"/>
                <w:sz w:val="16"/>
                <w:szCs w:val="16"/>
              </w:rPr>
              <w:t>5</w:t>
            </w:r>
          </w:p>
        </w:tc>
      </w:tr>
      <w:tr w:rsidR="007753B3" w14:paraId="770E030C" w14:textId="77777777" w:rsidTr="005E31AA">
        <w:tc>
          <w:tcPr>
            <w:tcW w:w="1504" w:type="dxa"/>
            <w:vAlign w:val="bottom"/>
          </w:tcPr>
          <w:p w14:paraId="1AA77AAE" w14:textId="63A16368" w:rsidR="007753B3" w:rsidRPr="005E31AA" w:rsidRDefault="007753B3" w:rsidP="005E31AA">
            <w:pPr>
              <w:autoSpaceDE w:val="0"/>
              <w:jc w:val="center"/>
              <w:rPr>
                <w:sz w:val="16"/>
                <w:szCs w:val="16"/>
              </w:rPr>
            </w:pPr>
            <w:r w:rsidRPr="005E31AA">
              <w:rPr>
                <w:rFonts w:eastAsia="Times New Roman"/>
                <w:color w:val="000000"/>
                <w:sz w:val="16"/>
                <w:szCs w:val="16"/>
              </w:rPr>
              <w:t>16</w:t>
            </w:r>
          </w:p>
        </w:tc>
        <w:tc>
          <w:tcPr>
            <w:tcW w:w="1523" w:type="dxa"/>
            <w:vAlign w:val="bottom"/>
          </w:tcPr>
          <w:p w14:paraId="261A3888" w14:textId="269897B8" w:rsidR="007753B3" w:rsidRPr="005E31AA" w:rsidRDefault="007753B3" w:rsidP="005E31AA">
            <w:pPr>
              <w:autoSpaceDE w:val="0"/>
              <w:jc w:val="center"/>
              <w:rPr>
                <w:sz w:val="16"/>
                <w:szCs w:val="16"/>
              </w:rPr>
            </w:pPr>
            <w:r w:rsidRPr="005E31AA">
              <w:rPr>
                <w:rFonts w:eastAsia="Times New Roman"/>
                <w:color w:val="000000"/>
                <w:sz w:val="16"/>
                <w:szCs w:val="16"/>
              </w:rPr>
              <w:t>5.66519226</w:t>
            </w:r>
          </w:p>
        </w:tc>
        <w:tc>
          <w:tcPr>
            <w:tcW w:w="1529" w:type="dxa"/>
            <w:vAlign w:val="bottom"/>
          </w:tcPr>
          <w:p w14:paraId="56F792A5" w14:textId="15FA03D4"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2C1AA97" w14:textId="282474BB" w:rsidR="007753B3" w:rsidRPr="005E31AA" w:rsidRDefault="007753B3" w:rsidP="005E31AA">
            <w:pPr>
              <w:autoSpaceDE w:val="0"/>
              <w:jc w:val="center"/>
              <w:rPr>
                <w:sz w:val="16"/>
                <w:szCs w:val="16"/>
              </w:rPr>
            </w:pPr>
            <w:r w:rsidRPr="005E31AA">
              <w:rPr>
                <w:rFonts w:eastAsia="Times New Roman"/>
                <w:color w:val="000000"/>
                <w:sz w:val="16"/>
                <w:szCs w:val="16"/>
              </w:rPr>
              <w:t>5.67</w:t>
            </w:r>
          </w:p>
        </w:tc>
        <w:tc>
          <w:tcPr>
            <w:tcW w:w="1529" w:type="dxa"/>
            <w:vAlign w:val="bottom"/>
          </w:tcPr>
          <w:p w14:paraId="0ABA5D38" w14:textId="003064D8" w:rsidR="007753B3" w:rsidRPr="005E31AA" w:rsidRDefault="007753B3" w:rsidP="005E31AA">
            <w:pPr>
              <w:autoSpaceDE w:val="0"/>
              <w:jc w:val="center"/>
              <w:rPr>
                <w:sz w:val="16"/>
                <w:szCs w:val="16"/>
              </w:rPr>
            </w:pPr>
            <w:r w:rsidRPr="005E31AA">
              <w:rPr>
                <w:rFonts w:eastAsia="Times New Roman"/>
                <w:color w:val="000000"/>
                <w:sz w:val="16"/>
                <w:szCs w:val="16"/>
              </w:rPr>
              <w:t>6.34</w:t>
            </w:r>
          </w:p>
        </w:tc>
        <w:tc>
          <w:tcPr>
            <w:tcW w:w="1530" w:type="dxa"/>
            <w:vAlign w:val="bottom"/>
          </w:tcPr>
          <w:p w14:paraId="2A96D249" w14:textId="5B99681E" w:rsidR="007753B3" w:rsidRPr="005E31AA" w:rsidRDefault="007753B3" w:rsidP="005E31AA">
            <w:pPr>
              <w:autoSpaceDE w:val="0"/>
              <w:jc w:val="center"/>
              <w:rPr>
                <w:sz w:val="16"/>
                <w:szCs w:val="16"/>
              </w:rPr>
            </w:pPr>
            <w:r w:rsidRPr="005E31AA">
              <w:rPr>
                <w:rFonts w:eastAsia="Times New Roman"/>
                <w:color w:val="000000"/>
                <w:sz w:val="16"/>
                <w:szCs w:val="16"/>
              </w:rPr>
              <w:t>7</w:t>
            </w:r>
          </w:p>
        </w:tc>
      </w:tr>
      <w:tr w:rsidR="007753B3" w14:paraId="74424DFD" w14:textId="77777777" w:rsidTr="005E31AA">
        <w:tc>
          <w:tcPr>
            <w:tcW w:w="1504" w:type="dxa"/>
            <w:vAlign w:val="bottom"/>
          </w:tcPr>
          <w:p w14:paraId="6F97DCF7" w14:textId="5883825D" w:rsidR="007753B3" w:rsidRPr="005E31AA" w:rsidRDefault="007753B3" w:rsidP="005E31AA">
            <w:pPr>
              <w:autoSpaceDE w:val="0"/>
              <w:jc w:val="center"/>
              <w:rPr>
                <w:sz w:val="16"/>
                <w:szCs w:val="16"/>
              </w:rPr>
            </w:pPr>
            <w:r w:rsidRPr="005E31AA">
              <w:rPr>
                <w:rFonts w:eastAsia="Times New Roman"/>
                <w:color w:val="000000"/>
                <w:sz w:val="16"/>
                <w:szCs w:val="16"/>
              </w:rPr>
              <w:t>17</w:t>
            </w:r>
          </w:p>
        </w:tc>
        <w:tc>
          <w:tcPr>
            <w:tcW w:w="1523" w:type="dxa"/>
            <w:vAlign w:val="bottom"/>
          </w:tcPr>
          <w:p w14:paraId="3004E871" w14:textId="49114F19" w:rsidR="007753B3" w:rsidRPr="005E31AA" w:rsidRDefault="007753B3" w:rsidP="005E31AA">
            <w:pPr>
              <w:autoSpaceDE w:val="0"/>
              <w:jc w:val="center"/>
              <w:rPr>
                <w:sz w:val="16"/>
                <w:szCs w:val="16"/>
              </w:rPr>
            </w:pPr>
            <w:r w:rsidRPr="005E31AA">
              <w:rPr>
                <w:rFonts w:eastAsia="Times New Roman"/>
                <w:color w:val="000000"/>
                <w:sz w:val="16"/>
                <w:szCs w:val="16"/>
              </w:rPr>
              <w:t>7.01813354</w:t>
            </w:r>
          </w:p>
        </w:tc>
        <w:tc>
          <w:tcPr>
            <w:tcW w:w="1529" w:type="dxa"/>
            <w:vAlign w:val="bottom"/>
          </w:tcPr>
          <w:p w14:paraId="47560281" w14:textId="7CDCB7F9"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49AAE555" w14:textId="7957E847" w:rsidR="007753B3" w:rsidRPr="005E31AA" w:rsidRDefault="007753B3" w:rsidP="005E31AA">
            <w:pPr>
              <w:autoSpaceDE w:val="0"/>
              <w:jc w:val="center"/>
              <w:rPr>
                <w:sz w:val="16"/>
                <w:szCs w:val="16"/>
              </w:rPr>
            </w:pPr>
            <w:r w:rsidRPr="005E31AA">
              <w:rPr>
                <w:rFonts w:eastAsia="Times New Roman"/>
                <w:color w:val="000000"/>
                <w:sz w:val="16"/>
                <w:szCs w:val="16"/>
              </w:rPr>
              <w:t>7.02</w:t>
            </w:r>
          </w:p>
        </w:tc>
        <w:tc>
          <w:tcPr>
            <w:tcW w:w="1529" w:type="dxa"/>
            <w:vAlign w:val="bottom"/>
          </w:tcPr>
          <w:p w14:paraId="3C2CB8E2" w14:textId="3706A174" w:rsidR="007753B3" w:rsidRPr="005E31AA" w:rsidRDefault="007753B3" w:rsidP="005E31AA">
            <w:pPr>
              <w:autoSpaceDE w:val="0"/>
              <w:jc w:val="center"/>
              <w:rPr>
                <w:sz w:val="16"/>
                <w:szCs w:val="16"/>
              </w:rPr>
            </w:pPr>
            <w:r w:rsidRPr="005E31AA">
              <w:rPr>
                <w:rFonts w:eastAsia="Times New Roman"/>
                <w:color w:val="000000"/>
                <w:sz w:val="16"/>
                <w:szCs w:val="16"/>
              </w:rPr>
              <w:t>7.80</w:t>
            </w:r>
          </w:p>
        </w:tc>
        <w:tc>
          <w:tcPr>
            <w:tcW w:w="1530" w:type="dxa"/>
            <w:vAlign w:val="bottom"/>
          </w:tcPr>
          <w:p w14:paraId="1ABD8920" w14:textId="146CB6CF" w:rsidR="007753B3" w:rsidRPr="005E31AA" w:rsidRDefault="007753B3" w:rsidP="005E31AA">
            <w:pPr>
              <w:autoSpaceDE w:val="0"/>
              <w:jc w:val="center"/>
              <w:rPr>
                <w:sz w:val="16"/>
                <w:szCs w:val="16"/>
              </w:rPr>
            </w:pPr>
          </w:p>
        </w:tc>
      </w:tr>
      <w:tr w:rsidR="007753B3" w14:paraId="408EC2F6" w14:textId="77777777" w:rsidTr="005E31AA">
        <w:tc>
          <w:tcPr>
            <w:tcW w:w="1504" w:type="dxa"/>
            <w:vAlign w:val="bottom"/>
          </w:tcPr>
          <w:p w14:paraId="2EB6DA0C" w14:textId="5C3825AB" w:rsidR="007753B3" w:rsidRPr="005E31AA" w:rsidRDefault="007753B3" w:rsidP="005E31AA">
            <w:pPr>
              <w:autoSpaceDE w:val="0"/>
              <w:jc w:val="center"/>
              <w:rPr>
                <w:sz w:val="16"/>
                <w:szCs w:val="16"/>
              </w:rPr>
            </w:pPr>
            <w:r w:rsidRPr="005E31AA">
              <w:rPr>
                <w:rFonts w:eastAsia="Times New Roman"/>
                <w:color w:val="000000"/>
                <w:sz w:val="16"/>
                <w:szCs w:val="16"/>
              </w:rPr>
              <w:t>18</w:t>
            </w:r>
          </w:p>
        </w:tc>
        <w:tc>
          <w:tcPr>
            <w:tcW w:w="1523" w:type="dxa"/>
            <w:vAlign w:val="bottom"/>
          </w:tcPr>
          <w:p w14:paraId="37D7D102" w14:textId="100E1A1F" w:rsidR="007753B3" w:rsidRPr="005E31AA" w:rsidRDefault="007753B3" w:rsidP="005E31AA">
            <w:pPr>
              <w:autoSpaceDE w:val="0"/>
              <w:jc w:val="center"/>
              <w:rPr>
                <w:sz w:val="16"/>
                <w:szCs w:val="16"/>
              </w:rPr>
            </w:pPr>
            <w:r w:rsidRPr="005E31AA">
              <w:rPr>
                <w:rFonts w:eastAsia="Times New Roman"/>
                <w:color w:val="000000"/>
                <w:sz w:val="16"/>
                <w:szCs w:val="16"/>
              </w:rPr>
              <w:t>8.57945801</w:t>
            </w:r>
          </w:p>
        </w:tc>
        <w:tc>
          <w:tcPr>
            <w:tcW w:w="1529" w:type="dxa"/>
            <w:vAlign w:val="bottom"/>
          </w:tcPr>
          <w:p w14:paraId="6D79FA9D" w14:textId="702BEAEA"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B903E69" w14:textId="2DCA445B" w:rsidR="007753B3" w:rsidRPr="005E31AA" w:rsidRDefault="007753B3" w:rsidP="005E31AA">
            <w:pPr>
              <w:autoSpaceDE w:val="0"/>
              <w:jc w:val="center"/>
              <w:rPr>
                <w:sz w:val="16"/>
                <w:szCs w:val="16"/>
              </w:rPr>
            </w:pPr>
            <w:r w:rsidRPr="005E31AA">
              <w:rPr>
                <w:rFonts w:eastAsia="Times New Roman"/>
                <w:color w:val="000000"/>
                <w:sz w:val="16"/>
                <w:szCs w:val="16"/>
              </w:rPr>
              <w:t>8.58</w:t>
            </w:r>
          </w:p>
        </w:tc>
        <w:tc>
          <w:tcPr>
            <w:tcW w:w="1529" w:type="dxa"/>
            <w:vAlign w:val="bottom"/>
          </w:tcPr>
          <w:p w14:paraId="67B73934" w14:textId="62824408" w:rsidR="007753B3" w:rsidRPr="005E31AA" w:rsidRDefault="007753B3" w:rsidP="005E31AA">
            <w:pPr>
              <w:autoSpaceDE w:val="0"/>
              <w:jc w:val="center"/>
              <w:rPr>
                <w:sz w:val="16"/>
                <w:szCs w:val="16"/>
              </w:rPr>
            </w:pPr>
            <w:r w:rsidRPr="005E31AA">
              <w:rPr>
                <w:rFonts w:eastAsia="Times New Roman"/>
                <w:color w:val="000000"/>
                <w:sz w:val="16"/>
                <w:szCs w:val="16"/>
              </w:rPr>
              <w:t>9.47</w:t>
            </w:r>
          </w:p>
        </w:tc>
        <w:tc>
          <w:tcPr>
            <w:tcW w:w="1530" w:type="dxa"/>
            <w:vAlign w:val="bottom"/>
          </w:tcPr>
          <w:p w14:paraId="7B1A71DA" w14:textId="3A78D5A7" w:rsidR="007753B3" w:rsidRPr="005E31AA" w:rsidRDefault="007753B3" w:rsidP="005E31AA">
            <w:pPr>
              <w:autoSpaceDE w:val="0"/>
              <w:jc w:val="center"/>
              <w:rPr>
                <w:sz w:val="16"/>
                <w:szCs w:val="16"/>
              </w:rPr>
            </w:pPr>
            <w:r w:rsidRPr="005E31AA">
              <w:rPr>
                <w:rFonts w:eastAsia="Times New Roman"/>
                <w:color w:val="000000"/>
                <w:sz w:val="16"/>
                <w:szCs w:val="16"/>
              </w:rPr>
              <w:t>10</w:t>
            </w:r>
          </w:p>
        </w:tc>
      </w:tr>
      <w:tr w:rsidR="007753B3" w14:paraId="112F05EF" w14:textId="77777777" w:rsidTr="005E31AA">
        <w:tc>
          <w:tcPr>
            <w:tcW w:w="1504" w:type="dxa"/>
            <w:vAlign w:val="bottom"/>
          </w:tcPr>
          <w:p w14:paraId="3FDA407E" w14:textId="19866D22" w:rsidR="007753B3" w:rsidRPr="005E31AA" w:rsidRDefault="007753B3" w:rsidP="005E31AA">
            <w:pPr>
              <w:autoSpaceDE w:val="0"/>
              <w:jc w:val="center"/>
              <w:rPr>
                <w:sz w:val="16"/>
                <w:szCs w:val="16"/>
              </w:rPr>
            </w:pPr>
            <w:r w:rsidRPr="005E31AA">
              <w:rPr>
                <w:rFonts w:eastAsia="Times New Roman"/>
                <w:color w:val="000000"/>
                <w:sz w:val="16"/>
                <w:szCs w:val="16"/>
              </w:rPr>
              <w:t>19</w:t>
            </w:r>
          </w:p>
        </w:tc>
        <w:tc>
          <w:tcPr>
            <w:tcW w:w="1523" w:type="dxa"/>
            <w:vAlign w:val="bottom"/>
          </w:tcPr>
          <w:p w14:paraId="32E8F58B" w14:textId="1D2F4D56" w:rsidR="007753B3" w:rsidRPr="005E31AA" w:rsidRDefault="007753B3" w:rsidP="005E31AA">
            <w:pPr>
              <w:autoSpaceDE w:val="0"/>
              <w:jc w:val="center"/>
              <w:rPr>
                <w:sz w:val="16"/>
                <w:szCs w:val="16"/>
              </w:rPr>
            </w:pPr>
            <w:r w:rsidRPr="005E31AA">
              <w:rPr>
                <w:rFonts w:eastAsia="Times New Roman"/>
                <w:color w:val="000000"/>
                <w:sz w:val="16"/>
                <w:szCs w:val="16"/>
              </w:rPr>
              <w:t>10.36166504</w:t>
            </w:r>
          </w:p>
        </w:tc>
        <w:tc>
          <w:tcPr>
            <w:tcW w:w="1529" w:type="dxa"/>
            <w:vAlign w:val="bottom"/>
          </w:tcPr>
          <w:p w14:paraId="2E20B22F" w14:textId="0B213B96"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37608300" w14:textId="791175FD" w:rsidR="007753B3" w:rsidRPr="005E31AA" w:rsidRDefault="007753B3" w:rsidP="005E31AA">
            <w:pPr>
              <w:autoSpaceDE w:val="0"/>
              <w:jc w:val="center"/>
              <w:rPr>
                <w:sz w:val="16"/>
                <w:szCs w:val="16"/>
              </w:rPr>
            </w:pPr>
            <w:r w:rsidRPr="005E31AA">
              <w:rPr>
                <w:rFonts w:eastAsia="Times New Roman"/>
                <w:color w:val="000000"/>
                <w:sz w:val="16"/>
                <w:szCs w:val="16"/>
              </w:rPr>
              <w:t>10.36</w:t>
            </w:r>
          </w:p>
        </w:tc>
        <w:tc>
          <w:tcPr>
            <w:tcW w:w="1529" w:type="dxa"/>
            <w:vAlign w:val="bottom"/>
          </w:tcPr>
          <w:p w14:paraId="0C8E6D3F" w14:textId="47429637" w:rsidR="007753B3" w:rsidRPr="005E31AA" w:rsidRDefault="007753B3" w:rsidP="005E31AA">
            <w:pPr>
              <w:autoSpaceDE w:val="0"/>
              <w:jc w:val="center"/>
              <w:rPr>
                <w:sz w:val="16"/>
                <w:szCs w:val="16"/>
              </w:rPr>
            </w:pPr>
            <w:r w:rsidRPr="005E31AA">
              <w:rPr>
                <w:rFonts w:eastAsia="Times New Roman"/>
                <w:color w:val="000000"/>
                <w:sz w:val="16"/>
                <w:szCs w:val="16"/>
              </w:rPr>
              <w:t>11.37</w:t>
            </w:r>
          </w:p>
        </w:tc>
        <w:tc>
          <w:tcPr>
            <w:tcW w:w="1530" w:type="dxa"/>
            <w:vAlign w:val="bottom"/>
          </w:tcPr>
          <w:p w14:paraId="4F01BFFC" w14:textId="3133A9D3" w:rsidR="007753B3" w:rsidRPr="005E31AA" w:rsidRDefault="007753B3" w:rsidP="005E31AA">
            <w:pPr>
              <w:autoSpaceDE w:val="0"/>
              <w:jc w:val="center"/>
              <w:rPr>
                <w:sz w:val="16"/>
                <w:szCs w:val="16"/>
              </w:rPr>
            </w:pPr>
          </w:p>
        </w:tc>
      </w:tr>
      <w:tr w:rsidR="007753B3" w14:paraId="02F1CA58" w14:textId="77777777" w:rsidTr="005E31AA">
        <w:tc>
          <w:tcPr>
            <w:tcW w:w="1504" w:type="dxa"/>
            <w:vAlign w:val="bottom"/>
          </w:tcPr>
          <w:p w14:paraId="54035E11" w14:textId="6E63B3DA" w:rsidR="007753B3" w:rsidRPr="005E31AA" w:rsidRDefault="007753B3" w:rsidP="005E31AA">
            <w:pPr>
              <w:autoSpaceDE w:val="0"/>
              <w:jc w:val="center"/>
              <w:rPr>
                <w:sz w:val="16"/>
                <w:szCs w:val="16"/>
              </w:rPr>
            </w:pPr>
            <w:r w:rsidRPr="005E31AA">
              <w:rPr>
                <w:rFonts w:eastAsia="Times New Roman"/>
                <w:color w:val="000000"/>
                <w:sz w:val="16"/>
                <w:szCs w:val="16"/>
              </w:rPr>
              <w:t>20</w:t>
            </w:r>
          </w:p>
        </w:tc>
        <w:tc>
          <w:tcPr>
            <w:tcW w:w="1523" w:type="dxa"/>
            <w:vAlign w:val="bottom"/>
          </w:tcPr>
          <w:p w14:paraId="203C8D84" w14:textId="18C410C9" w:rsidR="007753B3" w:rsidRPr="005E31AA" w:rsidRDefault="007753B3" w:rsidP="005E31AA">
            <w:pPr>
              <w:autoSpaceDE w:val="0"/>
              <w:jc w:val="center"/>
              <w:rPr>
                <w:sz w:val="16"/>
                <w:szCs w:val="16"/>
              </w:rPr>
            </w:pPr>
            <w:r w:rsidRPr="005E31AA">
              <w:rPr>
                <w:rFonts w:eastAsia="Times New Roman"/>
                <w:color w:val="000000"/>
                <w:sz w:val="16"/>
                <w:szCs w:val="16"/>
              </w:rPr>
              <w:t>12.37585449</w:t>
            </w:r>
          </w:p>
        </w:tc>
        <w:tc>
          <w:tcPr>
            <w:tcW w:w="1529" w:type="dxa"/>
            <w:vAlign w:val="bottom"/>
          </w:tcPr>
          <w:p w14:paraId="4E0DC48A" w14:textId="75951F93"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139B5D5" w14:textId="33841DC8" w:rsidR="007753B3" w:rsidRPr="005E31AA" w:rsidRDefault="007753B3" w:rsidP="005E31AA">
            <w:pPr>
              <w:autoSpaceDE w:val="0"/>
              <w:jc w:val="center"/>
              <w:rPr>
                <w:sz w:val="16"/>
                <w:szCs w:val="16"/>
              </w:rPr>
            </w:pPr>
            <w:r w:rsidRPr="005E31AA">
              <w:rPr>
                <w:rFonts w:eastAsia="Times New Roman"/>
                <w:color w:val="000000"/>
                <w:sz w:val="16"/>
                <w:szCs w:val="16"/>
              </w:rPr>
              <w:t>12.38</w:t>
            </w:r>
          </w:p>
        </w:tc>
        <w:tc>
          <w:tcPr>
            <w:tcW w:w="1529" w:type="dxa"/>
            <w:vAlign w:val="bottom"/>
          </w:tcPr>
          <w:p w14:paraId="1E015BBC" w14:textId="704393BE" w:rsidR="007753B3" w:rsidRPr="005E31AA" w:rsidRDefault="007753B3" w:rsidP="005E31AA">
            <w:pPr>
              <w:autoSpaceDE w:val="0"/>
              <w:jc w:val="center"/>
              <w:rPr>
                <w:sz w:val="16"/>
                <w:szCs w:val="16"/>
              </w:rPr>
            </w:pPr>
            <w:r w:rsidRPr="005E31AA">
              <w:rPr>
                <w:rFonts w:eastAsia="Times New Roman"/>
                <w:color w:val="000000"/>
                <w:sz w:val="16"/>
                <w:szCs w:val="16"/>
              </w:rPr>
              <w:t>13.50</w:t>
            </w:r>
          </w:p>
        </w:tc>
        <w:tc>
          <w:tcPr>
            <w:tcW w:w="1530" w:type="dxa"/>
            <w:vAlign w:val="bottom"/>
          </w:tcPr>
          <w:p w14:paraId="35290D58" w14:textId="77777777" w:rsidR="007753B3" w:rsidRPr="005E31AA" w:rsidRDefault="007753B3" w:rsidP="005E31AA">
            <w:pPr>
              <w:autoSpaceDE w:val="0"/>
              <w:jc w:val="center"/>
              <w:rPr>
                <w:sz w:val="16"/>
                <w:szCs w:val="16"/>
              </w:rPr>
            </w:pPr>
          </w:p>
        </w:tc>
      </w:tr>
      <w:tr w:rsidR="007753B3" w14:paraId="2A468A57" w14:textId="77777777" w:rsidTr="005E31AA">
        <w:tc>
          <w:tcPr>
            <w:tcW w:w="1504" w:type="dxa"/>
            <w:vAlign w:val="bottom"/>
          </w:tcPr>
          <w:p w14:paraId="10EC33E1" w14:textId="43D52920" w:rsidR="007753B3" w:rsidRPr="005E31AA" w:rsidRDefault="007753B3" w:rsidP="005E31AA">
            <w:pPr>
              <w:autoSpaceDE w:val="0"/>
              <w:jc w:val="center"/>
              <w:rPr>
                <w:sz w:val="16"/>
                <w:szCs w:val="16"/>
              </w:rPr>
            </w:pPr>
            <w:r w:rsidRPr="005E31AA">
              <w:rPr>
                <w:rFonts w:eastAsia="Times New Roman"/>
                <w:color w:val="000000"/>
                <w:sz w:val="16"/>
                <w:szCs w:val="16"/>
              </w:rPr>
              <w:t>21</w:t>
            </w:r>
          </w:p>
        </w:tc>
        <w:tc>
          <w:tcPr>
            <w:tcW w:w="1523" w:type="dxa"/>
            <w:vAlign w:val="bottom"/>
          </w:tcPr>
          <w:p w14:paraId="508EE66A" w14:textId="54B7F994" w:rsidR="007753B3" w:rsidRPr="005E31AA" w:rsidRDefault="007753B3" w:rsidP="005E31AA">
            <w:pPr>
              <w:autoSpaceDE w:val="0"/>
              <w:jc w:val="center"/>
              <w:rPr>
                <w:sz w:val="16"/>
                <w:szCs w:val="16"/>
              </w:rPr>
            </w:pPr>
            <w:r w:rsidRPr="005E31AA">
              <w:rPr>
                <w:rFonts w:eastAsia="Times New Roman"/>
                <w:color w:val="000000"/>
                <w:sz w:val="16"/>
                <w:szCs w:val="16"/>
              </w:rPr>
              <w:t>14.6316394</w:t>
            </w:r>
          </w:p>
        </w:tc>
        <w:tc>
          <w:tcPr>
            <w:tcW w:w="1529" w:type="dxa"/>
            <w:vAlign w:val="bottom"/>
          </w:tcPr>
          <w:p w14:paraId="152A5507" w14:textId="48A212CF"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140CA78A" w14:textId="17DC4ABE" w:rsidR="007753B3" w:rsidRPr="005E31AA" w:rsidRDefault="007753B3" w:rsidP="005E31AA">
            <w:pPr>
              <w:autoSpaceDE w:val="0"/>
              <w:jc w:val="center"/>
              <w:rPr>
                <w:sz w:val="16"/>
                <w:szCs w:val="16"/>
              </w:rPr>
            </w:pPr>
            <w:r w:rsidRPr="005E31AA">
              <w:rPr>
                <w:rFonts w:eastAsia="Times New Roman"/>
                <w:color w:val="000000"/>
                <w:sz w:val="16"/>
                <w:szCs w:val="16"/>
              </w:rPr>
              <w:t>14.63</w:t>
            </w:r>
          </w:p>
        </w:tc>
        <w:tc>
          <w:tcPr>
            <w:tcW w:w="1529" w:type="dxa"/>
            <w:vAlign w:val="bottom"/>
          </w:tcPr>
          <w:p w14:paraId="4484233D" w14:textId="29FB98C3" w:rsidR="007753B3" w:rsidRPr="005E31AA" w:rsidRDefault="007753B3" w:rsidP="005E31AA">
            <w:pPr>
              <w:autoSpaceDE w:val="0"/>
              <w:jc w:val="center"/>
              <w:rPr>
                <w:sz w:val="16"/>
                <w:szCs w:val="16"/>
              </w:rPr>
            </w:pPr>
            <w:r w:rsidRPr="005E31AA">
              <w:rPr>
                <w:rFonts w:eastAsia="Times New Roman"/>
                <w:color w:val="000000"/>
                <w:sz w:val="16"/>
                <w:szCs w:val="16"/>
              </w:rPr>
              <w:t>15.88</w:t>
            </w:r>
          </w:p>
        </w:tc>
        <w:tc>
          <w:tcPr>
            <w:tcW w:w="1530" w:type="dxa"/>
            <w:vAlign w:val="bottom"/>
          </w:tcPr>
          <w:p w14:paraId="1C48A74A" w14:textId="77777777" w:rsidR="007753B3" w:rsidRPr="005E31AA" w:rsidRDefault="007753B3" w:rsidP="005E31AA">
            <w:pPr>
              <w:autoSpaceDE w:val="0"/>
              <w:jc w:val="center"/>
              <w:rPr>
                <w:sz w:val="16"/>
                <w:szCs w:val="16"/>
              </w:rPr>
            </w:pPr>
          </w:p>
        </w:tc>
      </w:tr>
      <w:tr w:rsidR="007753B3" w14:paraId="19B52BF1" w14:textId="77777777" w:rsidTr="005E31AA">
        <w:tc>
          <w:tcPr>
            <w:tcW w:w="1504" w:type="dxa"/>
            <w:vAlign w:val="bottom"/>
          </w:tcPr>
          <w:p w14:paraId="6F35F7E1" w14:textId="56612F5D" w:rsidR="007753B3" w:rsidRPr="005E31AA" w:rsidRDefault="007753B3" w:rsidP="005E31AA">
            <w:pPr>
              <w:autoSpaceDE w:val="0"/>
              <w:jc w:val="center"/>
              <w:rPr>
                <w:sz w:val="16"/>
                <w:szCs w:val="16"/>
              </w:rPr>
            </w:pPr>
            <w:r w:rsidRPr="005E31AA">
              <w:rPr>
                <w:rFonts w:eastAsia="Times New Roman"/>
                <w:color w:val="000000"/>
                <w:sz w:val="16"/>
                <w:szCs w:val="16"/>
              </w:rPr>
              <w:t>22</w:t>
            </w:r>
          </w:p>
        </w:tc>
        <w:tc>
          <w:tcPr>
            <w:tcW w:w="1523" w:type="dxa"/>
            <w:vAlign w:val="bottom"/>
          </w:tcPr>
          <w:p w14:paraId="04736F7F" w14:textId="50ECFFC9" w:rsidR="007753B3" w:rsidRPr="005E31AA" w:rsidRDefault="007753B3" w:rsidP="005E31AA">
            <w:pPr>
              <w:autoSpaceDE w:val="0"/>
              <w:jc w:val="center"/>
              <w:rPr>
                <w:sz w:val="16"/>
                <w:szCs w:val="16"/>
              </w:rPr>
            </w:pPr>
            <w:r w:rsidRPr="005E31AA">
              <w:rPr>
                <w:rFonts w:eastAsia="Times New Roman"/>
                <w:color w:val="000000"/>
                <w:sz w:val="16"/>
                <w:szCs w:val="16"/>
              </w:rPr>
              <w:t>17.13709595</w:t>
            </w:r>
          </w:p>
        </w:tc>
        <w:tc>
          <w:tcPr>
            <w:tcW w:w="1529" w:type="dxa"/>
            <w:vAlign w:val="bottom"/>
          </w:tcPr>
          <w:p w14:paraId="5B891F3F" w14:textId="1F66C7C9"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368091FF" w14:textId="5699E141" w:rsidR="007753B3" w:rsidRPr="005E31AA" w:rsidRDefault="007753B3" w:rsidP="005E31AA">
            <w:pPr>
              <w:autoSpaceDE w:val="0"/>
              <w:jc w:val="center"/>
              <w:rPr>
                <w:sz w:val="16"/>
                <w:szCs w:val="16"/>
              </w:rPr>
            </w:pPr>
            <w:r w:rsidRPr="005E31AA">
              <w:rPr>
                <w:rFonts w:eastAsia="Times New Roman"/>
                <w:color w:val="000000"/>
                <w:sz w:val="16"/>
                <w:szCs w:val="16"/>
              </w:rPr>
              <w:t>17.14</w:t>
            </w:r>
          </w:p>
        </w:tc>
        <w:tc>
          <w:tcPr>
            <w:tcW w:w="1529" w:type="dxa"/>
            <w:vAlign w:val="bottom"/>
          </w:tcPr>
          <w:p w14:paraId="7D6DC2DE" w14:textId="49B0C983" w:rsidR="007753B3" w:rsidRPr="005E31AA" w:rsidRDefault="007753B3" w:rsidP="005E31AA">
            <w:pPr>
              <w:autoSpaceDE w:val="0"/>
              <w:jc w:val="center"/>
              <w:rPr>
                <w:sz w:val="16"/>
                <w:szCs w:val="16"/>
              </w:rPr>
            </w:pPr>
            <w:r w:rsidRPr="005E31AA">
              <w:rPr>
                <w:rFonts w:eastAsia="Times New Roman"/>
                <w:color w:val="000000"/>
                <w:sz w:val="16"/>
                <w:szCs w:val="16"/>
              </w:rPr>
              <w:t>18.52</w:t>
            </w:r>
          </w:p>
        </w:tc>
        <w:tc>
          <w:tcPr>
            <w:tcW w:w="1530" w:type="dxa"/>
            <w:vAlign w:val="bottom"/>
          </w:tcPr>
          <w:p w14:paraId="76D9B9AD" w14:textId="1E2F94D0" w:rsidR="007753B3" w:rsidRPr="005E31AA" w:rsidRDefault="007753B3" w:rsidP="005E31AA">
            <w:pPr>
              <w:autoSpaceDE w:val="0"/>
              <w:jc w:val="center"/>
              <w:rPr>
                <w:sz w:val="16"/>
                <w:szCs w:val="16"/>
              </w:rPr>
            </w:pPr>
          </w:p>
        </w:tc>
      </w:tr>
      <w:tr w:rsidR="007753B3" w14:paraId="25FAC56D" w14:textId="77777777" w:rsidTr="005E31AA">
        <w:tc>
          <w:tcPr>
            <w:tcW w:w="1504" w:type="dxa"/>
            <w:vAlign w:val="bottom"/>
          </w:tcPr>
          <w:p w14:paraId="56638D66" w14:textId="2F8C4CD7" w:rsidR="007753B3" w:rsidRPr="005E31AA" w:rsidRDefault="007753B3" w:rsidP="005E31AA">
            <w:pPr>
              <w:autoSpaceDE w:val="0"/>
              <w:jc w:val="center"/>
              <w:rPr>
                <w:sz w:val="16"/>
                <w:szCs w:val="16"/>
              </w:rPr>
            </w:pPr>
            <w:r w:rsidRPr="005E31AA">
              <w:rPr>
                <w:rFonts w:eastAsia="Times New Roman"/>
                <w:color w:val="000000"/>
                <w:sz w:val="16"/>
                <w:szCs w:val="16"/>
              </w:rPr>
              <w:t>23</w:t>
            </w:r>
          </w:p>
        </w:tc>
        <w:tc>
          <w:tcPr>
            <w:tcW w:w="1523" w:type="dxa"/>
            <w:vAlign w:val="bottom"/>
          </w:tcPr>
          <w:p w14:paraId="44345B85" w14:textId="3DD41B80" w:rsidR="007753B3" w:rsidRPr="005E31AA" w:rsidRDefault="007753B3" w:rsidP="005E31AA">
            <w:pPr>
              <w:autoSpaceDE w:val="0"/>
              <w:jc w:val="center"/>
              <w:rPr>
                <w:sz w:val="16"/>
                <w:szCs w:val="16"/>
              </w:rPr>
            </w:pPr>
            <w:r w:rsidRPr="005E31AA">
              <w:rPr>
                <w:rFonts w:eastAsia="Times New Roman"/>
                <w:color w:val="000000"/>
                <w:sz w:val="16"/>
                <w:szCs w:val="16"/>
              </w:rPr>
              <w:t>19.8987439</w:t>
            </w:r>
          </w:p>
        </w:tc>
        <w:tc>
          <w:tcPr>
            <w:tcW w:w="1529" w:type="dxa"/>
            <w:vAlign w:val="bottom"/>
          </w:tcPr>
          <w:p w14:paraId="27A7D283" w14:textId="016D3EE0"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6C43B338" w14:textId="5E021D00" w:rsidR="007753B3" w:rsidRPr="005E31AA" w:rsidRDefault="007753B3" w:rsidP="005E31AA">
            <w:pPr>
              <w:autoSpaceDE w:val="0"/>
              <w:jc w:val="center"/>
              <w:rPr>
                <w:sz w:val="16"/>
                <w:szCs w:val="16"/>
              </w:rPr>
            </w:pPr>
            <w:r w:rsidRPr="005E31AA">
              <w:rPr>
                <w:rFonts w:eastAsia="Times New Roman"/>
                <w:color w:val="000000"/>
                <w:sz w:val="16"/>
                <w:szCs w:val="16"/>
              </w:rPr>
              <w:t>19.90</w:t>
            </w:r>
          </w:p>
        </w:tc>
        <w:tc>
          <w:tcPr>
            <w:tcW w:w="1529" w:type="dxa"/>
            <w:vAlign w:val="bottom"/>
          </w:tcPr>
          <w:p w14:paraId="7C3F5E0E" w14:textId="5AF14ED3" w:rsidR="007753B3" w:rsidRPr="005E31AA" w:rsidRDefault="007753B3" w:rsidP="005E31AA">
            <w:pPr>
              <w:autoSpaceDE w:val="0"/>
              <w:jc w:val="center"/>
              <w:rPr>
                <w:sz w:val="16"/>
                <w:szCs w:val="16"/>
              </w:rPr>
            </w:pPr>
            <w:r w:rsidRPr="005E31AA">
              <w:rPr>
                <w:rFonts w:eastAsia="Times New Roman"/>
                <w:color w:val="000000"/>
                <w:sz w:val="16"/>
                <w:szCs w:val="16"/>
              </w:rPr>
              <w:t>21.41</w:t>
            </w:r>
          </w:p>
        </w:tc>
        <w:tc>
          <w:tcPr>
            <w:tcW w:w="1530" w:type="dxa"/>
            <w:vAlign w:val="bottom"/>
          </w:tcPr>
          <w:p w14:paraId="260842E3" w14:textId="7669E4F8" w:rsidR="007753B3" w:rsidRPr="005E31AA" w:rsidRDefault="007753B3" w:rsidP="005E31AA">
            <w:pPr>
              <w:autoSpaceDE w:val="0"/>
              <w:jc w:val="center"/>
              <w:rPr>
                <w:sz w:val="16"/>
                <w:szCs w:val="16"/>
              </w:rPr>
            </w:pPr>
            <w:r w:rsidRPr="005E31AA">
              <w:rPr>
                <w:rFonts w:eastAsia="Times New Roman"/>
                <w:color w:val="000000"/>
                <w:sz w:val="16"/>
                <w:szCs w:val="16"/>
              </w:rPr>
              <w:t>20</w:t>
            </w:r>
          </w:p>
        </w:tc>
      </w:tr>
      <w:tr w:rsidR="007753B3" w14:paraId="21D5C52F" w14:textId="77777777" w:rsidTr="005E31AA">
        <w:tc>
          <w:tcPr>
            <w:tcW w:w="1504" w:type="dxa"/>
            <w:vAlign w:val="bottom"/>
          </w:tcPr>
          <w:p w14:paraId="20749A9A" w14:textId="54A99A7E" w:rsidR="007753B3" w:rsidRPr="005E31AA" w:rsidRDefault="007753B3" w:rsidP="005E31AA">
            <w:pPr>
              <w:autoSpaceDE w:val="0"/>
              <w:jc w:val="center"/>
              <w:rPr>
                <w:sz w:val="16"/>
                <w:szCs w:val="16"/>
              </w:rPr>
            </w:pPr>
            <w:r w:rsidRPr="005E31AA">
              <w:rPr>
                <w:rFonts w:eastAsia="Times New Roman"/>
                <w:color w:val="000000"/>
                <w:sz w:val="16"/>
                <w:szCs w:val="16"/>
              </w:rPr>
              <w:t>24</w:t>
            </w:r>
          </w:p>
        </w:tc>
        <w:tc>
          <w:tcPr>
            <w:tcW w:w="1523" w:type="dxa"/>
            <w:vAlign w:val="bottom"/>
          </w:tcPr>
          <w:p w14:paraId="345BBBAC" w14:textId="2CE0CB27" w:rsidR="007753B3" w:rsidRPr="005E31AA" w:rsidRDefault="007753B3" w:rsidP="005E31AA">
            <w:pPr>
              <w:autoSpaceDE w:val="0"/>
              <w:jc w:val="center"/>
              <w:rPr>
                <w:sz w:val="16"/>
                <w:szCs w:val="16"/>
              </w:rPr>
            </w:pPr>
            <w:r w:rsidRPr="005E31AA">
              <w:rPr>
                <w:rFonts w:eastAsia="Times New Roman"/>
                <w:color w:val="000000"/>
                <w:sz w:val="16"/>
                <w:szCs w:val="16"/>
              </w:rPr>
              <w:t>22.92155518</w:t>
            </w:r>
          </w:p>
        </w:tc>
        <w:tc>
          <w:tcPr>
            <w:tcW w:w="1529" w:type="dxa"/>
            <w:vAlign w:val="bottom"/>
          </w:tcPr>
          <w:p w14:paraId="3E3B7207" w14:textId="5E93CC0B"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9924765" w14:textId="2CF76FA0" w:rsidR="007753B3" w:rsidRPr="005E31AA" w:rsidRDefault="007753B3" w:rsidP="005E31AA">
            <w:pPr>
              <w:autoSpaceDE w:val="0"/>
              <w:jc w:val="center"/>
              <w:rPr>
                <w:sz w:val="16"/>
                <w:szCs w:val="16"/>
              </w:rPr>
            </w:pPr>
            <w:r w:rsidRPr="005E31AA">
              <w:rPr>
                <w:rFonts w:eastAsia="Times New Roman"/>
                <w:color w:val="000000"/>
                <w:sz w:val="16"/>
                <w:szCs w:val="16"/>
              </w:rPr>
              <w:t>22.92</w:t>
            </w:r>
          </w:p>
        </w:tc>
        <w:tc>
          <w:tcPr>
            <w:tcW w:w="1529" w:type="dxa"/>
            <w:vAlign w:val="bottom"/>
          </w:tcPr>
          <w:p w14:paraId="4BC9A0CB" w14:textId="3BA4BD53" w:rsidR="007753B3" w:rsidRPr="005E31AA" w:rsidRDefault="007753B3" w:rsidP="005E31AA">
            <w:pPr>
              <w:autoSpaceDE w:val="0"/>
              <w:jc w:val="center"/>
              <w:rPr>
                <w:sz w:val="16"/>
                <w:szCs w:val="16"/>
              </w:rPr>
            </w:pPr>
            <w:r w:rsidRPr="005E31AA">
              <w:rPr>
                <w:rFonts w:eastAsia="Times New Roman"/>
                <w:color w:val="000000"/>
                <w:sz w:val="16"/>
                <w:szCs w:val="16"/>
              </w:rPr>
              <w:t>24.57</w:t>
            </w:r>
          </w:p>
        </w:tc>
        <w:tc>
          <w:tcPr>
            <w:tcW w:w="1530" w:type="dxa"/>
            <w:vAlign w:val="bottom"/>
          </w:tcPr>
          <w:p w14:paraId="112A60F1" w14:textId="77777777" w:rsidR="007753B3" w:rsidRPr="005E31AA" w:rsidRDefault="007753B3" w:rsidP="005E31AA">
            <w:pPr>
              <w:autoSpaceDE w:val="0"/>
              <w:jc w:val="center"/>
              <w:rPr>
                <w:sz w:val="16"/>
                <w:szCs w:val="16"/>
              </w:rPr>
            </w:pPr>
          </w:p>
        </w:tc>
      </w:tr>
      <w:tr w:rsidR="007753B3" w14:paraId="1414702B" w14:textId="77777777" w:rsidTr="005E31AA">
        <w:tc>
          <w:tcPr>
            <w:tcW w:w="1504" w:type="dxa"/>
            <w:vAlign w:val="bottom"/>
          </w:tcPr>
          <w:p w14:paraId="20FA686E" w14:textId="04850EFF" w:rsidR="007753B3" w:rsidRPr="005E31AA" w:rsidRDefault="007753B3" w:rsidP="005E31AA">
            <w:pPr>
              <w:autoSpaceDE w:val="0"/>
              <w:jc w:val="center"/>
              <w:rPr>
                <w:sz w:val="16"/>
                <w:szCs w:val="16"/>
              </w:rPr>
            </w:pPr>
            <w:r w:rsidRPr="005E31AA">
              <w:rPr>
                <w:rFonts w:eastAsia="Times New Roman"/>
                <w:color w:val="000000"/>
                <w:sz w:val="16"/>
                <w:szCs w:val="16"/>
              </w:rPr>
              <w:t>25</w:t>
            </w:r>
          </w:p>
        </w:tc>
        <w:tc>
          <w:tcPr>
            <w:tcW w:w="1523" w:type="dxa"/>
            <w:vAlign w:val="bottom"/>
          </w:tcPr>
          <w:p w14:paraId="4184FAF5" w14:textId="2AC0AFF5" w:rsidR="007753B3" w:rsidRPr="005E31AA" w:rsidRDefault="007753B3" w:rsidP="005E31AA">
            <w:pPr>
              <w:autoSpaceDE w:val="0"/>
              <w:jc w:val="center"/>
              <w:rPr>
                <w:sz w:val="16"/>
                <w:szCs w:val="16"/>
              </w:rPr>
            </w:pPr>
            <w:r w:rsidRPr="005E31AA">
              <w:rPr>
                <w:rFonts w:eastAsia="Times New Roman"/>
                <w:color w:val="000000"/>
                <w:sz w:val="16"/>
                <w:szCs w:val="16"/>
              </w:rPr>
              <w:t>26.20898438</w:t>
            </w:r>
          </w:p>
        </w:tc>
        <w:tc>
          <w:tcPr>
            <w:tcW w:w="1529" w:type="dxa"/>
            <w:vAlign w:val="bottom"/>
          </w:tcPr>
          <w:p w14:paraId="259C6F48" w14:textId="371FB447"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7D65F4AB" w14:textId="6804580D" w:rsidR="007753B3" w:rsidRPr="005E31AA" w:rsidRDefault="007753B3" w:rsidP="005E31AA">
            <w:pPr>
              <w:autoSpaceDE w:val="0"/>
              <w:jc w:val="center"/>
              <w:rPr>
                <w:sz w:val="16"/>
                <w:szCs w:val="16"/>
              </w:rPr>
            </w:pPr>
            <w:r w:rsidRPr="005E31AA">
              <w:rPr>
                <w:rFonts w:eastAsia="Times New Roman"/>
                <w:color w:val="000000"/>
                <w:sz w:val="16"/>
                <w:szCs w:val="16"/>
              </w:rPr>
              <w:t>26.21</w:t>
            </w:r>
          </w:p>
        </w:tc>
        <w:tc>
          <w:tcPr>
            <w:tcW w:w="1529" w:type="dxa"/>
            <w:vAlign w:val="bottom"/>
          </w:tcPr>
          <w:p w14:paraId="4B684A51" w14:textId="2E058DA1" w:rsidR="007753B3" w:rsidRPr="005E31AA" w:rsidRDefault="007753B3" w:rsidP="005E31AA">
            <w:pPr>
              <w:autoSpaceDE w:val="0"/>
              <w:jc w:val="center"/>
              <w:rPr>
                <w:sz w:val="16"/>
                <w:szCs w:val="16"/>
              </w:rPr>
            </w:pPr>
            <w:r w:rsidRPr="005E31AA">
              <w:rPr>
                <w:rFonts w:eastAsia="Times New Roman"/>
                <w:color w:val="000000"/>
                <w:sz w:val="16"/>
                <w:szCs w:val="16"/>
              </w:rPr>
              <w:t>27.99</w:t>
            </w:r>
          </w:p>
        </w:tc>
        <w:tc>
          <w:tcPr>
            <w:tcW w:w="1530" w:type="dxa"/>
            <w:vAlign w:val="bottom"/>
          </w:tcPr>
          <w:p w14:paraId="7AF7EB8D" w14:textId="26171270" w:rsidR="007753B3" w:rsidRPr="005E31AA" w:rsidRDefault="007753B3" w:rsidP="005E31AA">
            <w:pPr>
              <w:autoSpaceDE w:val="0"/>
              <w:jc w:val="center"/>
              <w:rPr>
                <w:sz w:val="16"/>
                <w:szCs w:val="16"/>
              </w:rPr>
            </w:pPr>
          </w:p>
        </w:tc>
      </w:tr>
      <w:tr w:rsidR="007753B3" w14:paraId="61E1F414" w14:textId="77777777" w:rsidTr="005E31AA">
        <w:tc>
          <w:tcPr>
            <w:tcW w:w="1504" w:type="dxa"/>
            <w:vAlign w:val="bottom"/>
          </w:tcPr>
          <w:p w14:paraId="6F1FE37B" w14:textId="0D5EED39" w:rsidR="007753B3" w:rsidRPr="005E31AA" w:rsidRDefault="007753B3" w:rsidP="005E31AA">
            <w:pPr>
              <w:autoSpaceDE w:val="0"/>
              <w:jc w:val="center"/>
              <w:rPr>
                <w:sz w:val="16"/>
                <w:szCs w:val="16"/>
              </w:rPr>
            </w:pPr>
            <w:r w:rsidRPr="005E31AA">
              <w:rPr>
                <w:rFonts w:eastAsia="Times New Roman"/>
                <w:color w:val="000000"/>
                <w:sz w:val="16"/>
                <w:szCs w:val="16"/>
              </w:rPr>
              <w:t>26</w:t>
            </w:r>
          </w:p>
        </w:tc>
        <w:tc>
          <w:tcPr>
            <w:tcW w:w="1523" w:type="dxa"/>
            <w:vAlign w:val="bottom"/>
          </w:tcPr>
          <w:p w14:paraId="3566D8ED" w14:textId="33DD47D4" w:rsidR="007753B3" w:rsidRPr="005E31AA" w:rsidRDefault="007753B3" w:rsidP="005E31AA">
            <w:pPr>
              <w:autoSpaceDE w:val="0"/>
              <w:jc w:val="center"/>
              <w:rPr>
                <w:sz w:val="16"/>
                <w:szCs w:val="16"/>
              </w:rPr>
            </w:pPr>
            <w:r w:rsidRPr="005E31AA">
              <w:rPr>
                <w:rFonts w:eastAsia="Times New Roman"/>
                <w:color w:val="000000"/>
                <w:sz w:val="16"/>
                <w:szCs w:val="16"/>
              </w:rPr>
              <w:t>29.76302246</w:t>
            </w:r>
          </w:p>
        </w:tc>
        <w:tc>
          <w:tcPr>
            <w:tcW w:w="1529" w:type="dxa"/>
            <w:vAlign w:val="bottom"/>
          </w:tcPr>
          <w:p w14:paraId="459CBDA9" w14:textId="259AAF4A"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2924D3C3" w14:textId="47D9C7A4" w:rsidR="007753B3" w:rsidRPr="005E31AA" w:rsidRDefault="007753B3" w:rsidP="005E31AA">
            <w:pPr>
              <w:autoSpaceDE w:val="0"/>
              <w:jc w:val="center"/>
              <w:rPr>
                <w:sz w:val="16"/>
                <w:szCs w:val="16"/>
              </w:rPr>
            </w:pPr>
            <w:r w:rsidRPr="005E31AA">
              <w:rPr>
                <w:rFonts w:eastAsia="Times New Roman"/>
                <w:color w:val="000000"/>
                <w:sz w:val="16"/>
                <w:szCs w:val="16"/>
              </w:rPr>
              <w:t>29.76</w:t>
            </w:r>
          </w:p>
        </w:tc>
        <w:tc>
          <w:tcPr>
            <w:tcW w:w="1529" w:type="dxa"/>
            <w:vAlign w:val="bottom"/>
          </w:tcPr>
          <w:p w14:paraId="04DCB1BE" w14:textId="32D6DB02" w:rsidR="007753B3" w:rsidRPr="005E31AA" w:rsidRDefault="007753B3" w:rsidP="005E31AA">
            <w:pPr>
              <w:autoSpaceDE w:val="0"/>
              <w:jc w:val="center"/>
              <w:rPr>
                <w:sz w:val="16"/>
                <w:szCs w:val="16"/>
              </w:rPr>
            </w:pPr>
            <w:r w:rsidRPr="005E31AA">
              <w:rPr>
                <w:rFonts w:eastAsia="Times New Roman"/>
                <w:color w:val="000000"/>
                <w:sz w:val="16"/>
                <w:szCs w:val="16"/>
              </w:rPr>
              <w:t>31.67</w:t>
            </w:r>
          </w:p>
        </w:tc>
        <w:tc>
          <w:tcPr>
            <w:tcW w:w="1530" w:type="dxa"/>
            <w:vAlign w:val="bottom"/>
          </w:tcPr>
          <w:p w14:paraId="219B6798" w14:textId="779C9FFC" w:rsidR="007753B3" w:rsidRPr="005E31AA" w:rsidRDefault="007753B3" w:rsidP="005E31AA">
            <w:pPr>
              <w:autoSpaceDE w:val="0"/>
              <w:jc w:val="center"/>
              <w:rPr>
                <w:sz w:val="16"/>
                <w:szCs w:val="16"/>
              </w:rPr>
            </w:pPr>
            <w:r w:rsidRPr="005E31AA">
              <w:rPr>
                <w:rFonts w:eastAsia="Times New Roman"/>
                <w:color w:val="000000"/>
                <w:sz w:val="16"/>
                <w:szCs w:val="16"/>
              </w:rPr>
              <w:t>30</w:t>
            </w:r>
          </w:p>
        </w:tc>
      </w:tr>
      <w:tr w:rsidR="007753B3" w14:paraId="3E1BA452" w14:textId="77777777" w:rsidTr="005E31AA">
        <w:tc>
          <w:tcPr>
            <w:tcW w:w="1504" w:type="dxa"/>
            <w:vAlign w:val="bottom"/>
          </w:tcPr>
          <w:p w14:paraId="345D9682" w14:textId="476898DC" w:rsidR="007753B3" w:rsidRPr="005E31AA" w:rsidRDefault="007753B3" w:rsidP="005E31AA">
            <w:pPr>
              <w:autoSpaceDE w:val="0"/>
              <w:jc w:val="center"/>
              <w:rPr>
                <w:sz w:val="16"/>
                <w:szCs w:val="16"/>
              </w:rPr>
            </w:pPr>
            <w:r w:rsidRPr="005E31AA">
              <w:rPr>
                <w:rFonts w:eastAsia="Times New Roman"/>
                <w:color w:val="000000"/>
                <w:sz w:val="16"/>
                <w:szCs w:val="16"/>
              </w:rPr>
              <w:t>27</w:t>
            </w:r>
          </w:p>
        </w:tc>
        <w:tc>
          <w:tcPr>
            <w:tcW w:w="1523" w:type="dxa"/>
            <w:vAlign w:val="bottom"/>
          </w:tcPr>
          <w:p w14:paraId="0563BAA5" w14:textId="2EE3085D" w:rsidR="007753B3" w:rsidRPr="005E31AA" w:rsidRDefault="007753B3" w:rsidP="005E31AA">
            <w:pPr>
              <w:autoSpaceDE w:val="0"/>
              <w:jc w:val="center"/>
              <w:rPr>
                <w:sz w:val="16"/>
                <w:szCs w:val="16"/>
              </w:rPr>
            </w:pPr>
            <w:r w:rsidRPr="005E31AA">
              <w:rPr>
                <w:rFonts w:eastAsia="Times New Roman"/>
                <w:color w:val="000000"/>
                <w:sz w:val="16"/>
                <w:szCs w:val="16"/>
              </w:rPr>
              <w:t>33.58425781</w:t>
            </w:r>
          </w:p>
        </w:tc>
        <w:tc>
          <w:tcPr>
            <w:tcW w:w="1529" w:type="dxa"/>
            <w:vAlign w:val="bottom"/>
          </w:tcPr>
          <w:p w14:paraId="5DFBEF02" w14:textId="4E8C6A96"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250CF9DE" w14:textId="23E515AA" w:rsidR="007753B3" w:rsidRPr="005E31AA" w:rsidRDefault="007753B3" w:rsidP="005E31AA">
            <w:pPr>
              <w:autoSpaceDE w:val="0"/>
              <w:jc w:val="center"/>
              <w:rPr>
                <w:sz w:val="16"/>
                <w:szCs w:val="16"/>
              </w:rPr>
            </w:pPr>
            <w:r w:rsidRPr="005E31AA">
              <w:rPr>
                <w:rFonts w:eastAsia="Times New Roman"/>
                <w:color w:val="000000"/>
                <w:sz w:val="16"/>
                <w:szCs w:val="16"/>
              </w:rPr>
              <w:t>33.58</w:t>
            </w:r>
          </w:p>
        </w:tc>
        <w:tc>
          <w:tcPr>
            <w:tcW w:w="1529" w:type="dxa"/>
            <w:vAlign w:val="bottom"/>
          </w:tcPr>
          <w:p w14:paraId="7DDA80D4" w14:textId="1CDE2706" w:rsidR="007753B3" w:rsidRPr="005E31AA" w:rsidRDefault="007753B3" w:rsidP="005E31AA">
            <w:pPr>
              <w:autoSpaceDE w:val="0"/>
              <w:jc w:val="center"/>
              <w:rPr>
                <w:sz w:val="16"/>
                <w:szCs w:val="16"/>
              </w:rPr>
            </w:pPr>
            <w:r w:rsidRPr="005E31AA">
              <w:rPr>
                <w:rFonts w:eastAsia="Times New Roman"/>
                <w:color w:val="000000"/>
                <w:sz w:val="16"/>
                <w:szCs w:val="16"/>
              </w:rPr>
              <w:t>35.63</w:t>
            </w:r>
          </w:p>
        </w:tc>
        <w:tc>
          <w:tcPr>
            <w:tcW w:w="1530" w:type="dxa"/>
            <w:vAlign w:val="bottom"/>
          </w:tcPr>
          <w:p w14:paraId="428D3449" w14:textId="77777777" w:rsidR="007753B3" w:rsidRPr="005E31AA" w:rsidRDefault="007753B3" w:rsidP="005E31AA">
            <w:pPr>
              <w:autoSpaceDE w:val="0"/>
              <w:jc w:val="center"/>
              <w:rPr>
                <w:sz w:val="16"/>
                <w:szCs w:val="16"/>
              </w:rPr>
            </w:pPr>
          </w:p>
        </w:tc>
      </w:tr>
      <w:tr w:rsidR="007753B3" w14:paraId="0B15C527" w14:textId="77777777" w:rsidTr="005E31AA">
        <w:tc>
          <w:tcPr>
            <w:tcW w:w="1504" w:type="dxa"/>
            <w:vAlign w:val="bottom"/>
          </w:tcPr>
          <w:p w14:paraId="457BA26C" w14:textId="3946DC3F" w:rsidR="007753B3" w:rsidRPr="005E31AA" w:rsidRDefault="007753B3" w:rsidP="005E31AA">
            <w:pPr>
              <w:autoSpaceDE w:val="0"/>
              <w:jc w:val="center"/>
              <w:rPr>
                <w:sz w:val="16"/>
                <w:szCs w:val="16"/>
              </w:rPr>
            </w:pPr>
            <w:r w:rsidRPr="005E31AA">
              <w:rPr>
                <w:rFonts w:eastAsia="Times New Roman"/>
                <w:color w:val="000000"/>
                <w:sz w:val="16"/>
                <w:szCs w:val="16"/>
              </w:rPr>
              <w:t>28</w:t>
            </w:r>
          </w:p>
        </w:tc>
        <w:tc>
          <w:tcPr>
            <w:tcW w:w="1523" w:type="dxa"/>
            <w:vAlign w:val="bottom"/>
          </w:tcPr>
          <w:p w14:paraId="3312F1C3" w14:textId="3B9C6057" w:rsidR="007753B3" w:rsidRPr="005E31AA" w:rsidRDefault="007753B3" w:rsidP="005E31AA">
            <w:pPr>
              <w:autoSpaceDE w:val="0"/>
              <w:jc w:val="center"/>
              <w:rPr>
                <w:sz w:val="16"/>
                <w:szCs w:val="16"/>
              </w:rPr>
            </w:pPr>
            <w:r w:rsidRPr="005E31AA">
              <w:rPr>
                <w:rFonts w:eastAsia="Times New Roman"/>
                <w:color w:val="000000"/>
                <w:sz w:val="16"/>
                <w:szCs w:val="16"/>
              </w:rPr>
              <w:t>37.67196045</w:t>
            </w:r>
          </w:p>
        </w:tc>
        <w:tc>
          <w:tcPr>
            <w:tcW w:w="1529" w:type="dxa"/>
            <w:vAlign w:val="bottom"/>
          </w:tcPr>
          <w:p w14:paraId="78D18839" w14:textId="2A57CFAD"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1963F05D" w14:textId="3B1B40FE" w:rsidR="007753B3" w:rsidRPr="005E31AA" w:rsidRDefault="007753B3" w:rsidP="005E31AA">
            <w:pPr>
              <w:autoSpaceDE w:val="0"/>
              <w:jc w:val="center"/>
              <w:rPr>
                <w:sz w:val="16"/>
                <w:szCs w:val="16"/>
              </w:rPr>
            </w:pPr>
            <w:r w:rsidRPr="005E31AA">
              <w:rPr>
                <w:rFonts w:eastAsia="Times New Roman"/>
                <w:color w:val="000000"/>
                <w:sz w:val="16"/>
                <w:szCs w:val="16"/>
              </w:rPr>
              <w:t>37.67</w:t>
            </w:r>
          </w:p>
        </w:tc>
        <w:tc>
          <w:tcPr>
            <w:tcW w:w="1529" w:type="dxa"/>
            <w:vAlign w:val="bottom"/>
          </w:tcPr>
          <w:p w14:paraId="2A08EACA" w14:textId="5161B2AC" w:rsidR="007753B3" w:rsidRPr="005E31AA" w:rsidRDefault="007753B3" w:rsidP="005E31AA">
            <w:pPr>
              <w:autoSpaceDE w:val="0"/>
              <w:jc w:val="center"/>
              <w:rPr>
                <w:sz w:val="16"/>
                <w:szCs w:val="16"/>
              </w:rPr>
            </w:pPr>
            <w:r w:rsidRPr="005E31AA">
              <w:rPr>
                <w:rFonts w:eastAsia="Times New Roman"/>
                <w:color w:val="000000"/>
                <w:sz w:val="16"/>
                <w:szCs w:val="16"/>
              </w:rPr>
              <w:t>39.85</w:t>
            </w:r>
          </w:p>
        </w:tc>
        <w:tc>
          <w:tcPr>
            <w:tcW w:w="1530" w:type="dxa"/>
            <w:vAlign w:val="bottom"/>
          </w:tcPr>
          <w:p w14:paraId="33241A68" w14:textId="4A0C2FD3" w:rsidR="007753B3" w:rsidRPr="005E31AA" w:rsidRDefault="007753B3" w:rsidP="005E31AA">
            <w:pPr>
              <w:autoSpaceDE w:val="0"/>
              <w:jc w:val="center"/>
              <w:rPr>
                <w:sz w:val="16"/>
                <w:szCs w:val="16"/>
              </w:rPr>
            </w:pPr>
          </w:p>
        </w:tc>
      </w:tr>
      <w:tr w:rsidR="007753B3" w14:paraId="5E9711BE" w14:textId="77777777" w:rsidTr="005E31AA">
        <w:tc>
          <w:tcPr>
            <w:tcW w:w="1504" w:type="dxa"/>
            <w:vAlign w:val="bottom"/>
          </w:tcPr>
          <w:p w14:paraId="5D391393" w14:textId="48274943" w:rsidR="007753B3" w:rsidRPr="005E31AA" w:rsidRDefault="007753B3" w:rsidP="005E31AA">
            <w:pPr>
              <w:autoSpaceDE w:val="0"/>
              <w:jc w:val="center"/>
              <w:rPr>
                <w:sz w:val="16"/>
                <w:szCs w:val="16"/>
              </w:rPr>
            </w:pPr>
            <w:r w:rsidRPr="005E31AA">
              <w:rPr>
                <w:rFonts w:eastAsia="Times New Roman"/>
                <w:color w:val="000000"/>
                <w:sz w:val="16"/>
                <w:szCs w:val="16"/>
              </w:rPr>
              <w:t>29</w:t>
            </w:r>
          </w:p>
        </w:tc>
        <w:tc>
          <w:tcPr>
            <w:tcW w:w="1523" w:type="dxa"/>
            <w:vAlign w:val="bottom"/>
          </w:tcPr>
          <w:p w14:paraId="71B0E742" w14:textId="0A110C08" w:rsidR="007753B3" w:rsidRPr="005E31AA" w:rsidRDefault="007753B3" w:rsidP="005E31AA">
            <w:pPr>
              <w:autoSpaceDE w:val="0"/>
              <w:jc w:val="center"/>
              <w:rPr>
                <w:sz w:val="16"/>
                <w:szCs w:val="16"/>
              </w:rPr>
            </w:pPr>
            <w:r w:rsidRPr="005E31AA">
              <w:rPr>
                <w:rFonts w:eastAsia="Times New Roman"/>
                <w:color w:val="000000"/>
                <w:sz w:val="16"/>
                <w:szCs w:val="16"/>
              </w:rPr>
              <w:t>42.02416504</w:t>
            </w:r>
          </w:p>
        </w:tc>
        <w:tc>
          <w:tcPr>
            <w:tcW w:w="1529" w:type="dxa"/>
            <w:vAlign w:val="bottom"/>
          </w:tcPr>
          <w:p w14:paraId="2AA4CEA8" w14:textId="71D22C87"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F98CA4B" w14:textId="3FEFCEB4" w:rsidR="007753B3" w:rsidRPr="005E31AA" w:rsidRDefault="007753B3" w:rsidP="005E31AA">
            <w:pPr>
              <w:autoSpaceDE w:val="0"/>
              <w:jc w:val="center"/>
              <w:rPr>
                <w:sz w:val="16"/>
                <w:szCs w:val="16"/>
              </w:rPr>
            </w:pPr>
            <w:r w:rsidRPr="005E31AA">
              <w:rPr>
                <w:rFonts w:eastAsia="Times New Roman"/>
                <w:color w:val="000000"/>
                <w:sz w:val="16"/>
                <w:szCs w:val="16"/>
              </w:rPr>
              <w:t>42.02</w:t>
            </w:r>
          </w:p>
        </w:tc>
        <w:tc>
          <w:tcPr>
            <w:tcW w:w="1529" w:type="dxa"/>
            <w:vAlign w:val="bottom"/>
          </w:tcPr>
          <w:p w14:paraId="739548C1" w14:textId="544096F5" w:rsidR="007753B3" w:rsidRPr="005E31AA" w:rsidRDefault="007753B3" w:rsidP="005E31AA">
            <w:pPr>
              <w:autoSpaceDE w:val="0"/>
              <w:jc w:val="center"/>
              <w:rPr>
                <w:sz w:val="16"/>
                <w:szCs w:val="16"/>
              </w:rPr>
            </w:pPr>
            <w:r w:rsidRPr="005E31AA">
              <w:rPr>
                <w:rFonts w:eastAsia="Times New Roman"/>
                <w:color w:val="000000"/>
                <w:sz w:val="16"/>
                <w:szCs w:val="16"/>
              </w:rPr>
              <w:t>44.33</w:t>
            </w:r>
          </w:p>
        </w:tc>
        <w:tc>
          <w:tcPr>
            <w:tcW w:w="1530" w:type="dxa"/>
            <w:vAlign w:val="bottom"/>
          </w:tcPr>
          <w:p w14:paraId="41150614" w14:textId="4CEC05B4" w:rsidR="007753B3" w:rsidRPr="005E31AA" w:rsidRDefault="007753B3" w:rsidP="005E31AA">
            <w:pPr>
              <w:autoSpaceDE w:val="0"/>
              <w:jc w:val="center"/>
              <w:rPr>
                <w:sz w:val="16"/>
                <w:szCs w:val="16"/>
              </w:rPr>
            </w:pPr>
          </w:p>
        </w:tc>
      </w:tr>
      <w:tr w:rsidR="007753B3" w14:paraId="3AB702B4" w14:textId="77777777" w:rsidTr="005E31AA">
        <w:tc>
          <w:tcPr>
            <w:tcW w:w="1504" w:type="dxa"/>
            <w:vAlign w:val="bottom"/>
          </w:tcPr>
          <w:p w14:paraId="6490961D" w14:textId="27529C0F" w:rsidR="007753B3" w:rsidRPr="005E31AA" w:rsidRDefault="007753B3" w:rsidP="005E31AA">
            <w:pPr>
              <w:autoSpaceDE w:val="0"/>
              <w:jc w:val="center"/>
              <w:rPr>
                <w:sz w:val="16"/>
                <w:szCs w:val="16"/>
              </w:rPr>
            </w:pPr>
            <w:r w:rsidRPr="005E31AA">
              <w:rPr>
                <w:rFonts w:eastAsia="Times New Roman"/>
                <w:color w:val="000000"/>
                <w:sz w:val="16"/>
                <w:szCs w:val="16"/>
              </w:rPr>
              <w:t>30</w:t>
            </w:r>
          </w:p>
        </w:tc>
        <w:tc>
          <w:tcPr>
            <w:tcW w:w="1523" w:type="dxa"/>
            <w:vAlign w:val="bottom"/>
          </w:tcPr>
          <w:p w14:paraId="19DBCC8D" w14:textId="3FBB35CF" w:rsidR="007753B3" w:rsidRPr="005E31AA" w:rsidRDefault="007753B3" w:rsidP="005E31AA">
            <w:pPr>
              <w:autoSpaceDE w:val="0"/>
              <w:jc w:val="center"/>
              <w:rPr>
                <w:sz w:val="16"/>
                <w:szCs w:val="16"/>
              </w:rPr>
            </w:pPr>
            <w:r w:rsidRPr="005E31AA">
              <w:rPr>
                <w:rFonts w:eastAsia="Times New Roman"/>
                <w:color w:val="000000"/>
                <w:sz w:val="16"/>
                <w:szCs w:val="16"/>
              </w:rPr>
              <w:t>46.63776367</w:t>
            </w:r>
          </w:p>
        </w:tc>
        <w:tc>
          <w:tcPr>
            <w:tcW w:w="1529" w:type="dxa"/>
            <w:vAlign w:val="bottom"/>
          </w:tcPr>
          <w:p w14:paraId="2042F3EC" w14:textId="455EB206"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43946F23" w14:textId="2944687F" w:rsidR="007753B3" w:rsidRPr="005E31AA" w:rsidRDefault="007753B3" w:rsidP="005E31AA">
            <w:pPr>
              <w:autoSpaceDE w:val="0"/>
              <w:jc w:val="center"/>
              <w:rPr>
                <w:sz w:val="16"/>
                <w:szCs w:val="16"/>
              </w:rPr>
            </w:pPr>
            <w:r w:rsidRPr="005E31AA">
              <w:rPr>
                <w:rFonts w:eastAsia="Times New Roman"/>
                <w:color w:val="000000"/>
                <w:sz w:val="16"/>
                <w:szCs w:val="16"/>
              </w:rPr>
              <w:t>46.64</w:t>
            </w:r>
          </w:p>
        </w:tc>
        <w:tc>
          <w:tcPr>
            <w:tcW w:w="1529" w:type="dxa"/>
            <w:vAlign w:val="bottom"/>
          </w:tcPr>
          <w:p w14:paraId="307879B7" w14:textId="2FD8D6EF" w:rsidR="007753B3" w:rsidRPr="005E31AA" w:rsidRDefault="007753B3" w:rsidP="005E31AA">
            <w:pPr>
              <w:autoSpaceDE w:val="0"/>
              <w:jc w:val="center"/>
              <w:rPr>
                <w:sz w:val="16"/>
                <w:szCs w:val="16"/>
              </w:rPr>
            </w:pPr>
            <w:r w:rsidRPr="005E31AA">
              <w:rPr>
                <w:rFonts w:eastAsia="Times New Roman"/>
                <w:color w:val="000000"/>
                <w:sz w:val="16"/>
                <w:szCs w:val="16"/>
              </w:rPr>
              <w:t>49.07</w:t>
            </w:r>
          </w:p>
        </w:tc>
        <w:tc>
          <w:tcPr>
            <w:tcW w:w="1530" w:type="dxa"/>
            <w:vAlign w:val="bottom"/>
          </w:tcPr>
          <w:p w14:paraId="18E23FD1" w14:textId="2CBA6225" w:rsidR="007753B3" w:rsidRPr="005E31AA" w:rsidRDefault="007753B3" w:rsidP="005E31AA">
            <w:pPr>
              <w:autoSpaceDE w:val="0"/>
              <w:jc w:val="center"/>
              <w:rPr>
                <w:sz w:val="16"/>
                <w:szCs w:val="16"/>
              </w:rPr>
            </w:pPr>
            <w:r w:rsidRPr="005E31AA">
              <w:rPr>
                <w:rFonts w:eastAsia="Times New Roman"/>
                <w:color w:val="000000"/>
                <w:sz w:val="16"/>
                <w:szCs w:val="16"/>
              </w:rPr>
              <w:t>50</w:t>
            </w:r>
          </w:p>
        </w:tc>
      </w:tr>
      <w:tr w:rsidR="007753B3" w14:paraId="39A71EDD" w14:textId="77777777" w:rsidTr="005E31AA">
        <w:tc>
          <w:tcPr>
            <w:tcW w:w="1504" w:type="dxa"/>
            <w:vAlign w:val="bottom"/>
          </w:tcPr>
          <w:p w14:paraId="19EF7BB3" w14:textId="6AC80532" w:rsidR="007753B3" w:rsidRPr="005E31AA" w:rsidRDefault="007753B3" w:rsidP="005E31AA">
            <w:pPr>
              <w:autoSpaceDE w:val="0"/>
              <w:jc w:val="center"/>
              <w:rPr>
                <w:sz w:val="16"/>
                <w:szCs w:val="16"/>
              </w:rPr>
            </w:pPr>
            <w:r w:rsidRPr="005E31AA">
              <w:rPr>
                <w:rFonts w:eastAsia="Times New Roman"/>
                <w:color w:val="000000"/>
                <w:sz w:val="16"/>
                <w:szCs w:val="16"/>
              </w:rPr>
              <w:t>31</w:t>
            </w:r>
          </w:p>
        </w:tc>
        <w:tc>
          <w:tcPr>
            <w:tcW w:w="1523" w:type="dxa"/>
            <w:vAlign w:val="bottom"/>
          </w:tcPr>
          <w:p w14:paraId="1369405F" w14:textId="025E3FDE" w:rsidR="007753B3" w:rsidRPr="005E31AA" w:rsidRDefault="007753B3" w:rsidP="005E31AA">
            <w:pPr>
              <w:autoSpaceDE w:val="0"/>
              <w:jc w:val="center"/>
              <w:rPr>
                <w:sz w:val="16"/>
                <w:szCs w:val="16"/>
              </w:rPr>
            </w:pPr>
            <w:r w:rsidRPr="005E31AA">
              <w:rPr>
                <w:rFonts w:eastAsia="Times New Roman"/>
                <w:color w:val="000000"/>
                <w:sz w:val="16"/>
                <w:szCs w:val="16"/>
              </w:rPr>
              <w:t>51.50859863</w:t>
            </w:r>
          </w:p>
        </w:tc>
        <w:tc>
          <w:tcPr>
            <w:tcW w:w="1529" w:type="dxa"/>
            <w:vAlign w:val="bottom"/>
          </w:tcPr>
          <w:p w14:paraId="47D734C8" w14:textId="3E36F663"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2610C64F" w14:textId="06CB6B95" w:rsidR="007753B3" w:rsidRPr="005E31AA" w:rsidRDefault="007753B3" w:rsidP="005E31AA">
            <w:pPr>
              <w:autoSpaceDE w:val="0"/>
              <w:jc w:val="center"/>
              <w:rPr>
                <w:sz w:val="16"/>
                <w:szCs w:val="16"/>
              </w:rPr>
            </w:pPr>
            <w:r w:rsidRPr="005E31AA">
              <w:rPr>
                <w:rFonts w:eastAsia="Times New Roman"/>
                <w:color w:val="000000"/>
                <w:sz w:val="16"/>
                <w:szCs w:val="16"/>
              </w:rPr>
              <w:t>51.51</w:t>
            </w:r>
          </w:p>
        </w:tc>
        <w:tc>
          <w:tcPr>
            <w:tcW w:w="1529" w:type="dxa"/>
            <w:vAlign w:val="bottom"/>
          </w:tcPr>
          <w:p w14:paraId="6C947C85" w14:textId="00EE6D62" w:rsidR="007753B3" w:rsidRPr="005E31AA" w:rsidRDefault="007753B3" w:rsidP="005E31AA">
            <w:pPr>
              <w:autoSpaceDE w:val="0"/>
              <w:jc w:val="center"/>
              <w:rPr>
                <w:sz w:val="16"/>
                <w:szCs w:val="16"/>
              </w:rPr>
            </w:pPr>
            <w:r w:rsidRPr="005E31AA">
              <w:rPr>
                <w:rFonts w:eastAsia="Times New Roman"/>
                <w:color w:val="000000"/>
                <w:sz w:val="16"/>
                <w:szCs w:val="16"/>
              </w:rPr>
              <w:t>54.07</w:t>
            </w:r>
          </w:p>
        </w:tc>
        <w:tc>
          <w:tcPr>
            <w:tcW w:w="1530" w:type="dxa"/>
            <w:vAlign w:val="bottom"/>
          </w:tcPr>
          <w:p w14:paraId="1779E085" w14:textId="77777777" w:rsidR="007753B3" w:rsidRPr="005E31AA" w:rsidRDefault="007753B3" w:rsidP="005E31AA">
            <w:pPr>
              <w:autoSpaceDE w:val="0"/>
              <w:jc w:val="center"/>
              <w:rPr>
                <w:sz w:val="16"/>
                <w:szCs w:val="16"/>
              </w:rPr>
            </w:pPr>
          </w:p>
        </w:tc>
      </w:tr>
      <w:tr w:rsidR="007753B3" w14:paraId="38B9781D" w14:textId="77777777" w:rsidTr="005E31AA">
        <w:tc>
          <w:tcPr>
            <w:tcW w:w="1504" w:type="dxa"/>
            <w:vAlign w:val="bottom"/>
          </w:tcPr>
          <w:p w14:paraId="5B57E83D" w14:textId="052D3F37" w:rsidR="007753B3" w:rsidRPr="005E31AA" w:rsidRDefault="007753B3" w:rsidP="005E31AA">
            <w:pPr>
              <w:autoSpaceDE w:val="0"/>
              <w:jc w:val="center"/>
              <w:rPr>
                <w:sz w:val="16"/>
                <w:szCs w:val="16"/>
              </w:rPr>
            </w:pPr>
            <w:r w:rsidRPr="005E31AA">
              <w:rPr>
                <w:rFonts w:eastAsia="Times New Roman"/>
                <w:color w:val="000000"/>
                <w:sz w:val="16"/>
                <w:szCs w:val="16"/>
              </w:rPr>
              <w:t>32</w:t>
            </w:r>
          </w:p>
        </w:tc>
        <w:tc>
          <w:tcPr>
            <w:tcW w:w="1523" w:type="dxa"/>
            <w:vAlign w:val="bottom"/>
          </w:tcPr>
          <w:p w14:paraId="567551D6" w14:textId="19F6D637" w:rsidR="007753B3" w:rsidRPr="005E31AA" w:rsidRDefault="007753B3" w:rsidP="005E31AA">
            <w:pPr>
              <w:autoSpaceDE w:val="0"/>
              <w:jc w:val="center"/>
              <w:rPr>
                <w:sz w:val="16"/>
                <w:szCs w:val="16"/>
              </w:rPr>
            </w:pPr>
            <w:r w:rsidRPr="005E31AA">
              <w:rPr>
                <w:rFonts w:eastAsia="Times New Roman"/>
                <w:color w:val="000000"/>
                <w:sz w:val="16"/>
                <w:szCs w:val="16"/>
              </w:rPr>
              <w:t>56.6315625</w:t>
            </w:r>
          </w:p>
        </w:tc>
        <w:tc>
          <w:tcPr>
            <w:tcW w:w="1529" w:type="dxa"/>
            <w:vAlign w:val="bottom"/>
          </w:tcPr>
          <w:p w14:paraId="6DD16B3C" w14:textId="5A53DEBF"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160BDD9A" w14:textId="1C4B89AE" w:rsidR="007753B3" w:rsidRPr="005E31AA" w:rsidRDefault="007753B3" w:rsidP="005E31AA">
            <w:pPr>
              <w:autoSpaceDE w:val="0"/>
              <w:jc w:val="center"/>
              <w:rPr>
                <w:sz w:val="16"/>
                <w:szCs w:val="16"/>
              </w:rPr>
            </w:pPr>
            <w:r w:rsidRPr="005E31AA">
              <w:rPr>
                <w:rFonts w:eastAsia="Times New Roman"/>
                <w:color w:val="000000"/>
                <w:sz w:val="16"/>
                <w:szCs w:val="16"/>
              </w:rPr>
              <w:t>56.63</w:t>
            </w:r>
          </w:p>
        </w:tc>
        <w:tc>
          <w:tcPr>
            <w:tcW w:w="1529" w:type="dxa"/>
            <w:vAlign w:val="bottom"/>
          </w:tcPr>
          <w:p w14:paraId="604119B6" w14:textId="6FFA23BB" w:rsidR="007753B3" w:rsidRPr="005E31AA" w:rsidRDefault="007753B3" w:rsidP="005E31AA">
            <w:pPr>
              <w:autoSpaceDE w:val="0"/>
              <w:jc w:val="center"/>
              <w:rPr>
                <w:sz w:val="16"/>
                <w:szCs w:val="16"/>
              </w:rPr>
            </w:pPr>
            <w:r w:rsidRPr="005E31AA">
              <w:rPr>
                <w:rFonts w:eastAsia="Times New Roman"/>
                <w:color w:val="000000"/>
                <w:sz w:val="16"/>
                <w:szCs w:val="16"/>
              </w:rPr>
              <w:t>59.31</w:t>
            </w:r>
          </w:p>
        </w:tc>
        <w:tc>
          <w:tcPr>
            <w:tcW w:w="1530" w:type="dxa"/>
            <w:vAlign w:val="bottom"/>
          </w:tcPr>
          <w:p w14:paraId="3C8440DF" w14:textId="0EE56509" w:rsidR="007753B3" w:rsidRPr="005E31AA" w:rsidRDefault="007753B3" w:rsidP="005E31AA">
            <w:pPr>
              <w:autoSpaceDE w:val="0"/>
              <w:jc w:val="center"/>
              <w:rPr>
                <w:sz w:val="16"/>
                <w:szCs w:val="16"/>
              </w:rPr>
            </w:pPr>
          </w:p>
        </w:tc>
      </w:tr>
      <w:tr w:rsidR="007753B3" w14:paraId="465724C4" w14:textId="77777777" w:rsidTr="005E31AA">
        <w:tc>
          <w:tcPr>
            <w:tcW w:w="1504" w:type="dxa"/>
            <w:vAlign w:val="bottom"/>
          </w:tcPr>
          <w:p w14:paraId="3E41C6DA" w14:textId="6CDEA3E3" w:rsidR="007753B3" w:rsidRPr="005E31AA" w:rsidRDefault="007753B3" w:rsidP="005E31AA">
            <w:pPr>
              <w:autoSpaceDE w:val="0"/>
              <w:jc w:val="center"/>
              <w:rPr>
                <w:sz w:val="16"/>
                <w:szCs w:val="16"/>
              </w:rPr>
            </w:pPr>
            <w:r w:rsidRPr="005E31AA">
              <w:rPr>
                <w:rFonts w:eastAsia="Times New Roman"/>
                <w:color w:val="000000"/>
                <w:sz w:val="16"/>
                <w:szCs w:val="16"/>
              </w:rPr>
              <w:t>33</w:t>
            </w:r>
          </w:p>
        </w:tc>
        <w:tc>
          <w:tcPr>
            <w:tcW w:w="1523" w:type="dxa"/>
            <w:vAlign w:val="bottom"/>
          </w:tcPr>
          <w:p w14:paraId="7C767C9F" w14:textId="42732C66" w:rsidR="007753B3" w:rsidRPr="005E31AA" w:rsidRDefault="007753B3" w:rsidP="005E31AA">
            <w:pPr>
              <w:autoSpaceDE w:val="0"/>
              <w:jc w:val="center"/>
              <w:rPr>
                <w:sz w:val="16"/>
                <w:szCs w:val="16"/>
              </w:rPr>
            </w:pPr>
            <w:r w:rsidRPr="005E31AA">
              <w:rPr>
                <w:rFonts w:eastAsia="Times New Roman"/>
                <w:color w:val="000000"/>
                <w:sz w:val="16"/>
                <w:szCs w:val="16"/>
              </w:rPr>
              <w:t>61.99839355</w:t>
            </w:r>
          </w:p>
        </w:tc>
        <w:tc>
          <w:tcPr>
            <w:tcW w:w="1529" w:type="dxa"/>
            <w:vAlign w:val="bottom"/>
          </w:tcPr>
          <w:p w14:paraId="6897E163" w14:textId="2818377B"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25AE7619" w14:textId="79C75728" w:rsidR="007753B3" w:rsidRPr="005E31AA" w:rsidRDefault="007753B3" w:rsidP="005E31AA">
            <w:pPr>
              <w:autoSpaceDE w:val="0"/>
              <w:jc w:val="center"/>
              <w:rPr>
                <w:sz w:val="16"/>
                <w:szCs w:val="16"/>
              </w:rPr>
            </w:pPr>
            <w:r w:rsidRPr="005E31AA">
              <w:rPr>
                <w:rFonts w:eastAsia="Times New Roman"/>
                <w:color w:val="000000"/>
                <w:sz w:val="16"/>
                <w:szCs w:val="16"/>
              </w:rPr>
              <w:t>62.00</w:t>
            </w:r>
          </w:p>
        </w:tc>
        <w:tc>
          <w:tcPr>
            <w:tcW w:w="1529" w:type="dxa"/>
            <w:vAlign w:val="bottom"/>
          </w:tcPr>
          <w:p w14:paraId="30F55C79" w14:textId="748A32BA" w:rsidR="007753B3" w:rsidRPr="005E31AA" w:rsidRDefault="007753B3" w:rsidP="005E31AA">
            <w:pPr>
              <w:autoSpaceDE w:val="0"/>
              <w:jc w:val="center"/>
              <w:rPr>
                <w:sz w:val="16"/>
                <w:szCs w:val="16"/>
              </w:rPr>
            </w:pPr>
            <w:r w:rsidRPr="005E31AA">
              <w:rPr>
                <w:rFonts w:eastAsia="Times New Roman"/>
                <w:color w:val="000000"/>
                <w:sz w:val="16"/>
                <w:szCs w:val="16"/>
              </w:rPr>
              <w:t>64.80</w:t>
            </w:r>
          </w:p>
        </w:tc>
        <w:tc>
          <w:tcPr>
            <w:tcW w:w="1530" w:type="dxa"/>
            <w:vAlign w:val="bottom"/>
          </w:tcPr>
          <w:p w14:paraId="4FE95B0F" w14:textId="74C90AF8" w:rsidR="007753B3" w:rsidRPr="005E31AA" w:rsidRDefault="007753B3" w:rsidP="005E31AA">
            <w:pPr>
              <w:autoSpaceDE w:val="0"/>
              <w:jc w:val="center"/>
              <w:rPr>
                <w:sz w:val="16"/>
                <w:szCs w:val="16"/>
              </w:rPr>
            </w:pPr>
          </w:p>
        </w:tc>
      </w:tr>
      <w:tr w:rsidR="007753B3" w14:paraId="3BA49217" w14:textId="77777777" w:rsidTr="005E31AA">
        <w:tc>
          <w:tcPr>
            <w:tcW w:w="1504" w:type="dxa"/>
            <w:vAlign w:val="bottom"/>
          </w:tcPr>
          <w:p w14:paraId="182A56A3" w14:textId="2D85C195" w:rsidR="007753B3" w:rsidRPr="005E31AA" w:rsidRDefault="007753B3" w:rsidP="005E31AA">
            <w:pPr>
              <w:autoSpaceDE w:val="0"/>
              <w:jc w:val="center"/>
              <w:rPr>
                <w:sz w:val="16"/>
                <w:szCs w:val="16"/>
              </w:rPr>
            </w:pPr>
            <w:r w:rsidRPr="005E31AA">
              <w:rPr>
                <w:rFonts w:eastAsia="Times New Roman"/>
                <w:color w:val="000000"/>
                <w:sz w:val="16"/>
                <w:szCs w:val="16"/>
              </w:rPr>
              <w:t>34</w:t>
            </w:r>
          </w:p>
        </w:tc>
        <w:tc>
          <w:tcPr>
            <w:tcW w:w="1523" w:type="dxa"/>
            <w:vAlign w:val="bottom"/>
          </w:tcPr>
          <w:p w14:paraId="2B4A601E" w14:textId="0107E589" w:rsidR="007753B3" w:rsidRPr="005E31AA" w:rsidRDefault="007753B3" w:rsidP="005E31AA">
            <w:pPr>
              <w:autoSpaceDE w:val="0"/>
              <w:jc w:val="center"/>
              <w:rPr>
                <w:sz w:val="16"/>
                <w:szCs w:val="16"/>
              </w:rPr>
            </w:pPr>
            <w:r w:rsidRPr="005E31AA">
              <w:rPr>
                <w:rFonts w:eastAsia="Times New Roman"/>
                <w:color w:val="000000"/>
                <w:sz w:val="16"/>
                <w:szCs w:val="16"/>
              </w:rPr>
              <w:t>67.59727051</w:t>
            </w:r>
          </w:p>
        </w:tc>
        <w:tc>
          <w:tcPr>
            <w:tcW w:w="1529" w:type="dxa"/>
            <w:vAlign w:val="bottom"/>
          </w:tcPr>
          <w:p w14:paraId="5F561B84" w14:textId="62C42358"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056A6EC6" w14:textId="49503570" w:rsidR="007753B3" w:rsidRPr="005E31AA" w:rsidRDefault="007753B3" w:rsidP="005E31AA">
            <w:pPr>
              <w:autoSpaceDE w:val="0"/>
              <w:jc w:val="center"/>
              <w:rPr>
                <w:sz w:val="16"/>
                <w:szCs w:val="16"/>
              </w:rPr>
            </w:pPr>
            <w:r w:rsidRPr="005E31AA">
              <w:rPr>
                <w:rFonts w:eastAsia="Times New Roman"/>
                <w:color w:val="000000"/>
                <w:sz w:val="16"/>
                <w:szCs w:val="16"/>
              </w:rPr>
              <w:t>67.60</w:t>
            </w:r>
          </w:p>
        </w:tc>
        <w:tc>
          <w:tcPr>
            <w:tcW w:w="1529" w:type="dxa"/>
            <w:vAlign w:val="bottom"/>
          </w:tcPr>
          <w:p w14:paraId="5F2850E8" w14:textId="2FA0A5F9" w:rsidR="007753B3" w:rsidRPr="005E31AA" w:rsidRDefault="007753B3" w:rsidP="005E31AA">
            <w:pPr>
              <w:autoSpaceDE w:val="0"/>
              <w:jc w:val="center"/>
              <w:rPr>
                <w:sz w:val="16"/>
                <w:szCs w:val="16"/>
              </w:rPr>
            </w:pPr>
            <w:r w:rsidRPr="005E31AA">
              <w:rPr>
                <w:rFonts w:eastAsia="Times New Roman"/>
                <w:color w:val="000000"/>
                <w:sz w:val="16"/>
                <w:szCs w:val="16"/>
              </w:rPr>
              <w:t>70.51</w:t>
            </w:r>
          </w:p>
        </w:tc>
        <w:tc>
          <w:tcPr>
            <w:tcW w:w="1530" w:type="dxa"/>
            <w:vAlign w:val="bottom"/>
          </w:tcPr>
          <w:p w14:paraId="28B4D037" w14:textId="410BFFB9" w:rsidR="007753B3" w:rsidRPr="005E31AA" w:rsidRDefault="007753B3" w:rsidP="005E31AA">
            <w:pPr>
              <w:autoSpaceDE w:val="0"/>
              <w:jc w:val="center"/>
              <w:rPr>
                <w:sz w:val="16"/>
                <w:szCs w:val="16"/>
              </w:rPr>
            </w:pPr>
            <w:r w:rsidRPr="005E31AA">
              <w:rPr>
                <w:rFonts w:eastAsia="Times New Roman"/>
                <w:color w:val="000000"/>
                <w:sz w:val="16"/>
                <w:szCs w:val="16"/>
              </w:rPr>
              <w:t>70</w:t>
            </w:r>
          </w:p>
        </w:tc>
      </w:tr>
      <w:tr w:rsidR="007753B3" w14:paraId="1179DBF0" w14:textId="77777777" w:rsidTr="005E31AA">
        <w:tc>
          <w:tcPr>
            <w:tcW w:w="1504" w:type="dxa"/>
            <w:vAlign w:val="bottom"/>
          </w:tcPr>
          <w:p w14:paraId="33855A77" w14:textId="3A851FD3" w:rsidR="007753B3" w:rsidRPr="005E31AA" w:rsidRDefault="007753B3" w:rsidP="005E31AA">
            <w:pPr>
              <w:autoSpaceDE w:val="0"/>
              <w:jc w:val="center"/>
              <w:rPr>
                <w:sz w:val="16"/>
                <w:szCs w:val="16"/>
              </w:rPr>
            </w:pPr>
            <w:r w:rsidRPr="005E31AA">
              <w:rPr>
                <w:rFonts w:eastAsia="Times New Roman"/>
                <w:color w:val="000000"/>
                <w:sz w:val="16"/>
                <w:szCs w:val="16"/>
              </w:rPr>
              <w:t>35</w:t>
            </w:r>
          </w:p>
        </w:tc>
        <w:tc>
          <w:tcPr>
            <w:tcW w:w="1523" w:type="dxa"/>
            <w:vAlign w:val="bottom"/>
          </w:tcPr>
          <w:p w14:paraId="1DEC6677" w14:textId="2CF8DFC8" w:rsidR="007753B3" w:rsidRPr="005E31AA" w:rsidRDefault="007753B3" w:rsidP="005E31AA">
            <w:pPr>
              <w:autoSpaceDE w:val="0"/>
              <w:jc w:val="center"/>
              <w:rPr>
                <w:sz w:val="16"/>
                <w:szCs w:val="16"/>
              </w:rPr>
            </w:pPr>
            <w:r w:rsidRPr="005E31AA">
              <w:rPr>
                <w:rFonts w:eastAsia="Times New Roman"/>
                <w:color w:val="000000"/>
                <w:sz w:val="16"/>
                <w:szCs w:val="16"/>
              </w:rPr>
              <w:t>73.41469727</w:t>
            </w:r>
          </w:p>
        </w:tc>
        <w:tc>
          <w:tcPr>
            <w:tcW w:w="1529" w:type="dxa"/>
            <w:vAlign w:val="bottom"/>
          </w:tcPr>
          <w:p w14:paraId="1123B7E7" w14:textId="427C93F4" w:rsidR="007753B3" w:rsidRPr="005E31AA" w:rsidRDefault="007753B3" w:rsidP="005E31AA">
            <w:pPr>
              <w:autoSpaceDE w:val="0"/>
              <w:jc w:val="center"/>
              <w:rPr>
                <w:sz w:val="16"/>
                <w:szCs w:val="16"/>
              </w:rPr>
            </w:pPr>
            <w:r w:rsidRPr="005E31AA">
              <w:rPr>
                <w:rFonts w:eastAsia="Times New Roman"/>
                <w:color w:val="000000"/>
                <w:sz w:val="16"/>
                <w:szCs w:val="16"/>
              </w:rPr>
              <w:t>0</w:t>
            </w:r>
          </w:p>
        </w:tc>
        <w:tc>
          <w:tcPr>
            <w:tcW w:w="1529" w:type="dxa"/>
            <w:vAlign w:val="bottom"/>
          </w:tcPr>
          <w:p w14:paraId="2252D623" w14:textId="2CD739D4" w:rsidR="007753B3" w:rsidRPr="005E31AA" w:rsidRDefault="007753B3" w:rsidP="005E31AA">
            <w:pPr>
              <w:autoSpaceDE w:val="0"/>
              <w:jc w:val="center"/>
              <w:rPr>
                <w:sz w:val="16"/>
                <w:szCs w:val="16"/>
              </w:rPr>
            </w:pPr>
            <w:r w:rsidRPr="005E31AA">
              <w:rPr>
                <w:rFonts w:eastAsia="Times New Roman"/>
                <w:color w:val="000000"/>
                <w:sz w:val="16"/>
                <w:szCs w:val="16"/>
              </w:rPr>
              <w:t>73.41</w:t>
            </w:r>
          </w:p>
        </w:tc>
        <w:tc>
          <w:tcPr>
            <w:tcW w:w="1529" w:type="dxa"/>
            <w:vAlign w:val="bottom"/>
          </w:tcPr>
          <w:p w14:paraId="5EEDBF8D" w14:textId="3991B99F" w:rsidR="007753B3" w:rsidRPr="005E31AA" w:rsidRDefault="007753B3" w:rsidP="005E31AA">
            <w:pPr>
              <w:autoSpaceDE w:val="0"/>
              <w:jc w:val="center"/>
              <w:rPr>
                <w:sz w:val="16"/>
                <w:szCs w:val="16"/>
              </w:rPr>
            </w:pPr>
            <w:r w:rsidRPr="005E31AA">
              <w:rPr>
                <w:rFonts w:eastAsia="Times New Roman"/>
                <w:color w:val="000000"/>
                <w:sz w:val="16"/>
                <w:szCs w:val="16"/>
              </w:rPr>
              <w:t>76.43</w:t>
            </w:r>
          </w:p>
        </w:tc>
        <w:tc>
          <w:tcPr>
            <w:tcW w:w="1530" w:type="dxa"/>
            <w:vAlign w:val="bottom"/>
          </w:tcPr>
          <w:p w14:paraId="61DA5EF6" w14:textId="77777777" w:rsidR="007753B3" w:rsidRPr="005E31AA" w:rsidRDefault="007753B3" w:rsidP="005E31AA">
            <w:pPr>
              <w:autoSpaceDE w:val="0"/>
              <w:jc w:val="center"/>
              <w:rPr>
                <w:sz w:val="16"/>
                <w:szCs w:val="16"/>
              </w:rPr>
            </w:pPr>
          </w:p>
        </w:tc>
      </w:tr>
      <w:tr w:rsidR="007753B3" w14:paraId="5C3505D7" w14:textId="77777777" w:rsidTr="005E31AA">
        <w:tc>
          <w:tcPr>
            <w:tcW w:w="1504" w:type="dxa"/>
            <w:vAlign w:val="bottom"/>
          </w:tcPr>
          <w:p w14:paraId="0AF72E21" w14:textId="3B968A64" w:rsidR="007753B3" w:rsidRPr="005E31AA" w:rsidRDefault="007753B3" w:rsidP="005E31AA">
            <w:pPr>
              <w:autoSpaceDE w:val="0"/>
              <w:jc w:val="center"/>
              <w:rPr>
                <w:sz w:val="16"/>
                <w:szCs w:val="16"/>
              </w:rPr>
            </w:pPr>
            <w:r w:rsidRPr="005E31AA">
              <w:rPr>
                <w:rFonts w:eastAsia="Times New Roman"/>
                <w:color w:val="000000"/>
                <w:sz w:val="16"/>
                <w:szCs w:val="16"/>
              </w:rPr>
              <w:t>36</w:t>
            </w:r>
          </w:p>
        </w:tc>
        <w:tc>
          <w:tcPr>
            <w:tcW w:w="1523" w:type="dxa"/>
            <w:vAlign w:val="bottom"/>
          </w:tcPr>
          <w:p w14:paraId="47B15458" w14:textId="37D3AEC0" w:rsidR="007753B3" w:rsidRPr="005E31AA" w:rsidRDefault="007753B3" w:rsidP="005E31AA">
            <w:pPr>
              <w:autoSpaceDE w:val="0"/>
              <w:jc w:val="center"/>
              <w:rPr>
                <w:sz w:val="16"/>
                <w:szCs w:val="16"/>
              </w:rPr>
            </w:pPr>
            <w:r w:rsidRPr="005E31AA">
              <w:rPr>
                <w:rFonts w:eastAsia="Times New Roman"/>
                <w:color w:val="000000"/>
                <w:sz w:val="16"/>
                <w:szCs w:val="16"/>
              </w:rPr>
              <w:t>79.4292627</w:t>
            </w:r>
          </w:p>
        </w:tc>
        <w:tc>
          <w:tcPr>
            <w:tcW w:w="1529" w:type="dxa"/>
            <w:vAlign w:val="bottom"/>
          </w:tcPr>
          <w:p w14:paraId="78FDA22F" w14:textId="12F950E3" w:rsidR="007753B3" w:rsidRPr="005E31AA" w:rsidRDefault="007753B3" w:rsidP="005E31AA">
            <w:pPr>
              <w:autoSpaceDE w:val="0"/>
              <w:jc w:val="center"/>
              <w:rPr>
                <w:sz w:val="16"/>
                <w:szCs w:val="16"/>
              </w:rPr>
            </w:pPr>
            <w:r w:rsidRPr="005E31AA">
              <w:rPr>
                <w:rFonts w:eastAsia="Times New Roman"/>
                <w:color w:val="000000"/>
                <w:sz w:val="16"/>
                <w:szCs w:val="16"/>
              </w:rPr>
              <w:t>0.000014</w:t>
            </w:r>
          </w:p>
        </w:tc>
        <w:tc>
          <w:tcPr>
            <w:tcW w:w="1529" w:type="dxa"/>
            <w:vAlign w:val="bottom"/>
          </w:tcPr>
          <w:p w14:paraId="3543ECB2" w14:textId="12484186" w:rsidR="007753B3" w:rsidRPr="005E31AA" w:rsidRDefault="007753B3" w:rsidP="005E31AA">
            <w:pPr>
              <w:autoSpaceDE w:val="0"/>
              <w:jc w:val="center"/>
              <w:rPr>
                <w:sz w:val="16"/>
                <w:szCs w:val="16"/>
              </w:rPr>
            </w:pPr>
            <w:r w:rsidRPr="005E31AA">
              <w:rPr>
                <w:rFonts w:eastAsia="Times New Roman"/>
                <w:color w:val="000000"/>
                <w:sz w:val="16"/>
                <w:szCs w:val="16"/>
              </w:rPr>
              <w:t>79.44</w:t>
            </w:r>
          </w:p>
        </w:tc>
        <w:tc>
          <w:tcPr>
            <w:tcW w:w="1529" w:type="dxa"/>
            <w:vAlign w:val="bottom"/>
          </w:tcPr>
          <w:p w14:paraId="09DC39D1" w14:textId="08184D8A" w:rsidR="007753B3" w:rsidRPr="005E31AA" w:rsidRDefault="007753B3" w:rsidP="005E31AA">
            <w:pPr>
              <w:autoSpaceDE w:val="0"/>
              <w:jc w:val="center"/>
              <w:rPr>
                <w:sz w:val="16"/>
                <w:szCs w:val="16"/>
              </w:rPr>
            </w:pPr>
            <w:r w:rsidRPr="005E31AA">
              <w:rPr>
                <w:rFonts w:eastAsia="Times New Roman"/>
                <w:color w:val="000000"/>
                <w:sz w:val="16"/>
                <w:szCs w:val="16"/>
              </w:rPr>
              <w:t>82.57</w:t>
            </w:r>
          </w:p>
        </w:tc>
        <w:tc>
          <w:tcPr>
            <w:tcW w:w="1530" w:type="dxa"/>
            <w:vAlign w:val="bottom"/>
          </w:tcPr>
          <w:p w14:paraId="60A2AF89" w14:textId="0C670058" w:rsidR="007753B3" w:rsidRPr="005E31AA" w:rsidRDefault="007753B3" w:rsidP="005E31AA">
            <w:pPr>
              <w:autoSpaceDE w:val="0"/>
              <w:jc w:val="center"/>
              <w:rPr>
                <w:sz w:val="16"/>
                <w:szCs w:val="16"/>
              </w:rPr>
            </w:pPr>
          </w:p>
        </w:tc>
      </w:tr>
      <w:tr w:rsidR="007753B3" w14:paraId="05C6E62B" w14:textId="77777777" w:rsidTr="005E31AA">
        <w:tc>
          <w:tcPr>
            <w:tcW w:w="1504" w:type="dxa"/>
            <w:vAlign w:val="bottom"/>
          </w:tcPr>
          <w:p w14:paraId="792DF898" w14:textId="12D16131" w:rsidR="007753B3" w:rsidRPr="005E31AA" w:rsidRDefault="007753B3" w:rsidP="005E31AA">
            <w:pPr>
              <w:autoSpaceDE w:val="0"/>
              <w:jc w:val="center"/>
              <w:rPr>
                <w:sz w:val="16"/>
                <w:szCs w:val="16"/>
              </w:rPr>
            </w:pPr>
            <w:r w:rsidRPr="005E31AA">
              <w:rPr>
                <w:rFonts w:eastAsia="Times New Roman"/>
                <w:color w:val="000000"/>
                <w:sz w:val="16"/>
                <w:szCs w:val="16"/>
              </w:rPr>
              <w:t>37</w:t>
            </w:r>
          </w:p>
        </w:tc>
        <w:tc>
          <w:tcPr>
            <w:tcW w:w="1523" w:type="dxa"/>
            <w:vAlign w:val="bottom"/>
          </w:tcPr>
          <w:p w14:paraId="73A6EA35" w14:textId="2C60C446" w:rsidR="007753B3" w:rsidRPr="005E31AA" w:rsidRDefault="007753B3" w:rsidP="005E31AA">
            <w:pPr>
              <w:autoSpaceDE w:val="0"/>
              <w:jc w:val="center"/>
              <w:rPr>
                <w:sz w:val="16"/>
                <w:szCs w:val="16"/>
              </w:rPr>
            </w:pPr>
            <w:r w:rsidRPr="005E31AA">
              <w:rPr>
                <w:rFonts w:eastAsia="Times New Roman"/>
                <w:color w:val="000000"/>
                <w:sz w:val="16"/>
                <w:szCs w:val="16"/>
              </w:rPr>
              <w:t>85.64624023</w:t>
            </w:r>
          </w:p>
        </w:tc>
        <w:tc>
          <w:tcPr>
            <w:tcW w:w="1529" w:type="dxa"/>
            <w:vAlign w:val="bottom"/>
          </w:tcPr>
          <w:p w14:paraId="6573F15B" w14:textId="6A6992EE" w:rsidR="007753B3" w:rsidRPr="005E31AA" w:rsidRDefault="007753B3" w:rsidP="005E31AA">
            <w:pPr>
              <w:autoSpaceDE w:val="0"/>
              <w:jc w:val="center"/>
              <w:rPr>
                <w:sz w:val="16"/>
                <w:szCs w:val="16"/>
              </w:rPr>
            </w:pPr>
            <w:r w:rsidRPr="005E31AA">
              <w:rPr>
                <w:rFonts w:eastAsia="Times New Roman"/>
                <w:color w:val="000000"/>
                <w:sz w:val="16"/>
                <w:szCs w:val="16"/>
              </w:rPr>
              <w:t>0.000055</w:t>
            </w:r>
          </w:p>
        </w:tc>
        <w:tc>
          <w:tcPr>
            <w:tcW w:w="1529" w:type="dxa"/>
            <w:vAlign w:val="bottom"/>
          </w:tcPr>
          <w:p w14:paraId="2BFF24E0" w14:textId="1FFA383A" w:rsidR="007753B3" w:rsidRPr="005E31AA" w:rsidRDefault="007753B3" w:rsidP="005E31AA">
            <w:pPr>
              <w:autoSpaceDE w:val="0"/>
              <w:jc w:val="center"/>
              <w:rPr>
                <w:sz w:val="16"/>
                <w:szCs w:val="16"/>
              </w:rPr>
            </w:pPr>
            <w:r w:rsidRPr="005E31AA">
              <w:rPr>
                <w:rFonts w:eastAsia="Times New Roman"/>
                <w:color w:val="000000"/>
                <w:sz w:val="16"/>
                <w:szCs w:val="16"/>
              </w:rPr>
              <w:t>85.70</w:t>
            </w:r>
          </w:p>
        </w:tc>
        <w:tc>
          <w:tcPr>
            <w:tcW w:w="1529" w:type="dxa"/>
            <w:vAlign w:val="bottom"/>
          </w:tcPr>
          <w:p w14:paraId="76365FAB" w14:textId="3F4204E0" w:rsidR="007753B3" w:rsidRPr="005E31AA" w:rsidRDefault="007753B3" w:rsidP="005E31AA">
            <w:pPr>
              <w:autoSpaceDE w:val="0"/>
              <w:jc w:val="center"/>
              <w:rPr>
                <w:sz w:val="16"/>
                <w:szCs w:val="16"/>
              </w:rPr>
            </w:pPr>
            <w:r w:rsidRPr="005E31AA">
              <w:rPr>
                <w:rFonts w:eastAsia="Times New Roman"/>
                <w:color w:val="000000"/>
                <w:sz w:val="16"/>
                <w:szCs w:val="16"/>
              </w:rPr>
              <w:t>88.96</w:t>
            </w:r>
          </w:p>
        </w:tc>
        <w:tc>
          <w:tcPr>
            <w:tcW w:w="1530" w:type="dxa"/>
            <w:vAlign w:val="bottom"/>
          </w:tcPr>
          <w:p w14:paraId="1F01091A" w14:textId="77777777" w:rsidR="007753B3" w:rsidRPr="005E31AA" w:rsidRDefault="007753B3" w:rsidP="005E31AA">
            <w:pPr>
              <w:autoSpaceDE w:val="0"/>
              <w:jc w:val="center"/>
              <w:rPr>
                <w:sz w:val="16"/>
                <w:szCs w:val="16"/>
              </w:rPr>
            </w:pPr>
          </w:p>
        </w:tc>
      </w:tr>
      <w:tr w:rsidR="007753B3" w14:paraId="3478834F" w14:textId="77777777" w:rsidTr="005E31AA">
        <w:tc>
          <w:tcPr>
            <w:tcW w:w="1504" w:type="dxa"/>
            <w:vAlign w:val="bottom"/>
          </w:tcPr>
          <w:p w14:paraId="3A78AA2E" w14:textId="2EBAAF7F" w:rsidR="007753B3" w:rsidRPr="005E31AA" w:rsidRDefault="007753B3" w:rsidP="005E31AA">
            <w:pPr>
              <w:autoSpaceDE w:val="0"/>
              <w:jc w:val="center"/>
              <w:rPr>
                <w:sz w:val="16"/>
                <w:szCs w:val="16"/>
              </w:rPr>
            </w:pPr>
            <w:r w:rsidRPr="005E31AA">
              <w:rPr>
                <w:rFonts w:eastAsia="Times New Roman"/>
                <w:color w:val="000000"/>
                <w:sz w:val="16"/>
                <w:szCs w:val="16"/>
              </w:rPr>
              <w:t>38</w:t>
            </w:r>
          </w:p>
        </w:tc>
        <w:tc>
          <w:tcPr>
            <w:tcW w:w="1523" w:type="dxa"/>
            <w:vAlign w:val="bottom"/>
          </w:tcPr>
          <w:p w14:paraId="42258725" w14:textId="40A8E928" w:rsidR="007753B3" w:rsidRPr="005E31AA" w:rsidRDefault="007753B3" w:rsidP="005E31AA">
            <w:pPr>
              <w:autoSpaceDE w:val="0"/>
              <w:jc w:val="center"/>
              <w:rPr>
                <w:sz w:val="16"/>
                <w:szCs w:val="16"/>
              </w:rPr>
            </w:pPr>
            <w:r w:rsidRPr="005E31AA">
              <w:rPr>
                <w:rFonts w:eastAsia="Times New Roman"/>
                <w:color w:val="000000"/>
                <w:sz w:val="16"/>
                <w:szCs w:val="16"/>
              </w:rPr>
              <w:t>92.08305664</w:t>
            </w:r>
          </w:p>
        </w:tc>
        <w:tc>
          <w:tcPr>
            <w:tcW w:w="1529" w:type="dxa"/>
            <w:vAlign w:val="bottom"/>
          </w:tcPr>
          <w:p w14:paraId="34BE6784" w14:textId="0AD00C66" w:rsidR="007753B3" w:rsidRPr="005E31AA" w:rsidRDefault="007753B3" w:rsidP="005E31AA">
            <w:pPr>
              <w:autoSpaceDE w:val="0"/>
              <w:jc w:val="center"/>
              <w:rPr>
                <w:sz w:val="16"/>
                <w:szCs w:val="16"/>
              </w:rPr>
            </w:pPr>
            <w:r w:rsidRPr="005E31AA">
              <w:rPr>
                <w:rFonts w:eastAsia="Times New Roman"/>
                <w:color w:val="000000"/>
                <w:sz w:val="16"/>
                <w:szCs w:val="16"/>
              </w:rPr>
              <w:t>0.000131</w:t>
            </w:r>
          </w:p>
        </w:tc>
        <w:tc>
          <w:tcPr>
            <w:tcW w:w="1529" w:type="dxa"/>
            <w:vAlign w:val="bottom"/>
          </w:tcPr>
          <w:p w14:paraId="0795FAF7" w14:textId="23A48534" w:rsidR="007753B3" w:rsidRPr="005E31AA" w:rsidRDefault="007753B3" w:rsidP="005E31AA">
            <w:pPr>
              <w:autoSpaceDE w:val="0"/>
              <w:jc w:val="center"/>
              <w:rPr>
                <w:sz w:val="16"/>
                <w:szCs w:val="16"/>
              </w:rPr>
            </w:pPr>
            <w:r w:rsidRPr="005E31AA">
              <w:rPr>
                <w:rFonts w:eastAsia="Times New Roman"/>
                <w:color w:val="000000"/>
                <w:sz w:val="16"/>
                <w:szCs w:val="16"/>
              </w:rPr>
              <w:t>92.22</w:t>
            </w:r>
          </w:p>
        </w:tc>
        <w:tc>
          <w:tcPr>
            <w:tcW w:w="1529" w:type="dxa"/>
            <w:vAlign w:val="bottom"/>
          </w:tcPr>
          <w:p w14:paraId="1FC97833" w14:textId="2D91ED4D" w:rsidR="007753B3" w:rsidRPr="005E31AA" w:rsidRDefault="007753B3" w:rsidP="005E31AA">
            <w:pPr>
              <w:autoSpaceDE w:val="0"/>
              <w:jc w:val="center"/>
              <w:rPr>
                <w:sz w:val="16"/>
                <w:szCs w:val="16"/>
              </w:rPr>
            </w:pPr>
            <w:r w:rsidRPr="005E31AA">
              <w:rPr>
                <w:rFonts w:eastAsia="Times New Roman"/>
                <w:color w:val="000000"/>
                <w:sz w:val="16"/>
                <w:szCs w:val="16"/>
              </w:rPr>
              <w:t>95.62</w:t>
            </w:r>
          </w:p>
        </w:tc>
        <w:tc>
          <w:tcPr>
            <w:tcW w:w="1530" w:type="dxa"/>
            <w:vAlign w:val="bottom"/>
          </w:tcPr>
          <w:p w14:paraId="0F150549" w14:textId="52495D57" w:rsidR="007753B3" w:rsidRPr="005E31AA" w:rsidRDefault="007753B3" w:rsidP="005E31AA">
            <w:pPr>
              <w:autoSpaceDE w:val="0"/>
              <w:jc w:val="center"/>
              <w:rPr>
                <w:sz w:val="16"/>
                <w:szCs w:val="16"/>
              </w:rPr>
            </w:pPr>
          </w:p>
        </w:tc>
      </w:tr>
      <w:tr w:rsidR="007753B3" w14:paraId="698F7811" w14:textId="77777777" w:rsidTr="005E31AA">
        <w:tc>
          <w:tcPr>
            <w:tcW w:w="1504" w:type="dxa"/>
            <w:vAlign w:val="bottom"/>
          </w:tcPr>
          <w:p w14:paraId="0E52339C" w14:textId="23F68512" w:rsidR="007753B3" w:rsidRPr="005E31AA" w:rsidRDefault="007753B3" w:rsidP="005E31AA">
            <w:pPr>
              <w:autoSpaceDE w:val="0"/>
              <w:jc w:val="center"/>
              <w:rPr>
                <w:sz w:val="16"/>
                <w:szCs w:val="16"/>
              </w:rPr>
            </w:pPr>
            <w:r w:rsidRPr="005E31AA">
              <w:rPr>
                <w:rFonts w:eastAsia="Times New Roman"/>
                <w:color w:val="000000"/>
                <w:sz w:val="16"/>
                <w:szCs w:val="16"/>
              </w:rPr>
              <w:t>39</w:t>
            </w:r>
          </w:p>
        </w:tc>
        <w:tc>
          <w:tcPr>
            <w:tcW w:w="1523" w:type="dxa"/>
            <w:vAlign w:val="bottom"/>
          </w:tcPr>
          <w:p w14:paraId="0292AD36" w14:textId="7657621B" w:rsidR="007753B3" w:rsidRPr="005E31AA" w:rsidRDefault="007753B3" w:rsidP="005E31AA">
            <w:pPr>
              <w:autoSpaceDE w:val="0"/>
              <w:jc w:val="center"/>
              <w:rPr>
                <w:sz w:val="16"/>
                <w:szCs w:val="16"/>
              </w:rPr>
            </w:pPr>
            <w:r w:rsidRPr="005E31AA">
              <w:rPr>
                <w:rFonts w:eastAsia="Times New Roman"/>
                <w:color w:val="000000"/>
                <w:sz w:val="16"/>
                <w:szCs w:val="16"/>
              </w:rPr>
              <w:t>98.73560547</w:t>
            </w:r>
          </w:p>
        </w:tc>
        <w:tc>
          <w:tcPr>
            <w:tcW w:w="1529" w:type="dxa"/>
            <w:vAlign w:val="bottom"/>
          </w:tcPr>
          <w:p w14:paraId="500B934F" w14:textId="01A98D89" w:rsidR="007753B3" w:rsidRPr="005E31AA" w:rsidRDefault="007753B3" w:rsidP="005E31AA">
            <w:pPr>
              <w:autoSpaceDE w:val="0"/>
              <w:jc w:val="center"/>
              <w:rPr>
                <w:sz w:val="16"/>
                <w:szCs w:val="16"/>
              </w:rPr>
            </w:pPr>
            <w:r w:rsidRPr="005E31AA">
              <w:rPr>
                <w:rFonts w:eastAsia="Times New Roman"/>
                <w:color w:val="000000"/>
                <w:sz w:val="16"/>
                <w:szCs w:val="16"/>
              </w:rPr>
              <w:t>0.000279</w:t>
            </w:r>
          </w:p>
        </w:tc>
        <w:tc>
          <w:tcPr>
            <w:tcW w:w="1529" w:type="dxa"/>
            <w:vAlign w:val="bottom"/>
          </w:tcPr>
          <w:p w14:paraId="671F1B5C" w14:textId="146DF7B1" w:rsidR="007753B3" w:rsidRPr="005E31AA" w:rsidRDefault="007753B3" w:rsidP="005E31AA">
            <w:pPr>
              <w:autoSpaceDE w:val="0"/>
              <w:jc w:val="center"/>
              <w:rPr>
                <w:sz w:val="16"/>
                <w:szCs w:val="16"/>
              </w:rPr>
            </w:pPr>
            <w:r w:rsidRPr="005E31AA">
              <w:rPr>
                <w:rFonts w:eastAsia="Times New Roman"/>
                <w:color w:val="000000"/>
                <w:sz w:val="16"/>
                <w:szCs w:val="16"/>
              </w:rPr>
              <w:t>99.02</w:t>
            </w:r>
          </w:p>
        </w:tc>
        <w:tc>
          <w:tcPr>
            <w:tcW w:w="1529" w:type="dxa"/>
            <w:vAlign w:val="bottom"/>
          </w:tcPr>
          <w:p w14:paraId="2F698B37" w14:textId="4D308C5D" w:rsidR="007753B3" w:rsidRPr="005E31AA" w:rsidRDefault="007753B3" w:rsidP="005E31AA">
            <w:pPr>
              <w:autoSpaceDE w:val="0"/>
              <w:jc w:val="center"/>
              <w:rPr>
                <w:sz w:val="16"/>
                <w:szCs w:val="16"/>
              </w:rPr>
            </w:pPr>
            <w:r w:rsidRPr="005E31AA">
              <w:rPr>
                <w:rFonts w:eastAsia="Times New Roman"/>
                <w:color w:val="000000"/>
                <w:sz w:val="16"/>
                <w:szCs w:val="16"/>
              </w:rPr>
              <w:t>102.58</w:t>
            </w:r>
          </w:p>
        </w:tc>
        <w:tc>
          <w:tcPr>
            <w:tcW w:w="1530" w:type="dxa"/>
            <w:vAlign w:val="bottom"/>
          </w:tcPr>
          <w:p w14:paraId="7F0E7AF1" w14:textId="5A8597D6" w:rsidR="007753B3" w:rsidRPr="005E31AA" w:rsidRDefault="007753B3" w:rsidP="005E31AA">
            <w:pPr>
              <w:autoSpaceDE w:val="0"/>
              <w:jc w:val="center"/>
              <w:rPr>
                <w:sz w:val="16"/>
                <w:szCs w:val="16"/>
              </w:rPr>
            </w:pPr>
            <w:r w:rsidRPr="005E31AA">
              <w:rPr>
                <w:rFonts w:eastAsia="Times New Roman"/>
                <w:color w:val="000000"/>
                <w:sz w:val="16"/>
                <w:szCs w:val="16"/>
              </w:rPr>
              <w:t>100</w:t>
            </w:r>
          </w:p>
        </w:tc>
      </w:tr>
      <w:tr w:rsidR="007753B3" w14:paraId="11A66204" w14:textId="77777777" w:rsidTr="005E31AA">
        <w:tc>
          <w:tcPr>
            <w:tcW w:w="1504" w:type="dxa"/>
            <w:vAlign w:val="bottom"/>
          </w:tcPr>
          <w:p w14:paraId="3FFE2295" w14:textId="4AFB9772" w:rsidR="007753B3" w:rsidRPr="005E31AA" w:rsidRDefault="007753B3" w:rsidP="005E31AA">
            <w:pPr>
              <w:autoSpaceDE w:val="0"/>
              <w:jc w:val="center"/>
              <w:rPr>
                <w:sz w:val="16"/>
                <w:szCs w:val="16"/>
              </w:rPr>
            </w:pPr>
            <w:r w:rsidRPr="005E31AA">
              <w:rPr>
                <w:rFonts w:eastAsia="Times New Roman"/>
                <w:color w:val="000000"/>
                <w:sz w:val="16"/>
                <w:szCs w:val="16"/>
              </w:rPr>
              <w:t>40</w:t>
            </w:r>
          </w:p>
        </w:tc>
        <w:tc>
          <w:tcPr>
            <w:tcW w:w="1523" w:type="dxa"/>
            <w:vAlign w:val="bottom"/>
          </w:tcPr>
          <w:p w14:paraId="13817204" w14:textId="03CE9B9F" w:rsidR="007753B3" w:rsidRPr="005E31AA" w:rsidRDefault="007753B3" w:rsidP="005E31AA">
            <w:pPr>
              <w:autoSpaceDE w:val="0"/>
              <w:jc w:val="center"/>
              <w:rPr>
                <w:sz w:val="16"/>
                <w:szCs w:val="16"/>
              </w:rPr>
            </w:pPr>
            <w:r w:rsidRPr="005E31AA">
              <w:rPr>
                <w:rFonts w:eastAsia="Times New Roman"/>
                <w:color w:val="000000"/>
                <w:sz w:val="16"/>
                <w:szCs w:val="16"/>
              </w:rPr>
              <w:t>105.5888184</w:t>
            </w:r>
          </w:p>
        </w:tc>
        <w:tc>
          <w:tcPr>
            <w:tcW w:w="1529" w:type="dxa"/>
            <w:vAlign w:val="bottom"/>
          </w:tcPr>
          <w:p w14:paraId="67FFCCA8" w14:textId="0D791A6E" w:rsidR="007753B3" w:rsidRPr="005E31AA" w:rsidRDefault="007753B3" w:rsidP="005E31AA">
            <w:pPr>
              <w:autoSpaceDE w:val="0"/>
              <w:jc w:val="center"/>
              <w:rPr>
                <w:sz w:val="16"/>
                <w:szCs w:val="16"/>
              </w:rPr>
            </w:pPr>
            <w:r w:rsidRPr="005E31AA">
              <w:rPr>
                <w:rFonts w:eastAsia="Times New Roman"/>
                <w:color w:val="000000"/>
                <w:sz w:val="16"/>
                <w:szCs w:val="16"/>
              </w:rPr>
              <w:t>0.000548</w:t>
            </w:r>
          </w:p>
        </w:tc>
        <w:tc>
          <w:tcPr>
            <w:tcW w:w="1529" w:type="dxa"/>
            <w:vAlign w:val="bottom"/>
          </w:tcPr>
          <w:p w14:paraId="5B5B34A0" w14:textId="2EA81874" w:rsidR="007753B3" w:rsidRPr="005E31AA" w:rsidRDefault="007753B3" w:rsidP="005E31AA">
            <w:pPr>
              <w:autoSpaceDE w:val="0"/>
              <w:jc w:val="center"/>
              <w:rPr>
                <w:sz w:val="16"/>
                <w:szCs w:val="16"/>
              </w:rPr>
            </w:pPr>
            <w:r w:rsidRPr="005E31AA">
              <w:rPr>
                <w:rFonts w:eastAsia="Times New Roman"/>
                <w:color w:val="000000"/>
                <w:sz w:val="16"/>
                <w:szCs w:val="16"/>
              </w:rPr>
              <w:t>106.14</w:t>
            </w:r>
          </w:p>
        </w:tc>
        <w:tc>
          <w:tcPr>
            <w:tcW w:w="1529" w:type="dxa"/>
            <w:vAlign w:val="bottom"/>
          </w:tcPr>
          <w:p w14:paraId="54FED808" w14:textId="11B4A31F" w:rsidR="007753B3" w:rsidRPr="005E31AA" w:rsidRDefault="007753B3" w:rsidP="005E31AA">
            <w:pPr>
              <w:autoSpaceDE w:val="0"/>
              <w:jc w:val="center"/>
              <w:rPr>
                <w:sz w:val="16"/>
                <w:szCs w:val="16"/>
              </w:rPr>
            </w:pPr>
            <w:r w:rsidRPr="005E31AA">
              <w:rPr>
                <w:rFonts w:eastAsia="Times New Roman"/>
                <w:color w:val="000000"/>
                <w:sz w:val="16"/>
                <w:szCs w:val="16"/>
              </w:rPr>
              <w:t>109.89</w:t>
            </w:r>
          </w:p>
        </w:tc>
        <w:tc>
          <w:tcPr>
            <w:tcW w:w="1530" w:type="dxa"/>
            <w:vAlign w:val="bottom"/>
          </w:tcPr>
          <w:p w14:paraId="4FB2990D" w14:textId="77777777" w:rsidR="007753B3" w:rsidRPr="005E31AA" w:rsidRDefault="007753B3" w:rsidP="005E31AA">
            <w:pPr>
              <w:autoSpaceDE w:val="0"/>
              <w:jc w:val="center"/>
              <w:rPr>
                <w:sz w:val="16"/>
                <w:szCs w:val="16"/>
              </w:rPr>
            </w:pPr>
          </w:p>
        </w:tc>
      </w:tr>
      <w:tr w:rsidR="007753B3" w14:paraId="3F0FABD5" w14:textId="77777777" w:rsidTr="005E31AA">
        <w:tc>
          <w:tcPr>
            <w:tcW w:w="1504" w:type="dxa"/>
            <w:vAlign w:val="bottom"/>
          </w:tcPr>
          <w:p w14:paraId="370AE236" w14:textId="50298CA9" w:rsidR="007753B3" w:rsidRPr="005E31AA" w:rsidRDefault="007753B3" w:rsidP="005E31AA">
            <w:pPr>
              <w:autoSpaceDE w:val="0"/>
              <w:jc w:val="center"/>
              <w:rPr>
                <w:sz w:val="16"/>
                <w:szCs w:val="16"/>
              </w:rPr>
            </w:pPr>
            <w:r w:rsidRPr="005E31AA">
              <w:rPr>
                <w:rFonts w:eastAsia="Times New Roman"/>
                <w:color w:val="000000"/>
                <w:sz w:val="16"/>
                <w:szCs w:val="16"/>
              </w:rPr>
              <w:t>41</w:t>
            </w:r>
          </w:p>
        </w:tc>
        <w:tc>
          <w:tcPr>
            <w:tcW w:w="1523" w:type="dxa"/>
            <w:vAlign w:val="bottom"/>
          </w:tcPr>
          <w:p w14:paraId="3794F248" w14:textId="670F8789" w:rsidR="007753B3" w:rsidRPr="005E31AA" w:rsidRDefault="007753B3" w:rsidP="005E31AA">
            <w:pPr>
              <w:autoSpaceDE w:val="0"/>
              <w:jc w:val="center"/>
              <w:rPr>
                <w:sz w:val="16"/>
                <w:szCs w:val="16"/>
              </w:rPr>
            </w:pPr>
            <w:r w:rsidRPr="005E31AA">
              <w:rPr>
                <w:rFonts w:eastAsia="Times New Roman"/>
                <w:color w:val="000000"/>
                <w:sz w:val="16"/>
                <w:szCs w:val="16"/>
              </w:rPr>
              <w:t>112.6248438</w:t>
            </w:r>
          </w:p>
        </w:tc>
        <w:tc>
          <w:tcPr>
            <w:tcW w:w="1529" w:type="dxa"/>
            <w:vAlign w:val="bottom"/>
          </w:tcPr>
          <w:p w14:paraId="681F84A1" w14:textId="088BAB8F" w:rsidR="007753B3" w:rsidRPr="005E31AA" w:rsidRDefault="007753B3" w:rsidP="005E31AA">
            <w:pPr>
              <w:autoSpaceDE w:val="0"/>
              <w:jc w:val="center"/>
              <w:rPr>
                <w:sz w:val="16"/>
                <w:szCs w:val="16"/>
              </w:rPr>
            </w:pPr>
            <w:r w:rsidRPr="005E31AA">
              <w:rPr>
                <w:rFonts w:eastAsia="Times New Roman"/>
                <w:color w:val="000000"/>
                <w:sz w:val="16"/>
                <w:szCs w:val="16"/>
              </w:rPr>
              <w:t>0.001</w:t>
            </w:r>
          </w:p>
        </w:tc>
        <w:tc>
          <w:tcPr>
            <w:tcW w:w="1529" w:type="dxa"/>
            <w:vAlign w:val="bottom"/>
          </w:tcPr>
          <w:p w14:paraId="1C2FF17A" w14:textId="6FD88130" w:rsidR="007753B3" w:rsidRPr="005E31AA" w:rsidRDefault="007753B3" w:rsidP="005E31AA">
            <w:pPr>
              <w:autoSpaceDE w:val="0"/>
              <w:jc w:val="center"/>
              <w:rPr>
                <w:sz w:val="16"/>
                <w:szCs w:val="16"/>
              </w:rPr>
            </w:pPr>
            <w:r w:rsidRPr="005E31AA">
              <w:rPr>
                <w:rFonts w:eastAsia="Times New Roman"/>
                <w:color w:val="000000"/>
                <w:sz w:val="16"/>
                <w:szCs w:val="16"/>
              </w:rPr>
              <w:t>113.64</w:t>
            </w:r>
          </w:p>
        </w:tc>
        <w:tc>
          <w:tcPr>
            <w:tcW w:w="1529" w:type="dxa"/>
            <w:vAlign w:val="bottom"/>
          </w:tcPr>
          <w:p w14:paraId="764F98C1" w14:textId="57A53F34" w:rsidR="007753B3" w:rsidRPr="005E31AA" w:rsidRDefault="007753B3" w:rsidP="005E31AA">
            <w:pPr>
              <w:autoSpaceDE w:val="0"/>
              <w:jc w:val="center"/>
              <w:rPr>
                <w:sz w:val="16"/>
                <w:szCs w:val="16"/>
              </w:rPr>
            </w:pPr>
            <w:r w:rsidRPr="005E31AA">
              <w:rPr>
                <w:rFonts w:eastAsia="Times New Roman"/>
                <w:color w:val="000000"/>
                <w:sz w:val="16"/>
                <w:szCs w:val="16"/>
              </w:rPr>
              <w:t>117.59</w:t>
            </w:r>
          </w:p>
        </w:tc>
        <w:tc>
          <w:tcPr>
            <w:tcW w:w="1530" w:type="dxa"/>
            <w:vAlign w:val="bottom"/>
          </w:tcPr>
          <w:p w14:paraId="66A4103C" w14:textId="797696C9" w:rsidR="007753B3" w:rsidRPr="005E31AA" w:rsidRDefault="007753B3" w:rsidP="005E31AA">
            <w:pPr>
              <w:autoSpaceDE w:val="0"/>
              <w:jc w:val="center"/>
              <w:rPr>
                <w:sz w:val="16"/>
                <w:szCs w:val="16"/>
              </w:rPr>
            </w:pPr>
          </w:p>
        </w:tc>
      </w:tr>
      <w:tr w:rsidR="007753B3" w14:paraId="32E20E79" w14:textId="77777777" w:rsidTr="005E31AA">
        <w:tc>
          <w:tcPr>
            <w:tcW w:w="1504" w:type="dxa"/>
            <w:vAlign w:val="bottom"/>
          </w:tcPr>
          <w:p w14:paraId="573FE2A5" w14:textId="7D2071F9" w:rsidR="007753B3" w:rsidRPr="005E31AA" w:rsidRDefault="007753B3" w:rsidP="005E31AA">
            <w:pPr>
              <w:autoSpaceDE w:val="0"/>
              <w:jc w:val="center"/>
              <w:rPr>
                <w:sz w:val="16"/>
                <w:szCs w:val="16"/>
              </w:rPr>
            </w:pPr>
            <w:r w:rsidRPr="005E31AA">
              <w:rPr>
                <w:rFonts w:eastAsia="Times New Roman"/>
                <w:color w:val="000000"/>
                <w:sz w:val="16"/>
                <w:szCs w:val="16"/>
              </w:rPr>
              <w:t>42</w:t>
            </w:r>
          </w:p>
        </w:tc>
        <w:tc>
          <w:tcPr>
            <w:tcW w:w="1523" w:type="dxa"/>
            <w:vAlign w:val="bottom"/>
          </w:tcPr>
          <w:p w14:paraId="48E6ACBB" w14:textId="36E851CC" w:rsidR="007753B3" w:rsidRPr="005E31AA" w:rsidRDefault="007753B3" w:rsidP="005E31AA">
            <w:pPr>
              <w:autoSpaceDE w:val="0"/>
              <w:jc w:val="center"/>
              <w:rPr>
                <w:sz w:val="16"/>
                <w:szCs w:val="16"/>
              </w:rPr>
            </w:pPr>
            <w:r w:rsidRPr="005E31AA">
              <w:rPr>
                <w:rFonts w:eastAsia="Times New Roman"/>
                <w:color w:val="000000"/>
                <w:sz w:val="16"/>
                <w:szCs w:val="16"/>
              </w:rPr>
              <w:t>119.8266211</w:t>
            </w:r>
          </w:p>
        </w:tc>
        <w:tc>
          <w:tcPr>
            <w:tcW w:w="1529" w:type="dxa"/>
            <w:vAlign w:val="bottom"/>
          </w:tcPr>
          <w:p w14:paraId="547D6523" w14:textId="7A24DE6C" w:rsidR="007753B3" w:rsidRPr="005E31AA" w:rsidRDefault="007753B3" w:rsidP="005E31AA">
            <w:pPr>
              <w:autoSpaceDE w:val="0"/>
              <w:jc w:val="center"/>
              <w:rPr>
                <w:sz w:val="16"/>
                <w:szCs w:val="16"/>
              </w:rPr>
            </w:pPr>
            <w:r w:rsidRPr="005E31AA">
              <w:rPr>
                <w:rFonts w:eastAsia="Times New Roman"/>
                <w:color w:val="000000"/>
                <w:sz w:val="16"/>
                <w:szCs w:val="16"/>
              </w:rPr>
              <w:t>0.001701</w:t>
            </w:r>
          </w:p>
        </w:tc>
        <w:tc>
          <w:tcPr>
            <w:tcW w:w="1529" w:type="dxa"/>
            <w:vAlign w:val="bottom"/>
          </w:tcPr>
          <w:p w14:paraId="699DDC6F" w14:textId="08C0EFED" w:rsidR="007753B3" w:rsidRPr="005E31AA" w:rsidRDefault="007753B3" w:rsidP="005E31AA">
            <w:pPr>
              <w:autoSpaceDE w:val="0"/>
              <w:jc w:val="center"/>
              <w:rPr>
                <w:sz w:val="16"/>
                <w:szCs w:val="16"/>
              </w:rPr>
            </w:pPr>
            <w:r w:rsidRPr="005E31AA">
              <w:rPr>
                <w:rFonts w:eastAsia="Times New Roman"/>
                <w:color w:val="000000"/>
                <w:sz w:val="16"/>
                <w:szCs w:val="16"/>
              </w:rPr>
              <w:t>121.55</w:t>
            </w:r>
          </w:p>
        </w:tc>
        <w:tc>
          <w:tcPr>
            <w:tcW w:w="1529" w:type="dxa"/>
            <w:vAlign w:val="bottom"/>
          </w:tcPr>
          <w:p w14:paraId="681E7DAA" w14:textId="4526F66B" w:rsidR="007753B3" w:rsidRPr="005E31AA" w:rsidRDefault="007753B3" w:rsidP="005E31AA">
            <w:pPr>
              <w:autoSpaceDE w:val="0"/>
              <w:jc w:val="center"/>
              <w:rPr>
                <w:sz w:val="16"/>
                <w:szCs w:val="16"/>
              </w:rPr>
            </w:pPr>
            <w:r w:rsidRPr="005E31AA">
              <w:rPr>
                <w:rFonts w:eastAsia="Times New Roman"/>
                <w:color w:val="000000"/>
                <w:sz w:val="16"/>
                <w:szCs w:val="16"/>
              </w:rPr>
              <w:t>125.75</w:t>
            </w:r>
          </w:p>
        </w:tc>
        <w:tc>
          <w:tcPr>
            <w:tcW w:w="1530" w:type="dxa"/>
            <w:vAlign w:val="bottom"/>
          </w:tcPr>
          <w:p w14:paraId="74C7DFCF" w14:textId="02C84582" w:rsidR="007753B3" w:rsidRPr="005E31AA" w:rsidRDefault="007753B3" w:rsidP="005E31AA">
            <w:pPr>
              <w:autoSpaceDE w:val="0"/>
              <w:jc w:val="center"/>
              <w:rPr>
                <w:sz w:val="16"/>
                <w:szCs w:val="16"/>
              </w:rPr>
            </w:pPr>
            <w:r w:rsidRPr="005E31AA">
              <w:rPr>
                <w:rFonts w:eastAsia="Times New Roman"/>
                <w:color w:val="000000"/>
                <w:sz w:val="16"/>
                <w:szCs w:val="16"/>
              </w:rPr>
              <w:t>125</w:t>
            </w:r>
          </w:p>
        </w:tc>
      </w:tr>
      <w:tr w:rsidR="007753B3" w14:paraId="39885DA1" w14:textId="77777777" w:rsidTr="005E31AA">
        <w:tc>
          <w:tcPr>
            <w:tcW w:w="1504" w:type="dxa"/>
            <w:vAlign w:val="bottom"/>
          </w:tcPr>
          <w:p w14:paraId="2551FE9E" w14:textId="0A1BB4D1" w:rsidR="007753B3" w:rsidRPr="005E31AA" w:rsidRDefault="007753B3" w:rsidP="005E31AA">
            <w:pPr>
              <w:autoSpaceDE w:val="0"/>
              <w:jc w:val="center"/>
              <w:rPr>
                <w:sz w:val="16"/>
                <w:szCs w:val="16"/>
              </w:rPr>
            </w:pPr>
            <w:r w:rsidRPr="005E31AA">
              <w:rPr>
                <w:rFonts w:eastAsia="Times New Roman"/>
                <w:color w:val="000000"/>
                <w:sz w:val="16"/>
                <w:szCs w:val="16"/>
              </w:rPr>
              <w:t>43</w:t>
            </w:r>
          </w:p>
        </w:tc>
        <w:tc>
          <w:tcPr>
            <w:tcW w:w="1523" w:type="dxa"/>
            <w:vAlign w:val="bottom"/>
          </w:tcPr>
          <w:p w14:paraId="55A1B1E3" w14:textId="443A32C7" w:rsidR="007753B3" w:rsidRPr="005E31AA" w:rsidRDefault="007753B3" w:rsidP="005E31AA">
            <w:pPr>
              <w:autoSpaceDE w:val="0"/>
              <w:jc w:val="center"/>
              <w:rPr>
                <w:sz w:val="16"/>
                <w:szCs w:val="16"/>
              </w:rPr>
            </w:pPr>
            <w:r w:rsidRPr="005E31AA">
              <w:rPr>
                <w:rFonts w:eastAsia="Times New Roman"/>
                <w:color w:val="000000"/>
                <w:sz w:val="16"/>
                <w:szCs w:val="16"/>
              </w:rPr>
              <w:t>127.1389746</w:t>
            </w:r>
          </w:p>
        </w:tc>
        <w:tc>
          <w:tcPr>
            <w:tcW w:w="1529" w:type="dxa"/>
            <w:vAlign w:val="bottom"/>
          </w:tcPr>
          <w:p w14:paraId="37323E09" w14:textId="2542AD33" w:rsidR="007753B3" w:rsidRPr="005E31AA" w:rsidRDefault="007753B3" w:rsidP="005E31AA">
            <w:pPr>
              <w:autoSpaceDE w:val="0"/>
              <w:jc w:val="center"/>
              <w:rPr>
                <w:sz w:val="16"/>
                <w:szCs w:val="16"/>
              </w:rPr>
            </w:pPr>
            <w:r w:rsidRPr="005E31AA">
              <w:rPr>
                <w:rFonts w:eastAsia="Times New Roman"/>
                <w:color w:val="000000"/>
                <w:sz w:val="16"/>
                <w:szCs w:val="16"/>
              </w:rPr>
              <w:t>0.002765</w:t>
            </w:r>
          </w:p>
        </w:tc>
        <w:tc>
          <w:tcPr>
            <w:tcW w:w="1529" w:type="dxa"/>
            <w:vAlign w:val="bottom"/>
          </w:tcPr>
          <w:p w14:paraId="1D82C0AE" w14:textId="06377228" w:rsidR="007753B3" w:rsidRPr="005E31AA" w:rsidRDefault="007753B3" w:rsidP="005E31AA">
            <w:pPr>
              <w:autoSpaceDE w:val="0"/>
              <w:jc w:val="center"/>
              <w:rPr>
                <w:sz w:val="16"/>
                <w:szCs w:val="16"/>
              </w:rPr>
            </w:pPr>
            <w:r w:rsidRPr="005E31AA">
              <w:rPr>
                <w:rFonts w:eastAsia="Times New Roman"/>
                <w:color w:val="000000"/>
                <w:sz w:val="16"/>
                <w:szCs w:val="16"/>
              </w:rPr>
              <w:t>129.94</w:t>
            </w:r>
          </w:p>
        </w:tc>
        <w:tc>
          <w:tcPr>
            <w:tcW w:w="1529" w:type="dxa"/>
            <w:vAlign w:val="bottom"/>
          </w:tcPr>
          <w:p w14:paraId="3C268BC8" w14:textId="17B6B63A" w:rsidR="007753B3" w:rsidRPr="005E31AA" w:rsidRDefault="007753B3" w:rsidP="005E31AA">
            <w:pPr>
              <w:autoSpaceDE w:val="0"/>
              <w:jc w:val="center"/>
              <w:rPr>
                <w:sz w:val="16"/>
                <w:szCs w:val="16"/>
              </w:rPr>
            </w:pPr>
            <w:r w:rsidRPr="005E31AA">
              <w:rPr>
                <w:rFonts w:eastAsia="Times New Roman"/>
                <w:color w:val="000000"/>
                <w:sz w:val="16"/>
                <w:szCs w:val="16"/>
              </w:rPr>
              <w:t>134.40</w:t>
            </w:r>
          </w:p>
        </w:tc>
        <w:tc>
          <w:tcPr>
            <w:tcW w:w="1530" w:type="dxa"/>
            <w:vAlign w:val="bottom"/>
          </w:tcPr>
          <w:p w14:paraId="2DCD56D1" w14:textId="77777777" w:rsidR="007753B3" w:rsidRPr="005E31AA" w:rsidRDefault="007753B3" w:rsidP="005E31AA">
            <w:pPr>
              <w:autoSpaceDE w:val="0"/>
              <w:jc w:val="center"/>
              <w:rPr>
                <w:sz w:val="16"/>
                <w:szCs w:val="16"/>
              </w:rPr>
            </w:pPr>
          </w:p>
        </w:tc>
      </w:tr>
      <w:tr w:rsidR="007753B3" w14:paraId="70D8E8F0" w14:textId="77777777" w:rsidTr="005E31AA">
        <w:tc>
          <w:tcPr>
            <w:tcW w:w="1504" w:type="dxa"/>
            <w:vAlign w:val="bottom"/>
          </w:tcPr>
          <w:p w14:paraId="3F7CAAD3" w14:textId="40B7E0E7" w:rsidR="007753B3" w:rsidRPr="005E31AA" w:rsidRDefault="007753B3" w:rsidP="005E31AA">
            <w:pPr>
              <w:autoSpaceDE w:val="0"/>
              <w:jc w:val="center"/>
              <w:rPr>
                <w:sz w:val="16"/>
                <w:szCs w:val="16"/>
              </w:rPr>
            </w:pPr>
            <w:r w:rsidRPr="005E31AA">
              <w:rPr>
                <w:rFonts w:eastAsia="Times New Roman"/>
                <w:color w:val="000000"/>
                <w:sz w:val="16"/>
                <w:szCs w:val="16"/>
              </w:rPr>
              <w:lastRenderedPageBreak/>
              <w:t>44</w:t>
            </w:r>
          </w:p>
        </w:tc>
        <w:tc>
          <w:tcPr>
            <w:tcW w:w="1523" w:type="dxa"/>
            <w:vAlign w:val="bottom"/>
          </w:tcPr>
          <w:p w14:paraId="2CB2497B" w14:textId="6CE53745" w:rsidR="007753B3" w:rsidRPr="005E31AA" w:rsidRDefault="007753B3" w:rsidP="005E31AA">
            <w:pPr>
              <w:autoSpaceDE w:val="0"/>
              <w:jc w:val="center"/>
              <w:rPr>
                <w:sz w:val="16"/>
                <w:szCs w:val="16"/>
              </w:rPr>
            </w:pPr>
            <w:r w:rsidRPr="005E31AA">
              <w:rPr>
                <w:rFonts w:eastAsia="Times New Roman"/>
                <w:color w:val="000000"/>
                <w:sz w:val="16"/>
                <w:szCs w:val="16"/>
              </w:rPr>
              <w:t>134.5322559</w:t>
            </w:r>
          </w:p>
        </w:tc>
        <w:tc>
          <w:tcPr>
            <w:tcW w:w="1529" w:type="dxa"/>
            <w:vAlign w:val="bottom"/>
          </w:tcPr>
          <w:p w14:paraId="4EB9AB94" w14:textId="281B2056" w:rsidR="007753B3" w:rsidRPr="005E31AA" w:rsidRDefault="007753B3" w:rsidP="005E31AA">
            <w:pPr>
              <w:autoSpaceDE w:val="0"/>
              <w:jc w:val="center"/>
              <w:rPr>
                <w:sz w:val="16"/>
                <w:szCs w:val="16"/>
              </w:rPr>
            </w:pPr>
            <w:r w:rsidRPr="005E31AA">
              <w:rPr>
                <w:rFonts w:eastAsia="Times New Roman"/>
                <w:color w:val="000000"/>
                <w:sz w:val="16"/>
                <w:szCs w:val="16"/>
              </w:rPr>
              <w:t>0.004267</w:t>
            </w:r>
          </w:p>
        </w:tc>
        <w:tc>
          <w:tcPr>
            <w:tcW w:w="1529" w:type="dxa"/>
            <w:vAlign w:val="bottom"/>
          </w:tcPr>
          <w:p w14:paraId="43F839F0" w14:textId="2949E177" w:rsidR="007753B3" w:rsidRPr="005E31AA" w:rsidRDefault="007753B3" w:rsidP="005E31AA">
            <w:pPr>
              <w:autoSpaceDE w:val="0"/>
              <w:jc w:val="center"/>
              <w:rPr>
                <w:sz w:val="16"/>
                <w:szCs w:val="16"/>
              </w:rPr>
            </w:pPr>
            <w:r w:rsidRPr="005E31AA">
              <w:rPr>
                <w:rFonts w:eastAsia="Times New Roman"/>
                <w:color w:val="000000"/>
                <w:sz w:val="16"/>
                <w:szCs w:val="16"/>
              </w:rPr>
              <w:t>138.86</w:t>
            </w:r>
          </w:p>
        </w:tc>
        <w:tc>
          <w:tcPr>
            <w:tcW w:w="1529" w:type="dxa"/>
            <w:vAlign w:val="bottom"/>
          </w:tcPr>
          <w:p w14:paraId="24D3789E" w14:textId="580BA32F" w:rsidR="007753B3" w:rsidRPr="005E31AA" w:rsidRDefault="007753B3" w:rsidP="005E31AA">
            <w:pPr>
              <w:autoSpaceDE w:val="0"/>
              <w:jc w:val="center"/>
              <w:rPr>
                <w:sz w:val="16"/>
                <w:szCs w:val="16"/>
              </w:rPr>
            </w:pPr>
            <w:r w:rsidRPr="005E31AA">
              <w:rPr>
                <w:rFonts w:eastAsia="Times New Roman"/>
                <w:color w:val="000000"/>
                <w:sz w:val="16"/>
                <w:szCs w:val="16"/>
              </w:rPr>
              <w:t>143.59</w:t>
            </w:r>
          </w:p>
        </w:tc>
        <w:tc>
          <w:tcPr>
            <w:tcW w:w="1530" w:type="dxa"/>
            <w:vAlign w:val="bottom"/>
          </w:tcPr>
          <w:p w14:paraId="5FC7035D" w14:textId="51802D85" w:rsidR="007753B3" w:rsidRPr="005E31AA" w:rsidRDefault="007753B3" w:rsidP="005E31AA">
            <w:pPr>
              <w:autoSpaceDE w:val="0"/>
              <w:jc w:val="center"/>
              <w:rPr>
                <w:sz w:val="16"/>
                <w:szCs w:val="16"/>
              </w:rPr>
            </w:pPr>
          </w:p>
        </w:tc>
      </w:tr>
      <w:tr w:rsidR="007753B3" w14:paraId="4D3E37E7" w14:textId="77777777" w:rsidTr="005E31AA">
        <w:tc>
          <w:tcPr>
            <w:tcW w:w="1504" w:type="dxa"/>
            <w:vAlign w:val="bottom"/>
          </w:tcPr>
          <w:p w14:paraId="4C6D3D71" w14:textId="16B1C012" w:rsidR="007753B3" w:rsidRPr="005E31AA" w:rsidRDefault="007753B3" w:rsidP="005E31AA">
            <w:pPr>
              <w:autoSpaceDE w:val="0"/>
              <w:jc w:val="center"/>
              <w:rPr>
                <w:sz w:val="16"/>
                <w:szCs w:val="16"/>
              </w:rPr>
            </w:pPr>
            <w:r w:rsidRPr="005E31AA">
              <w:rPr>
                <w:rFonts w:eastAsia="Times New Roman"/>
                <w:color w:val="000000"/>
                <w:sz w:val="16"/>
                <w:szCs w:val="16"/>
              </w:rPr>
              <w:t>45</w:t>
            </w:r>
          </w:p>
        </w:tc>
        <w:tc>
          <w:tcPr>
            <w:tcW w:w="1523" w:type="dxa"/>
            <w:vAlign w:val="bottom"/>
          </w:tcPr>
          <w:p w14:paraId="15DAF471" w14:textId="083F6DE9" w:rsidR="007753B3" w:rsidRPr="005E31AA" w:rsidRDefault="007753B3" w:rsidP="005E31AA">
            <w:pPr>
              <w:autoSpaceDE w:val="0"/>
              <w:jc w:val="center"/>
              <w:rPr>
                <w:sz w:val="16"/>
                <w:szCs w:val="16"/>
              </w:rPr>
            </w:pPr>
            <w:r w:rsidRPr="005E31AA">
              <w:rPr>
                <w:rFonts w:eastAsia="Times New Roman"/>
                <w:color w:val="000000"/>
                <w:sz w:val="16"/>
                <w:szCs w:val="16"/>
              </w:rPr>
              <w:t>141.9200977</w:t>
            </w:r>
          </w:p>
        </w:tc>
        <w:tc>
          <w:tcPr>
            <w:tcW w:w="1529" w:type="dxa"/>
            <w:vAlign w:val="bottom"/>
          </w:tcPr>
          <w:p w14:paraId="0BE0451B" w14:textId="2D0BF274" w:rsidR="007753B3" w:rsidRPr="005E31AA" w:rsidRDefault="007753B3" w:rsidP="005E31AA">
            <w:pPr>
              <w:autoSpaceDE w:val="0"/>
              <w:jc w:val="center"/>
              <w:rPr>
                <w:sz w:val="16"/>
                <w:szCs w:val="16"/>
              </w:rPr>
            </w:pPr>
            <w:r w:rsidRPr="005E31AA">
              <w:rPr>
                <w:rFonts w:eastAsia="Times New Roman"/>
                <w:color w:val="000000"/>
                <w:sz w:val="16"/>
                <w:szCs w:val="16"/>
              </w:rPr>
              <w:t>0.006322</w:t>
            </w:r>
          </w:p>
        </w:tc>
        <w:tc>
          <w:tcPr>
            <w:tcW w:w="1529" w:type="dxa"/>
            <w:vAlign w:val="bottom"/>
          </w:tcPr>
          <w:p w14:paraId="35C7DD2C" w14:textId="2CA24665" w:rsidR="007753B3" w:rsidRPr="005E31AA" w:rsidRDefault="007753B3" w:rsidP="005E31AA">
            <w:pPr>
              <w:autoSpaceDE w:val="0"/>
              <w:jc w:val="center"/>
              <w:rPr>
                <w:sz w:val="16"/>
                <w:szCs w:val="16"/>
              </w:rPr>
            </w:pPr>
            <w:r w:rsidRPr="005E31AA">
              <w:rPr>
                <w:rFonts w:eastAsia="Times New Roman"/>
                <w:color w:val="000000"/>
                <w:sz w:val="16"/>
                <w:szCs w:val="16"/>
              </w:rPr>
              <w:t>148.33</w:t>
            </w:r>
          </w:p>
        </w:tc>
        <w:tc>
          <w:tcPr>
            <w:tcW w:w="1529" w:type="dxa"/>
            <w:vAlign w:val="bottom"/>
          </w:tcPr>
          <w:p w14:paraId="4F7CBBF2" w14:textId="2ECAB514" w:rsidR="007753B3" w:rsidRPr="005E31AA" w:rsidRDefault="007753B3" w:rsidP="005E31AA">
            <w:pPr>
              <w:autoSpaceDE w:val="0"/>
              <w:jc w:val="center"/>
              <w:rPr>
                <w:sz w:val="16"/>
                <w:szCs w:val="16"/>
              </w:rPr>
            </w:pPr>
            <w:r w:rsidRPr="005E31AA">
              <w:rPr>
                <w:rFonts w:eastAsia="Times New Roman"/>
                <w:color w:val="000000"/>
                <w:sz w:val="16"/>
                <w:szCs w:val="16"/>
              </w:rPr>
              <w:t>153.35</w:t>
            </w:r>
          </w:p>
        </w:tc>
        <w:tc>
          <w:tcPr>
            <w:tcW w:w="1530" w:type="dxa"/>
            <w:vAlign w:val="bottom"/>
          </w:tcPr>
          <w:p w14:paraId="7F432061" w14:textId="319199A8" w:rsidR="007753B3" w:rsidRPr="005E31AA" w:rsidRDefault="007753B3" w:rsidP="005E31AA">
            <w:pPr>
              <w:autoSpaceDE w:val="0"/>
              <w:jc w:val="center"/>
              <w:rPr>
                <w:sz w:val="16"/>
                <w:szCs w:val="16"/>
              </w:rPr>
            </w:pPr>
            <w:r w:rsidRPr="005E31AA">
              <w:rPr>
                <w:rFonts w:eastAsia="Times New Roman"/>
                <w:color w:val="000000"/>
                <w:sz w:val="16"/>
                <w:szCs w:val="16"/>
              </w:rPr>
              <w:t>150</w:t>
            </w:r>
          </w:p>
        </w:tc>
      </w:tr>
      <w:tr w:rsidR="007753B3" w14:paraId="4724D0FC" w14:textId="77777777" w:rsidTr="005E31AA">
        <w:tc>
          <w:tcPr>
            <w:tcW w:w="1504" w:type="dxa"/>
            <w:vAlign w:val="bottom"/>
          </w:tcPr>
          <w:p w14:paraId="66F36CC3" w14:textId="21E923C3" w:rsidR="007753B3" w:rsidRPr="005E31AA" w:rsidRDefault="007753B3" w:rsidP="005E31AA">
            <w:pPr>
              <w:autoSpaceDE w:val="0"/>
              <w:jc w:val="center"/>
              <w:rPr>
                <w:sz w:val="16"/>
                <w:szCs w:val="16"/>
              </w:rPr>
            </w:pPr>
            <w:r w:rsidRPr="005E31AA">
              <w:rPr>
                <w:rFonts w:eastAsia="Times New Roman"/>
                <w:color w:val="000000"/>
                <w:sz w:val="16"/>
                <w:szCs w:val="16"/>
              </w:rPr>
              <w:t>46</w:t>
            </w:r>
          </w:p>
        </w:tc>
        <w:tc>
          <w:tcPr>
            <w:tcW w:w="1523" w:type="dxa"/>
            <w:vAlign w:val="bottom"/>
          </w:tcPr>
          <w:p w14:paraId="23A0587F" w14:textId="2B6AFFBB" w:rsidR="007753B3" w:rsidRPr="005E31AA" w:rsidRDefault="007753B3" w:rsidP="005E31AA">
            <w:pPr>
              <w:autoSpaceDE w:val="0"/>
              <w:jc w:val="center"/>
              <w:rPr>
                <w:sz w:val="16"/>
                <w:szCs w:val="16"/>
              </w:rPr>
            </w:pPr>
            <w:r w:rsidRPr="005E31AA">
              <w:rPr>
                <w:rFonts w:eastAsia="Times New Roman"/>
                <w:color w:val="000000"/>
                <w:sz w:val="16"/>
                <w:szCs w:val="16"/>
              </w:rPr>
              <w:t>149.2268555</w:t>
            </w:r>
          </w:p>
        </w:tc>
        <w:tc>
          <w:tcPr>
            <w:tcW w:w="1529" w:type="dxa"/>
            <w:vAlign w:val="bottom"/>
          </w:tcPr>
          <w:p w14:paraId="596FC9F1" w14:textId="5E4EEF86" w:rsidR="007753B3" w:rsidRPr="005E31AA" w:rsidRDefault="007753B3" w:rsidP="005E31AA">
            <w:pPr>
              <w:autoSpaceDE w:val="0"/>
              <w:jc w:val="center"/>
              <w:rPr>
                <w:sz w:val="16"/>
                <w:szCs w:val="16"/>
              </w:rPr>
            </w:pPr>
            <w:r w:rsidRPr="005E31AA">
              <w:rPr>
                <w:rFonts w:eastAsia="Times New Roman"/>
                <w:color w:val="000000"/>
                <w:sz w:val="16"/>
                <w:szCs w:val="16"/>
              </w:rPr>
              <w:t>0.009035</w:t>
            </w:r>
          </w:p>
        </w:tc>
        <w:tc>
          <w:tcPr>
            <w:tcW w:w="1529" w:type="dxa"/>
            <w:vAlign w:val="bottom"/>
          </w:tcPr>
          <w:p w14:paraId="30A2F92B" w14:textId="01CB83F6" w:rsidR="007753B3" w:rsidRPr="005E31AA" w:rsidRDefault="007753B3" w:rsidP="005E31AA">
            <w:pPr>
              <w:autoSpaceDE w:val="0"/>
              <w:jc w:val="center"/>
              <w:rPr>
                <w:sz w:val="16"/>
                <w:szCs w:val="16"/>
              </w:rPr>
            </w:pPr>
            <w:r w:rsidRPr="005E31AA">
              <w:rPr>
                <w:rFonts w:eastAsia="Times New Roman"/>
                <w:color w:val="000000"/>
                <w:sz w:val="16"/>
                <w:szCs w:val="16"/>
              </w:rPr>
              <w:t>158.38</w:t>
            </w:r>
          </w:p>
        </w:tc>
        <w:tc>
          <w:tcPr>
            <w:tcW w:w="1529" w:type="dxa"/>
            <w:vAlign w:val="bottom"/>
          </w:tcPr>
          <w:p w14:paraId="773DBF8F" w14:textId="3AD9149F" w:rsidR="007753B3" w:rsidRPr="005E31AA" w:rsidRDefault="007753B3" w:rsidP="005E31AA">
            <w:pPr>
              <w:autoSpaceDE w:val="0"/>
              <w:jc w:val="center"/>
              <w:rPr>
                <w:sz w:val="16"/>
                <w:szCs w:val="16"/>
              </w:rPr>
            </w:pPr>
            <w:r w:rsidRPr="005E31AA">
              <w:rPr>
                <w:rFonts w:eastAsia="Times New Roman"/>
                <w:color w:val="000000"/>
                <w:sz w:val="16"/>
                <w:szCs w:val="16"/>
              </w:rPr>
              <w:t>163.72</w:t>
            </w:r>
          </w:p>
        </w:tc>
        <w:tc>
          <w:tcPr>
            <w:tcW w:w="1530" w:type="dxa"/>
            <w:vAlign w:val="bottom"/>
          </w:tcPr>
          <w:p w14:paraId="16EAC218" w14:textId="34F8E803" w:rsidR="007753B3" w:rsidRPr="005E31AA" w:rsidRDefault="007753B3" w:rsidP="005E31AA">
            <w:pPr>
              <w:autoSpaceDE w:val="0"/>
              <w:jc w:val="center"/>
              <w:rPr>
                <w:sz w:val="16"/>
                <w:szCs w:val="16"/>
              </w:rPr>
            </w:pPr>
          </w:p>
        </w:tc>
      </w:tr>
      <w:tr w:rsidR="007753B3" w14:paraId="60619ABB" w14:textId="77777777" w:rsidTr="005E31AA">
        <w:tc>
          <w:tcPr>
            <w:tcW w:w="1504" w:type="dxa"/>
            <w:vAlign w:val="bottom"/>
          </w:tcPr>
          <w:p w14:paraId="6A722B36" w14:textId="250C52A2" w:rsidR="007753B3" w:rsidRPr="005E31AA" w:rsidRDefault="007753B3" w:rsidP="005E31AA">
            <w:pPr>
              <w:autoSpaceDE w:val="0"/>
              <w:jc w:val="center"/>
              <w:rPr>
                <w:sz w:val="16"/>
                <w:szCs w:val="16"/>
              </w:rPr>
            </w:pPr>
            <w:r w:rsidRPr="005E31AA">
              <w:rPr>
                <w:rFonts w:eastAsia="Times New Roman"/>
                <w:color w:val="000000"/>
                <w:sz w:val="16"/>
                <w:szCs w:val="16"/>
              </w:rPr>
              <w:t>47</w:t>
            </w:r>
          </w:p>
        </w:tc>
        <w:tc>
          <w:tcPr>
            <w:tcW w:w="1523" w:type="dxa"/>
            <w:vAlign w:val="bottom"/>
          </w:tcPr>
          <w:p w14:paraId="38F0A463" w14:textId="5859FEC8" w:rsidR="007753B3" w:rsidRPr="005E31AA" w:rsidRDefault="007753B3" w:rsidP="005E31AA">
            <w:pPr>
              <w:autoSpaceDE w:val="0"/>
              <w:jc w:val="center"/>
              <w:rPr>
                <w:sz w:val="16"/>
                <w:szCs w:val="16"/>
              </w:rPr>
            </w:pPr>
            <w:r w:rsidRPr="005E31AA">
              <w:rPr>
                <w:rFonts w:eastAsia="Times New Roman"/>
                <w:color w:val="000000"/>
                <w:sz w:val="16"/>
                <w:szCs w:val="16"/>
              </w:rPr>
              <w:t>156.3805371</w:t>
            </w:r>
          </w:p>
        </w:tc>
        <w:tc>
          <w:tcPr>
            <w:tcW w:w="1529" w:type="dxa"/>
            <w:vAlign w:val="bottom"/>
          </w:tcPr>
          <w:p w14:paraId="02DF47C7" w14:textId="289AD432" w:rsidR="007753B3" w:rsidRPr="005E31AA" w:rsidRDefault="007753B3" w:rsidP="005E31AA">
            <w:pPr>
              <w:autoSpaceDE w:val="0"/>
              <w:jc w:val="center"/>
              <w:rPr>
                <w:sz w:val="16"/>
                <w:szCs w:val="16"/>
              </w:rPr>
            </w:pPr>
            <w:r w:rsidRPr="005E31AA">
              <w:rPr>
                <w:rFonts w:eastAsia="Times New Roman"/>
                <w:color w:val="000000"/>
                <w:sz w:val="16"/>
                <w:szCs w:val="16"/>
              </w:rPr>
              <w:t>0.012508</w:t>
            </w:r>
          </w:p>
        </w:tc>
        <w:tc>
          <w:tcPr>
            <w:tcW w:w="1529" w:type="dxa"/>
            <w:vAlign w:val="bottom"/>
          </w:tcPr>
          <w:p w14:paraId="4AD160A7" w14:textId="4F11AC83" w:rsidR="007753B3" w:rsidRPr="005E31AA" w:rsidRDefault="007753B3" w:rsidP="005E31AA">
            <w:pPr>
              <w:autoSpaceDE w:val="0"/>
              <w:jc w:val="center"/>
              <w:rPr>
                <w:sz w:val="16"/>
                <w:szCs w:val="16"/>
              </w:rPr>
            </w:pPr>
            <w:r w:rsidRPr="005E31AA">
              <w:rPr>
                <w:rFonts w:eastAsia="Times New Roman"/>
                <w:color w:val="000000"/>
                <w:sz w:val="16"/>
                <w:szCs w:val="16"/>
              </w:rPr>
              <w:t>169.05</w:t>
            </w:r>
          </w:p>
        </w:tc>
        <w:tc>
          <w:tcPr>
            <w:tcW w:w="1529" w:type="dxa"/>
            <w:vAlign w:val="bottom"/>
          </w:tcPr>
          <w:p w14:paraId="5D75CBD2" w14:textId="408BC027" w:rsidR="007753B3" w:rsidRPr="005E31AA" w:rsidRDefault="007753B3" w:rsidP="005E31AA">
            <w:pPr>
              <w:autoSpaceDE w:val="0"/>
              <w:jc w:val="center"/>
              <w:rPr>
                <w:sz w:val="16"/>
                <w:szCs w:val="16"/>
              </w:rPr>
            </w:pPr>
            <w:r w:rsidRPr="005E31AA">
              <w:rPr>
                <w:rFonts w:eastAsia="Times New Roman"/>
                <w:color w:val="000000"/>
                <w:sz w:val="16"/>
                <w:szCs w:val="16"/>
              </w:rPr>
              <w:t>174.72</w:t>
            </w:r>
          </w:p>
        </w:tc>
        <w:tc>
          <w:tcPr>
            <w:tcW w:w="1530" w:type="dxa"/>
            <w:vAlign w:val="bottom"/>
          </w:tcPr>
          <w:p w14:paraId="0B193060" w14:textId="4C578018" w:rsidR="007753B3" w:rsidRPr="005E31AA" w:rsidRDefault="007753B3" w:rsidP="005E31AA">
            <w:pPr>
              <w:autoSpaceDE w:val="0"/>
              <w:jc w:val="center"/>
              <w:rPr>
                <w:sz w:val="16"/>
                <w:szCs w:val="16"/>
              </w:rPr>
            </w:pPr>
            <w:r w:rsidRPr="005E31AA">
              <w:rPr>
                <w:rFonts w:eastAsia="Times New Roman"/>
                <w:color w:val="000000"/>
                <w:sz w:val="16"/>
                <w:szCs w:val="16"/>
              </w:rPr>
              <w:t>175</w:t>
            </w:r>
          </w:p>
        </w:tc>
      </w:tr>
      <w:tr w:rsidR="007753B3" w14:paraId="320DC243" w14:textId="77777777" w:rsidTr="005E31AA">
        <w:tc>
          <w:tcPr>
            <w:tcW w:w="1504" w:type="dxa"/>
            <w:vAlign w:val="bottom"/>
          </w:tcPr>
          <w:p w14:paraId="1B79D931" w14:textId="578DE492" w:rsidR="007753B3" w:rsidRPr="005E31AA" w:rsidRDefault="007753B3" w:rsidP="005E31AA">
            <w:pPr>
              <w:autoSpaceDE w:val="0"/>
              <w:jc w:val="center"/>
              <w:rPr>
                <w:sz w:val="16"/>
                <w:szCs w:val="16"/>
              </w:rPr>
            </w:pPr>
            <w:r w:rsidRPr="005E31AA">
              <w:rPr>
                <w:rFonts w:eastAsia="Times New Roman"/>
                <w:color w:val="000000"/>
                <w:sz w:val="16"/>
                <w:szCs w:val="16"/>
              </w:rPr>
              <w:t>48</w:t>
            </w:r>
          </w:p>
        </w:tc>
        <w:tc>
          <w:tcPr>
            <w:tcW w:w="1523" w:type="dxa"/>
            <w:vAlign w:val="bottom"/>
          </w:tcPr>
          <w:p w14:paraId="2C8DFDCD" w14:textId="6ADC4DE3" w:rsidR="007753B3" w:rsidRPr="005E31AA" w:rsidRDefault="007753B3" w:rsidP="005E31AA">
            <w:pPr>
              <w:autoSpaceDE w:val="0"/>
              <w:jc w:val="center"/>
              <w:rPr>
                <w:sz w:val="16"/>
                <w:szCs w:val="16"/>
              </w:rPr>
            </w:pPr>
            <w:r w:rsidRPr="005E31AA">
              <w:rPr>
                <w:rFonts w:eastAsia="Times New Roman"/>
                <w:color w:val="000000"/>
                <w:sz w:val="16"/>
                <w:szCs w:val="16"/>
              </w:rPr>
              <w:t>163.2956055</w:t>
            </w:r>
          </w:p>
        </w:tc>
        <w:tc>
          <w:tcPr>
            <w:tcW w:w="1529" w:type="dxa"/>
            <w:vAlign w:val="bottom"/>
          </w:tcPr>
          <w:p w14:paraId="5E4E6282" w14:textId="71F559B3" w:rsidR="007753B3" w:rsidRPr="005E31AA" w:rsidRDefault="007753B3" w:rsidP="005E31AA">
            <w:pPr>
              <w:autoSpaceDE w:val="0"/>
              <w:jc w:val="center"/>
              <w:rPr>
                <w:sz w:val="16"/>
                <w:szCs w:val="16"/>
              </w:rPr>
            </w:pPr>
            <w:r w:rsidRPr="005E31AA">
              <w:rPr>
                <w:rFonts w:eastAsia="Times New Roman"/>
                <w:color w:val="000000"/>
                <w:sz w:val="16"/>
                <w:szCs w:val="16"/>
              </w:rPr>
              <w:t>0.01686</w:t>
            </w:r>
          </w:p>
        </w:tc>
        <w:tc>
          <w:tcPr>
            <w:tcW w:w="1529" w:type="dxa"/>
            <w:vAlign w:val="bottom"/>
          </w:tcPr>
          <w:p w14:paraId="0026088C" w14:textId="6345E7A0" w:rsidR="007753B3" w:rsidRPr="005E31AA" w:rsidRDefault="007753B3" w:rsidP="005E31AA">
            <w:pPr>
              <w:autoSpaceDE w:val="0"/>
              <w:jc w:val="center"/>
              <w:rPr>
                <w:sz w:val="16"/>
                <w:szCs w:val="16"/>
              </w:rPr>
            </w:pPr>
            <w:r w:rsidRPr="005E31AA">
              <w:rPr>
                <w:rFonts w:eastAsia="Times New Roman"/>
                <w:color w:val="000000"/>
                <w:sz w:val="16"/>
                <w:szCs w:val="16"/>
              </w:rPr>
              <w:t>180.38</w:t>
            </w:r>
          </w:p>
        </w:tc>
        <w:tc>
          <w:tcPr>
            <w:tcW w:w="1529" w:type="dxa"/>
            <w:vAlign w:val="bottom"/>
          </w:tcPr>
          <w:p w14:paraId="4E2284E0" w14:textId="5AB59D53" w:rsidR="007753B3" w:rsidRPr="005E31AA" w:rsidRDefault="007753B3" w:rsidP="005E31AA">
            <w:pPr>
              <w:autoSpaceDE w:val="0"/>
              <w:jc w:val="center"/>
              <w:rPr>
                <w:sz w:val="16"/>
                <w:szCs w:val="16"/>
              </w:rPr>
            </w:pPr>
            <w:r w:rsidRPr="005E31AA">
              <w:rPr>
                <w:rFonts w:eastAsia="Times New Roman"/>
                <w:color w:val="000000"/>
                <w:sz w:val="16"/>
                <w:szCs w:val="16"/>
              </w:rPr>
              <w:t>186.38</w:t>
            </w:r>
          </w:p>
        </w:tc>
        <w:tc>
          <w:tcPr>
            <w:tcW w:w="1530" w:type="dxa"/>
            <w:vAlign w:val="bottom"/>
          </w:tcPr>
          <w:p w14:paraId="1D50710D" w14:textId="04616354" w:rsidR="007753B3" w:rsidRPr="005E31AA" w:rsidRDefault="007753B3" w:rsidP="005E31AA">
            <w:pPr>
              <w:autoSpaceDE w:val="0"/>
              <w:jc w:val="center"/>
              <w:rPr>
                <w:sz w:val="16"/>
                <w:szCs w:val="16"/>
              </w:rPr>
            </w:pPr>
          </w:p>
        </w:tc>
      </w:tr>
      <w:tr w:rsidR="007753B3" w14:paraId="632E4301" w14:textId="77777777" w:rsidTr="005E31AA">
        <w:tc>
          <w:tcPr>
            <w:tcW w:w="1504" w:type="dxa"/>
            <w:vAlign w:val="bottom"/>
          </w:tcPr>
          <w:p w14:paraId="54E24334" w14:textId="2875C354" w:rsidR="007753B3" w:rsidRPr="005E31AA" w:rsidRDefault="007753B3" w:rsidP="005E31AA">
            <w:pPr>
              <w:autoSpaceDE w:val="0"/>
              <w:jc w:val="center"/>
              <w:rPr>
                <w:sz w:val="16"/>
                <w:szCs w:val="16"/>
              </w:rPr>
            </w:pPr>
            <w:r w:rsidRPr="005E31AA">
              <w:rPr>
                <w:rFonts w:eastAsia="Times New Roman"/>
                <w:color w:val="000000"/>
                <w:sz w:val="16"/>
                <w:szCs w:val="16"/>
              </w:rPr>
              <w:t>49</w:t>
            </w:r>
          </w:p>
        </w:tc>
        <w:tc>
          <w:tcPr>
            <w:tcW w:w="1523" w:type="dxa"/>
            <w:vAlign w:val="bottom"/>
          </w:tcPr>
          <w:p w14:paraId="07390AF2" w14:textId="69FC6877" w:rsidR="007753B3" w:rsidRPr="005E31AA" w:rsidRDefault="007753B3" w:rsidP="005E31AA">
            <w:pPr>
              <w:autoSpaceDE w:val="0"/>
              <w:jc w:val="center"/>
              <w:rPr>
                <w:sz w:val="16"/>
                <w:szCs w:val="16"/>
              </w:rPr>
            </w:pPr>
            <w:r w:rsidRPr="005E31AA">
              <w:rPr>
                <w:rFonts w:eastAsia="Times New Roman"/>
                <w:color w:val="000000"/>
                <w:sz w:val="16"/>
                <w:szCs w:val="16"/>
              </w:rPr>
              <w:t>169.9062305</w:t>
            </w:r>
          </w:p>
        </w:tc>
        <w:tc>
          <w:tcPr>
            <w:tcW w:w="1529" w:type="dxa"/>
            <w:vAlign w:val="bottom"/>
          </w:tcPr>
          <w:p w14:paraId="32658C5A" w14:textId="2FE4A882" w:rsidR="007753B3" w:rsidRPr="005E31AA" w:rsidRDefault="007753B3" w:rsidP="005E31AA">
            <w:pPr>
              <w:autoSpaceDE w:val="0"/>
              <w:jc w:val="center"/>
              <w:rPr>
                <w:sz w:val="16"/>
                <w:szCs w:val="16"/>
              </w:rPr>
            </w:pPr>
            <w:r w:rsidRPr="005E31AA">
              <w:rPr>
                <w:rFonts w:eastAsia="Times New Roman"/>
                <w:color w:val="000000"/>
                <w:sz w:val="16"/>
                <w:szCs w:val="16"/>
              </w:rPr>
              <w:t>0.022189</w:t>
            </w:r>
          </w:p>
        </w:tc>
        <w:tc>
          <w:tcPr>
            <w:tcW w:w="1529" w:type="dxa"/>
            <w:vAlign w:val="bottom"/>
          </w:tcPr>
          <w:p w14:paraId="7CC63980" w14:textId="026424BA" w:rsidR="007753B3" w:rsidRPr="005E31AA" w:rsidRDefault="007753B3" w:rsidP="005E31AA">
            <w:pPr>
              <w:autoSpaceDE w:val="0"/>
              <w:jc w:val="center"/>
              <w:rPr>
                <w:sz w:val="16"/>
                <w:szCs w:val="16"/>
              </w:rPr>
            </w:pPr>
            <w:r w:rsidRPr="005E31AA">
              <w:rPr>
                <w:rFonts w:eastAsia="Times New Roman"/>
                <w:color w:val="000000"/>
                <w:sz w:val="16"/>
                <w:szCs w:val="16"/>
              </w:rPr>
              <w:t>192.39</w:t>
            </w:r>
          </w:p>
        </w:tc>
        <w:tc>
          <w:tcPr>
            <w:tcW w:w="1529" w:type="dxa"/>
            <w:vAlign w:val="bottom"/>
          </w:tcPr>
          <w:p w14:paraId="5B98D76A" w14:textId="28B2D5F8" w:rsidR="007753B3" w:rsidRPr="005E31AA" w:rsidRDefault="007753B3" w:rsidP="005E31AA">
            <w:pPr>
              <w:autoSpaceDE w:val="0"/>
              <w:jc w:val="center"/>
              <w:rPr>
                <w:sz w:val="16"/>
                <w:szCs w:val="16"/>
              </w:rPr>
            </w:pPr>
            <w:r w:rsidRPr="005E31AA">
              <w:rPr>
                <w:rFonts w:eastAsia="Times New Roman"/>
                <w:color w:val="000000"/>
                <w:sz w:val="16"/>
                <w:szCs w:val="16"/>
              </w:rPr>
              <w:t>198.76</w:t>
            </w:r>
          </w:p>
        </w:tc>
        <w:tc>
          <w:tcPr>
            <w:tcW w:w="1530" w:type="dxa"/>
            <w:vAlign w:val="bottom"/>
          </w:tcPr>
          <w:p w14:paraId="118CD75A" w14:textId="6FC74B3B" w:rsidR="007753B3" w:rsidRPr="005E31AA" w:rsidRDefault="007753B3" w:rsidP="005E31AA">
            <w:pPr>
              <w:autoSpaceDE w:val="0"/>
              <w:jc w:val="center"/>
              <w:rPr>
                <w:sz w:val="16"/>
                <w:szCs w:val="16"/>
              </w:rPr>
            </w:pPr>
            <w:r w:rsidRPr="005E31AA">
              <w:rPr>
                <w:rFonts w:eastAsia="Times New Roman"/>
                <w:color w:val="000000"/>
                <w:sz w:val="16"/>
                <w:szCs w:val="16"/>
              </w:rPr>
              <w:t>200</w:t>
            </w:r>
          </w:p>
        </w:tc>
      </w:tr>
      <w:tr w:rsidR="007753B3" w14:paraId="6ADE516C" w14:textId="77777777" w:rsidTr="005E31AA">
        <w:tc>
          <w:tcPr>
            <w:tcW w:w="1504" w:type="dxa"/>
            <w:vAlign w:val="bottom"/>
          </w:tcPr>
          <w:p w14:paraId="00CD56C2" w14:textId="1CE2F078" w:rsidR="007753B3" w:rsidRPr="005E31AA" w:rsidRDefault="007753B3" w:rsidP="005E31AA">
            <w:pPr>
              <w:autoSpaceDE w:val="0"/>
              <w:jc w:val="center"/>
              <w:rPr>
                <w:sz w:val="16"/>
                <w:szCs w:val="16"/>
              </w:rPr>
            </w:pPr>
            <w:r w:rsidRPr="005E31AA">
              <w:rPr>
                <w:rFonts w:eastAsia="Times New Roman"/>
                <w:color w:val="000000"/>
                <w:sz w:val="16"/>
                <w:szCs w:val="16"/>
              </w:rPr>
              <w:t>50</w:t>
            </w:r>
          </w:p>
        </w:tc>
        <w:tc>
          <w:tcPr>
            <w:tcW w:w="1523" w:type="dxa"/>
            <w:vAlign w:val="bottom"/>
          </w:tcPr>
          <w:p w14:paraId="6085F856" w14:textId="07E05F1B" w:rsidR="007753B3" w:rsidRPr="005E31AA" w:rsidRDefault="007753B3" w:rsidP="005E31AA">
            <w:pPr>
              <w:autoSpaceDE w:val="0"/>
              <w:jc w:val="center"/>
              <w:rPr>
                <w:sz w:val="16"/>
                <w:szCs w:val="16"/>
              </w:rPr>
            </w:pPr>
            <w:r w:rsidRPr="005E31AA">
              <w:rPr>
                <w:rFonts w:eastAsia="Times New Roman"/>
                <w:color w:val="000000"/>
                <w:sz w:val="16"/>
                <w:szCs w:val="16"/>
              </w:rPr>
              <w:t>176.1328125</w:t>
            </w:r>
          </w:p>
        </w:tc>
        <w:tc>
          <w:tcPr>
            <w:tcW w:w="1529" w:type="dxa"/>
            <w:vAlign w:val="bottom"/>
          </w:tcPr>
          <w:p w14:paraId="0E94ED5D" w14:textId="25DFB925" w:rsidR="007753B3" w:rsidRPr="005E31AA" w:rsidRDefault="007753B3" w:rsidP="005E31AA">
            <w:pPr>
              <w:autoSpaceDE w:val="0"/>
              <w:jc w:val="center"/>
              <w:rPr>
                <w:sz w:val="16"/>
                <w:szCs w:val="16"/>
              </w:rPr>
            </w:pPr>
            <w:r w:rsidRPr="005E31AA">
              <w:rPr>
                <w:rFonts w:eastAsia="Times New Roman"/>
                <w:color w:val="000000"/>
                <w:sz w:val="16"/>
                <w:szCs w:val="16"/>
              </w:rPr>
              <w:t>0.02861</w:t>
            </w:r>
          </w:p>
        </w:tc>
        <w:tc>
          <w:tcPr>
            <w:tcW w:w="1529" w:type="dxa"/>
            <w:vAlign w:val="bottom"/>
          </w:tcPr>
          <w:p w14:paraId="0262B9DE" w14:textId="1A4C75FA" w:rsidR="007753B3" w:rsidRPr="005E31AA" w:rsidRDefault="007753B3" w:rsidP="005E31AA">
            <w:pPr>
              <w:autoSpaceDE w:val="0"/>
              <w:jc w:val="center"/>
              <w:rPr>
                <w:sz w:val="16"/>
                <w:szCs w:val="16"/>
              </w:rPr>
            </w:pPr>
            <w:r w:rsidRPr="005E31AA">
              <w:rPr>
                <w:rFonts w:eastAsia="Times New Roman"/>
                <w:color w:val="000000"/>
                <w:sz w:val="16"/>
                <w:szCs w:val="16"/>
              </w:rPr>
              <w:t>205.12</w:t>
            </w:r>
          </w:p>
        </w:tc>
        <w:tc>
          <w:tcPr>
            <w:tcW w:w="1529" w:type="dxa"/>
            <w:vAlign w:val="bottom"/>
          </w:tcPr>
          <w:p w14:paraId="20812C27" w14:textId="564EC23B" w:rsidR="007753B3" w:rsidRPr="005E31AA" w:rsidRDefault="007753B3" w:rsidP="005E31AA">
            <w:pPr>
              <w:autoSpaceDE w:val="0"/>
              <w:jc w:val="center"/>
              <w:rPr>
                <w:sz w:val="16"/>
                <w:szCs w:val="16"/>
              </w:rPr>
            </w:pPr>
            <w:r w:rsidRPr="005E31AA">
              <w:rPr>
                <w:rFonts w:eastAsia="Times New Roman"/>
                <w:color w:val="000000"/>
                <w:sz w:val="16"/>
                <w:szCs w:val="16"/>
              </w:rPr>
              <w:t>211.87</w:t>
            </w:r>
          </w:p>
        </w:tc>
        <w:tc>
          <w:tcPr>
            <w:tcW w:w="1530" w:type="dxa"/>
            <w:vAlign w:val="bottom"/>
          </w:tcPr>
          <w:p w14:paraId="168797FC" w14:textId="267E3B3D" w:rsidR="007753B3" w:rsidRPr="005E31AA" w:rsidRDefault="007753B3" w:rsidP="005E31AA">
            <w:pPr>
              <w:autoSpaceDE w:val="0"/>
              <w:jc w:val="center"/>
              <w:rPr>
                <w:sz w:val="16"/>
                <w:szCs w:val="16"/>
              </w:rPr>
            </w:pPr>
          </w:p>
        </w:tc>
      </w:tr>
      <w:tr w:rsidR="007753B3" w14:paraId="716CB7B1" w14:textId="77777777" w:rsidTr="005E31AA">
        <w:tc>
          <w:tcPr>
            <w:tcW w:w="1504" w:type="dxa"/>
            <w:vAlign w:val="bottom"/>
          </w:tcPr>
          <w:p w14:paraId="6DE682E2" w14:textId="0D1FDD81" w:rsidR="007753B3" w:rsidRPr="005E31AA" w:rsidRDefault="007753B3" w:rsidP="005E31AA">
            <w:pPr>
              <w:autoSpaceDE w:val="0"/>
              <w:jc w:val="center"/>
              <w:rPr>
                <w:sz w:val="16"/>
                <w:szCs w:val="16"/>
              </w:rPr>
            </w:pPr>
            <w:r w:rsidRPr="005E31AA">
              <w:rPr>
                <w:rFonts w:eastAsia="Times New Roman"/>
                <w:color w:val="000000"/>
                <w:sz w:val="16"/>
                <w:szCs w:val="16"/>
              </w:rPr>
              <w:t>51</w:t>
            </w:r>
          </w:p>
        </w:tc>
        <w:tc>
          <w:tcPr>
            <w:tcW w:w="1523" w:type="dxa"/>
            <w:vAlign w:val="bottom"/>
          </w:tcPr>
          <w:p w14:paraId="3F38129C" w14:textId="2019C7D8" w:rsidR="007753B3" w:rsidRPr="005E31AA" w:rsidRDefault="007753B3" w:rsidP="005E31AA">
            <w:pPr>
              <w:autoSpaceDE w:val="0"/>
              <w:jc w:val="center"/>
              <w:rPr>
                <w:sz w:val="16"/>
                <w:szCs w:val="16"/>
              </w:rPr>
            </w:pPr>
            <w:r w:rsidRPr="005E31AA">
              <w:rPr>
                <w:rFonts w:eastAsia="Times New Roman"/>
                <w:color w:val="000000"/>
                <w:sz w:val="16"/>
                <w:szCs w:val="16"/>
              </w:rPr>
              <w:t>181.910293</w:t>
            </w:r>
          </w:p>
        </w:tc>
        <w:tc>
          <w:tcPr>
            <w:tcW w:w="1529" w:type="dxa"/>
            <w:vAlign w:val="bottom"/>
          </w:tcPr>
          <w:p w14:paraId="652EC3E9" w14:textId="64D62CB1" w:rsidR="007753B3" w:rsidRPr="005E31AA" w:rsidRDefault="007753B3" w:rsidP="005E31AA">
            <w:pPr>
              <w:autoSpaceDE w:val="0"/>
              <w:jc w:val="center"/>
              <w:rPr>
                <w:sz w:val="16"/>
                <w:szCs w:val="16"/>
              </w:rPr>
            </w:pPr>
            <w:r w:rsidRPr="005E31AA">
              <w:rPr>
                <w:rFonts w:eastAsia="Times New Roman"/>
                <w:color w:val="000000"/>
                <w:sz w:val="16"/>
                <w:szCs w:val="16"/>
              </w:rPr>
              <w:t>0.036227</w:t>
            </w:r>
          </w:p>
        </w:tc>
        <w:tc>
          <w:tcPr>
            <w:tcW w:w="1529" w:type="dxa"/>
            <w:vAlign w:val="bottom"/>
          </w:tcPr>
          <w:p w14:paraId="4E1EA84C" w14:textId="6F923F41" w:rsidR="007753B3" w:rsidRPr="005E31AA" w:rsidRDefault="007753B3" w:rsidP="005E31AA">
            <w:pPr>
              <w:autoSpaceDE w:val="0"/>
              <w:jc w:val="center"/>
              <w:rPr>
                <w:sz w:val="16"/>
                <w:szCs w:val="16"/>
              </w:rPr>
            </w:pPr>
            <w:r w:rsidRPr="005E31AA">
              <w:rPr>
                <w:rFonts w:eastAsia="Times New Roman"/>
                <w:color w:val="000000"/>
                <w:sz w:val="16"/>
                <w:szCs w:val="16"/>
              </w:rPr>
              <w:t>218.62</w:t>
            </w:r>
          </w:p>
        </w:tc>
        <w:tc>
          <w:tcPr>
            <w:tcW w:w="1529" w:type="dxa"/>
            <w:vAlign w:val="bottom"/>
          </w:tcPr>
          <w:p w14:paraId="092B3F9C" w14:textId="66549DC7" w:rsidR="007753B3" w:rsidRPr="005E31AA" w:rsidRDefault="007753B3" w:rsidP="005E31AA">
            <w:pPr>
              <w:autoSpaceDE w:val="0"/>
              <w:jc w:val="center"/>
              <w:rPr>
                <w:sz w:val="16"/>
                <w:szCs w:val="16"/>
              </w:rPr>
            </w:pPr>
            <w:r w:rsidRPr="005E31AA">
              <w:rPr>
                <w:rFonts w:eastAsia="Times New Roman"/>
                <w:color w:val="000000"/>
                <w:sz w:val="16"/>
                <w:szCs w:val="16"/>
              </w:rPr>
              <w:t>225.77</w:t>
            </w:r>
          </w:p>
        </w:tc>
        <w:tc>
          <w:tcPr>
            <w:tcW w:w="1530" w:type="dxa"/>
            <w:vAlign w:val="bottom"/>
          </w:tcPr>
          <w:p w14:paraId="5B33E889" w14:textId="5735BB0D" w:rsidR="007753B3" w:rsidRPr="005E31AA" w:rsidRDefault="007753B3" w:rsidP="005E31AA">
            <w:pPr>
              <w:autoSpaceDE w:val="0"/>
              <w:jc w:val="center"/>
              <w:rPr>
                <w:sz w:val="16"/>
                <w:szCs w:val="16"/>
              </w:rPr>
            </w:pPr>
            <w:r w:rsidRPr="005E31AA">
              <w:rPr>
                <w:rFonts w:eastAsia="Times New Roman"/>
                <w:color w:val="000000"/>
                <w:sz w:val="16"/>
                <w:szCs w:val="16"/>
              </w:rPr>
              <w:t>225</w:t>
            </w:r>
          </w:p>
        </w:tc>
      </w:tr>
      <w:tr w:rsidR="007753B3" w14:paraId="0DAE69B6" w14:textId="77777777" w:rsidTr="005E31AA">
        <w:tc>
          <w:tcPr>
            <w:tcW w:w="1504" w:type="dxa"/>
            <w:vAlign w:val="bottom"/>
          </w:tcPr>
          <w:p w14:paraId="72CFFF07" w14:textId="770CE338" w:rsidR="007753B3" w:rsidRPr="005E31AA" w:rsidRDefault="007753B3" w:rsidP="005E31AA">
            <w:pPr>
              <w:autoSpaceDE w:val="0"/>
              <w:jc w:val="center"/>
              <w:rPr>
                <w:sz w:val="16"/>
                <w:szCs w:val="16"/>
              </w:rPr>
            </w:pPr>
            <w:r w:rsidRPr="005E31AA">
              <w:rPr>
                <w:rFonts w:eastAsia="Times New Roman"/>
                <w:color w:val="000000"/>
                <w:sz w:val="16"/>
                <w:szCs w:val="16"/>
              </w:rPr>
              <w:t>52</w:t>
            </w:r>
          </w:p>
        </w:tc>
        <w:tc>
          <w:tcPr>
            <w:tcW w:w="1523" w:type="dxa"/>
            <w:vAlign w:val="bottom"/>
          </w:tcPr>
          <w:p w14:paraId="3077A7F4" w14:textId="4BD28BEE" w:rsidR="007753B3" w:rsidRPr="005E31AA" w:rsidRDefault="007753B3" w:rsidP="005E31AA">
            <w:pPr>
              <w:autoSpaceDE w:val="0"/>
              <w:jc w:val="center"/>
              <w:rPr>
                <w:sz w:val="16"/>
                <w:szCs w:val="16"/>
              </w:rPr>
            </w:pPr>
            <w:r w:rsidRPr="005E31AA">
              <w:rPr>
                <w:rFonts w:eastAsia="Times New Roman"/>
                <w:color w:val="000000"/>
                <w:sz w:val="16"/>
                <w:szCs w:val="16"/>
              </w:rPr>
              <w:t>187.1696875</w:t>
            </w:r>
          </w:p>
        </w:tc>
        <w:tc>
          <w:tcPr>
            <w:tcW w:w="1529" w:type="dxa"/>
            <w:vAlign w:val="bottom"/>
          </w:tcPr>
          <w:p w14:paraId="79731195" w14:textId="5FF0539B" w:rsidR="007753B3" w:rsidRPr="005E31AA" w:rsidRDefault="007753B3" w:rsidP="005E31AA">
            <w:pPr>
              <w:autoSpaceDE w:val="0"/>
              <w:jc w:val="center"/>
              <w:rPr>
                <w:sz w:val="16"/>
                <w:szCs w:val="16"/>
              </w:rPr>
            </w:pPr>
            <w:r w:rsidRPr="005E31AA">
              <w:rPr>
                <w:rFonts w:eastAsia="Times New Roman"/>
                <w:color w:val="000000"/>
                <w:sz w:val="16"/>
                <w:szCs w:val="16"/>
              </w:rPr>
              <w:t>0.045146</w:t>
            </w:r>
          </w:p>
        </w:tc>
        <w:tc>
          <w:tcPr>
            <w:tcW w:w="1529" w:type="dxa"/>
            <w:vAlign w:val="bottom"/>
          </w:tcPr>
          <w:p w14:paraId="4E766814" w14:textId="014EA4C6" w:rsidR="007753B3" w:rsidRPr="005E31AA" w:rsidRDefault="007753B3" w:rsidP="005E31AA">
            <w:pPr>
              <w:autoSpaceDE w:val="0"/>
              <w:jc w:val="center"/>
              <w:rPr>
                <w:sz w:val="16"/>
                <w:szCs w:val="16"/>
              </w:rPr>
            </w:pPr>
            <w:r w:rsidRPr="005E31AA">
              <w:rPr>
                <w:rFonts w:eastAsia="Times New Roman"/>
                <w:color w:val="000000"/>
                <w:sz w:val="16"/>
                <w:szCs w:val="16"/>
              </w:rPr>
              <w:t>232.91</w:t>
            </w:r>
          </w:p>
        </w:tc>
        <w:tc>
          <w:tcPr>
            <w:tcW w:w="1529" w:type="dxa"/>
            <w:vAlign w:val="bottom"/>
          </w:tcPr>
          <w:p w14:paraId="2F83B749" w14:textId="332348D6" w:rsidR="007753B3" w:rsidRPr="005E31AA" w:rsidRDefault="007753B3" w:rsidP="005E31AA">
            <w:pPr>
              <w:autoSpaceDE w:val="0"/>
              <w:jc w:val="center"/>
              <w:rPr>
                <w:sz w:val="16"/>
                <w:szCs w:val="16"/>
              </w:rPr>
            </w:pPr>
            <w:r w:rsidRPr="005E31AA">
              <w:rPr>
                <w:rFonts w:eastAsia="Times New Roman"/>
                <w:color w:val="000000"/>
                <w:sz w:val="16"/>
                <w:szCs w:val="16"/>
              </w:rPr>
              <w:t>240.48</w:t>
            </w:r>
          </w:p>
        </w:tc>
        <w:tc>
          <w:tcPr>
            <w:tcW w:w="1530" w:type="dxa"/>
            <w:vAlign w:val="bottom"/>
          </w:tcPr>
          <w:p w14:paraId="6B1B3433" w14:textId="6BAE1B4C" w:rsidR="007753B3" w:rsidRPr="005E31AA" w:rsidRDefault="007753B3" w:rsidP="005E31AA">
            <w:pPr>
              <w:autoSpaceDE w:val="0"/>
              <w:jc w:val="center"/>
              <w:rPr>
                <w:sz w:val="16"/>
                <w:szCs w:val="16"/>
              </w:rPr>
            </w:pPr>
          </w:p>
        </w:tc>
      </w:tr>
      <w:tr w:rsidR="007753B3" w14:paraId="3DAE33BC" w14:textId="77777777" w:rsidTr="005E31AA">
        <w:tc>
          <w:tcPr>
            <w:tcW w:w="1504" w:type="dxa"/>
            <w:vAlign w:val="bottom"/>
          </w:tcPr>
          <w:p w14:paraId="771A3538" w14:textId="3B2C514C" w:rsidR="007753B3" w:rsidRPr="005E31AA" w:rsidRDefault="007753B3" w:rsidP="005E31AA">
            <w:pPr>
              <w:autoSpaceDE w:val="0"/>
              <w:jc w:val="center"/>
              <w:rPr>
                <w:sz w:val="16"/>
                <w:szCs w:val="16"/>
              </w:rPr>
            </w:pPr>
            <w:r w:rsidRPr="005E31AA">
              <w:rPr>
                <w:rFonts w:eastAsia="Times New Roman"/>
                <w:color w:val="000000"/>
                <w:sz w:val="16"/>
                <w:szCs w:val="16"/>
              </w:rPr>
              <w:t>53</w:t>
            </w:r>
          </w:p>
        </w:tc>
        <w:tc>
          <w:tcPr>
            <w:tcW w:w="1523" w:type="dxa"/>
            <w:vAlign w:val="bottom"/>
          </w:tcPr>
          <w:p w14:paraId="437897D6" w14:textId="497688AD" w:rsidR="007753B3" w:rsidRPr="005E31AA" w:rsidRDefault="007753B3" w:rsidP="005E31AA">
            <w:pPr>
              <w:autoSpaceDE w:val="0"/>
              <w:jc w:val="center"/>
              <w:rPr>
                <w:sz w:val="16"/>
                <w:szCs w:val="16"/>
              </w:rPr>
            </w:pPr>
            <w:r w:rsidRPr="005E31AA">
              <w:rPr>
                <w:rFonts w:eastAsia="Times New Roman"/>
                <w:color w:val="000000"/>
                <w:sz w:val="16"/>
                <w:szCs w:val="16"/>
              </w:rPr>
              <w:t>191.8454492</w:t>
            </w:r>
          </w:p>
        </w:tc>
        <w:tc>
          <w:tcPr>
            <w:tcW w:w="1529" w:type="dxa"/>
            <w:vAlign w:val="bottom"/>
          </w:tcPr>
          <w:p w14:paraId="0465B534" w14:textId="61704F3D" w:rsidR="007753B3" w:rsidRPr="005E31AA" w:rsidRDefault="007753B3" w:rsidP="005E31AA">
            <w:pPr>
              <w:autoSpaceDE w:val="0"/>
              <w:jc w:val="center"/>
              <w:rPr>
                <w:sz w:val="16"/>
                <w:szCs w:val="16"/>
              </w:rPr>
            </w:pPr>
            <w:r w:rsidRPr="005E31AA">
              <w:rPr>
                <w:rFonts w:eastAsia="Times New Roman"/>
                <w:color w:val="000000"/>
                <w:sz w:val="16"/>
                <w:szCs w:val="16"/>
              </w:rPr>
              <w:t>0.055474</w:t>
            </w:r>
          </w:p>
        </w:tc>
        <w:tc>
          <w:tcPr>
            <w:tcW w:w="1529" w:type="dxa"/>
            <w:vAlign w:val="bottom"/>
          </w:tcPr>
          <w:p w14:paraId="4CE531CE" w14:textId="141F2914" w:rsidR="007753B3" w:rsidRPr="005E31AA" w:rsidRDefault="007753B3" w:rsidP="005E31AA">
            <w:pPr>
              <w:autoSpaceDE w:val="0"/>
              <w:jc w:val="center"/>
              <w:rPr>
                <w:sz w:val="16"/>
                <w:szCs w:val="16"/>
              </w:rPr>
            </w:pPr>
            <w:r w:rsidRPr="005E31AA">
              <w:rPr>
                <w:rFonts w:eastAsia="Times New Roman"/>
                <w:color w:val="000000"/>
                <w:sz w:val="16"/>
                <w:szCs w:val="16"/>
              </w:rPr>
              <w:t>248.05</w:t>
            </w:r>
          </w:p>
        </w:tc>
        <w:tc>
          <w:tcPr>
            <w:tcW w:w="1529" w:type="dxa"/>
            <w:vAlign w:val="bottom"/>
          </w:tcPr>
          <w:p w14:paraId="0FB4823B" w14:textId="294D0277" w:rsidR="007753B3" w:rsidRPr="005E31AA" w:rsidRDefault="007753B3" w:rsidP="005E31AA">
            <w:pPr>
              <w:autoSpaceDE w:val="0"/>
              <w:jc w:val="center"/>
              <w:rPr>
                <w:sz w:val="16"/>
                <w:szCs w:val="16"/>
              </w:rPr>
            </w:pPr>
            <w:r w:rsidRPr="005E31AA">
              <w:rPr>
                <w:rFonts w:eastAsia="Times New Roman"/>
                <w:color w:val="000000"/>
                <w:sz w:val="16"/>
                <w:szCs w:val="16"/>
              </w:rPr>
              <w:t>256.07</w:t>
            </w:r>
          </w:p>
        </w:tc>
        <w:tc>
          <w:tcPr>
            <w:tcW w:w="1530" w:type="dxa"/>
            <w:vAlign w:val="bottom"/>
          </w:tcPr>
          <w:p w14:paraId="1AF4D579" w14:textId="0A644E53" w:rsidR="007753B3" w:rsidRPr="005E31AA" w:rsidRDefault="007753B3" w:rsidP="005E31AA">
            <w:pPr>
              <w:autoSpaceDE w:val="0"/>
              <w:jc w:val="center"/>
              <w:rPr>
                <w:sz w:val="16"/>
                <w:szCs w:val="16"/>
              </w:rPr>
            </w:pPr>
            <w:r w:rsidRPr="005E31AA">
              <w:rPr>
                <w:rFonts w:eastAsia="Times New Roman"/>
                <w:color w:val="000000"/>
                <w:sz w:val="16"/>
                <w:szCs w:val="16"/>
              </w:rPr>
              <w:t>250</w:t>
            </w:r>
          </w:p>
        </w:tc>
      </w:tr>
      <w:tr w:rsidR="007753B3" w14:paraId="1C529448" w14:textId="77777777" w:rsidTr="005E31AA">
        <w:tc>
          <w:tcPr>
            <w:tcW w:w="1504" w:type="dxa"/>
            <w:vAlign w:val="bottom"/>
          </w:tcPr>
          <w:p w14:paraId="5F0396A6" w14:textId="389D1C35" w:rsidR="007753B3" w:rsidRPr="005E31AA" w:rsidRDefault="007753B3" w:rsidP="005E31AA">
            <w:pPr>
              <w:autoSpaceDE w:val="0"/>
              <w:jc w:val="center"/>
              <w:rPr>
                <w:sz w:val="16"/>
                <w:szCs w:val="16"/>
              </w:rPr>
            </w:pPr>
            <w:r w:rsidRPr="005E31AA">
              <w:rPr>
                <w:rFonts w:eastAsia="Times New Roman"/>
                <w:color w:val="000000"/>
                <w:sz w:val="16"/>
                <w:szCs w:val="16"/>
              </w:rPr>
              <w:t>54</w:t>
            </w:r>
          </w:p>
        </w:tc>
        <w:tc>
          <w:tcPr>
            <w:tcW w:w="1523" w:type="dxa"/>
            <w:vAlign w:val="bottom"/>
          </w:tcPr>
          <w:p w14:paraId="27B758F7" w14:textId="1679AB0B" w:rsidR="007753B3" w:rsidRPr="005E31AA" w:rsidRDefault="007753B3" w:rsidP="005E31AA">
            <w:pPr>
              <w:autoSpaceDE w:val="0"/>
              <w:jc w:val="center"/>
              <w:rPr>
                <w:sz w:val="16"/>
                <w:szCs w:val="16"/>
              </w:rPr>
            </w:pPr>
            <w:r w:rsidRPr="005E31AA">
              <w:rPr>
                <w:rFonts w:eastAsia="Times New Roman"/>
                <w:color w:val="000000"/>
                <w:sz w:val="16"/>
                <w:szCs w:val="16"/>
              </w:rPr>
              <w:t>195.8751367</w:t>
            </w:r>
          </w:p>
        </w:tc>
        <w:tc>
          <w:tcPr>
            <w:tcW w:w="1529" w:type="dxa"/>
            <w:vAlign w:val="bottom"/>
          </w:tcPr>
          <w:p w14:paraId="3FDCBC78" w14:textId="1F87FDAA" w:rsidR="007753B3" w:rsidRPr="005E31AA" w:rsidRDefault="007753B3" w:rsidP="005E31AA">
            <w:pPr>
              <w:autoSpaceDE w:val="0"/>
              <w:jc w:val="center"/>
              <w:rPr>
                <w:sz w:val="16"/>
                <w:szCs w:val="16"/>
              </w:rPr>
            </w:pPr>
            <w:r w:rsidRPr="005E31AA">
              <w:rPr>
                <w:rFonts w:eastAsia="Times New Roman"/>
                <w:color w:val="000000"/>
                <w:sz w:val="16"/>
                <w:szCs w:val="16"/>
              </w:rPr>
              <w:t>0.067316</w:t>
            </w:r>
          </w:p>
        </w:tc>
        <w:tc>
          <w:tcPr>
            <w:tcW w:w="1529" w:type="dxa"/>
            <w:vAlign w:val="bottom"/>
          </w:tcPr>
          <w:p w14:paraId="12371F0A" w14:textId="0F69F3DE" w:rsidR="007753B3" w:rsidRPr="005E31AA" w:rsidRDefault="007753B3" w:rsidP="005E31AA">
            <w:pPr>
              <w:autoSpaceDE w:val="0"/>
              <w:jc w:val="center"/>
              <w:rPr>
                <w:sz w:val="16"/>
                <w:szCs w:val="16"/>
              </w:rPr>
            </w:pPr>
            <w:r w:rsidRPr="005E31AA">
              <w:rPr>
                <w:rFonts w:eastAsia="Times New Roman"/>
                <w:color w:val="000000"/>
                <w:sz w:val="16"/>
                <w:szCs w:val="16"/>
              </w:rPr>
              <w:t>264.08</w:t>
            </w:r>
          </w:p>
        </w:tc>
        <w:tc>
          <w:tcPr>
            <w:tcW w:w="1529" w:type="dxa"/>
            <w:vAlign w:val="bottom"/>
          </w:tcPr>
          <w:p w14:paraId="67AE7522" w14:textId="6B8D92EB" w:rsidR="007753B3" w:rsidRPr="005E31AA" w:rsidRDefault="007753B3" w:rsidP="005E31AA">
            <w:pPr>
              <w:autoSpaceDE w:val="0"/>
              <w:jc w:val="center"/>
              <w:rPr>
                <w:sz w:val="16"/>
                <w:szCs w:val="16"/>
              </w:rPr>
            </w:pPr>
            <w:r w:rsidRPr="005E31AA">
              <w:rPr>
                <w:rFonts w:eastAsia="Times New Roman"/>
                <w:color w:val="000000"/>
                <w:sz w:val="16"/>
                <w:szCs w:val="16"/>
              </w:rPr>
              <w:t>272.56</w:t>
            </w:r>
          </w:p>
        </w:tc>
        <w:tc>
          <w:tcPr>
            <w:tcW w:w="1530" w:type="dxa"/>
            <w:vAlign w:val="bottom"/>
          </w:tcPr>
          <w:p w14:paraId="2AD08387" w14:textId="77777777" w:rsidR="007753B3" w:rsidRPr="005E31AA" w:rsidRDefault="007753B3" w:rsidP="005E31AA">
            <w:pPr>
              <w:autoSpaceDE w:val="0"/>
              <w:jc w:val="center"/>
              <w:rPr>
                <w:sz w:val="16"/>
                <w:szCs w:val="16"/>
              </w:rPr>
            </w:pPr>
          </w:p>
        </w:tc>
      </w:tr>
      <w:tr w:rsidR="007753B3" w14:paraId="767C1E1C" w14:textId="77777777" w:rsidTr="005E31AA">
        <w:tc>
          <w:tcPr>
            <w:tcW w:w="1504" w:type="dxa"/>
            <w:vAlign w:val="bottom"/>
          </w:tcPr>
          <w:p w14:paraId="270F5783" w14:textId="16F82856" w:rsidR="007753B3" w:rsidRPr="005E31AA" w:rsidRDefault="007753B3" w:rsidP="005E31AA">
            <w:pPr>
              <w:autoSpaceDE w:val="0"/>
              <w:jc w:val="center"/>
              <w:rPr>
                <w:sz w:val="16"/>
                <w:szCs w:val="16"/>
              </w:rPr>
            </w:pPr>
            <w:r w:rsidRPr="005E31AA">
              <w:rPr>
                <w:rFonts w:eastAsia="Times New Roman"/>
                <w:color w:val="000000"/>
                <w:sz w:val="16"/>
                <w:szCs w:val="16"/>
              </w:rPr>
              <w:t>55</w:t>
            </w:r>
          </w:p>
        </w:tc>
        <w:tc>
          <w:tcPr>
            <w:tcW w:w="1523" w:type="dxa"/>
            <w:vAlign w:val="bottom"/>
          </w:tcPr>
          <w:p w14:paraId="129D0FC3" w14:textId="05A919D9" w:rsidR="007753B3" w:rsidRPr="005E31AA" w:rsidRDefault="007753B3" w:rsidP="005E31AA">
            <w:pPr>
              <w:autoSpaceDE w:val="0"/>
              <w:jc w:val="center"/>
              <w:rPr>
                <w:sz w:val="16"/>
                <w:szCs w:val="16"/>
              </w:rPr>
            </w:pPr>
            <w:r w:rsidRPr="005E31AA">
              <w:rPr>
                <w:rFonts w:eastAsia="Times New Roman"/>
                <w:color w:val="000000"/>
                <w:sz w:val="16"/>
                <w:szCs w:val="16"/>
              </w:rPr>
              <w:t>199.1979688</w:t>
            </w:r>
          </w:p>
        </w:tc>
        <w:tc>
          <w:tcPr>
            <w:tcW w:w="1529" w:type="dxa"/>
            <w:vAlign w:val="bottom"/>
          </w:tcPr>
          <w:p w14:paraId="2E727725" w14:textId="20044D67" w:rsidR="007753B3" w:rsidRPr="005E31AA" w:rsidRDefault="007753B3" w:rsidP="005E31AA">
            <w:pPr>
              <w:autoSpaceDE w:val="0"/>
              <w:jc w:val="center"/>
              <w:rPr>
                <w:sz w:val="16"/>
                <w:szCs w:val="16"/>
              </w:rPr>
            </w:pPr>
            <w:r w:rsidRPr="005E31AA">
              <w:rPr>
                <w:rFonts w:eastAsia="Times New Roman"/>
                <w:color w:val="000000"/>
                <w:sz w:val="16"/>
                <w:szCs w:val="16"/>
              </w:rPr>
              <w:t>0.080777</w:t>
            </w:r>
          </w:p>
        </w:tc>
        <w:tc>
          <w:tcPr>
            <w:tcW w:w="1529" w:type="dxa"/>
            <w:vAlign w:val="bottom"/>
          </w:tcPr>
          <w:p w14:paraId="78518EF8" w14:textId="648D5349" w:rsidR="007753B3" w:rsidRPr="005E31AA" w:rsidRDefault="007753B3" w:rsidP="005E31AA">
            <w:pPr>
              <w:autoSpaceDE w:val="0"/>
              <w:jc w:val="center"/>
              <w:rPr>
                <w:sz w:val="16"/>
                <w:szCs w:val="16"/>
              </w:rPr>
            </w:pPr>
            <w:r w:rsidRPr="005E31AA">
              <w:rPr>
                <w:rFonts w:eastAsia="Times New Roman"/>
                <w:color w:val="000000"/>
                <w:sz w:val="16"/>
                <w:szCs w:val="16"/>
              </w:rPr>
              <w:t>281.05</w:t>
            </w:r>
          </w:p>
        </w:tc>
        <w:tc>
          <w:tcPr>
            <w:tcW w:w="1529" w:type="dxa"/>
            <w:vAlign w:val="bottom"/>
          </w:tcPr>
          <w:p w14:paraId="6BE6B9B3" w14:textId="31F23CD8" w:rsidR="007753B3" w:rsidRPr="005E31AA" w:rsidRDefault="007753B3" w:rsidP="005E31AA">
            <w:pPr>
              <w:autoSpaceDE w:val="0"/>
              <w:jc w:val="center"/>
              <w:rPr>
                <w:sz w:val="16"/>
                <w:szCs w:val="16"/>
              </w:rPr>
            </w:pPr>
            <w:r w:rsidRPr="005E31AA">
              <w:rPr>
                <w:rFonts w:eastAsia="Times New Roman"/>
                <w:color w:val="000000"/>
                <w:sz w:val="16"/>
                <w:szCs w:val="16"/>
              </w:rPr>
              <w:t>290.02</w:t>
            </w:r>
          </w:p>
        </w:tc>
        <w:tc>
          <w:tcPr>
            <w:tcW w:w="1530" w:type="dxa"/>
            <w:vAlign w:val="bottom"/>
          </w:tcPr>
          <w:p w14:paraId="0D6F00BE" w14:textId="3514F699" w:rsidR="007753B3" w:rsidRPr="005E31AA" w:rsidRDefault="007753B3" w:rsidP="005E31AA">
            <w:pPr>
              <w:autoSpaceDE w:val="0"/>
              <w:jc w:val="center"/>
              <w:rPr>
                <w:sz w:val="16"/>
                <w:szCs w:val="16"/>
              </w:rPr>
            </w:pPr>
          </w:p>
        </w:tc>
      </w:tr>
      <w:tr w:rsidR="007753B3" w14:paraId="68E6287B" w14:textId="77777777" w:rsidTr="005E31AA">
        <w:tc>
          <w:tcPr>
            <w:tcW w:w="1504" w:type="dxa"/>
            <w:vAlign w:val="bottom"/>
          </w:tcPr>
          <w:p w14:paraId="129C1501" w14:textId="030670FA" w:rsidR="007753B3" w:rsidRPr="005E31AA" w:rsidRDefault="007753B3" w:rsidP="005E31AA">
            <w:pPr>
              <w:autoSpaceDE w:val="0"/>
              <w:jc w:val="center"/>
              <w:rPr>
                <w:sz w:val="16"/>
                <w:szCs w:val="16"/>
              </w:rPr>
            </w:pPr>
            <w:r w:rsidRPr="005E31AA">
              <w:rPr>
                <w:rFonts w:eastAsia="Times New Roman"/>
                <w:color w:val="000000"/>
                <w:sz w:val="16"/>
                <w:szCs w:val="16"/>
              </w:rPr>
              <w:t>56</w:t>
            </w:r>
          </w:p>
        </w:tc>
        <w:tc>
          <w:tcPr>
            <w:tcW w:w="1523" w:type="dxa"/>
            <w:vAlign w:val="bottom"/>
          </w:tcPr>
          <w:p w14:paraId="08DE9285" w14:textId="751E8FE8" w:rsidR="007753B3" w:rsidRPr="005E31AA" w:rsidRDefault="007753B3" w:rsidP="005E31AA">
            <w:pPr>
              <w:autoSpaceDE w:val="0"/>
              <w:jc w:val="center"/>
              <w:rPr>
                <w:sz w:val="16"/>
                <w:szCs w:val="16"/>
              </w:rPr>
            </w:pPr>
            <w:r w:rsidRPr="005E31AA">
              <w:rPr>
                <w:rFonts w:eastAsia="Times New Roman"/>
                <w:color w:val="000000"/>
                <w:sz w:val="16"/>
                <w:szCs w:val="16"/>
              </w:rPr>
              <w:t>201.7539453</w:t>
            </w:r>
          </w:p>
        </w:tc>
        <w:tc>
          <w:tcPr>
            <w:tcW w:w="1529" w:type="dxa"/>
            <w:vAlign w:val="bottom"/>
          </w:tcPr>
          <w:p w14:paraId="5DA7B2E9" w14:textId="479EB621" w:rsidR="007753B3" w:rsidRPr="005E31AA" w:rsidRDefault="007753B3" w:rsidP="005E31AA">
            <w:pPr>
              <w:autoSpaceDE w:val="0"/>
              <w:jc w:val="center"/>
              <w:rPr>
                <w:sz w:val="16"/>
                <w:szCs w:val="16"/>
              </w:rPr>
            </w:pPr>
            <w:r w:rsidRPr="005E31AA">
              <w:rPr>
                <w:rFonts w:eastAsia="Times New Roman"/>
                <w:color w:val="000000"/>
                <w:sz w:val="16"/>
                <w:szCs w:val="16"/>
              </w:rPr>
              <w:t>0.095964</w:t>
            </w:r>
          </w:p>
        </w:tc>
        <w:tc>
          <w:tcPr>
            <w:tcW w:w="1529" w:type="dxa"/>
            <w:vAlign w:val="bottom"/>
          </w:tcPr>
          <w:p w14:paraId="05877023" w14:textId="46AC1C98" w:rsidR="007753B3" w:rsidRPr="005E31AA" w:rsidRDefault="007753B3" w:rsidP="005E31AA">
            <w:pPr>
              <w:autoSpaceDE w:val="0"/>
              <w:jc w:val="center"/>
              <w:rPr>
                <w:sz w:val="16"/>
                <w:szCs w:val="16"/>
              </w:rPr>
            </w:pPr>
            <w:r w:rsidRPr="005E31AA">
              <w:rPr>
                <w:rFonts w:eastAsia="Times New Roman"/>
                <w:color w:val="000000"/>
                <w:sz w:val="16"/>
                <w:szCs w:val="16"/>
              </w:rPr>
              <w:t>298.99</w:t>
            </w:r>
          </w:p>
        </w:tc>
        <w:tc>
          <w:tcPr>
            <w:tcW w:w="1529" w:type="dxa"/>
            <w:vAlign w:val="bottom"/>
          </w:tcPr>
          <w:p w14:paraId="37E599E0" w14:textId="31363B53" w:rsidR="007753B3" w:rsidRPr="005E31AA" w:rsidRDefault="007753B3" w:rsidP="005E31AA">
            <w:pPr>
              <w:autoSpaceDE w:val="0"/>
              <w:jc w:val="center"/>
              <w:rPr>
                <w:sz w:val="16"/>
                <w:szCs w:val="16"/>
              </w:rPr>
            </w:pPr>
            <w:r w:rsidRPr="005E31AA">
              <w:rPr>
                <w:rFonts w:eastAsia="Times New Roman"/>
                <w:color w:val="000000"/>
                <w:sz w:val="16"/>
                <w:szCs w:val="16"/>
              </w:rPr>
              <w:t>308.48</w:t>
            </w:r>
          </w:p>
        </w:tc>
        <w:tc>
          <w:tcPr>
            <w:tcW w:w="1530" w:type="dxa"/>
            <w:vAlign w:val="bottom"/>
          </w:tcPr>
          <w:p w14:paraId="7E4CF1D3" w14:textId="088E9D32" w:rsidR="007753B3" w:rsidRPr="005E31AA" w:rsidRDefault="007753B3" w:rsidP="005E31AA">
            <w:pPr>
              <w:autoSpaceDE w:val="0"/>
              <w:jc w:val="center"/>
              <w:rPr>
                <w:sz w:val="16"/>
                <w:szCs w:val="16"/>
              </w:rPr>
            </w:pPr>
            <w:r w:rsidRPr="005E31AA">
              <w:rPr>
                <w:rFonts w:eastAsia="Times New Roman"/>
                <w:color w:val="000000"/>
                <w:sz w:val="16"/>
                <w:szCs w:val="16"/>
              </w:rPr>
              <w:t>300</w:t>
            </w:r>
          </w:p>
        </w:tc>
      </w:tr>
      <w:tr w:rsidR="007753B3" w14:paraId="41427624" w14:textId="77777777" w:rsidTr="005E31AA">
        <w:tc>
          <w:tcPr>
            <w:tcW w:w="1504" w:type="dxa"/>
            <w:vAlign w:val="bottom"/>
          </w:tcPr>
          <w:p w14:paraId="60ABE833" w14:textId="6FB15068" w:rsidR="007753B3" w:rsidRPr="005E31AA" w:rsidRDefault="007753B3" w:rsidP="005E31AA">
            <w:pPr>
              <w:autoSpaceDE w:val="0"/>
              <w:jc w:val="center"/>
              <w:rPr>
                <w:sz w:val="16"/>
                <w:szCs w:val="16"/>
              </w:rPr>
            </w:pPr>
            <w:r w:rsidRPr="005E31AA">
              <w:rPr>
                <w:rFonts w:eastAsia="Times New Roman"/>
                <w:color w:val="000000"/>
                <w:sz w:val="16"/>
                <w:szCs w:val="16"/>
              </w:rPr>
              <w:t>57</w:t>
            </w:r>
          </w:p>
        </w:tc>
        <w:tc>
          <w:tcPr>
            <w:tcW w:w="1523" w:type="dxa"/>
            <w:vAlign w:val="bottom"/>
          </w:tcPr>
          <w:p w14:paraId="3DF7CD7C" w14:textId="17EDDCDF" w:rsidR="007753B3" w:rsidRPr="005E31AA" w:rsidRDefault="007753B3" w:rsidP="005E31AA">
            <w:pPr>
              <w:autoSpaceDE w:val="0"/>
              <w:jc w:val="center"/>
              <w:rPr>
                <w:sz w:val="16"/>
                <w:szCs w:val="16"/>
              </w:rPr>
            </w:pPr>
            <w:r w:rsidRPr="005E31AA">
              <w:rPr>
                <w:rFonts w:eastAsia="Times New Roman"/>
                <w:color w:val="000000"/>
                <w:sz w:val="16"/>
                <w:szCs w:val="16"/>
              </w:rPr>
              <w:t>203.4891602</w:t>
            </w:r>
          </w:p>
        </w:tc>
        <w:tc>
          <w:tcPr>
            <w:tcW w:w="1529" w:type="dxa"/>
            <w:vAlign w:val="bottom"/>
          </w:tcPr>
          <w:p w14:paraId="6692E988" w14:textId="5CEF6A2B" w:rsidR="007753B3" w:rsidRPr="005E31AA" w:rsidRDefault="007753B3" w:rsidP="005E31AA">
            <w:pPr>
              <w:autoSpaceDE w:val="0"/>
              <w:jc w:val="center"/>
              <w:rPr>
                <w:sz w:val="16"/>
                <w:szCs w:val="16"/>
              </w:rPr>
            </w:pPr>
            <w:r w:rsidRPr="005E31AA">
              <w:rPr>
                <w:rFonts w:eastAsia="Times New Roman"/>
                <w:color w:val="000000"/>
                <w:sz w:val="16"/>
                <w:szCs w:val="16"/>
              </w:rPr>
              <w:t>0.112979</w:t>
            </w:r>
          </w:p>
        </w:tc>
        <w:tc>
          <w:tcPr>
            <w:tcW w:w="1529" w:type="dxa"/>
            <w:vAlign w:val="bottom"/>
          </w:tcPr>
          <w:p w14:paraId="2D15FE4B" w14:textId="1CF4FFC0" w:rsidR="007753B3" w:rsidRPr="005E31AA" w:rsidRDefault="007753B3" w:rsidP="005E31AA">
            <w:pPr>
              <w:autoSpaceDE w:val="0"/>
              <w:jc w:val="center"/>
              <w:rPr>
                <w:sz w:val="16"/>
                <w:szCs w:val="16"/>
              </w:rPr>
            </w:pPr>
            <w:r w:rsidRPr="005E31AA">
              <w:rPr>
                <w:rFonts w:eastAsia="Times New Roman"/>
                <w:color w:val="000000"/>
                <w:sz w:val="16"/>
                <w:szCs w:val="16"/>
              </w:rPr>
              <w:t>317.97</w:t>
            </w:r>
          </w:p>
        </w:tc>
        <w:tc>
          <w:tcPr>
            <w:tcW w:w="1529" w:type="dxa"/>
            <w:vAlign w:val="bottom"/>
          </w:tcPr>
          <w:p w14:paraId="3FC94EB3" w14:textId="7F90652B" w:rsidR="007753B3" w:rsidRPr="005E31AA" w:rsidRDefault="007753B3" w:rsidP="005E31AA">
            <w:pPr>
              <w:autoSpaceDE w:val="0"/>
              <w:jc w:val="center"/>
              <w:rPr>
                <w:sz w:val="16"/>
                <w:szCs w:val="16"/>
              </w:rPr>
            </w:pPr>
            <w:r w:rsidRPr="005E31AA">
              <w:rPr>
                <w:rFonts w:eastAsia="Times New Roman"/>
                <w:color w:val="000000"/>
                <w:sz w:val="16"/>
                <w:szCs w:val="16"/>
              </w:rPr>
              <w:t>327.99</w:t>
            </w:r>
          </w:p>
        </w:tc>
        <w:tc>
          <w:tcPr>
            <w:tcW w:w="1530" w:type="dxa"/>
            <w:vAlign w:val="bottom"/>
          </w:tcPr>
          <w:p w14:paraId="28DCFF7F" w14:textId="61862452" w:rsidR="007753B3" w:rsidRPr="005E31AA" w:rsidRDefault="007753B3" w:rsidP="005E31AA">
            <w:pPr>
              <w:autoSpaceDE w:val="0"/>
              <w:jc w:val="center"/>
              <w:rPr>
                <w:sz w:val="16"/>
                <w:szCs w:val="16"/>
              </w:rPr>
            </w:pPr>
          </w:p>
        </w:tc>
      </w:tr>
      <w:tr w:rsidR="007753B3" w14:paraId="3AE71D9F" w14:textId="77777777" w:rsidTr="005E31AA">
        <w:tc>
          <w:tcPr>
            <w:tcW w:w="1504" w:type="dxa"/>
            <w:vAlign w:val="bottom"/>
          </w:tcPr>
          <w:p w14:paraId="2DBB161A" w14:textId="189B1BB7" w:rsidR="007753B3" w:rsidRPr="005E31AA" w:rsidRDefault="007753B3" w:rsidP="005E31AA">
            <w:pPr>
              <w:autoSpaceDE w:val="0"/>
              <w:jc w:val="center"/>
              <w:rPr>
                <w:sz w:val="16"/>
                <w:szCs w:val="16"/>
              </w:rPr>
            </w:pPr>
            <w:r w:rsidRPr="005E31AA">
              <w:rPr>
                <w:rFonts w:eastAsia="Times New Roman"/>
                <w:color w:val="000000"/>
                <w:sz w:val="16"/>
                <w:szCs w:val="16"/>
              </w:rPr>
              <w:t>58</w:t>
            </w:r>
          </w:p>
        </w:tc>
        <w:tc>
          <w:tcPr>
            <w:tcW w:w="1523" w:type="dxa"/>
            <w:vAlign w:val="bottom"/>
          </w:tcPr>
          <w:p w14:paraId="7D4BA0CF" w14:textId="27CBD13A" w:rsidR="007753B3" w:rsidRPr="005E31AA" w:rsidRDefault="007753B3" w:rsidP="005E31AA">
            <w:pPr>
              <w:autoSpaceDE w:val="0"/>
              <w:jc w:val="center"/>
              <w:rPr>
                <w:sz w:val="16"/>
                <w:szCs w:val="16"/>
              </w:rPr>
            </w:pPr>
            <w:r w:rsidRPr="005E31AA">
              <w:rPr>
                <w:rFonts w:eastAsia="Times New Roman"/>
                <w:color w:val="000000"/>
                <w:sz w:val="16"/>
                <w:szCs w:val="16"/>
              </w:rPr>
              <w:t>204.341582</w:t>
            </w:r>
          </w:p>
        </w:tc>
        <w:tc>
          <w:tcPr>
            <w:tcW w:w="1529" w:type="dxa"/>
            <w:vAlign w:val="bottom"/>
          </w:tcPr>
          <w:p w14:paraId="59651C56" w14:textId="4A9C8549" w:rsidR="007753B3" w:rsidRPr="005E31AA" w:rsidRDefault="007753B3" w:rsidP="005E31AA">
            <w:pPr>
              <w:autoSpaceDE w:val="0"/>
              <w:jc w:val="center"/>
              <w:rPr>
                <w:sz w:val="16"/>
                <w:szCs w:val="16"/>
              </w:rPr>
            </w:pPr>
            <w:r w:rsidRPr="005E31AA">
              <w:rPr>
                <w:rFonts w:eastAsia="Times New Roman"/>
                <w:color w:val="000000"/>
                <w:sz w:val="16"/>
                <w:szCs w:val="16"/>
              </w:rPr>
              <w:t>0.131935</w:t>
            </w:r>
          </w:p>
        </w:tc>
        <w:tc>
          <w:tcPr>
            <w:tcW w:w="1529" w:type="dxa"/>
            <w:vAlign w:val="bottom"/>
          </w:tcPr>
          <w:p w14:paraId="16FCE1E4" w14:textId="5674C540" w:rsidR="007753B3" w:rsidRPr="005E31AA" w:rsidRDefault="007753B3" w:rsidP="005E31AA">
            <w:pPr>
              <w:autoSpaceDE w:val="0"/>
              <w:jc w:val="center"/>
              <w:rPr>
                <w:sz w:val="16"/>
                <w:szCs w:val="16"/>
              </w:rPr>
            </w:pPr>
            <w:r w:rsidRPr="005E31AA">
              <w:rPr>
                <w:rFonts w:eastAsia="Times New Roman"/>
                <w:color w:val="000000"/>
                <w:sz w:val="16"/>
                <w:szCs w:val="16"/>
              </w:rPr>
              <w:t>338.02</w:t>
            </w:r>
          </w:p>
        </w:tc>
        <w:tc>
          <w:tcPr>
            <w:tcW w:w="1529" w:type="dxa"/>
            <w:vAlign w:val="bottom"/>
          </w:tcPr>
          <w:p w14:paraId="7E72A8B6" w14:textId="5C41D9D1" w:rsidR="007753B3" w:rsidRPr="005E31AA" w:rsidRDefault="007753B3" w:rsidP="005E31AA">
            <w:pPr>
              <w:autoSpaceDE w:val="0"/>
              <w:jc w:val="center"/>
              <w:rPr>
                <w:sz w:val="16"/>
                <w:szCs w:val="16"/>
              </w:rPr>
            </w:pPr>
            <w:r w:rsidRPr="005E31AA">
              <w:rPr>
                <w:rFonts w:eastAsia="Times New Roman"/>
                <w:color w:val="000000"/>
                <w:sz w:val="16"/>
                <w:szCs w:val="16"/>
              </w:rPr>
              <w:t>348.62</w:t>
            </w:r>
          </w:p>
        </w:tc>
        <w:tc>
          <w:tcPr>
            <w:tcW w:w="1530" w:type="dxa"/>
            <w:vAlign w:val="bottom"/>
          </w:tcPr>
          <w:p w14:paraId="0FBF59DD" w14:textId="654DFD51" w:rsidR="007753B3" w:rsidRPr="005E31AA" w:rsidRDefault="007753B3" w:rsidP="005E31AA">
            <w:pPr>
              <w:autoSpaceDE w:val="0"/>
              <w:jc w:val="center"/>
              <w:rPr>
                <w:sz w:val="16"/>
                <w:szCs w:val="16"/>
              </w:rPr>
            </w:pPr>
            <w:r w:rsidRPr="005E31AA">
              <w:rPr>
                <w:rFonts w:eastAsia="Times New Roman"/>
                <w:color w:val="000000"/>
                <w:sz w:val="16"/>
                <w:szCs w:val="16"/>
              </w:rPr>
              <w:t>350</w:t>
            </w:r>
          </w:p>
        </w:tc>
      </w:tr>
      <w:tr w:rsidR="007753B3" w14:paraId="5AE41FC8" w14:textId="77777777" w:rsidTr="005E31AA">
        <w:tc>
          <w:tcPr>
            <w:tcW w:w="1504" w:type="dxa"/>
            <w:vAlign w:val="bottom"/>
          </w:tcPr>
          <w:p w14:paraId="4F68284A" w14:textId="196BE432" w:rsidR="007753B3" w:rsidRPr="005E31AA" w:rsidRDefault="007753B3" w:rsidP="005E31AA">
            <w:pPr>
              <w:autoSpaceDE w:val="0"/>
              <w:jc w:val="center"/>
              <w:rPr>
                <w:sz w:val="16"/>
                <w:szCs w:val="16"/>
              </w:rPr>
            </w:pPr>
            <w:r w:rsidRPr="005E31AA">
              <w:rPr>
                <w:rFonts w:eastAsia="Times New Roman"/>
                <w:color w:val="000000"/>
                <w:sz w:val="16"/>
                <w:szCs w:val="16"/>
              </w:rPr>
              <w:t>59</w:t>
            </w:r>
          </w:p>
        </w:tc>
        <w:tc>
          <w:tcPr>
            <w:tcW w:w="1523" w:type="dxa"/>
            <w:vAlign w:val="bottom"/>
          </w:tcPr>
          <w:p w14:paraId="69DE7C51" w14:textId="0C38D3CC" w:rsidR="007753B3" w:rsidRPr="005E31AA" w:rsidRDefault="007753B3" w:rsidP="005E31AA">
            <w:pPr>
              <w:autoSpaceDE w:val="0"/>
              <w:jc w:val="center"/>
              <w:rPr>
                <w:sz w:val="16"/>
                <w:szCs w:val="16"/>
              </w:rPr>
            </w:pPr>
            <w:r w:rsidRPr="005E31AA">
              <w:rPr>
                <w:rFonts w:eastAsia="Times New Roman"/>
                <w:color w:val="000000"/>
                <w:sz w:val="16"/>
                <w:szCs w:val="16"/>
              </w:rPr>
              <w:t>204.2621875</w:t>
            </w:r>
          </w:p>
        </w:tc>
        <w:tc>
          <w:tcPr>
            <w:tcW w:w="1529" w:type="dxa"/>
            <w:vAlign w:val="bottom"/>
          </w:tcPr>
          <w:p w14:paraId="17541CAD" w14:textId="60EDF79C" w:rsidR="007753B3" w:rsidRPr="005E31AA" w:rsidRDefault="007753B3" w:rsidP="005E31AA">
            <w:pPr>
              <w:autoSpaceDE w:val="0"/>
              <w:jc w:val="center"/>
              <w:rPr>
                <w:sz w:val="16"/>
                <w:szCs w:val="16"/>
              </w:rPr>
            </w:pPr>
            <w:r w:rsidRPr="005E31AA">
              <w:rPr>
                <w:rFonts w:eastAsia="Times New Roman"/>
                <w:color w:val="000000"/>
                <w:sz w:val="16"/>
                <w:szCs w:val="16"/>
              </w:rPr>
              <w:t>0.152934</w:t>
            </w:r>
          </w:p>
        </w:tc>
        <w:tc>
          <w:tcPr>
            <w:tcW w:w="1529" w:type="dxa"/>
            <w:vAlign w:val="bottom"/>
          </w:tcPr>
          <w:p w14:paraId="10DCC5E2" w14:textId="6C7BE439" w:rsidR="007753B3" w:rsidRPr="005E31AA" w:rsidRDefault="007753B3" w:rsidP="005E31AA">
            <w:pPr>
              <w:autoSpaceDE w:val="0"/>
              <w:jc w:val="center"/>
              <w:rPr>
                <w:sz w:val="16"/>
                <w:szCs w:val="16"/>
              </w:rPr>
            </w:pPr>
            <w:r w:rsidRPr="005E31AA">
              <w:rPr>
                <w:rFonts w:eastAsia="Times New Roman"/>
                <w:color w:val="000000"/>
                <w:sz w:val="16"/>
                <w:szCs w:val="16"/>
              </w:rPr>
              <w:t>359.22</w:t>
            </w:r>
          </w:p>
        </w:tc>
        <w:tc>
          <w:tcPr>
            <w:tcW w:w="1529" w:type="dxa"/>
            <w:vAlign w:val="bottom"/>
          </w:tcPr>
          <w:p w14:paraId="00A028F3" w14:textId="63303860" w:rsidR="007753B3" w:rsidRPr="005E31AA" w:rsidRDefault="007753B3" w:rsidP="005E31AA">
            <w:pPr>
              <w:autoSpaceDE w:val="0"/>
              <w:jc w:val="center"/>
              <w:rPr>
                <w:sz w:val="16"/>
                <w:szCs w:val="16"/>
              </w:rPr>
            </w:pPr>
            <w:r w:rsidRPr="005E31AA">
              <w:rPr>
                <w:rFonts w:eastAsia="Times New Roman"/>
                <w:color w:val="000000"/>
                <w:sz w:val="16"/>
                <w:szCs w:val="16"/>
              </w:rPr>
              <w:t>370.42</w:t>
            </w:r>
          </w:p>
        </w:tc>
        <w:tc>
          <w:tcPr>
            <w:tcW w:w="1530" w:type="dxa"/>
            <w:vAlign w:val="bottom"/>
          </w:tcPr>
          <w:p w14:paraId="1B4FAE73" w14:textId="4BEFA546" w:rsidR="007753B3" w:rsidRPr="005E31AA" w:rsidRDefault="007753B3" w:rsidP="005E31AA">
            <w:pPr>
              <w:autoSpaceDE w:val="0"/>
              <w:jc w:val="center"/>
              <w:rPr>
                <w:sz w:val="16"/>
                <w:szCs w:val="16"/>
              </w:rPr>
            </w:pPr>
          </w:p>
        </w:tc>
      </w:tr>
      <w:tr w:rsidR="007753B3" w14:paraId="49525483" w14:textId="77777777" w:rsidTr="005E31AA">
        <w:tc>
          <w:tcPr>
            <w:tcW w:w="1504" w:type="dxa"/>
            <w:vAlign w:val="bottom"/>
          </w:tcPr>
          <w:p w14:paraId="7CA43539" w14:textId="6DA71817" w:rsidR="007753B3" w:rsidRPr="005E31AA" w:rsidRDefault="007753B3" w:rsidP="005E31AA">
            <w:pPr>
              <w:autoSpaceDE w:val="0"/>
              <w:jc w:val="center"/>
              <w:rPr>
                <w:sz w:val="16"/>
                <w:szCs w:val="16"/>
              </w:rPr>
            </w:pPr>
            <w:r w:rsidRPr="005E31AA">
              <w:rPr>
                <w:rFonts w:eastAsia="Times New Roman"/>
                <w:color w:val="000000"/>
                <w:sz w:val="16"/>
                <w:szCs w:val="16"/>
              </w:rPr>
              <w:t>60</w:t>
            </w:r>
          </w:p>
        </w:tc>
        <w:tc>
          <w:tcPr>
            <w:tcW w:w="1523" w:type="dxa"/>
            <w:vAlign w:val="bottom"/>
          </w:tcPr>
          <w:p w14:paraId="429AD414" w14:textId="100DD566" w:rsidR="007753B3" w:rsidRPr="005E31AA" w:rsidRDefault="007753B3" w:rsidP="005E31AA">
            <w:pPr>
              <w:autoSpaceDE w:val="0"/>
              <w:jc w:val="center"/>
              <w:rPr>
                <w:sz w:val="16"/>
                <w:szCs w:val="16"/>
              </w:rPr>
            </w:pPr>
            <w:r w:rsidRPr="005E31AA">
              <w:rPr>
                <w:rFonts w:eastAsia="Times New Roman"/>
                <w:color w:val="000000"/>
                <w:sz w:val="16"/>
                <w:szCs w:val="16"/>
              </w:rPr>
              <w:t>203.1901172</w:t>
            </w:r>
          </w:p>
        </w:tc>
        <w:tc>
          <w:tcPr>
            <w:tcW w:w="1529" w:type="dxa"/>
            <w:vAlign w:val="bottom"/>
          </w:tcPr>
          <w:p w14:paraId="48C6CD38" w14:textId="56FC45A6" w:rsidR="007753B3" w:rsidRPr="005E31AA" w:rsidRDefault="007753B3" w:rsidP="005E31AA">
            <w:pPr>
              <w:autoSpaceDE w:val="0"/>
              <w:jc w:val="center"/>
              <w:rPr>
                <w:sz w:val="16"/>
                <w:szCs w:val="16"/>
              </w:rPr>
            </w:pPr>
            <w:r w:rsidRPr="005E31AA">
              <w:rPr>
                <w:rFonts w:eastAsia="Times New Roman"/>
                <w:color w:val="000000"/>
                <w:sz w:val="16"/>
                <w:szCs w:val="16"/>
              </w:rPr>
              <w:t>0.176091</w:t>
            </w:r>
          </w:p>
        </w:tc>
        <w:tc>
          <w:tcPr>
            <w:tcW w:w="1529" w:type="dxa"/>
            <w:vAlign w:val="bottom"/>
          </w:tcPr>
          <w:p w14:paraId="0DBBC1E7" w14:textId="170A2041" w:rsidR="007753B3" w:rsidRPr="005E31AA" w:rsidRDefault="007753B3" w:rsidP="005E31AA">
            <w:pPr>
              <w:autoSpaceDE w:val="0"/>
              <w:jc w:val="center"/>
              <w:rPr>
                <w:sz w:val="16"/>
                <w:szCs w:val="16"/>
              </w:rPr>
            </w:pPr>
            <w:r w:rsidRPr="005E31AA">
              <w:rPr>
                <w:rFonts w:eastAsia="Times New Roman"/>
                <w:color w:val="000000"/>
                <w:sz w:val="16"/>
                <w:szCs w:val="16"/>
              </w:rPr>
              <w:t>381.61</w:t>
            </w:r>
          </w:p>
        </w:tc>
        <w:tc>
          <w:tcPr>
            <w:tcW w:w="1529" w:type="dxa"/>
            <w:vAlign w:val="bottom"/>
          </w:tcPr>
          <w:p w14:paraId="770A6540" w14:textId="3A0314D6" w:rsidR="007753B3" w:rsidRPr="005E31AA" w:rsidRDefault="007753B3" w:rsidP="005E31AA">
            <w:pPr>
              <w:autoSpaceDE w:val="0"/>
              <w:jc w:val="center"/>
              <w:rPr>
                <w:sz w:val="16"/>
                <w:szCs w:val="16"/>
              </w:rPr>
            </w:pPr>
            <w:r w:rsidRPr="005E31AA">
              <w:rPr>
                <w:rFonts w:eastAsia="Times New Roman"/>
                <w:color w:val="000000"/>
                <w:sz w:val="16"/>
                <w:szCs w:val="16"/>
              </w:rPr>
              <w:t>393.44</w:t>
            </w:r>
          </w:p>
        </w:tc>
        <w:tc>
          <w:tcPr>
            <w:tcW w:w="1530" w:type="dxa"/>
            <w:vAlign w:val="bottom"/>
          </w:tcPr>
          <w:p w14:paraId="64DB3A24" w14:textId="23431F19" w:rsidR="007753B3" w:rsidRPr="005E31AA" w:rsidRDefault="007753B3" w:rsidP="005E31AA">
            <w:pPr>
              <w:autoSpaceDE w:val="0"/>
              <w:jc w:val="center"/>
              <w:rPr>
                <w:sz w:val="16"/>
                <w:szCs w:val="16"/>
              </w:rPr>
            </w:pPr>
            <w:r w:rsidRPr="005E31AA">
              <w:rPr>
                <w:rFonts w:eastAsia="Times New Roman"/>
                <w:color w:val="000000"/>
                <w:sz w:val="16"/>
                <w:szCs w:val="16"/>
              </w:rPr>
              <w:t>400</w:t>
            </w:r>
          </w:p>
        </w:tc>
      </w:tr>
      <w:tr w:rsidR="007753B3" w14:paraId="76BD793B" w14:textId="77777777" w:rsidTr="005E31AA">
        <w:tc>
          <w:tcPr>
            <w:tcW w:w="1504" w:type="dxa"/>
            <w:vAlign w:val="bottom"/>
          </w:tcPr>
          <w:p w14:paraId="768112D5" w14:textId="7E544446" w:rsidR="007753B3" w:rsidRPr="005E31AA" w:rsidRDefault="007753B3" w:rsidP="005E31AA">
            <w:pPr>
              <w:autoSpaceDE w:val="0"/>
              <w:jc w:val="center"/>
              <w:rPr>
                <w:sz w:val="16"/>
                <w:szCs w:val="16"/>
              </w:rPr>
            </w:pPr>
            <w:r w:rsidRPr="005E31AA">
              <w:rPr>
                <w:rFonts w:eastAsia="Times New Roman"/>
                <w:color w:val="000000"/>
                <w:sz w:val="16"/>
                <w:szCs w:val="16"/>
              </w:rPr>
              <w:t>61</w:t>
            </w:r>
          </w:p>
        </w:tc>
        <w:tc>
          <w:tcPr>
            <w:tcW w:w="1523" w:type="dxa"/>
            <w:vAlign w:val="bottom"/>
          </w:tcPr>
          <w:p w14:paraId="50BC6F23" w14:textId="445DE9EB" w:rsidR="007753B3" w:rsidRPr="005E31AA" w:rsidRDefault="007753B3" w:rsidP="005E31AA">
            <w:pPr>
              <w:autoSpaceDE w:val="0"/>
              <w:jc w:val="center"/>
              <w:rPr>
                <w:sz w:val="16"/>
                <w:szCs w:val="16"/>
              </w:rPr>
            </w:pPr>
            <w:r w:rsidRPr="005E31AA">
              <w:rPr>
                <w:rFonts w:eastAsia="Times New Roman"/>
                <w:color w:val="000000"/>
                <w:sz w:val="16"/>
                <w:szCs w:val="16"/>
              </w:rPr>
              <w:t>201.0703125</w:t>
            </w:r>
          </w:p>
        </w:tc>
        <w:tc>
          <w:tcPr>
            <w:tcW w:w="1529" w:type="dxa"/>
            <w:vAlign w:val="bottom"/>
          </w:tcPr>
          <w:p w14:paraId="680071FF" w14:textId="753A0529" w:rsidR="007753B3" w:rsidRPr="005E31AA" w:rsidRDefault="007753B3" w:rsidP="005E31AA">
            <w:pPr>
              <w:autoSpaceDE w:val="0"/>
              <w:jc w:val="center"/>
              <w:rPr>
                <w:sz w:val="16"/>
                <w:szCs w:val="16"/>
              </w:rPr>
            </w:pPr>
            <w:r w:rsidRPr="005E31AA">
              <w:rPr>
                <w:rFonts w:eastAsia="Times New Roman"/>
                <w:color w:val="000000"/>
                <w:sz w:val="16"/>
                <w:szCs w:val="16"/>
              </w:rPr>
              <w:t>0.20152</w:t>
            </w:r>
          </w:p>
        </w:tc>
        <w:tc>
          <w:tcPr>
            <w:tcW w:w="1529" w:type="dxa"/>
            <w:vAlign w:val="bottom"/>
          </w:tcPr>
          <w:p w14:paraId="74222D22" w14:textId="629F9BF7" w:rsidR="007753B3" w:rsidRPr="005E31AA" w:rsidRDefault="007753B3" w:rsidP="005E31AA">
            <w:pPr>
              <w:autoSpaceDE w:val="0"/>
              <w:jc w:val="center"/>
              <w:rPr>
                <w:sz w:val="16"/>
                <w:szCs w:val="16"/>
              </w:rPr>
            </w:pPr>
            <w:r w:rsidRPr="005E31AA">
              <w:rPr>
                <w:rFonts w:eastAsia="Times New Roman"/>
                <w:color w:val="000000"/>
                <w:sz w:val="16"/>
                <w:szCs w:val="16"/>
              </w:rPr>
              <w:t>405.26</w:t>
            </w:r>
          </w:p>
        </w:tc>
        <w:tc>
          <w:tcPr>
            <w:tcW w:w="1529" w:type="dxa"/>
            <w:vAlign w:val="bottom"/>
          </w:tcPr>
          <w:p w14:paraId="5E2A67F6" w14:textId="4DF5C164" w:rsidR="007753B3" w:rsidRPr="005E31AA" w:rsidRDefault="007753B3" w:rsidP="005E31AA">
            <w:pPr>
              <w:autoSpaceDE w:val="0"/>
              <w:jc w:val="center"/>
              <w:rPr>
                <w:sz w:val="16"/>
                <w:szCs w:val="16"/>
              </w:rPr>
            </w:pPr>
            <w:r w:rsidRPr="005E31AA">
              <w:rPr>
                <w:rFonts w:eastAsia="Times New Roman"/>
                <w:color w:val="000000"/>
                <w:sz w:val="16"/>
                <w:szCs w:val="16"/>
              </w:rPr>
              <w:t>417.73</w:t>
            </w:r>
          </w:p>
        </w:tc>
        <w:tc>
          <w:tcPr>
            <w:tcW w:w="1530" w:type="dxa"/>
            <w:vAlign w:val="bottom"/>
          </w:tcPr>
          <w:p w14:paraId="1BE336E4" w14:textId="6808F03E" w:rsidR="007753B3" w:rsidRPr="005E31AA" w:rsidRDefault="007753B3" w:rsidP="005E31AA">
            <w:pPr>
              <w:autoSpaceDE w:val="0"/>
              <w:jc w:val="center"/>
              <w:rPr>
                <w:sz w:val="16"/>
                <w:szCs w:val="16"/>
              </w:rPr>
            </w:pPr>
          </w:p>
        </w:tc>
      </w:tr>
      <w:tr w:rsidR="007753B3" w14:paraId="690C90EC" w14:textId="77777777" w:rsidTr="005E31AA">
        <w:tc>
          <w:tcPr>
            <w:tcW w:w="1504" w:type="dxa"/>
            <w:vAlign w:val="bottom"/>
          </w:tcPr>
          <w:p w14:paraId="67B378CD" w14:textId="0788C2A7" w:rsidR="007753B3" w:rsidRPr="005E31AA" w:rsidRDefault="007753B3" w:rsidP="005E31AA">
            <w:pPr>
              <w:autoSpaceDE w:val="0"/>
              <w:jc w:val="center"/>
              <w:rPr>
                <w:sz w:val="16"/>
                <w:szCs w:val="16"/>
              </w:rPr>
            </w:pPr>
            <w:r w:rsidRPr="005E31AA">
              <w:rPr>
                <w:rFonts w:eastAsia="Times New Roman"/>
                <w:color w:val="000000"/>
                <w:sz w:val="16"/>
                <w:szCs w:val="16"/>
              </w:rPr>
              <w:t>62</w:t>
            </w:r>
          </w:p>
        </w:tc>
        <w:tc>
          <w:tcPr>
            <w:tcW w:w="1523" w:type="dxa"/>
            <w:vAlign w:val="bottom"/>
          </w:tcPr>
          <w:p w14:paraId="6B2E2CC8" w14:textId="17BD16E7" w:rsidR="007753B3" w:rsidRPr="005E31AA" w:rsidRDefault="007753B3" w:rsidP="005E31AA">
            <w:pPr>
              <w:autoSpaceDE w:val="0"/>
              <w:jc w:val="center"/>
              <w:rPr>
                <w:sz w:val="16"/>
                <w:szCs w:val="16"/>
              </w:rPr>
            </w:pPr>
            <w:r w:rsidRPr="005E31AA">
              <w:rPr>
                <w:rFonts w:eastAsia="Times New Roman"/>
                <w:color w:val="000000"/>
                <w:sz w:val="16"/>
                <w:szCs w:val="16"/>
              </w:rPr>
              <w:t>197.8535742</w:t>
            </w:r>
          </w:p>
        </w:tc>
        <w:tc>
          <w:tcPr>
            <w:tcW w:w="1529" w:type="dxa"/>
            <w:vAlign w:val="bottom"/>
          </w:tcPr>
          <w:p w14:paraId="6578EC77" w14:textId="29D8526A" w:rsidR="007753B3" w:rsidRPr="005E31AA" w:rsidRDefault="007753B3" w:rsidP="005E31AA">
            <w:pPr>
              <w:autoSpaceDE w:val="0"/>
              <w:jc w:val="center"/>
              <w:rPr>
                <w:sz w:val="16"/>
                <w:szCs w:val="16"/>
              </w:rPr>
            </w:pPr>
            <w:r w:rsidRPr="005E31AA">
              <w:rPr>
                <w:rFonts w:eastAsia="Times New Roman"/>
                <w:color w:val="000000"/>
                <w:sz w:val="16"/>
                <w:szCs w:val="16"/>
              </w:rPr>
              <w:t>0.229315</w:t>
            </w:r>
          </w:p>
        </w:tc>
        <w:tc>
          <w:tcPr>
            <w:tcW w:w="1529" w:type="dxa"/>
            <w:vAlign w:val="bottom"/>
          </w:tcPr>
          <w:p w14:paraId="6B147C27" w14:textId="7373716B" w:rsidR="007753B3" w:rsidRPr="005E31AA" w:rsidRDefault="007753B3" w:rsidP="005E31AA">
            <w:pPr>
              <w:autoSpaceDE w:val="0"/>
              <w:jc w:val="center"/>
              <w:rPr>
                <w:sz w:val="16"/>
                <w:szCs w:val="16"/>
              </w:rPr>
            </w:pPr>
            <w:r w:rsidRPr="005E31AA">
              <w:rPr>
                <w:rFonts w:eastAsia="Times New Roman"/>
                <w:color w:val="000000"/>
                <w:sz w:val="16"/>
                <w:szCs w:val="16"/>
              </w:rPr>
              <w:t>430.21</w:t>
            </w:r>
          </w:p>
        </w:tc>
        <w:tc>
          <w:tcPr>
            <w:tcW w:w="1529" w:type="dxa"/>
            <w:vAlign w:val="bottom"/>
          </w:tcPr>
          <w:p w14:paraId="0BEBC5BA" w14:textId="71A9B82A" w:rsidR="007753B3" w:rsidRPr="005E31AA" w:rsidRDefault="007753B3" w:rsidP="005E31AA">
            <w:pPr>
              <w:autoSpaceDE w:val="0"/>
              <w:jc w:val="center"/>
              <w:rPr>
                <w:sz w:val="16"/>
                <w:szCs w:val="16"/>
              </w:rPr>
            </w:pPr>
            <w:r w:rsidRPr="005E31AA">
              <w:rPr>
                <w:rFonts w:eastAsia="Times New Roman"/>
                <w:color w:val="000000"/>
                <w:sz w:val="16"/>
                <w:szCs w:val="16"/>
              </w:rPr>
              <w:t>443.34</w:t>
            </w:r>
          </w:p>
        </w:tc>
        <w:tc>
          <w:tcPr>
            <w:tcW w:w="1530" w:type="dxa"/>
            <w:vAlign w:val="bottom"/>
          </w:tcPr>
          <w:p w14:paraId="6F0D373A" w14:textId="170B25C9" w:rsidR="007753B3" w:rsidRPr="005E31AA" w:rsidRDefault="007753B3" w:rsidP="005E31AA">
            <w:pPr>
              <w:autoSpaceDE w:val="0"/>
              <w:jc w:val="center"/>
              <w:rPr>
                <w:sz w:val="16"/>
                <w:szCs w:val="16"/>
              </w:rPr>
            </w:pPr>
            <w:r w:rsidRPr="005E31AA">
              <w:rPr>
                <w:rFonts w:eastAsia="Times New Roman"/>
                <w:color w:val="000000"/>
                <w:sz w:val="16"/>
                <w:szCs w:val="16"/>
              </w:rPr>
              <w:t>450</w:t>
            </w:r>
          </w:p>
        </w:tc>
      </w:tr>
      <w:tr w:rsidR="007753B3" w14:paraId="4AF1435F" w14:textId="77777777" w:rsidTr="005E31AA">
        <w:tc>
          <w:tcPr>
            <w:tcW w:w="1504" w:type="dxa"/>
            <w:vAlign w:val="bottom"/>
          </w:tcPr>
          <w:p w14:paraId="46C94C9E" w14:textId="25704B00" w:rsidR="007753B3" w:rsidRPr="005E31AA" w:rsidRDefault="007753B3" w:rsidP="005E31AA">
            <w:pPr>
              <w:autoSpaceDE w:val="0"/>
              <w:jc w:val="center"/>
              <w:rPr>
                <w:sz w:val="16"/>
                <w:szCs w:val="16"/>
              </w:rPr>
            </w:pPr>
            <w:r w:rsidRPr="005E31AA">
              <w:rPr>
                <w:rFonts w:eastAsia="Times New Roman"/>
                <w:color w:val="000000"/>
                <w:sz w:val="16"/>
                <w:szCs w:val="16"/>
              </w:rPr>
              <w:t>63</w:t>
            </w:r>
          </w:p>
        </w:tc>
        <w:tc>
          <w:tcPr>
            <w:tcW w:w="1523" w:type="dxa"/>
            <w:vAlign w:val="bottom"/>
          </w:tcPr>
          <w:p w14:paraId="338D25C9" w14:textId="445814E0" w:rsidR="007753B3" w:rsidRPr="005E31AA" w:rsidRDefault="007753B3" w:rsidP="005E31AA">
            <w:pPr>
              <w:autoSpaceDE w:val="0"/>
              <w:jc w:val="center"/>
              <w:rPr>
                <w:sz w:val="16"/>
                <w:szCs w:val="16"/>
              </w:rPr>
            </w:pPr>
            <w:r w:rsidRPr="005E31AA">
              <w:rPr>
                <w:rFonts w:eastAsia="Times New Roman"/>
                <w:color w:val="000000"/>
                <w:sz w:val="16"/>
                <w:szCs w:val="16"/>
              </w:rPr>
              <w:t>193.4877539</w:t>
            </w:r>
          </w:p>
        </w:tc>
        <w:tc>
          <w:tcPr>
            <w:tcW w:w="1529" w:type="dxa"/>
            <w:vAlign w:val="bottom"/>
          </w:tcPr>
          <w:p w14:paraId="48EF686F" w14:textId="798370E0" w:rsidR="007753B3" w:rsidRPr="005E31AA" w:rsidRDefault="007753B3" w:rsidP="005E31AA">
            <w:pPr>
              <w:autoSpaceDE w:val="0"/>
              <w:jc w:val="center"/>
              <w:rPr>
                <w:sz w:val="16"/>
                <w:szCs w:val="16"/>
              </w:rPr>
            </w:pPr>
            <w:r w:rsidRPr="005E31AA">
              <w:rPr>
                <w:rFonts w:eastAsia="Times New Roman"/>
                <w:color w:val="000000"/>
                <w:sz w:val="16"/>
                <w:szCs w:val="16"/>
              </w:rPr>
              <w:t>0.259554</w:t>
            </w:r>
          </w:p>
        </w:tc>
        <w:tc>
          <w:tcPr>
            <w:tcW w:w="1529" w:type="dxa"/>
            <w:vAlign w:val="bottom"/>
          </w:tcPr>
          <w:p w14:paraId="2386510E" w14:textId="6557405F" w:rsidR="007753B3" w:rsidRPr="005E31AA" w:rsidRDefault="007753B3" w:rsidP="005E31AA">
            <w:pPr>
              <w:autoSpaceDE w:val="0"/>
              <w:jc w:val="center"/>
              <w:rPr>
                <w:sz w:val="16"/>
                <w:szCs w:val="16"/>
              </w:rPr>
            </w:pPr>
            <w:r w:rsidRPr="005E31AA">
              <w:rPr>
                <w:rFonts w:eastAsia="Times New Roman"/>
                <w:color w:val="000000"/>
                <w:sz w:val="16"/>
                <w:szCs w:val="16"/>
              </w:rPr>
              <w:t>456.48</w:t>
            </w:r>
          </w:p>
        </w:tc>
        <w:tc>
          <w:tcPr>
            <w:tcW w:w="1529" w:type="dxa"/>
            <w:vAlign w:val="bottom"/>
          </w:tcPr>
          <w:p w14:paraId="72E03AAF" w14:textId="37CDCBA6" w:rsidR="007753B3" w:rsidRPr="005E31AA" w:rsidRDefault="007753B3" w:rsidP="005E31AA">
            <w:pPr>
              <w:autoSpaceDE w:val="0"/>
              <w:jc w:val="center"/>
              <w:rPr>
                <w:sz w:val="16"/>
                <w:szCs w:val="16"/>
              </w:rPr>
            </w:pPr>
            <w:r w:rsidRPr="005E31AA">
              <w:rPr>
                <w:rFonts w:eastAsia="Times New Roman"/>
                <w:color w:val="000000"/>
                <w:sz w:val="16"/>
                <w:szCs w:val="16"/>
              </w:rPr>
              <w:t>470.17</w:t>
            </w:r>
          </w:p>
        </w:tc>
        <w:tc>
          <w:tcPr>
            <w:tcW w:w="1530" w:type="dxa"/>
            <w:vAlign w:val="bottom"/>
          </w:tcPr>
          <w:p w14:paraId="1F38390C" w14:textId="6D0A71E0" w:rsidR="007753B3" w:rsidRPr="005E31AA" w:rsidRDefault="007753B3" w:rsidP="005E31AA">
            <w:pPr>
              <w:autoSpaceDE w:val="0"/>
              <w:jc w:val="center"/>
              <w:rPr>
                <w:sz w:val="16"/>
                <w:szCs w:val="16"/>
              </w:rPr>
            </w:pPr>
          </w:p>
        </w:tc>
      </w:tr>
      <w:tr w:rsidR="007753B3" w14:paraId="0886F845" w14:textId="77777777" w:rsidTr="005E31AA">
        <w:tc>
          <w:tcPr>
            <w:tcW w:w="1504" w:type="dxa"/>
            <w:vAlign w:val="bottom"/>
          </w:tcPr>
          <w:p w14:paraId="24B26E54" w14:textId="68F57594" w:rsidR="007753B3" w:rsidRPr="005E31AA" w:rsidRDefault="007753B3" w:rsidP="005E31AA">
            <w:pPr>
              <w:autoSpaceDE w:val="0"/>
              <w:jc w:val="center"/>
              <w:rPr>
                <w:sz w:val="16"/>
                <w:szCs w:val="16"/>
              </w:rPr>
            </w:pPr>
            <w:r w:rsidRPr="005E31AA">
              <w:rPr>
                <w:rFonts w:eastAsia="Times New Roman"/>
                <w:color w:val="000000"/>
                <w:sz w:val="16"/>
                <w:szCs w:val="16"/>
              </w:rPr>
              <w:t>64</w:t>
            </w:r>
          </w:p>
        </w:tc>
        <w:tc>
          <w:tcPr>
            <w:tcW w:w="1523" w:type="dxa"/>
            <w:vAlign w:val="bottom"/>
          </w:tcPr>
          <w:p w14:paraId="6C3F45AF" w14:textId="016ADC9C" w:rsidR="007753B3" w:rsidRPr="005E31AA" w:rsidRDefault="007753B3" w:rsidP="005E31AA">
            <w:pPr>
              <w:autoSpaceDE w:val="0"/>
              <w:jc w:val="center"/>
              <w:rPr>
                <w:sz w:val="16"/>
                <w:szCs w:val="16"/>
              </w:rPr>
            </w:pPr>
            <w:r w:rsidRPr="005E31AA">
              <w:rPr>
                <w:rFonts w:eastAsia="Times New Roman"/>
                <w:color w:val="000000"/>
                <w:sz w:val="16"/>
                <w:szCs w:val="16"/>
              </w:rPr>
              <w:t>187.9882227</w:t>
            </w:r>
          </w:p>
        </w:tc>
        <w:tc>
          <w:tcPr>
            <w:tcW w:w="1529" w:type="dxa"/>
            <w:vAlign w:val="bottom"/>
          </w:tcPr>
          <w:p w14:paraId="52613B1E" w14:textId="7713E800" w:rsidR="007753B3" w:rsidRPr="005E31AA" w:rsidRDefault="007753B3" w:rsidP="005E31AA">
            <w:pPr>
              <w:autoSpaceDE w:val="0"/>
              <w:jc w:val="center"/>
              <w:rPr>
                <w:sz w:val="16"/>
                <w:szCs w:val="16"/>
              </w:rPr>
            </w:pPr>
            <w:r w:rsidRPr="005E31AA">
              <w:rPr>
                <w:rFonts w:eastAsia="Times New Roman"/>
                <w:color w:val="000000"/>
                <w:sz w:val="16"/>
                <w:szCs w:val="16"/>
              </w:rPr>
              <w:t>0.291993</w:t>
            </w:r>
          </w:p>
        </w:tc>
        <w:tc>
          <w:tcPr>
            <w:tcW w:w="1529" w:type="dxa"/>
            <w:vAlign w:val="bottom"/>
          </w:tcPr>
          <w:p w14:paraId="7725C124" w14:textId="26018147" w:rsidR="007753B3" w:rsidRPr="005E31AA" w:rsidRDefault="007753B3" w:rsidP="005E31AA">
            <w:pPr>
              <w:autoSpaceDE w:val="0"/>
              <w:jc w:val="center"/>
              <w:rPr>
                <w:sz w:val="16"/>
                <w:szCs w:val="16"/>
              </w:rPr>
            </w:pPr>
            <w:r w:rsidRPr="005E31AA">
              <w:rPr>
                <w:rFonts w:eastAsia="Times New Roman"/>
                <w:color w:val="000000"/>
                <w:sz w:val="16"/>
                <w:szCs w:val="16"/>
              </w:rPr>
              <w:t>483.85</w:t>
            </w:r>
          </w:p>
        </w:tc>
        <w:tc>
          <w:tcPr>
            <w:tcW w:w="1529" w:type="dxa"/>
            <w:vAlign w:val="bottom"/>
          </w:tcPr>
          <w:p w14:paraId="7E6F7AB6" w14:textId="1E11D3C8" w:rsidR="007753B3" w:rsidRPr="005E31AA" w:rsidRDefault="007753B3" w:rsidP="005E31AA">
            <w:pPr>
              <w:autoSpaceDE w:val="0"/>
              <w:jc w:val="center"/>
              <w:rPr>
                <w:sz w:val="16"/>
                <w:szCs w:val="16"/>
              </w:rPr>
            </w:pPr>
            <w:r w:rsidRPr="005E31AA">
              <w:rPr>
                <w:rFonts w:eastAsia="Times New Roman"/>
                <w:color w:val="000000"/>
                <w:sz w:val="16"/>
                <w:szCs w:val="16"/>
              </w:rPr>
              <w:t>497.96</w:t>
            </w:r>
          </w:p>
        </w:tc>
        <w:tc>
          <w:tcPr>
            <w:tcW w:w="1530" w:type="dxa"/>
            <w:vAlign w:val="bottom"/>
          </w:tcPr>
          <w:p w14:paraId="15C3830B" w14:textId="2CF65CF3" w:rsidR="007753B3" w:rsidRPr="005E31AA" w:rsidRDefault="007753B3" w:rsidP="005E31AA">
            <w:pPr>
              <w:autoSpaceDE w:val="0"/>
              <w:jc w:val="center"/>
              <w:rPr>
                <w:sz w:val="16"/>
                <w:szCs w:val="16"/>
              </w:rPr>
            </w:pPr>
            <w:r w:rsidRPr="005E31AA">
              <w:rPr>
                <w:rFonts w:eastAsia="Times New Roman"/>
                <w:color w:val="000000"/>
                <w:sz w:val="16"/>
                <w:szCs w:val="16"/>
              </w:rPr>
              <w:t>500</w:t>
            </w:r>
          </w:p>
        </w:tc>
      </w:tr>
      <w:tr w:rsidR="007753B3" w14:paraId="4D157E69" w14:textId="77777777" w:rsidTr="005E31AA">
        <w:tc>
          <w:tcPr>
            <w:tcW w:w="1504" w:type="dxa"/>
            <w:vAlign w:val="bottom"/>
          </w:tcPr>
          <w:p w14:paraId="3CEF162E" w14:textId="1EAAF6A7" w:rsidR="007753B3" w:rsidRPr="005E31AA" w:rsidRDefault="007753B3" w:rsidP="005E31AA">
            <w:pPr>
              <w:autoSpaceDE w:val="0"/>
              <w:jc w:val="center"/>
              <w:rPr>
                <w:sz w:val="16"/>
                <w:szCs w:val="16"/>
              </w:rPr>
            </w:pPr>
            <w:r w:rsidRPr="005E31AA">
              <w:rPr>
                <w:rFonts w:eastAsia="Times New Roman"/>
                <w:color w:val="000000"/>
                <w:sz w:val="16"/>
                <w:szCs w:val="16"/>
              </w:rPr>
              <w:t>65</w:t>
            </w:r>
          </w:p>
        </w:tc>
        <w:tc>
          <w:tcPr>
            <w:tcW w:w="1523" w:type="dxa"/>
            <w:vAlign w:val="bottom"/>
          </w:tcPr>
          <w:p w14:paraId="3B32B582" w14:textId="1D021C40" w:rsidR="007753B3" w:rsidRPr="005E31AA" w:rsidRDefault="007753B3" w:rsidP="005E31AA">
            <w:pPr>
              <w:autoSpaceDE w:val="0"/>
              <w:jc w:val="center"/>
              <w:rPr>
                <w:sz w:val="16"/>
                <w:szCs w:val="16"/>
              </w:rPr>
            </w:pPr>
            <w:r w:rsidRPr="005E31AA">
              <w:rPr>
                <w:rFonts w:eastAsia="Times New Roman"/>
                <w:color w:val="000000"/>
                <w:sz w:val="16"/>
                <w:szCs w:val="16"/>
              </w:rPr>
              <w:t>181.4129688</w:t>
            </w:r>
          </w:p>
        </w:tc>
        <w:tc>
          <w:tcPr>
            <w:tcW w:w="1529" w:type="dxa"/>
            <w:vAlign w:val="bottom"/>
          </w:tcPr>
          <w:p w14:paraId="236A0B0E" w14:textId="7A6F27CB" w:rsidR="007753B3" w:rsidRPr="005E31AA" w:rsidRDefault="007753B3" w:rsidP="005E31AA">
            <w:pPr>
              <w:autoSpaceDE w:val="0"/>
              <w:jc w:val="center"/>
              <w:rPr>
                <w:sz w:val="16"/>
                <w:szCs w:val="16"/>
              </w:rPr>
            </w:pPr>
            <w:r w:rsidRPr="005E31AA">
              <w:rPr>
                <w:rFonts w:eastAsia="Times New Roman"/>
                <w:color w:val="000000"/>
                <w:sz w:val="16"/>
                <w:szCs w:val="16"/>
              </w:rPr>
              <w:t>0.326329</w:t>
            </w:r>
          </w:p>
        </w:tc>
        <w:tc>
          <w:tcPr>
            <w:tcW w:w="1529" w:type="dxa"/>
            <w:vAlign w:val="bottom"/>
          </w:tcPr>
          <w:p w14:paraId="3636CEDC" w14:textId="3628F72E" w:rsidR="007753B3" w:rsidRPr="005E31AA" w:rsidRDefault="007753B3" w:rsidP="005E31AA">
            <w:pPr>
              <w:autoSpaceDE w:val="0"/>
              <w:jc w:val="center"/>
              <w:rPr>
                <w:sz w:val="16"/>
                <w:szCs w:val="16"/>
              </w:rPr>
            </w:pPr>
            <w:r w:rsidRPr="005E31AA">
              <w:rPr>
                <w:rFonts w:eastAsia="Times New Roman"/>
                <w:color w:val="000000"/>
                <w:sz w:val="16"/>
                <w:szCs w:val="16"/>
              </w:rPr>
              <w:t>512.07</w:t>
            </w:r>
          </w:p>
        </w:tc>
        <w:tc>
          <w:tcPr>
            <w:tcW w:w="1529" w:type="dxa"/>
            <w:vAlign w:val="bottom"/>
          </w:tcPr>
          <w:p w14:paraId="6FAA9F4B" w14:textId="6BEA54B2" w:rsidR="007753B3" w:rsidRPr="005E31AA" w:rsidRDefault="007753B3" w:rsidP="005E31AA">
            <w:pPr>
              <w:autoSpaceDE w:val="0"/>
              <w:jc w:val="center"/>
              <w:rPr>
                <w:sz w:val="16"/>
                <w:szCs w:val="16"/>
              </w:rPr>
            </w:pPr>
            <w:r w:rsidRPr="005E31AA">
              <w:rPr>
                <w:rFonts w:eastAsia="Times New Roman"/>
                <w:color w:val="000000"/>
                <w:sz w:val="16"/>
                <w:szCs w:val="16"/>
              </w:rPr>
              <w:t>526.46</w:t>
            </w:r>
          </w:p>
        </w:tc>
        <w:tc>
          <w:tcPr>
            <w:tcW w:w="1530" w:type="dxa"/>
            <w:vAlign w:val="bottom"/>
          </w:tcPr>
          <w:p w14:paraId="7FADE41F" w14:textId="17C02268" w:rsidR="007753B3" w:rsidRPr="005E31AA" w:rsidRDefault="007753B3" w:rsidP="005E31AA">
            <w:pPr>
              <w:autoSpaceDE w:val="0"/>
              <w:jc w:val="center"/>
              <w:rPr>
                <w:sz w:val="16"/>
                <w:szCs w:val="16"/>
              </w:rPr>
            </w:pPr>
          </w:p>
        </w:tc>
      </w:tr>
      <w:tr w:rsidR="007753B3" w14:paraId="6CD11231" w14:textId="77777777" w:rsidTr="005E31AA">
        <w:tc>
          <w:tcPr>
            <w:tcW w:w="1504" w:type="dxa"/>
            <w:vAlign w:val="bottom"/>
          </w:tcPr>
          <w:p w14:paraId="4C9F5371" w14:textId="3EE7718C" w:rsidR="007753B3" w:rsidRPr="005E31AA" w:rsidRDefault="007753B3" w:rsidP="005E31AA">
            <w:pPr>
              <w:autoSpaceDE w:val="0"/>
              <w:jc w:val="center"/>
              <w:rPr>
                <w:sz w:val="16"/>
                <w:szCs w:val="16"/>
              </w:rPr>
            </w:pPr>
            <w:r w:rsidRPr="005E31AA">
              <w:rPr>
                <w:rFonts w:eastAsia="Times New Roman"/>
                <w:color w:val="000000"/>
                <w:sz w:val="16"/>
                <w:szCs w:val="16"/>
              </w:rPr>
              <w:t>66</w:t>
            </w:r>
          </w:p>
        </w:tc>
        <w:tc>
          <w:tcPr>
            <w:tcW w:w="1523" w:type="dxa"/>
            <w:vAlign w:val="bottom"/>
          </w:tcPr>
          <w:p w14:paraId="1750F2F7" w14:textId="0860BC07" w:rsidR="007753B3" w:rsidRPr="005E31AA" w:rsidRDefault="007753B3" w:rsidP="005E31AA">
            <w:pPr>
              <w:autoSpaceDE w:val="0"/>
              <w:jc w:val="center"/>
              <w:rPr>
                <w:sz w:val="16"/>
                <w:szCs w:val="16"/>
              </w:rPr>
            </w:pPr>
            <w:r w:rsidRPr="005E31AA">
              <w:rPr>
                <w:rFonts w:eastAsia="Times New Roman"/>
                <w:color w:val="000000"/>
                <w:sz w:val="16"/>
                <w:szCs w:val="16"/>
              </w:rPr>
              <w:t>173.855957</w:t>
            </w:r>
          </w:p>
        </w:tc>
        <w:tc>
          <w:tcPr>
            <w:tcW w:w="1529" w:type="dxa"/>
            <w:vAlign w:val="bottom"/>
          </w:tcPr>
          <w:p w14:paraId="1785AA33" w14:textId="39FBC821" w:rsidR="007753B3" w:rsidRPr="005E31AA" w:rsidRDefault="007753B3" w:rsidP="005E31AA">
            <w:pPr>
              <w:autoSpaceDE w:val="0"/>
              <w:jc w:val="center"/>
              <w:rPr>
                <w:sz w:val="16"/>
                <w:szCs w:val="16"/>
              </w:rPr>
            </w:pPr>
            <w:r w:rsidRPr="005E31AA">
              <w:rPr>
                <w:rFonts w:eastAsia="Times New Roman"/>
                <w:color w:val="000000"/>
                <w:sz w:val="16"/>
                <w:szCs w:val="16"/>
              </w:rPr>
              <w:t>0.362203</w:t>
            </w:r>
          </w:p>
        </w:tc>
        <w:tc>
          <w:tcPr>
            <w:tcW w:w="1529" w:type="dxa"/>
            <w:vAlign w:val="bottom"/>
          </w:tcPr>
          <w:p w14:paraId="7DDF3067" w14:textId="36C9ECEF" w:rsidR="007753B3" w:rsidRPr="005E31AA" w:rsidRDefault="007753B3" w:rsidP="005E31AA">
            <w:pPr>
              <w:autoSpaceDE w:val="0"/>
              <w:jc w:val="center"/>
              <w:rPr>
                <w:sz w:val="16"/>
                <w:szCs w:val="16"/>
              </w:rPr>
            </w:pPr>
            <w:r w:rsidRPr="005E31AA">
              <w:rPr>
                <w:rFonts w:eastAsia="Times New Roman"/>
                <w:color w:val="000000"/>
                <w:sz w:val="16"/>
                <w:szCs w:val="16"/>
              </w:rPr>
              <w:t>540.86</w:t>
            </w:r>
          </w:p>
        </w:tc>
        <w:tc>
          <w:tcPr>
            <w:tcW w:w="1529" w:type="dxa"/>
            <w:vAlign w:val="bottom"/>
          </w:tcPr>
          <w:p w14:paraId="7650E35D" w14:textId="5CD9E757" w:rsidR="007753B3" w:rsidRPr="005E31AA" w:rsidRDefault="007753B3" w:rsidP="005E31AA">
            <w:pPr>
              <w:autoSpaceDE w:val="0"/>
              <w:jc w:val="center"/>
              <w:rPr>
                <w:sz w:val="16"/>
                <w:szCs w:val="16"/>
              </w:rPr>
            </w:pPr>
            <w:r w:rsidRPr="005E31AA">
              <w:rPr>
                <w:rFonts w:eastAsia="Times New Roman"/>
                <w:color w:val="000000"/>
                <w:sz w:val="16"/>
                <w:szCs w:val="16"/>
              </w:rPr>
              <w:t>555.40</w:t>
            </w:r>
          </w:p>
        </w:tc>
        <w:tc>
          <w:tcPr>
            <w:tcW w:w="1530" w:type="dxa"/>
            <w:vAlign w:val="bottom"/>
          </w:tcPr>
          <w:p w14:paraId="182F620C" w14:textId="2E8CD33E" w:rsidR="007753B3" w:rsidRPr="005E31AA" w:rsidRDefault="007753B3" w:rsidP="005E31AA">
            <w:pPr>
              <w:autoSpaceDE w:val="0"/>
              <w:jc w:val="center"/>
              <w:rPr>
                <w:sz w:val="16"/>
                <w:szCs w:val="16"/>
              </w:rPr>
            </w:pPr>
            <w:r w:rsidRPr="005E31AA">
              <w:rPr>
                <w:rFonts w:eastAsia="Times New Roman"/>
                <w:color w:val="000000"/>
                <w:sz w:val="16"/>
                <w:szCs w:val="16"/>
              </w:rPr>
              <w:t>550</w:t>
            </w:r>
          </w:p>
        </w:tc>
      </w:tr>
      <w:tr w:rsidR="007753B3" w14:paraId="16D16FCF" w14:textId="77777777" w:rsidTr="005E31AA">
        <w:tc>
          <w:tcPr>
            <w:tcW w:w="1504" w:type="dxa"/>
            <w:vAlign w:val="bottom"/>
          </w:tcPr>
          <w:p w14:paraId="2BB3C59B" w14:textId="12C74E4B" w:rsidR="007753B3" w:rsidRPr="005E31AA" w:rsidRDefault="007753B3" w:rsidP="005E31AA">
            <w:pPr>
              <w:autoSpaceDE w:val="0"/>
              <w:jc w:val="center"/>
              <w:rPr>
                <w:sz w:val="16"/>
                <w:szCs w:val="16"/>
              </w:rPr>
            </w:pPr>
            <w:r w:rsidRPr="005E31AA">
              <w:rPr>
                <w:rFonts w:eastAsia="Times New Roman"/>
                <w:color w:val="000000"/>
                <w:sz w:val="16"/>
                <w:szCs w:val="16"/>
              </w:rPr>
              <w:t>67</w:t>
            </w:r>
          </w:p>
        </w:tc>
        <w:tc>
          <w:tcPr>
            <w:tcW w:w="1523" w:type="dxa"/>
            <w:vAlign w:val="bottom"/>
          </w:tcPr>
          <w:p w14:paraId="2AB0A30D" w14:textId="29754763" w:rsidR="007753B3" w:rsidRPr="005E31AA" w:rsidRDefault="007753B3" w:rsidP="005E31AA">
            <w:pPr>
              <w:autoSpaceDE w:val="0"/>
              <w:jc w:val="center"/>
              <w:rPr>
                <w:sz w:val="16"/>
                <w:szCs w:val="16"/>
              </w:rPr>
            </w:pPr>
            <w:r w:rsidRPr="005E31AA">
              <w:rPr>
                <w:rFonts w:eastAsia="Times New Roman"/>
                <w:color w:val="000000"/>
                <w:sz w:val="16"/>
                <w:szCs w:val="16"/>
              </w:rPr>
              <w:t>165.4458594</w:t>
            </w:r>
          </w:p>
        </w:tc>
        <w:tc>
          <w:tcPr>
            <w:tcW w:w="1529" w:type="dxa"/>
            <w:vAlign w:val="bottom"/>
          </w:tcPr>
          <w:p w14:paraId="556BF819" w14:textId="27D16F42" w:rsidR="007753B3" w:rsidRPr="005E31AA" w:rsidRDefault="007753B3" w:rsidP="005E31AA">
            <w:pPr>
              <w:autoSpaceDE w:val="0"/>
              <w:jc w:val="center"/>
              <w:rPr>
                <w:sz w:val="16"/>
                <w:szCs w:val="16"/>
              </w:rPr>
            </w:pPr>
            <w:r w:rsidRPr="005E31AA">
              <w:rPr>
                <w:rFonts w:eastAsia="Times New Roman"/>
                <w:color w:val="000000"/>
                <w:sz w:val="16"/>
                <w:szCs w:val="16"/>
              </w:rPr>
              <w:t>0.399205</w:t>
            </w:r>
          </w:p>
        </w:tc>
        <w:tc>
          <w:tcPr>
            <w:tcW w:w="1529" w:type="dxa"/>
            <w:vAlign w:val="bottom"/>
          </w:tcPr>
          <w:p w14:paraId="2A19B0C6" w14:textId="01062B78" w:rsidR="007753B3" w:rsidRPr="005E31AA" w:rsidRDefault="007753B3" w:rsidP="005E31AA">
            <w:pPr>
              <w:autoSpaceDE w:val="0"/>
              <w:jc w:val="center"/>
              <w:rPr>
                <w:sz w:val="16"/>
                <w:szCs w:val="16"/>
              </w:rPr>
            </w:pPr>
            <w:r w:rsidRPr="005E31AA">
              <w:rPr>
                <w:rFonts w:eastAsia="Times New Roman"/>
                <w:color w:val="000000"/>
                <w:sz w:val="16"/>
                <w:szCs w:val="16"/>
              </w:rPr>
              <w:t>569.94</w:t>
            </w:r>
          </w:p>
        </w:tc>
        <w:tc>
          <w:tcPr>
            <w:tcW w:w="1529" w:type="dxa"/>
            <w:vAlign w:val="bottom"/>
          </w:tcPr>
          <w:p w14:paraId="369F5FAA" w14:textId="760A8016" w:rsidR="007753B3" w:rsidRPr="005E31AA" w:rsidRDefault="007753B3" w:rsidP="005E31AA">
            <w:pPr>
              <w:autoSpaceDE w:val="0"/>
              <w:jc w:val="center"/>
              <w:rPr>
                <w:sz w:val="16"/>
                <w:szCs w:val="16"/>
              </w:rPr>
            </w:pPr>
            <w:r w:rsidRPr="005E31AA">
              <w:rPr>
                <w:rFonts w:eastAsia="Times New Roman"/>
                <w:color w:val="000000"/>
                <w:sz w:val="16"/>
                <w:szCs w:val="16"/>
              </w:rPr>
              <w:t>584.49</w:t>
            </w:r>
          </w:p>
        </w:tc>
        <w:tc>
          <w:tcPr>
            <w:tcW w:w="1530" w:type="dxa"/>
            <w:vAlign w:val="bottom"/>
          </w:tcPr>
          <w:p w14:paraId="1B25DE64" w14:textId="0BE0BC63" w:rsidR="007753B3" w:rsidRPr="005E31AA" w:rsidRDefault="007753B3" w:rsidP="005E31AA">
            <w:pPr>
              <w:autoSpaceDE w:val="0"/>
              <w:jc w:val="center"/>
              <w:rPr>
                <w:sz w:val="16"/>
                <w:szCs w:val="16"/>
              </w:rPr>
            </w:pPr>
          </w:p>
        </w:tc>
      </w:tr>
      <w:tr w:rsidR="007753B3" w14:paraId="75D62D9E" w14:textId="77777777" w:rsidTr="005E31AA">
        <w:tc>
          <w:tcPr>
            <w:tcW w:w="1504" w:type="dxa"/>
            <w:vAlign w:val="bottom"/>
          </w:tcPr>
          <w:p w14:paraId="7BBB04A1" w14:textId="6598F4C7" w:rsidR="007753B3" w:rsidRPr="005E31AA" w:rsidRDefault="007753B3" w:rsidP="005E31AA">
            <w:pPr>
              <w:autoSpaceDE w:val="0"/>
              <w:jc w:val="center"/>
              <w:rPr>
                <w:sz w:val="16"/>
                <w:szCs w:val="16"/>
              </w:rPr>
            </w:pPr>
            <w:r w:rsidRPr="005E31AA">
              <w:rPr>
                <w:rFonts w:eastAsia="Times New Roman"/>
                <w:color w:val="000000"/>
                <w:sz w:val="16"/>
                <w:szCs w:val="16"/>
              </w:rPr>
              <w:t>68</w:t>
            </w:r>
          </w:p>
        </w:tc>
        <w:tc>
          <w:tcPr>
            <w:tcW w:w="1523" w:type="dxa"/>
            <w:vAlign w:val="bottom"/>
          </w:tcPr>
          <w:p w14:paraId="50AD89AD" w14:textId="0F5A8334" w:rsidR="007753B3" w:rsidRPr="005E31AA" w:rsidRDefault="007753B3" w:rsidP="005E31AA">
            <w:pPr>
              <w:autoSpaceDE w:val="0"/>
              <w:jc w:val="center"/>
              <w:rPr>
                <w:sz w:val="16"/>
                <w:szCs w:val="16"/>
              </w:rPr>
            </w:pPr>
            <w:r w:rsidRPr="005E31AA">
              <w:rPr>
                <w:rFonts w:eastAsia="Times New Roman"/>
                <w:color w:val="000000"/>
                <w:sz w:val="16"/>
                <w:szCs w:val="16"/>
              </w:rPr>
              <w:t>156.3356641</w:t>
            </w:r>
          </w:p>
        </w:tc>
        <w:tc>
          <w:tcPr>
            <w:tcW w:w="1529" w:type="dxa"/>
            <w:vAlign w:val="bottom"/>
          </w:tcPr>
          <w:p w14:paraId="2C878EFC" w14:textId="1DB19EAA" w:rsidR="007753B3" w:rsidRPr="005E31AA" w:rsidRDefault="007753B3" w:rsidP="005E31AA">
            <w:pPr>
              <w:autoSpaceDE w:val="0"/>
              <w:jc w:val="center"/>
              <w:rPr>
                <w:sz w:val="16"/>
                <w:szCs w:val="16"/>
              </w:rPr>
            </w:pPr>
            <w:r w:rsidRPr="005E31AA">
              <w:rPr>
                <w:rFonts w:eastAsia="Times New Roman"/>
                <w:color w:val="000000"/>
                <w:sz w:val="16"/>
                <w:szCs w:val="16"/>
              </w:rPr>
              <w:t>0.436906</w:t>
            </w:r>
          </w:p>
        </w:tc>
        <w:tc>
          <w:tcPr>
            <w:tcW w:w="1529" w:type="dxa"/>
            <w:vAlign w:val="bottom"/>
          </w:tcPr>
          <w:p w14:paraId="67852AEB" w14:textId="768F3889" w:rsidR="007753B3" w:rsidRPr="005E31AA" w:rsidRDefault="007753B3" w:rsidP="005E31AA">
            <w:pPr>
              <w:autoSpaceDE w:val="0"/>
              <w:jc w:val="center"/>
              <w:rPr>
                <w:sz w:val="16"/>
                <w:szCs w:val="16"/>
              </w:rPr>
            </w:pPr>
            <w:r w:rsidRPr="005E31AA">
              <w:rPr>
                <w:rFonts w:eastAsia="Times New Roman"/>
                <w:color w:val="000000"/>
                <w:sz w:val="16"/>
                <w:szCs w:val="16"/>
              </w:rPr>
              <w:t>599.03</w:t>
            </w:r>
          </w:p>
        </w:tc>
        <w:tc>
          <w:tcPr>
            <w:tcW w:w="1529" w:type="dxa"/>
            <w:vAlign w:val="bottom"/>
          </w:tcPr>
          <w:p w14:paraId="7ACC5D3F" w14:textId="0985F89B" w:rsidR="007753B3" w:rsidRPr="005E31AA" w:rsidRDefault="007753B3" w:rsidP="005E31AA">
            <w:pPr>
              <w:autoSpaceDE w:val="0"/>
              <w:jc w:val="center"/>
              <w:rPr>
                <w:sz w:val="16"/>
                <w:szCs w:val="16"/>
              </w:rPr>
            </w:pPr>
            <w:r w:rsidRPr="005E31AA">
              <w:rPr>
                <w:rFonts w:eastAsia="Times New Roman"/>
                <w:color w:val="000000"/>
                <w:sz w:val="16"/>
                <w:szCs w:val="16"/>
              </w:rPr>
              <w:t>613.50</w:t>
            </w:r>
          </w:p>
        </w:tc>
        <w:tc>
          <w:tcPr>
            <w:tcW w:w="1530" w:type="dxa"/>
            <w:vAlign w:val="bottom"/>
          </w:tcPr>
          <w:p w14:paraId="0D223EF6" w14:textId="38516ED0" w:rsidR="007753B3" w:rsidRPr="005E31AA" w:rsidRDefault="007753B3" w:rsidP="005E31AA">
            <w:pPr>
              <w:autoSpaceDE w:val="0"/>
              <w:jc w:val="center"/>
              <w:rPr>
                <w:sz w:val="16"/>
                <w:szCs w:val="16"/>
              </w:rPr>
            </w:pPr>
            <w:r w:rsidRPr="005E31AA">
              <w:rPr>
                <w:rFonts w:eastAsia="Times New Roman"/>
                <w:color w:val="000000"/>
                <w:sz w:val="16"/>
                <w:szCs w:val="16"/>
              </w:rPr>
              <w:t>600</w:t>
            </w:r>
          </w:p>
        </w:tc>
      </w:tr>
      <w:tr w:rsidR="007753B3" w14:paraId="4CF6938F" w14:textId="77777777" w:rsidTr="005E31AA">
        <w:tc>
          <w:tcPr>
            <w:tcW w:w="1504" w:type="dxa"/>
            <w:vAlign w:val="bottom"/>
          </w:tcPr>
          <w:p w14:paraId="34A106D4" w14:textId="57902214" w:rsidR="007753B3" w:rsidRPr="005E31AA" w:rsidRDefault="007753B3" w:rsidP="005E31AA">
            <w:pPr>
              <w:autoSpaceDE w:val="0"/>
              <w:jc w:val="center"/>
              <w:rPr>
                <w:sz w:val="16"/>
                <w:szCs w:val="16"/>
              </w:rPr>
            </w:pPr>
            <w:r w:rsidRPr="005E31AA">
              <w:rPr>
                <w:rFonts w:eastAsia="Times New Roman"/>
                <w:color w:val="000000"/>
                <w:sz w:val="16"/>
                <w:szCs w:val="16"/>
              </w:rPr>
              <w:t>69</w:t>
            </w:r>
          </w:p>
        </w:tc>
        <w:tc>
          <w:tcPr>
            <w:tcW w:w="1523" w:type="dxa"/>
            <w:vAlign w:val="bottom"/>
          </w:tcPr>
          <w:p w14:paraId="208FB362" w14:textId="66FE1E21" w:rsidR="007753B3" w:rsidRPr="005E31AA" w:rsidRDefault="007753B3" w:rsidP="005E31AA">
            <w:pPr>
              <w:autoSpaceDE w:val="0"/>
              <w:jc w:val="center"/>
              <w:rPr>
                <w:sz w:val="16"/>
                <w:szCs w:val="16"/>
              </w:rPr>
            </w:pPr>
            <w:r w:rsidRPr="005E31AA">
              <w:rPr>
                <w:rFonts w:eastAsia="Times New Roman"/>
                <w:color w:val="000000"/>
                <w:sz w:val="16"/>
                <w:szCs w:val="16"/>
              </w:rPr>
              <w:t>146.6564551</w:t>
            </w:r>
          </w:p>
        </w:tc>
        <w:tc>
          <w:tcPr>
            <w:tcW w:w="1529" w:type="dxa"/>
            <w:vAlign w:val="bottom"/>
          </w:tcPr>
          <w:p w14:paraId="43E16B34" w14:textId="71C4146D" w:rsidR="007753B3" w:rsidRPr="005E31AA" w:rsidRDefault="007753B3" w:rsidP="005E31AA">
            <w:pPr>
              <w:autoSpaceDE w:val="0"/>
              <w:jc w:val="center"/>
              <w:rPr>
                <w:sz w:val="16"/>
                <w:szCs w:val="16"/>
              </w:rPr>
            </w:pPr>
            <w:r w:rsidRPr="005E31AA">
              <w:rPr>
                <w:rFonts w:eastAsia="Times New Roman"/>
                <w:color w:val="000000"/>
                <w:sz w:val="16"/>
                <w:szCs w:val="16"/>
              </w:rPr>
              <w:t>0.475016</w:t>
            </w:r>
          </w:p>
        </w:tc>
        <w:tc>
          <w:tcPr>
            <w:tcW w:w="1529" w:type="dxa"/>
            <w:vAlign w:val="bottom"/>
          </w:tcPr>
          <w:p w14:paraId="39DA7100" w14:textId="4D354CBE" w:rsidR="007753B3" w:rsidRPr="005E31AA" w:rsidRDefault="007753B3" w:rsidP="005E31AA">
            <w:pPr>
              <w:autoSpaceDE w:val="0"/>
              <w:jc w:val="center"/>
              <w:rPr>
                <w:sz w:val="16"/>
                <w:szCs w:val="16"/>
              </w:rPr>
            </w:pPr>
            <w:r w:rsidRPr="005E31AA">
              <w:rPr>
                <w:rFonts w:eastAsia="Times New Roman"/>
                <w:color w:val="000000"/>
                <w:sz w:val="16"/>
                <w:szCs w:val="16"/>
              </w:rPr>
              <w:t>627.97</w:t>
            </w:r>
          </w:p>
        </w:tc>
        <w:tc>
          <w:tcPr>
            <w:tcW w:w="1529" w:type="dxa"/>
            <w:vAlign w:val="bottom"/>
          </w:tcPr>
          <w:p w14:paraId="0C2DCEF1" w14:textId="4737871F" w:rsidR="007753B3" w:rsidRPr="005E31AA" w:rsidRDefault="007753B3" w:rsidP="005E31AA">
            <w:pPr>
              <w:autoSpaceDE w:val="0"/>
              <w:jc w:val="center"/>
              <w:rPr>
                <w:sz w:val="16"/>
                <w:szCs w:val="16"/>
              </w:rPr>
            </w:pPr>
            <w:r w:rsidRPr="005E31AA">
              <w:rPr>
                <w:rFonts w:eastAsia="Times New Roman"/>
                <w:color w:val="000000"/>
                <w:sz w:val="16"/>
                <w:szCs w:val="16"/>
              </w:rPr>
              <w:t>642.29</w:t>
            </w:r>
          </w:p>
        </w:tc>
        <w:tc>
          <w:tcPr>
            <w:tcW w:w="1530" w:type="dxa"/>
            <w:vAlign w:val="bottom"/>
          </w:tcPr>
          <w:p w14:paraId="5468A108" w14:textId="38478861" w:rsidR="007753B3" w:rsidRPr="005E31AA" w:rsidRDefault="007753B3" w:rsidP="005E31AA">
            <w:pPr>
              <w:autoSpaceDE w:val="0"/>
              <w:jc w:val="center"/>
              <w:rPr>
                <w:sz w:val="16"/>
                <w:szCs w:val="16"/>
              </w:rPr>
            </w:pPr>
            <w:r w:rsidRPr="005E31AA">
              <w:rPr>
                <w:rFonts w:eastAsia="Times New Roman"/>
                <w:color w:val="000000"/>
                <w:sz w:val="16"/>
                <w:szCs w:val="16"/>
              </w:rPr>
              <w:t>650</w:t>
            </w:r>
          </w:p>
        </w:tc>
      </w:tr>
      <w:tr w:rsidR="007753B3" w14:paraId="1E30E801" w14:textId="77777777" w:rsidTr="005E31AA">
        <w:tc>
          <w:tcPr>
            <w:tcW w:w="1504" w:type="dxa"/>
            <w:vAlign w:val="bottom"/>
          </w:tcPr>
          <w:p w14:paraId="2A87C51E" w14:textId="7DC95A26" w:rsidR="007753B3" w:rsidRPr="005E31AA" w:rsidRDefault="007753B3" w:rsidP="005E31AA">
            <w:pPr>
              <w:autoSpaceDE w:val="0"/>
              <w:jc w:val="center"/>
              <w:rPr>
                <w:sz w:val="16"/>
                <w:szCs w:val="16"/>
              </w:rPr>
            </w:pPr>
            <w:r w:rsidRPr="005E31AA">
              <w:rPr>
                <w:rFonts w:eastAsia="Times New Roman"/>
                <w:color w:val="000000"/>
                <w:sz w:val="16"/>
                <w:szCs w:val="16"/>
              </w:rPr>
              <w:t>70</w:t>
            </w:r>
          </w:p>
        </w:tc>
        <w:tc>
          <w:tcPr>
            <w:tcW w:w="1523" w:type="dxa"/>
            <w:vAlign w:val="bottom"/>
          </w:tcPr>
          <w:p w14:paraId="35A1E684" w14:textId="7A07A9CD" w:rsidR="007753B3" w:rsidRPr="005E31AA" w:rsidRDefault="007753B3" w:rsidP="005E31AA">
            <w:pPr>
              <w:autoSpaceDE w:val="0"/>
              <w:jc w:val="center"/>
              <w:rPr>
                <w:sz w:val="16"/>
                <w:szCs w:val="16"/>
              </w:rPr>
            </w:pPr>
            <w:r w:rsidRPr="005E31AA">
              <w:rPr>
                <w:rFonts w:eastAsia="Times New Roman"/>
                <w:color w:val="000000"/>
                <w:sz w:val="16"/>
                <w:szCs w:val="16"/>
              </w:rPr>
              <w:t>136.5321973</w:t>
            </w:r>
          </w:p>
        </w:tc>
        <w:tc>
          <w:tcPr>
            <w:tcW w:w="1529" w:type="dxa"/>
            <w:vAlign w:val="bottom"/>
          </w:tcPr>
          <w:p w14:paraId="1F152EE5" w14:textId="03192A84" w:rsidR="007753B3" w:rsidRPr="005E31AA" w:rsidRDefault="007753B3" w:rsidP="005E31AA">
            <w:pPr>
              <w:autoSpaceDE w:val="0"/>
              <w:jc w:val="center"/>
              <w:rPr>
                <w:sz w:val="16"/>
                <w:szCs w:val="16"/>
              </w:rPr>
            </w:pPr>
            <w:r w:rsidRPr="005E31AA">
              <w:rPr>
                <w:rFonts w:eastAsia="Times New Roman"/>
                <w:color w:val="000000"/>
                <w:sz w:val="16"/>
                <w:szCs w:val="16"/>
              </w:rPr>
              <w:t>0.51328</w:t>
            </w:r>
          </w:p>
        </w:tc>
        <w:tc>
          <w:tcPr>
            <w:tcW w:w="1529" w:type="dxa"/>
            <w:vAlign w:val="bottom"/>
          </w:tcPr>
          <w:p w14:paraId="0AB4D1F9" w14:textId="21EFCB21" w:rsidR="007753B3" w:rsidRPr="005E31AA" w:rsidRDefault="007753B3" w:rsidP="005E31AA">
            <w:pPr>
              <w:autoSpaceDE w:val="0"/>
              <w:jc w:val="center"/>
              <w:rPr>
                <w:sz w:val="16"/>
                <w:szCs w:val="16"/>
              </w:rPr>
            </w:pPr>
            <w:r w:rsidRPr="005E31AA">
              <w:rPr>
                <w:rFonts w:eastAsia="Times New Roman"/>
                <w:color w:val="000000"/>
                <w:sz w:val="16"/>
                <w:szCs w:val="16"/>
              </w:rPr>
              <w:t>656.61</w:t>
            </w:r>
          </w:p>
        </w:tc>
        <w:tc>
          <w:tcPr>
            <w:tcW w:w="1529" w:type="dxa"/>
            <w:vAlign w:val="bottom"/>
          </w:tcPr>
          <w:p w14:paraId="55E7FB92" w14:textId="32533918" w:rsidR="007753B3" w:rsidRPr="005E31AA" w:rsidRDefault="007753B3" w:rsidP="005E31AA">
            <w:pPr>
              <w:autoSpaceDE w:val="0"/>
              <w:jc w:val="center"/>
              <w:rPr>
                <w:sz w:val="16"/>
                <w:szCs w:val="16"/>
              </w:rPr>
            </w:pPr>
            <w:r w:rsidRPr="005E31AA">
              <w:rPr>
                <w:rFonts w:eastAsia="Times New Roman"/>
                <w:color w:val="000000"/>
                <w:sz w:val="16"/>
                <w:szCs w:val="16"/>
              </w:rPr>
              <w:t>670.73</w:t>
            </w:r>
          </w:p>
        </w:tc>
        <w:tc>
          <w:tcPr>
            <w:tcW w:w="1530" w:type="dxa"/>
            <w:vAlign w:val="bottom"/>
          </w:tcPr>
          <w:p w14:paraId="3FAB0022" w14:textId="3DC213C7" w:rsidR="007753B3" w:rsidRPr="005E31AA" w:rsidRDefault="007753B3" w:rsidP="005E31AA">
            <w:pPr>
              <w:autoSpaceDE w:val="0"/>
              <w:jc w:val="center"/>
              <w:rPr>
                <w:sz w:val="16"/>
                <w:szCs w:val="16"/>
              </w:rPr>
            </w:pPr>
          </w:p>
        </w:tc>
      </w:tr>
      <w:tr w:rsidR="007753B3" w14:paraId="7FDD4CE1" w14:textId="77777777" w:rsidTr="005E31AA">
        <w:tc>
          <w:tcPr>
            <w:tcW w:w="1504" w:type="dxa"/>
            <w:vAlign w:val="bottom"/>
          </w:tcPr>
          <w:p w14:paraId="5541250F" w14:textId="5A6AA33C" w:rsidR="007753B3" w:rsidRPr="005E31AA" w:rsidRDefault="007753B3" w:rsidP="005E31AA">
            <w:pPr>
              <w:autoSpaceDE w:val="0"/>
              <w:jc w:val="center"/>
              <w:rPr>
                <w:sz w:val="16"/>
                <w:szCs w:val="16"/>
              </w:rPr>
            </w:pPr>
            <w:r w:rsidRPr="005E31AA">
              <w:rPr>
                <w:rFonts w:eastAsia="Times New Roman"/>
                <w:color w:val="000000"/>
                <w:sz w:val="16"/>
                <w:szCs w:val="16"/>
              </w:rPr>
              <w:t>71</w:t>
            </w:r>
          </w:p>
        </w:tc>
        <w:tc>
          <w:tcPr>
            <w:tcW w:w="1523" w:type="dxa"/>
            <w:vAlign w:val="bottom"/>
          </w:tcPr>
          <w:p w14:paraId="3F37A137" w14:textId="408DFC04" w:rsidR="007753B3" w:rsidRPr="005E31AA" w:rsidRDefault="007753B3" w:rsidP="005E31AA">
            <w:pPr>
              <w:autoSpaceDE w:val="0"/>
              <w:jc w:val="center"/>
              <w:rPr>
                <w:sz w:val="16"/>
                <w:szCs w:val="16"/>
              </w:rPr>
            </w:pPr>
            <w:r w:rsidRPr="005E31AA">
              <w:rPr>
                <w:rFonts w:eastAsia="Times New Roman"/>
                <w:color w:val="000000"/>
                <w:sz w:val="16"/>
                <w:szCs w:val="16"/>
              </w:rPr>
              <w:t>126.0838379</w:t>
            </w:r>
          </w:p>
        </w:tc>
        <w:tc>
          <w:tcPr>
            <w:tcW w:w="1529" w:type="dxa"/>
            <w:vAlign w:val="bottom"/>
          </w:tcPr>
          <w:p w14:paraId="5430A2FB" w14:textId="75430A07" w:rsidR="007753B3" w:rsidRPr="005E31AA" w:rsidRDefault="007753B3" w:rsidP="005E31AA">
            <w:pPr>
              <w:autoSpaceDE w:val="0"/>
              <w:jc w:val="center"/>
              <w:rPr>
                <w:sz w:val="16"/>
                <w:szCs w:val="16"/>
              </w:rPr>
            </w:pPr>
            <w:r w:rsidRPr="005E31AA">
              <w:rPr>
                <w:rFonts w:eastAsia="Times New Roman"/>
                <w:color w:val="000000"/>
                <w:sz w:val="16"/>
                <w:szCs w:val="16"/>
              </w:rPr>
              <w:t>0.551458</w:t>
            </w:r>
          </w:p>
        </w:tc>
        <w:tc>
          <w:tcPr>
            <w:tcW w:w="1529" w:type="dxa"/>
            <w:vAlign w:val="bottom"/>
          </w:tcPr>
          <w:p w14:paraId="68E95584" w14:textId="07D1EC96" w:rsidR="007753B3" w:rsidRPr="005E31AA" w:rsidRDefault="007753B3" w:rsidP="005E31AA">
            <w:pPr>
              <w:autoSpaceDE w:val="0"/>
              <w:jc w:val="center"/>
              <w:rPr>
                <w:sz w:val="16"/>
                <w:szCs w:val="16"/>
              </w:rPr>
            </w:pPr>
            <w:r w:rsidRPr="005E31AA">
              <w:rPr>
                <w:rFonts w:eastAsia="Times New Roman"/>
                <w:color w:val="000000"/>
                <w:sz w:val="16"/>
                <w:szCs w:val="16"/>
              </w:rPr>
              <w:t>684.85</w:t>
            </w:r>
          </w:p>
        </w:tc>
        <w:tc>
          <w:tcPr>
            <w:tcW w:w="1529" w:type="dxa"/>
            <w:vAlign w:val="bottom"/>
          </w:tcPr>
          <w:p w14:paraId="5A829D17" w14:textId="64FD2683" w:rsidR="007753B3" w:rsidRPr="005E31AA" w:rsidRDefault="007753B3" w:rsidP="005E31AA">
            <w:pPr>
              <w:autoSpaceDE w:val="0"/>
              <w:jc w:val="center"/>
              <w:rPr>
                <w:sz w:val="16"/>
                <w:szCs w:val="16"/>
              </w:rPr>
            </w:pPr>
            <w:r w:rsidRPr="005E31AA">
              <w:rPr>
                <w:rFonts w:eastAsia="Times New Roman"/>
                <w:color w:val="000000"/>
                <w:sz w:val="16"/>
                <w:szCs w:val="16"/>
              </w:rPr>
              <w:t>698.70</w:t>
            </w:r>
          </w:p>
        </w:tc>
        <w:tc>
          <w:tcPr>
            <w:tcW w:w="1530" w:type="dxa"/>
            <w:vAlign w:val="bottom"/>
          </w:tcPr>
          <w:p w14:paraId="5FD16A06" w14:textId="5EBB5065" w:rsidR="007753B3" w:rsidRPr="005E31AA" w:rsidRDefault="007753B3" w:rsidP="005E31AA">
            <w:pPr>
              <w:autoSpaceDE w:val="0"/>
              <w:jc w:val="center"/>
              <w:rPr>
                <w:sz w:val="16"/>
                <w:szCs w:val="16"/>
              </w:rPr>
            </w:pPr>
            <w:r w:rsidRPr="005E31AA">
              <w:rPr>
                <w:rFonts w:eastAsia="Times New Roman"/>
                <w:color w:val="000000"/>
                <w:sz w:val="16"/>
                <w:szCs w:val="16"/>
              </w:rPr>
              <w:t>700</w:t>
            </w:r>
          </w:p>
        </w:tc>
      </w:tr>
      <w:tr w:rsidR="007753B3" w14:paraId="3A3D5793" w14:textId="77777777" w:rsidTr="005E31AA">
        <w:tc>
          <w:tcPr>
            <w:tcW w:w="1504" w:type="dxa"/>
            <w:vAlign w:val="bottom"/>
          </w:tcPr>
          <w:p w14:paraId="67DB58BC" w14:textId="14905527" w:rsidR="007753B3" w:rsidRPr="005E31AA" w:rsidRDefault="007753B3" w:rsidP="005E31AA">
            <w:pPr>
              <w:autoSpaceDE w:val="0"/>
              <w:jc w:val="center"/>
              <w:rPr>
                <w:sz w:val="16"/>
                <w:szCs w:val="16"/>
              </w:rPr>
            </w:pPr>
            <w:r w:rsidRPr="005E31AA">
              <w:rPr>
                <w:rFonts w:eastAsia="Times New Roman"/>
                <w:color w:val="000000"/>
                <w:sz w:val="16"/>
                <w:szCs w:val="16"/>
              </w:rPr>
              <w:t>72</w:t>
            </w:r>
          </w:p>
        </w:tc>
        <w:tc>
          <w:tcPr>
            <w:tcW w:w="1523" w:type="dxa"/>
            <w:vAlign w:val="bottom"/>
          </w:tcPr>
          <w:p w14:paraId="64E80E05" w14:textId="7ABDE212" w:rsidR="007753B3" w:rsidRPr="005E31AA" w:rsidRDefault="007753B3" w:rsidP="005E31AA">
            <w:pPr>
              <w:autoSpaceDE w:val="0"/>
              <w:jc w:val="center"/>
              <w:rPr>
                <w:sz w:val="16"/>
                <w:szCs w:val="16"/>
              </w:rPr>
            </w:pPr>
            <w:r w:rsidRPr="005E31AA">
              <w:rPr>
                <w:rFonts w:eastAsia="Times New Roman"/>
                <w:color w:val="000000"/>
                <w:sz w:val="16"/>
                <w:szCs w:val="16"/>
              </w:rPr>
              <w:t>115.4316699</w:t>
            </w:r>
          </w:p>
        </w:tc>
        <w:tc>
          <w:tcPr>
            <w:tcW w:w="1529" w:type="dxa"/>
            <w:vAlign w:val="bottom"/>
          </w:tcPr>
          <w:p w14:paraId="356EBAF8" w14:textId="6EF4C0E4" w:rsidR="007753B3" w:rsidRPr="005E31AA" w:rsidRDefault="007753B3" w:rsidP="005E31AA">
            <w:pPr>
              <w:autoSpaceDE w:val="0"/>
              <w:jc w:val="center"/>
              <w:rPr>
                <w:sz w:val="16"/>
                <w:szCs w:val="16"/>
              </w:rPr>
            </w:pPr>
            <w:r w:rsidRPr="005E31AA">
              <w:rPr>
                <w:rFonts w:eastAsia="Times New Roman"/>
                <w:color w:val="000000"/>
                <w:sz w:val="16"/>
                <w:szCs w:val="16"/>
              </w:rPr>
              <w:t>0.589317</w:t>
            </w:r>
          </w:p>
        </w:tc>
        <w:tc>
          <w:tcPr>
            <w:tcW w:w="1529" w:type="dxa"/>
            <w:vAlign w:val="bottom"/>
          </w:tcPr>
          <w:p w14:paraId="74079E2C" w14:textId="0ABCCC3F" w:rsidR="007753B3" w:rsidRPr="005E31AA" w:rsidRDefault="007753B3" w:rsidP="005E31AA">
            <w:pPr>
              <w:autoSpaceDE w:val="0"/>
              <w:jc w:val="center"/>
              <w:rPr>
                <w:sz w:val="16"/>
                <w:szCs w:val="16"/>
              </w:rPr>
            </w:pPr>
            <w:r w:rsidRPr="005E31AA">
              <w:rPr>
                <w:rFonts w:eastAsia="Times New Roman"/>
                <w:color w:val="000000"/>
                <w:sz w:val="16"/>
                <w:szCs w:val="16"/>
              </w:rPr>
              <w:t>712.56</w:t>
            </w:r>
          </w:p>
        </w:tc>
        <w:tc>
          <w:tcPr>
            <w:tcW w:w="1529" w:type="dxa"/>
            <w:vAlign w:val="bottom"/>
          </w:tcPr>
          <w:p w14:paraId="634BF545" w14:textId="4167152C" w:rsidR="007753B3" w:rsidRPr="005E31AA" w:rsidRDefault="007753B3" w:rsidP="005E31AA">
            <w:pPr>
              <w:autoSpaceDE w:val="0"/>
              <w:jc w:val="center"/>
              <w:rPr>
                <w:sz w:val="16"/>
                <w:szCs w:val="16"/>
              </w:rPr>
            </w:pPr>
            <w:r w:rsidRPr="005E31AA">
              <w:rPr>
                <w:rFonts w:eastAsia="Times New Roman"/>
                <w:color w:val="000000"/>
                <w:sz w:val="16"/>
                <w:szCs w:val="16"/>
              </w:rPr>
              <w:t>726.07</w:t>
            </w:r>
          </w:p>
        </w:tc>
        <w:tc>
          <w:tcPr>
            <w:tcW w:w="1530" w:type="dxa"/>
            <w:vAlign w:val="bottom"/>
          </w:tcPr>
          <w:p w14:paraId="740D387F" w14:textId="2AA40A82" w:rsidR="007753B3" w:rsidRPr="005E31AA" w:rsidRDefault="007753B3" w:rsidP="005E31AA">
            <w:pPr>
              <w:autoSpaceDE w:val="0"/>
              <w:jc w:val="center"/>
              <w:rPr>
                <w:sz w:val="16"/>
                <w:szCs w:val="16"/>
              </w:rPr>
            </w:pPr>
          </w:p>
        </w:tc>
      </w:tr>
      <w:tr w:rsidR="007753B3" w14:paraId="543365D9" w14:textId="77777777" w:rsidTr="005E31AA">
        <w:tc>
          <w:tcPr>
            <w:tcW w:w="1504" w:type="dxa"/>
            <w:vAlign w:val="bottom"/>
          </w:tcPr>
          <w:p w14:paraId="5E556A8F" w14:textId="0B0E9857" w:rsidR="007753B3" w:rsidRPr="005E31AA" w:rsidRDefault="007753B3" w:rsidP="005E31AA">
            <w:pPr>
              <w:autoSpaceDE w:val="0"/>
              <w:jc w:val="center"/>
              <w:rPr>
                <w:sz w:val="16"/>
                <w:szCs w:val="16"/>
              </w:rPr>
            </w:pPr>
            <w:r w:rsidRPr="005E31AA">
              <w:rPr>
                <w:rFonts w:eastAsia="Times New Roman"/>
                <w:color w:val="000000"/>
                <w:sz w:val="16"/>
                <w:szCs w:val="16"/>
              </w:rPr>
              <w:t>73</w:t>
            </w:r>
          </w:p>
        </w:tc>
        <w:tc>
          <w:tcPr>
            <w:tcW w:w="1523" w:type="dxa"/>
            <w:vAlign w:val="bottom"/>
          </w:tcPr>
          <w:p w14:paraId="0DE5C6B8" w14:textId="4C7231AE" w:rsidR="007753B3" w:rsidRPr="005E31AA" w:rsidRDefault="007753B3" w:rsidP="005E31AA">
            <w:pPr>
              <w:autoSpaceDE w:val="0"/>
              <w:jc w:val="center"/>
              <w:rPr>
                <w:sz w:val="16"/>
                <w:szCs w:val="16"/>
              </w:rPr>
            </w:pPr>
            <w:r w:rsidRPr="005E31AA">
              <w:rPr>
                <w:rFonts w:eastAsia="Times New Roman"/>
                <w:color w:val="000000"/>
                <w:sz w:val="16"/>
                <w:szCs w:val="16"/>
              </w:rPr>
              <w:t>104.7131055</w:t>
            </w:r>
          </w:p>
        </w:tc>
        <w:tc>
          <w:tcPr>
            <w:tcW w:w="1529" w:type="dxa"/>
            <w:vAlign w:val="bottom"/>
          </w:tcPr>
          <w:p w14:paraId="4305415B" w14:textId="2002EFBF" w:rsidR="007753B3" w:rsidRPr="005E31AA" w:rsidRDefault="007753B3" w:rsidP="005E31AA">
            <w:pPr>
              <w:autoSpaceDE w:val="0"/>
              <w:jc w:val="center"/>
              <w:rPr>
                <w:sz w:val="16"/>
                <w:szCs w:val="16"/>
              </w:rPr>
            </w:pPr>
            <w:r w:rsidRPr="005E31AA">
              <w:rPr>
                <w:rFonts w:eastAsia="Times New Roman"/>
                <w:color w:val="000000"/>
                <w:sz w:val="16"/>
                <w:szCs w:val="16"/>
              </w:rPr>
              <w:t>0.626559</w:t>
            </w:r>
          </w:p>
        </w:tc>
        <w:tc>
          <w:tcPr>
            <w:tcW w:w="1529" w:type="dxa"/>
            <w:vAlign w:val="bottom"/>
          </w:tcPr>
          <w:p w14:paraId="3BA928F5" w14:textId="395C9E1D" w:rsidR="007753B3" w:rsidRPr="005E31AA" w:rsidRDefault="007753B3" w:rsidP="005E31AA">
            <w:pPr>
              <w:autoSpaceDE w:val="0"/>
              <w:jc w:val="center"/>
              <w:rPr>
                <w:sz w:val="16"/>
                <w:szCs w:val="16"/>
              </w:rPr>
            </w:pPr>
            <w:r w:rsidRPr="005E31AA">
              <w:rPr>
                <w:rFonts w:eastAsia="Times New Roman"/>
                <w:color w:val="000000"/>
                <w:sz w:val="16"/>
                <w:szCs w:val="16"/>
              </w:rPr>
              <w:t>739.57</w:t>
            </w:r>
          </w:p>
        </w:tc>
        <w:tc>
          <w:tcPr>
            <w:tcW w:w="1529" w:type="dxa"/>
            <w:vAlign w:val="bottom"/>
          </w:tcPr>
          <w:p w14:paraId="6395243B" w14:textId="47FC8561" w:rsidR="007753B3" w:rsidRPr="005E31AA" w:rsidRDefault="007753B3" w:rsidP="005E31AA">
            <w:pPr>
              <w:autoSpaceDE w:val="0"/>
              <w:jc w:val="center"/>
              <w:rPr>
                <w:sz w:val="16"/>
                <w:szCs w:val="16"/>
              </w:rPr>
            </w:pPr>
            <w:r w:rsidRPr="005E31AA">
              <w:rPr>
                <w:rFonts w:eastAsia="Times New Roman"/>
                <w:color w:val="000000"/>
                <w:sz w:val="16"/>
                <w:szCs w:val="16"/>
              </w:rPr>
              <w:t>752.67</w:t>
            </w:r>
          </w:p>
        </w:tc>
        <w:tc>
          <w:tcPr>
            <w:tcW w:w="1530" w:type="dxa"/>
            <w:vAlign w:val="bottom"/>
          </w:tcPr>
          <w:p w14:paraId="6B9BD47B" w14:textId="30F10E8C" w:rsidR="007753B3" w:rsidRPr="005E31AA" w:rsidRDefault="007753B3" w:rsidP="005E31AA">
            <w:pPr>
              <w:autoSpaceDE w:val="0"/>
              <w:jc w:val="center"/>
              <w:rPr>
                <w:sz w:val="16"/>
                <w:szCs w:val="16"/>
              </w:rPr>
            </w:pPr>
            <w:r w:rsidRPr="005E31AA">
              <w:rPr>
                <w:rFonts w:eastAsia="Times New Roman"/>
                <w:color w:val="000000"/>
                <w:sz w:val="16"/>
                <w:szCs w:val="16"/>
              </w:rPr>
              <w:t>750</w:t>
            </w:r>
          </w:p>
        </w:tc>
      </w:tr>
      <w:tr w:rsidR="007753B3" w14:paraId="6589DE8F" w14:textId="77777777" w:rsidTr="005E31AA">
        <w:tc>
          <w:tcPr>
            <w:tcW w:w="1504" w:type="dxa"/>
            <w:vAlign w:val="bottom"/>
          </w:tcPr>
          <w:p w14:paraId="52D716B7" w14:textId="72E4AA87" w:rsidR="007753B3" w:rsidRPr="005E31AA" w:rsidRDefault="007753B3" w:rsidP="005E31AA">
            <w:pPr>
              <w:autoSpaceDE w:val="0"/>
              <w:jc w:val="center"/>
              <w:rPr>
                <w:sz w:val="16"/>
                <w:szCs w:val="16"/>
              </w:rPr>
            </w:pPr>
            <w:r w:rsidRPr="005E31AA">
              <w:rPr>
                <w:rFonts w:eastAsia="Times New Roman"/>
                <w:color w:val="000000"/>
                <w:sz w:val="16"/>
                <w:szCs w:val="16"/>
              </w:rPr>
              <w:t>74</w:t>
            </w:r>
          </w:p>
        </w:tc>
        <w:tc>
          <w:tcPr>
            <w:tcW w:w="1523" w:type="dxa"/>
            <w:vAlign w:val="bottom"/>
          </w:tcPr>
          <w:p w14:paraId="208F3F00" w14:textId="4E3F57D8" w:rsidR="007753B3" w:rsidRPr="005E31AA" w:rsidRDefault="007753B3" w:rsidP="005E31AA">
            <w:pPr>
              <w:autoSpaceDE w:val="0"/>
              <w:jc w:val="center"/>
              <w:rPr>
                <w:sz w:val="16"/>
                <w:szCs w:val="16"/>
              </w:rPr>
            </w:pPr>
            <w:r w:rsidRPr="005E31AA">
              <w:rPr>
                <w:rFonts w:eastAsia="Times New Roman"/>
                <w:color w:val="000000"/>
                <w:sz w:val="16"/>
                <w:szCs w:val="16"/>
              </w:rPr>
              <w:t>94.05222656</w:t>
            </w:r>
          </w:p>
        </w:tc>
        <w:tc>
          <w:tcPr>
            <w:tcW w:w="1529" w:type="dxa"/>
            <w:vAlign w:val="bottom"/>
          </w:tcPr>
          <w:p w14:paraId="3270B8A5" w14:textId="4BB29C0B" w:rsidR="007753B3" w:rsidRPr="005E31AA" w:rsidRDefault="007753B3" w:rsidP="005E31AA">
            <w:pPr>
              <w:autoSpaceDE w:val="0"/>
              <w:jc w:val="center"/>
              <w:rPr>
                <w:sz w:val="16"/>
                <w:szCs w:val="16"/>
              </w:rPr>
            </w:pPr>
            <w:r w:rsidRPr="005E31AA">
              <w:rPr>
                <w:rFonts w:eastAsia="Times New Roman"/>
                <w:color w:val="000000"/>
                <w:sz w:val="16"/>
                <w:szCs w:val="16"/>
              </w:rPr>
              <w:t>0.662934</w:t>
            </w:r>
          </w:p>
        </w:tc>
        <w:tc>
          <w:tcPr>
            <w:tcW w:w="1529" w:type="dxa"/>
            <w:vAlign w:val="bottom"/>
          </w:tcPr>
          <w:p w14:paraId="29685D05" w14:textId="49AA6046" w:rsidR="007753B3" w:rsidRPr="005E31AA" w:rsidRDefault="007753B3" w:rsidP="005E31AA">
            <w:pPr>
              <w:autoSpaceDE w:val="0"/>
              <w:jc w:val="center"/>
              <w:rPr>
                <w:sz w:val="16"/>
                <w:szCs w:val="16"/>
              </w:rPr>
            </w:pPr>
            <w:r w:rsidRPr="005E31AA">
              <w:rPr>
                <w:rFonts w:eastAsia="Times New Roman"/>
                <w:color w:val="000000"/>
                <w:sz w:val="16"/>
                <w:szCs w:val="16"/>
              </w:rPr>
              <w:t>765.77</w:t>
            </w:r>
          </w:p>
        </w:tc>
        <w:tc>
          <w:tcPr>
            <w:tcW w:w="1529" w:type="dxa"/>
            <w:vAlign w:val="bottom"/>
          </w:tcPr>
          <w:p w14:paraId="23C562CF" w14:textId="26FEFC50" w:rsidR="007753B3" w:rsidRPr="005E31AA" w:rsidRDefault="007753B3" w:rsidP="005E31AA">
            <w:pPr>
              <w:autoSpaceDE w:val="0"/>
              <w:jc w:val="center"/>
              <w:rPr>
                <w:sz w:val="16"/>
                <w:szCs w:val="16"/>
              </w:rPr>
            </w:pPr>
            <w:r w:rsidRPr="005E31AA">
              <w:rPr>
                <w:rFonts w:eastAsia="Times New Roman"/>
                <w:color w:val="000000"/>
                <w:sz w:val="16"/>
                <w:szCs w:val="16"/>
              </w:rPr>
              <w:t>778.40</w:t>
            </w:r>
          </w:p>
        </w:tc>
        <w:tc>
          <w:tcPr>
            <w:tcW w:w="1530" w:type="dxa"/>
            <w:vAlign w:val="bottom"/>
          </w:tcPr>
          <w:p w14:paraId="666C5871" w14:textId="01C3B16D" w:rsidR="007753B3" w:rsidRPr="005E31AA" w:rsidRDefault="007753B3" w:rsidP="005E31AA">
            <w:pPr>
              <w:autoSpaceDE w:val="0"/>
              <w:jc w:val="center"/>
              <w:rPr>
                <w:sz w:val="16"/>
                <w:szCs w:val="16"/>
              </w:rPr>
            </w:pPr>
            <w:r w:rsidRPr="005E31AA">
              <w:rPr>
                <w:rFonts w:eastAsia="Times New Roman"/>
                <w:color w:val="000000"/>
                <w:sz w:val="16"/>
                <w:szCs w:val="16"/>
              </w:rPr>
              <w:t>775</w:t>
            </w:r>
          </w:p>
        </w:tc>
      </w:tr>
      <w:tr w:rsidR="007753B3" w14:paraId="10E14375" w14:textId="77777777" w:rsidTr="005E31AA">
        <w:tc>
          <w:tcPr>
            <w:tcW w:w="1504" w:type="dxa"/>
            <w:vAlign w:val="bottom"/>
          </w:tcPr>
          <w:p w14:paraId="73B4E30F" w14:textId="64A849E0" w:rsidR="007753B3" w:rsidRPr="005E31AA" w:rsidRDefault="007753B3" w:rsidP="005E31AA">
            <w:pPr>
              <w:autoSpaceDE w:val="0"/>
              <w:jc w:val="center"/>
              <w:rPr>
                <w:sz w:val="16"/>
                <w:szCs w:val="16"/>
              </w:rPr>
            </w:pPr>
            <w:r w:rsidRPr="005E31AA">
              <w:rPr>
                <w:rFonts w:eastAsia="Times New Roman"/>
                <w:color w:val="000000"/>
                <w:sz w:val="16"/>
                <w:szCs w:val="16"/>
              </w:rPr>
              <w:t>75</w:t>
            </w:r>
          </w:p>
        </w:tc>
        <w:tc>
          <w:tcPr>
            <w:tcW w:w="1523" w:type="dxa"/>
            <w:vAlign w:val="bottom"/>
          </w:tcPr>
          <w:p w14:paraId="7D77B00E" w14:textId="2FB223AA" w:rsidR="007753B3" w:rsidRPr="005E31AA" w:rsidRDefault="007753B3" w:rsidP="005E31AA">
            <w:pPr>
              <w:autoSpaceDE w:val="0"/>
              <w:jc w:val="center"/>
              <w:rPr>
                <w:sz w:val="16"/>
                <w:szCs w:val="16"/>
              </w:rPr>
            </w:pPr>
            <w:r w:rsidRPr="005E31AA">
              <w:rPr>
                <w:rFonts w:eastAsia="Times New Roman"/>
                <w:color w:val="000000"/>
                <w:sz w:val="16"/>
                <w:szCs w:val="16"/>
              </w:rPr>
              <w:t>83.5625293</w:t>
            </w:r>
          </w:p>
        </w:tc>
        <w:tc>
          <w:tcPr>
            <w:tcW w:w="1529" w:type="dxa"/>
            <w:vAlign w:val="bottom"/>
          </w:tcPr>
          <w:p w14:paraId="73AA01CB" w14:textId="393F21F9" w:rsidR="007753B3" w:rsidRPr="005E31AA" w:rsidRDefault="007753B3" w:rsidP="005E31AA">
            <w:pPr>
              <w:autoSpaceDE w:val="0"/>
              <w:jc w:val="center"/>
              <w:rPr>
                <w:sz w:val="16"/>
                <w:szCs w:val="16"/>
              </w:rPr>
            </w:pPr>
            <w:r w:rsidRPr="005E31AA">
              <w:rPr>
                <w:rFonts w:eastAsia="Times New Roman"/>
                <w:color w:val="000000"/>
                <w:sz w:val="16"/>
                <w:szCs w:val="16"/>
              </w:rPr>
              <w:t>0.698224</w:t>
            </w:r>
          </w:p>
        </w:tc>
        <w:tc>
          <w:tcPr>
            <w:tcW w:w="1529" w:type="dxa"/>
            <w:vAlign w:val="bottom"/>
          </w:tcPr>
          <w:p w14:paraId="5C13BA90" w14:textId="1C6FB54A" w:rsidR="007753B3" w:rsidRPr="005E31AA" w:rsidRDefault="007753B3" w:rsidP="005E31AA">
            <w:pPr>
              <w:autoSpaceDE w:val="0"/>
              <w:jc w:val="center"/>
              <w:rPr>
                <w:sz w:val="16"/>
                <w:szCs w:val="16"/>
              </w:rPr>
            </w:pPr>
            <w:r w:rsidRPr="005E31AA">
              <w:rPr>
                <w:rFonts w:eastAsia="Times New Roman"/>
                <w:color w:val="000000"/>
                <w:sz w:val="16"/>
                <w:szCs w:val="16"/>
              </w:rPr>
              <w:t>791.04</w:t>
            </w:r>
          </w:p>
        </w:tc>
        <w:tc>
          <w:tcPr>
            <w:tcW w:w="1529" w:type="dxa"/>
            <w:vAlign w:val="bottom"/>
          </w:tcPr>
          <w:p w14:paraId="7BE8FCDA" w14:textId="56FF0152" w:rsidR="007753B3" w:rsidRPr="005E31AA" w:rsidRDefault="007753B3" w:rsidP="005E31AA">
            <w:pPr>
              <w:autoSpaceDE w:val="0"/>
              <w:jc w:val="center"/>
              <w:rPr>
                <w:sz w:val="16"/>
                <w:szCs w:val="16"/>
              </w:rPr>
            </w:pPr>
            <w:r w:rsidRPr="005E31AA">
              <w:rPr>
                <w:rFonts w:eastAsia="Times New Roman"/>
                <w:color w:val="000000"/>
                <w:sz w:val="16"/>
                <w:szCs w:val="16"/>
              </w:rPr>
              <w:t>803.16</w:t>
            </w:r>
          </w:p>
        </w:tc>
        <w:tc>
          <w:tcPr>
            <w:tcW w:w="1530" w:type="dxa"/>
            <w:vAlign w:val="bottom"/>
          </w:tcPr>
          <w:p w14:paraId="34392F88" w14:textId="7E735D68" w:rsidR="007753B3" w:rsidRPr="005E31AA" w:rsidRDefault="007753B3" w:rsidP="005E31AA">
            <w:pPr>
              <w:autoSpaceDE w:val="0"/>
              <w:jc w:val="center"/>
              <w:rPr>
                <w:sz w:val="16"/>
                <w:szCs w:val="16"/>
              </w:rPr>
            </w:pPr>
            <w:r w:rsidRPr="005E31AA">
              <w:rPr>
                <w:rFonts w:eastAsia="Times New Roman"/>
                <w:color w:val="000000"/>
                <w:sz w:val="16"/>
                <w:szCs w:val="16"/>
              </w:rPr>
              <w:t>800</w:t>
            </w:r>
          </w:p>
        </w:tc>
      </w:tr>
      <w:tr w:rsidR="007753B3" w14:paraId="7FB0C114" w14:textId="77777777" w:rsidTr="005E31AA">
        <w:tc>
          <w:tcPr>
            <w:tcW w:w="1504" w:type="dxa"/>
            <w:vAlign w:val="bottom"/>
          </w:tcPr>
          <w:p w14:paraId="2CE5AB2F" w14:textId="25CBF51F" w:rsidR="007753B3" w:rsidRPr="005E31AA" w:rsidRDefault="007753B3" w:rsidP="005E31AA">
            <w:pPr>
              <w:autoSpaceDE w:val="0"/>
              <w:jc w:val="center"/>
              <w:rPr>
                <w:sz w:val="16"/>
                <w:szCs w:val="16"/>
              </w:rPr>
            </w:pPr>
            <w:r w:rsidRPr="005E31AA">
              <w:rPr>
                <w:rFonts w:eastAsia="Times New Roman"/>
                <w:color w:val="000000"/>
                <w:sz w:val="16"/>
                <w:szCs w:val="16"/>
              </w:rPr>
              <w:t>76</w:t>
            </w:r>
          </w:p>
        </w:tc>
        <w:tc>
          <w:tcPr>
            <w:tcW w:w="1523" w:type="dxa"/>
            <w:vAlign w:val="bottom"/>
          </w:tcPr>
          <w:p w14:paraId="01E4EF16" w14:textId="0BDB4542" w:rsidR="007753B3" w:rsidRPr="005E31AA" w:rsidRDefault="007753B3" w:rsidP="005E31AA">
            <w:pPr>
              <w:autoSpaceDE w:val="0"/>
              <w:jc w:val="center"/>
              <w:rPr>
                <w:sz w:val="16"/>
                <w:szCs w:val="16"/>
              </w:rPr>
            </w:pPr>
            <w:r w:rsidRPr="005E31AA">
              <w:rPr>
                <w:rFonts w:eastAsia="Times New Roman"/>
                <w:color w:val="000000"/>
                <w:sz w:val="16"/>
                <w:szCs w:val="16"/>
              </w:rPr>
              <w:t>73.35164551</w:t>
            </w:r>
          </w:p>
        </w:tc>
        <w:tc>
          <w:tcPr>
            <w:tcW w:w="1529" w:type="dxa"/>
            <w:vAlign w:val="bottom"/>
          </w:tcPr>
          <w:p w14:paraId="46B4DDA2" w14:textId="78BD5CF9" w:rsidR="007753B3" w:rsidRPr="005E31AA" w:rsidRDefault="007753B3" w:rsidP="005E31AA">
            <w:pPr>
              <w:autoSpaceDE w:val="0"/>
              <w:jc w:val="center"/>
              <w:rPr>
                <w:sz w:val="16"/>
                <w:szCs w:val="16"/>
              </w:rPr>
            </w:pPr>
            <w:r w:rsidRPr="005E31AA">
              <w:rPr>
                <w:rFonts w:eastAsia="Times New Roman"/>
                <w:color w:val="000000"/>
                <w:sz w:val="16"/>
                <w:szCs w:val="16"/>
              </w:rPr>
              <w:t>0.732224</w:t>
            </w:r>
          </w:p>
        </w:tc>
        <w:tc>
          <w:tcPr>
            <w:tcW w:w="1529" w:type="dxa"/>
            <w:vAlign w:val="bottom"/>
          </w:tcPr>
          <w:p w14:paraId="23A76400" w14:textId="31A733FD" w:rsidR="007753B3" w:rsidRPr="005E31AA" w:rsidRDefault="007753B3" w:rsidP="005E31AA">
            <w:pPr>
              <w:autoSpaceDE w:val="0"/>
              <w:jc w:val="center"/>
              <w:rPr>
                <w:sz w:val="16"/>
                <w:szCs w:val="16"/>
              </w:rPr>
            </w:pPr>
            <w:r w:rsidRPr="005E31AA">
              <w:rPr>
                <w:rFonts w:eastAsia="Times New Roman"/>
                <w:color w:val="000000"/>
                <w:sz w:val="16"/>
                <w:szCs w:val="16"/>
              </w:rPr>
              <w:t>815.28</w:t>
            </w:r>
          </w:p>
        </w:tc>
        <w:tc>
          <w:tcPr>
            <w:tcW w:w="1529" w:type="dxa"/>
            <w:vAlign w:val="bottom"/>
          </w:tcPr>
          <w:p w14:paraId="67B41DCD" w14:textId="7CCB7854" w:rsidR="007753B3" w:rsidRPr="005E31AA" w:rsidRDefault="007753B3" w:rsidP="005E31AA">
            <w:pPr>
              <w:autoSpaceDE w:val="0"/>
              <w:jc w:val="center"/>
              <w:rPr>
                <w:sz w:val="16"/>
                <w:szCs w:val="16"/>
              </w:rPr>
            </w:pPr>
            <w:r w:rsidRPr="005E31AA">
              <w:rPr>
                <w:rFonts w:eastAsia="Times New Roman"/>
                <w:color w:val="000000"/>
                <w:sz w:val="16"/>
                <w:szCs w:val="16"/>
              </w:rPr>
              <w:t>826.81</w:t>
            </w:r>
          </w:p>
        </w:tc>
        <w:tc>
          <w:tcPr>
            <w:tcW w:w="1530" w:type="dxa"/>
            <w:vAlign w:val="bottom"/>
          </w:tcPr>
          <w:p w14:paraId="03E83E75" w14:textId="7922B0D5" w:rsidR="007753B3" w:rsidRPr="005E31AA" w:rsidRDefault="007753B3" w:rsidP="005E31AA">
            <w:pPr>
              <w:autoSpaceDE w:val="0"/>
              <w:jc w:val="center"/>
              <w:rPr>
                <w:sz w:val="16"/>
                <w:szCs w:val="16"/>
              </w:rPr>
            </w:pPr>
            <w:r w:rsidRPr="005E31AA">
              <w:rPr>
                <w:rFonts w:eastAsia="Times New Roman"/>
                <w:color w:val="000000"/>
                <w:sz w:val="16"/>
                <w:szCs w:val="16"/>
              </w:rPr>
              <w:t>825</w:t>
            </w:r>
          </w:p>
        </w:tc>
      </w:tr>
      <w:tr w:rsidR="007753B3" w14:paraId="1BDCF6BC" w14:textId="77777777" w:rsidTr="005E31AA">
        <w:tc>
          <w:tcPr>
            <w:tcW w:w="1504" w:type="dxa"/>
            <w:vAlign w:val="bottom"/>
          </w:tcPr>
          <w:p w14:paraId="3AEC0D68" w14:textId="7F271A10" w:rsidR="007753B3" w:rsidRPr="005E31AA" w:rsidRDefault="007753B3" w:rsidP="005E31AA">
            <w:pPr>
              <w:autoSpaceDE w:val="0"/>
              <w:jc w:val="center"/>
              <w:rPr>
                <w:sz w:val="16"/>
                <w:szCs w:val="16"/>
              </w:rPr>
            </w:pPr>
            <w:r w:rsidRPr="005E31AA">
              <w:rPr>
                <w:rFonts w:eastAsia="Times New Roman"/>
                <w:color w:val="000000"/>
                <w:sz w:val="16"/>
                <w:szCs w:val="16"/>
              </w:rPr>
              <w:t>77</w:t>
            </w:r>
          </w:p>
        </w:tc>
        <w:tc>
          <w:tcPr>
            <w:tcW w:w="1523" w:type="dxa"/>
            <w:vAlign w:val="bottom"/>
          </w:tcPr>
          <w:p w14:paraId="0CCB336A" w14:textId="2B7A6C5C" w:rsidR="007753B3" w:rsidRPr="005E31AA" w:rsidRDefault="007753B3" w:rsidP="005E31AA">
            <w:pPr>
              <w:autoSpaceDE w:val="0"/>
              <w:jc w:val="center"/>
              <w:rPr>
                <w:sz w:val="16"/>
                <w:szCs w:val="16"/>
              </w:rPr>
            </w:pPr>
            <w:r w:rsidRPr="005E31AA">
              <w:rPr>
                <w:rFonts w:eastAsia="Times New Roman"/>
                <w:color w:val="000000"/>
                <w:sz w:val="16"/>
                <w:szCs w:val="16"/>
              </w:rPr>
              <w:t>63.53920898</w:t>
            </w:r>
          </w:p>
        </w:tc>
        <w:tc>
          <w:tcPr>
            <w:tcW w:w="1529" w:type="dxa"/>
            <w:vAlign w:val="bottom"/>
          </w:tcPr>
          <w:p w14:paraId="6A801ACF" w14:textId="7FA30C96" w:rsidR="007753B3" w:rsidRPr="005E31AA" w:rsidRDefault="007753B3" w:rsidP="005E31AA">
            <w:pPr>
              <w:autoSpaceDE w:val="0"/>
              <w:jc w:val="center"/>
              <w:rPr>
                <w:sz w:val="16"/>
                <w:szCs w:val="16"/>
              </w:rPr>
            </w:pPr>
            <w:r w:rsidRPr="005E31AA">
              <w:rPr>
                <w:rFonts w:eastAsia="Times New Roman"/>
                <w:color w:val="000000"/>
                <w:sz w:val="16"/>
                <w:szCs w:val="16"/>
              </w:rPr>
              <w:t>0.764679</w:t>
            </w:r>
          </w:p>
        </w:tc>
        <w:tc>
          <w:tcPr>
            <w:tcW w:w="1529" w:type="dxa"/>
            <w:vAlign w:val="bottom"/>
          </w:tcPr>
          <w:p w14:paraId="4F9164F8" w14:textId="47910A9E" w:rsidR="007753B3" w:rsidRPr="005E31AA" w:rsidRDefault="007753B3" w:rsidP="005E31AA">
            <w:pPr>
              <w:autoSpaceDE w:val="0"/>
              <w:jc w:val="center"/>
              <w:rPr>
                <w:sz w:val="16"/>
                <w:szCs w:val="16"/>
              </w:rPr>
            </w:pPr>
            <w:r w:rsidRPr="005E31AA">
              <w:rPr>
                <w:rFonts w:eastAsia="Times New Roman"/>
                <w:color w:val="000000"/>
                <w:sz w:val="16"/>
                <w:szCs w:val="16"/>
              </w:rPr>
              <w:t>838.35</w:t>
            </w:r>
          </w:p>
        </w:tc>
        <w:tc>
          <w:tcPr>
            <w:tcW w:w="1529" w:type="dxa"/>
            <w:vAlign w:val="bottom"/>
          </w:tcPr>
          <w:p w14:paraId="17DB5BE8" w14:textId="203768DC" w:rsidR="007753B3" w:rsidRPr="005E31AA" w:rsidRDefault="007753B3" w:rsidP="005E31AA">
            <w:pPr>
              <w:autoSpaceDE w:val="0"/>
              <w:jc w:val="center"/>
              <w:rPr>
                <w:sz w:val="16"/>
                <w:szCs w:val="16"/>
              </w:rPr>
            </w:pPr>
            <w:r w:rsidRPr="005E31AA">
              <w:rPr>
                <w:rFonts w:eastAsia="Times New Roman"/>
                <w:color w:val="000000"/>
                <w:sz w:val="16"/>
                <w:szCs w:val="16"/>
              </w:rPr>
              <w:t>849.25</w:t>
            </w:r>
          </w:p>
        </w:tc>
        <w:tc>
          <w:tcPr>
            <w:tcW w:w="1530" w:type="dxa"/>
            <w:vAlign w:val="bottom"/>
          </w:tcPr>
          <w:p w14:paraId="556196A4" w14:textId="0DB13DFB" w:rsidR="007753B3" w:rsidRPr="005E31AA" w:rsidRDefault="007753B3" w:rsidP="005E31AA">
            <w:pPr>
              <w:autoSpaceDE w:val="0"/>
              <w:jc w:val="center"/>
              <w:rPr>
                <w:sz w:val="16"/>
                <w:szCs w:val="16"/>
              </w:rPr>
            </w:pPr>
            <w:r w:rsidRPr="005E31AA">
              <w:rPr>
                <w:rFonts w:eastAsia="Times New Roman"/>
                <w:color w:val="000000"/>
                <w:sz w:val="16"/>
                <w:szCs w:val="16"/>
              </w:rPr>
              <w:t>850</w:t>
            </w:r>
          </w:p>
        </w:tc>
      </w:tr>
      <w:tr w:rsidR="007753B3" w14:paraId="4B01555A" w14:textId="77777777" w:rsidTr="005E31AA">
        <w:tc>
          <w:tcPr>
            <w:tcW w:w="1504" w:type="dxa"/>
            <w:vAlign w:val="bottom"/>
          </w:tcPr>
          <w:p w14:paraId="06F24605" w14:textId="17513E5C" w:rsidR="007753B3" w:rsidRPr="005E31AA" w:rsidRDefault="007753B3" w:rsidP="005E31AA">
            <w:pPr>
              <w:autoSpaceDE w:val="0"/>
              <w:jc w:val="center"/>
              <w:rPr>
                <w:sz w:val="16"/>
                <w:szCs w:val="16"/>
              </w:rPr>
            </w:pPr>
            <w:r w:rsidRPr="005E31AA">
              <w:rPr>
                <w:rFonts w:eastAsia="Times New Roman"/>
                <w:color w:val="000000"/>
                <w:sz w:val="16"/>
                <w:szCs w:val="16"/>
              </w:rPr>
              <w:t>78</w:t>
            </w:r>
          </w:p>
        </w:tc>
        <w:tc>
          <w:tcPr>
            <w:tcW w:w="1523" w:type="dxa"/>
            <w:vAlign w:val="bottom"/>
          </w:tcPr>
          <w:p w14:paraId="1774D861" w14:textId="10C4427A" w:rsidR="007753B3" w:rsidRPr="005E31AA" w:rsidRDefault="007753B3" w:rsidP="005E31AA">
            <w:pPr>
              <w:autoSpaceDE w:val="0"/>
              <w:jc w:val="center"/>
              <w:rPr>
                <w:sz w:val="16"/>
                <w:szCs w:val="16"/>
              </w:rPr>
            </w:pPr>
            <w:r w:rsidRPr="005E31AA">
              <w:rPr>
                <w:rFonts w:eastAsia="Times New Roman"/>
                <w:color w:val="000000"/>
                <w:sz w:val="16"/>
                <w:szCs w:val="16"/>
              </w:rPr>
              <w:t>54.22802734</w:t>
            </w:r>
          </w:p>
        </w:tc>
        <w:tc>
          <w:tcPr>
            <w:tcW w:w="1529" w:type="dxa"/>
            <w:vAlign w:val="bottom"/>
          </w:tcPr>
          <w:p w14:paraId="789DBB4E" w14:textId="5B5546B8" w:rsidR="007753B3" w:rsidRPr="005E31AA" w:rsidRDefault="007753B3" w:rsidP="005E31AA">
            <w:pPr>
              <w:autoSpaceDE w:val="0"/>
              <w:jc w:val="center"/>
              <w:rPr>
                <w:sz w:val="16"/>
                <w:szCs w:val="16"/>
              </w:rPr>
            </w:pPr>
            <w:r w:rsidRPr="005E31AA">
              <w:rPr>
                <w:rFonts w:eastAsia="Times New Roman"/>
                <w:color w:val="000000"/>
                <w:sz w:val="16"/>
                <w:szCs w:val="16"/>
              </w:rPr>
              <w:t>0.795385</w:t>
            </w:r>
          </w:p>
        </w:tc>
        <w:tc>
          <w:tcPr>
            <w:tcW w:w="1529" w:type="dxa"/>
            <w:vAlign w:val="bottom"/>
          </w:tcPr>
          <w:p w14:paraId="562796C5" w14:textId="60F2B58B" w:rsidR="007753B3" w:rsidRPr="005E31AA" w:rsidRDefault="007753B3" w:rsidP="005E31AA">
            <w:pPr>
              <w:autoSpaceDE w:val="0"/>
              <w:jc w:val="center"/>
              <w:rPr>
                <w:sz w:val="16"/>
                <w:szCs w:val="16"/>
              </w:rPr>
            </w:pPr>
            <w:r w:rsidRPr="005E31AA">
              <w:rPr>
                <w:rFonts w:eastAsia="Times New Roman"/>
                <w:color w:val="000000"/>
                <w:sz w:val="16"/>
                <w:szCs w:val="16"/>
              </w:rPr>
              <w:t>860.15</w:t>
            </w:r>
          </w:p>
        </w:tc>
        <w:tc>
          <w:tcPr>
            <w:tcW w:w="1529" w:type="dxa"/>
            <w:vAlign w:val="bottom"/>
          </w:tcPr>
          <w:p w14:paraId="47CFF216" w14:textId="4F6C4723" w:rsidR="007753B3" w:rsidRPr="005E31AA" w:rsidRDefault="007753B3" w:rsidP="005E31AA">
            <w:pPr>
              <w:autoSpaceDE w:val="0"/>
              <w:jc w:val="center"/>
              <w:rPr>
                <w:sz w:val="16"/>
                <w:szCs w:val="16"/>
              </w:rPr>
            </w:pPr>
            <w:r w:rsidRPr="005E31AA">
              <w:rPr>
                <w:rFonts w:eastAsia="Times New Roman"/>
                <w:color w:val="000000"/>
                <w:sz w:val="16"/>
                <w:szCs w:val="16"/>
              </w:rPr>
              <w:t>870.38</w:t>
            </w:r>
          </w:p>
        </w:tc>
        <w:tc>
          <w:tcPr>
            <w:tcW w:w="1530" w:type="dxa"/>
            <w:vAlign w:val="bottom"/>
          </w:tcPr>
          <w:p w14:paraId="0F870CC3" w14:textId="07F1F0BF" w:rsidR="007753B3" w:rsidRPr="005E31AA" w:rsidRDefault="007753B3" w:rsidP="005E31AA">
            <w:pPr>
              <w:autoSpaceDE w:val="0"/>
              <w:jc w:val="center"/>
              <w:rPr>
                <w:sz w:val="16"/>
                <w:szCs w:val="16"/>
              </w:rPr>
            </w:pPr>
            <w:r w:rsidRPr="005E31AA">
              <w:rPr>
                <w:rFonts w:eastAsia="Times New Roman"/>
                <w:color w:val="000000"/>
                <w:sz w:val="16"/>
                <w:szCs w:val="16"/>
              </w:rPr>
              <w:t>875</w:t>
            </w:r>
          </w:p>
        </w:tc>
      </w:tr>
      <w:tr w:rsidR="007753B3" w14:paraId="7ACA0D8F" w14:textId="77777777" w:rsidTr="005E31AA">
        <w:tc>
          <w:tcPr>
            <w:tcW w:w="1504" w:type="dxa"/>
            <w:vAlign w:val="bottom"/>
          </w:tcPr>
          <w:p w14:paraId="0D344699" w14:textId="6B19BD9F" w:rsidR="007753B3" w:rsidRPr="005E31AA" w:rsidRDefault="007753B3" w:rsidP="005E31AA">
            <w:pPr>
              <w:autoSpaceDE w:val="0"/>
              <w:jc w:val="center"/>
              <w:rPr>
                <w:sz w:val="16"/>
                <w:szCs w:val="16"/>
              </w:rPr>
            </w:pPr>
            <w:r w:rsidRPr="005E31AA">
              <w:rPr>
                <w:rFonts w:eastAsia="Times New Roman"/>
                <w:color w:val="000000"/>
                <w:sz w:val="16"/>
                <w:szCs w:val="16"/>
              </w:rPr>
              <w:t>79</w:t>
            </w:r>
          </w:p>
        </w:tc>
        <w:tc>
          <w:tcPr>
            <w:tcW w:w="1523" w:type="dxa"/>
            <w:vAlign w:val="bottom"/>
          </w:tcPr>
          <w:p w14:paraId="29851A73" w14:textId="051ADA20" w:rsidR="007753B3" w:rsidRPr="005E31AA" w:rsidRDefault="007753B3" w:rsidP="005E31AA">
            <w:pPr>
              <w:autoSpaceDE w:val="0"/>
              <w:jc w:val="center"/>
              <w:rPr>
                <w:sz w:val="16"/>
                <w:szCs w:val="16"/>
              </w:rPr>
            </w:pPr>
            <w:r w:rsidRPr="005E31AA">
              <w:rPr>
                <w:rFonts w:eastAsia="Times New Roman"/>
                <w:color w:val="000000"/>
                <w:sz w:val="16"/>
                <w:szCs w:val="16"/>
              </w:rPr>
              <w:t>45.5021582</w:t>
            </w:r>
          </w:p>
        </w:tc>
        <w:tc>
          <w:tcPr>
            <w:tcW w:w="1529" w:type="dxa"/>
            <w:vAlign w:val="bottom"/>
          </w:tcPr>
          <w:p w14:paraId="72547076" w14:textId="06B14893" w:rsidR="007753B3" w:rsidRPr="005E31AA" w:rsidRDefault="007753B3" w:rsidP="005E31AA">
            <w:pPr>
              <w:autoSpaceDE w:val="0"/>
              <w:jc w:val="center"/>
              <w:rPr>
                <w:sz w:val="16"/>
                <w:szCs w:val="16"/>
              </w:rPr>
            </w:pPr>
            <w:r w:rsidRPr="005E31AA">
              <w:rPr>
                <w:rFonts w:eastAsia="Times New Roman"/>
                <w:color w:val="000000"/>
                <w:sz w:val="16"/>
                <w:szCs w:val="16"/>
              </w:rPr>
              <w:t>0.824185</w:t>
            </w:r>
          </w:p>
        </w:tc>
        <w:tc>
          <w:tcPr>
            <w:tcW w:w="1529" w:type="dxa"/>
            <w:vAlign w:val="bottom"/>
          </w:tcPr>
          <w:p w14:paraId="2C6B5209" w14:textId="7A629C2A" w:rsidR="007753B3" w:rsidRPr="005E31AA" w:rsidRDefault="007753B3" w:rsidP="005E31AA">
            <w:pPr>
              <w:autoSpaceDE w:val="0"/>
              <w:jc w:val="center"/>
              <w:rPr>
                <w:sz w:val="16"/>
                <w:szCs w:val="16"/>
              </w:rPr>
            </w:pPr>
            <w:r w:rsidRPr="005E31AA">
              <w:rPr>
                <w:rFonts w:eastAsia="Times New Roman"/>
                <w:color w:val="000000"/>
                <w:sz w:val="16"/>
                <w:szCs w:val="16"/>
              </w:rPr>
              <w:t>880.61</w:t>
            </w:r>
          </w:p>
        </w:tc>
        <w:tc>
          <w:tcPr>
            <w:tcW w:w="1529" w:type="dxa"/>
            <w:vAlign w:val="bottom"/>
          </w:tcPr>
          <w:p w14:paraId="2C36DDCA" w14:textId="16B2FD6D" w:rsidR="007753B3" w:rsidRPr="005E31AA" w:rsidRDefault="007753B3" w:rsidP="005E31AA">
            <w:pPr>
              <w:autoSpaceDE w:val="0"/>
              <w:jc w:val="center"/>
              <w:rPr>
                <w:sz w:val="16"/>
                <w:szCs w:val="16"/>
              </w:rPr>
            </w:pPr>
            <w:r w:rsidRPr="005E31AA">
              <w:rPr>
                <w:rFonts w:eastAsia="Times New Roman"/>
                <w:color w:val="000000"/>
                <w:sz w:val="16"/>
                <w:szCs w:val="16"/>
              </w:rPr>
              <w:t>890.13</w:t>
            </w:r>
          </w:p>
        </w:tc>
        <w:tc>
          <w:tcPr>
            <w:tcW w:w="1530" w:type="dxa"/>
            <w:vAlign w:val="bottom"/>
          </w:tcPr>
          <w:p w14:paraId="4FE762E7" w14:textId="6BB10BEC" w:rsidR="007753B3" w:rsidRPr="005E31AA" w:rsidRDefault="007753B3" w:rsidP="005E31AA">
            <w:pPr>
              <w:autoSpaceDE w:val="0"/>
              <w:jc w:val="center"/>
              <w:rPr>
                <w:sz w:val="16"/>
                <w:szCs w:val="16"/>
              </w:rPr>
            </w:pPr>
          </w:p>
        </w:tc>
      </w:tr>
      <w:tr w:rsidR="007753B3" w14:paraId="605D3283" w14:textId="77777777" w:rsidTr="005E31AA">
        <w:tc>
          <w:tcPr>
            <w:tcW w:w="1504" w:type="dxa"/>
            <w:vAlign w:val="bottom"/>
          </w:tcPr>
          <w:p w14:paraId="34771864" w14:textId="074BA3BC" w:rsidR="007753B3" w:rsidRPr="005E31AA" w:rsidRDefault="007753B3" w:rsidP="005E31AA">
            <w:pPr>
              <w:autoSpaceDE w:val="0"/>
              <w:jc w:val="center"/>
              <w:rPr>
                <w:sz w:val="16"/>
                <w:szCs w:val="16"/>
              </w:rPr>
            </w:pPr>
            <w:r w:rsidRPr="005E31AA">
              <w:rPr>
                <w:rFonts w:eastAsia="Times New Roman"/>
                <w:color w:val="000000"/>
                <w:sz w:val="16"/>
                <w:szCs w:val="16"/>
              </w:rPr>
              <w:t>80</w:t>
            </w:r>
          </w:p>
        </w:tc>
        <w:tc>
          <w:tcPr>
            <w:tcW w:w="1523" w:type="dxa"/>
            <w:vAlign w:val="bottom"/>
          </w:tcPr>
          <w:p w14:paraId="57EF8E77" w14:textId="1E8C5926" w:rsidR="007753B3" w:rsidRPr="005E31AA" w:rsidRDefault="007753B3" w:rsidP="005E31AA">
            <w:pPr>
              <w:autoSpaceDE w:val="0"/>
              <w:jc w:val="center"/>
              <w:rPr>
                <w:sz w:val="16"/>
                <w:szCs w:val="16"/>
              </w:rPr>
            </w:pPr>
            <w:r w:rsidRPr="005E31AA">
              <w:rPr>
                <w:rFonts w:eastAsia="Times New Roman"/>
                <w:color w:val="000000"/>
                <w:sz w:val="16"/>
                <w:szCs w:val="16"/>
              </w:rPr>
              <w:t>37.43464355</w:t>
            </w:r>
          </w:p>
        </w:tc>
        <w:tc>
          <w:tcPr>
            <w:tcW w:w="1529" w:type="dxa"/>
            <w:vAlign w:val="bottom"/>
          </w:tcPr>
          <w:p w14:paraId="1C3958C7" w14:textId="2E185468" w:rsidR="007753B3" w:rsidRPr="005E31AA" w:rsidRDefault="007753B3" w:rsidP="005E31AA">
            <w:pPr>
              <w:autoSpaceDE w:val="0"/>
              <w:jc w:val="center"/>
              <w:rPr>
                <w:sz w:val="16"/>
                <w:szCs w:val="16"/>
              </w:rPr>
            </w:pPr>
            <w:r w:rsidRPr="005E31AA">
              <w:rPr>
                <w:rFonts w:eastAsia="Times New Roman"/>
                <w:color w:val="000000"/>
                <w:sz w:val="16"/>
                <w:szCs w:val="16"/>
              </w:rPr>
              <w:t>0.85095</w:t>
            </w:r>
          </w:p>
        </w:tc>
        <w:tc>
          <w:tcPr>
            <w:tcW w:w="1529" w:type="dxa"/>
            <w:vAlign w:val="bottom"/>
          </w:tcPr>
          <w:p w14:paraId="5F0F9332" w14:textId="00B1E532" w:rsidR="007753B3" w:rsidRPr="005E31AA" w:rsidRDefault="007753B3" w:rsidP="005E31AA">
            <w:pPr>
              <w:autoSpaceDE w:val="0"/>
              <w:jc w:val="center"/>
              <w:rPr>
                <w:sz w:val="16"/>
                <w:szCs w:val="16"/>
              </w:rPr>
            </w:pPr>
            <w:r w:rsidRPr="005E31AA">
              <w:rPr>
                <w:rFonts w:eastAsia="Times New Roman"/>
                <w:color w:val="000000"/>
                <w:sz w:val="16"/>
                <w:szCs w:val="16"/>
              </w:rPr>
              <w:t>899.66</w:t>
            </w:r>
          </w:p>
        </w:tc>
        <w:tc>
          <w:tcPr>
            <w:tcW w:w="1529" w:type="dxa"/>
            <w:vAlign w:val="bottom"/>
          </w:tcPr>
          <w:p w14:paraId="738EDB40" w14:textId="2D5C80CE" w:rsidR="007753B3" w:rsidRPr="005E31AA" w:rsidRDefault="007753B3" w:rsidP="005E31AA">
            <w:pPr>
              <w:autoSpaceDE w:val="0"/>
              <w:jc w:val="center"/>
              <w:rPr>
                <w:sz w:val="16"/>
                <w:szCs w:val="16"/>
              </w:rPr>
            </w:pPr>
            <w:r w:rsidRPr="005E31AA">
              <w:rPr>
                <w:rFonts w:eastAsia="Times New Roman"/>
                <w:color w:val="000000"/>
                <w:sz w:val="16"/>
                <w:szCs w:val="16"/>
              </w:rPr>
              <w:t>908.44</w:t>
            </w:r>
          </w:p>
        </w:tc>
        <w:tc>
          <w:tcPr>
            <w:tcW w:w="1530" w:type="dxa"/>
            <w:vAlign w:val="bottom"/>
          </w:tcPr>
          <w:p w14:paraId="4A7E0A47" w14:textId="5D095295" w:rsidR="007753B3" w:rsidRPr="005E31AA" w:rsidRDefault="007753B3" w:rsidP="005E31AA">
            <w:pPr>
              <w:autoSpaceDE w:val="0"/>
              <w:jc w:val="center"/>
              <w:rPr>
                <w:sz w:val="16"/>
                <w:szCs w:val="16"/>
              </w:rPr>
            </w:pPr>
            <w:r w:rsidRPr="005E31AA">
              <w:rPr>
                <w:rFonts w:eastAsia="Times New Roman"/>
                <w:color w:val="000000"/>
                <w:sz w:val="16"/>
                <w:szCs w:val="16"/>
              </w:rPr>
              <w:t>900</w:t>
            </w:r>
          </w:p>
        </w:tc>
      </w:tr>
      <w:tr w:rsidR="007753B3" w14:paraId="2B65D3B0" w14:textId="77777777" w:rsidTr="005E31AA">
        <w:tc>
          <w:tcPr>
            <w:tcW w:w="1504" w:type="dxa"/>
            <w:vAlign w:val="bottom"/>
          </w:tcPr>
          <w:p w14:paraId="7267BAEE" w14:textId="17AE1AC5" w:rsidR="007753B3" w:rsidRPr="005E31AA" w:rsidRDefault="007753B3" w:rsidP="005E31AA">
            <w:pPr>
              <w:autoSpaceDE w:val="0"/>
              <w:jc w:val="center"/>
              <w:rPr>
                <w:sz w:val="16"/>
                <w:szCs w:val="16"/>
              </w:rPr>
            </w:pPr>
            <w:r w:rsidRPr="005E31AA">
              <w:rPr>
                <w:rFonts w:eastAsia="Times New Roman"/>
                <w:color w:val="000000"/>
                <w:sz w:val="16"/>
                <w:szCs w:val="16"/>
              </w:rPr>
              <w:t>81</w:t>
            </w:r>
          </w:p>
        </w:tc>
        <w:tc>
          <w:tcPr>
            <w:tcW w:w="1523" w:type="dxa"/>
            <w:vAlign w:val="bottom"/>
          </w:tcPr>
          <w:p w14:paraId="107B3985" w14:textId="4D3A82FA" w:rsidR="007753B3" w:rsidRPr="005E31AA" w:rsidRDefault="007753B3" w:rsidP="005E31AA">
            <w:pPr>
              <w:autoSpaceDE w:val="0"/>
              <w:jc w:val="center"/>
              <w:rPr>
                <w:sz w:val="16"/>
                <w:szCs w:val="16"/>
              </w:rPr>
            </w:pPr>
            <w:r w:rsidRPr="005E31AA">
              <w:rPr>
                <w:rFonts w:eastAsia="Times New Roman"/>
                <w:color w:val="000000"/>
                <w:sz w:val="16"/>
                <w:szCs w:val="16"/>
              </w:rPr>
              <w:t>30.10146973</w:t>
            </w:r>
          </w:p>
        </w:tc>
        <w:tc>
          <w:tcPr>
            <w:tcW w:w="1529" w:type="dxa"/>
            <w:vAlign w:val="bottom"/>
          </w:tcPr>
          <w:p w14:paraId="625A5CEF" w14:textId="4A64C278" w:rsidR="007753B3" w:rsidRPr="005E31AA" w:rsidRDefault="007753B3" w:rsidP="005E31AA">
            <w:pPr>
              <w:autoSpaceDE w:val="0"/>
              <w:jc w:val="center"/>
              <w:rPr>
                <w:sz w:val="16"/>
                <w:szCs w:val="16"/>
              </w:rPr>
            </w:pPr>
            <w:r w:rsidRPr="005E31AA">
              <w:rPr>
                <w:rFonts w:eastAsia="Times New Roman"/>
                <w:color w:val="000000"/>
                <w:sz w:val="16"/>
                <w:szCs w:val="16"/>
              </w:rPr>
              <w:t>0.875518</w:t>
            </w:r>
          </w:p>
        </w:tc>
        <w:tc>
          <w:tcPr>
            <w:tcW w:w="1529" w:type="dxa"/>
            <w:vAlign w:val="bottom"/>
          </w:tcPr>
          <w:p w14:paraId="3FAC30D0" w14:textId="10E6A249" w:rsidR="007753B3" w:rsidRPr="005E31AA" w:rsidRDefault="007753B3" w:rsidP="005E31AA">
            <w:pPr>
              <w:autoSpaceDE w:val="0"/>
              <w:jc w:val="center"/>
              <w:rPr>
                <w:sz w:val="16"/>
                <w:szCs w:val="16"/>
              </w:rPr>
            </w:pPr>
            <w:r w:rsidRPr="005E31AA">
              <w:rPr>
                <w:rFonts w:eastAsia="Times New Roman"/>
                <w:color w:val="000000"/>
                <w:sz w:val="16"/>
                <w:szCs w:val="16"/>
              </w:rPr>
              <w:t>917.22</w:t>
            </w:r>
          </w:p>
        </w:tc>
        <w:tc>
          <w:tcPr>
            <w:tcW w:w="1529" w:type="dxa"/>
            <w:vAlign w:val="bottom"/>
          </w:tcPr>
          <w:p w14:paraId="4BD97C4B" w14:textId="616D65FC" w:rsidR="007753B3" w:rsidRPr="005E31AA" w:rsidRDefault="007753B3" w:rsidP="005E31AA">
            <w:pPr>
              <w:autoSpaceDE w:val="0"/>
              <w:jc w:val="center"/>
              <w:rPr>
                <w:sz w:val="16"/>
                <w:szCs w:val="16"/>
              </w:rPr>
            </w:pPr>
            <w:r w:rsidRPr="005E31AA">
              <w:rPr>
                <w:rFonts w:eastAsia="Times New Roman"/>
                <w:color w:val="000000"/>
                <w:sz w:val="16"/>
                <w:szCs w:val="16"/>
              </w:rPr>
              <w:t>925.22</w:t>
            </w:r>
          </w:p>
        </w:tc>
        <w:tc>
          <w:tcPr>
            <w:tcW w:w="1530" w:type="dxa"/>
            <w:vAlign w:val="bottom"/>
          </w:tcPr>
          <w:p w14:paraId="71823630" w14:textId="3CEE4E89" w:rsidR="007753B3" w:rsidRPr="005E31AA" w:rsidRDefault="007753B3" w:rsidP="005E31AA">
            <w:pPr>
              <w:autoSpaceDE w:val="0"/>
              <w:jc w:val="center"/>
              <w:rPr>
                <w:sz w:val="16"/>
                <w:szCs w:val="16"/>
              </w:rPr>
            </w:pPr>
            <w:r w:rsidRPr="005E31AA">
              <w:rPr>
                <w:rFonts w:eastAsia="Times New Roman"/>
                <w:color w:val="000000"/>
                <w:sz w:val="16"/>
                <w:szCs w:val="16"/>
              </w:rPr>
              <w:t>925</w:t>
            </w:r>
          </w:p>
        </w:tc>
      </w:tr>
      <w:tr w:rsidR="007753B3" w14:paraId="3E0D5C10" w14:textId="77777777" w:rsidTr="005E31AA">
        <w:tc>
          <w:tcPr>
            <w:tcW w:w="1504" w:type="dxa"/>
            <w:vAlign w:val="bottom"/>
          </w:tcPr>
          <w:p w14:paraId="7C76D157" w14:textId="19AD0AAD" w:rsidR="007753B3" w:rsidRPr="005E31AA" w:rsidRDefault="007753B3" w:rsidP="005E31AA">
            <w:pPr>
              <w:autoSpaceDE w:val="0"/>
              <w:jc w:val="center"/>
              <w:rPr>
                <w:sz w:val="16"/>
                <w:szCs w:val="16"/>
              </w:rPr>
            </w:pPr>
            <w:r w:rsidRPr="005E31AA">
              <w:rPr>
                <w:rFonts w:eastAsia="Times New Roman"/>
                <w:color w:val="000000"/>
                <w:sz w:val="16"/>
                <w:szCs w:val="16"/>
              </w:rPr>
              <w:t>82</w:t>
            </w:r>
          </w:p>
        </w:tc>
        <w:tc>
          <w:tcPr>
            <w:tcW w:w="1523" w:type="dxa"/>
            <w:vAlign w:val="bottom"/>
          </w:tcPr>
          <w:p w14:paraId="7549DE9A" w14:textId="64390362" w:rsidR="007753B3" w:rsidRPr="005E31AA" w:rsidRDefault="007753B3" w:rsidP="005E31AA">
            <w:pPr>
              <w:autoSpaceDE w:val="0"/>
              <w:jc w:val="center"/>
              <w:rPr>
                <w:sz w:val="16"/>
                <w:szCs w:val="16"/>
              </w:rPr>
            </w:pPr>
            <w:r w:rsidRPr="005E31AA">
              <w:rPr>
                <w:rFonts w:eastAsia="Times New Roman"/>
                <w:color w:val="000000"/>
                <w:sz w:val="16"/>
                <w:szCs w:val="16"/>
              </w:rPr>
              <w:t>23.56202637</w:t>
            </w:r>
          </w:p>
        </w:tc>
        <w:tc>
          <w:tcPr>
            <w:tcW w:w="1529" w:type="dxa"/>
            <w:vAlign w:val="bottom"/>
          </w:tcPr>
          <w:p w14:paraId="2DEDBEA5" w14:textId="138DD143" w:rsidR="007753B3" w:rsidRPr="005E31AA" w:rsidRDefault="007753B3" w:rsidP="005E31AA">
            <w:pPr>
              <w:autoSpaceDE w:val="0"/>
              <w:jc w:val="center"/>
              <w:rPr>
                <w:sz w:val="16"/>
                <w:szCs w:val="16"/>
              </w:rPr>
            </w:pPr>
            <w:r w:rsidRPr="005E31AA">
              <w:rPr>
                <w:rFonts w:eastAsia="Times New Roman"/>
                <w:color w:val="000000"/>
                <w:sz w:val="16"/>
                <w:szCs w:val="16"/>
              </w:rPr>
              <w:t>0.897767</w:t>
            </w:r>
          </w:p>
        </w:tc>
        <w:tc>
          <w:tcPr>
            <w:tcW w:w="1529" w:type="dxa"/>
            <w:vAlign w:val="bottom"/>
          </w:tcPr>
          <w:p w14:paraId="14B78DCB" w14:textId="52648018" w:rsidR="007753B3" w:rsidRPr="005E31AA" w:rsidRDefault="007753B3" w:rsidP="005E31AA">
            <w:pPr>
              <w:autoSpaceDE w:val="0"/>
              <w:jc w:val="center"/>
              <w:rPr>
                <w:sz w:val="16"/>
                <w:szCs w:val="16"/>
              </w:rPr>
            </w:pPr>
            <w:r w:rsidRPr="005E31AA">
              <w:rPr>
                <w:rFonts w:eastAsia="Times New Roman"/>
                <w:color w:val="000000"/>
                <w:sz w:val="16"/>
                <w:szCs w:val="16"/>
              </w:rPr>
              <w:t>933.22</w:t>
            </w:r>
          </w:p>
        </w:tc>
        <w:tc>
          <w:tcPr>
            <w:tcW w:w="1529" w:type="dxa"/>
            <w:vAlign w:val="bottom"/>
          </w:tcPr>
          <w:p w14:paraId="60C77405" w14:textId="437EB47C" w:rsidR="007753B3" w:rsidRPr="005E31AA" w:rsidRDefault="007753B3" w:rsidP="005E31AA">
            <w:pPr>
              <w:autoSpaceDE w:val="0"/>
              <w:jc w:val="center"/>
              <w:rPr>
                <w:sz w:val="16"/>
                <w:szCs w:val="16"/>
              </w:rPr>
            </w:pPr>
            <w:r w:rsidRPr="005E31AA">
              <w:rPr>
                <w:rFonts w:eastAsia="Times New Roman"/>
                <w:color w:val="000000"/>
                <w:sz w:val="16"/>
                <w:szCs w:val="16"/>
              </w:rPr>
              <w:t>940.44</w:t>
            </w:r>
          </w:p>
        </w:tc>
        <w:tc>
          <w:tcPr>
            <w:tcW w:w="1530" w:type="dxa"/>
            <w:vAlign w:val="bottom"/>
          </w:tcPr>
          <w:p w14:paraId="5EBAC466" w14:textId="6EDED37C" w:rsidR="007753B3" w:rsidRPr="005E31AA" w:rsidRDefault="007753B3" w:rsidP="005E31AA">
            <w:pPr>
              <w:autoSpaceDE w:val="0"/>
              <w:jc w:val="center"/>
              <w:rPr>
                <w:sz w:val="16"/>
                <w:szCs w:val="16"/>
              </w:rPr>
            </w:pPr>
          </w:p>
        </w:tc>
      </w:tr>
      <w:tr w:rsidR="007753B3" w14:paraId="6CDEE516" w14:textId="77777777" w:rsidTr="005E31AA">
        <w:tc>
          <w:tcPr>
            <w:tcW w:w="1504" w:type="dxa"/>
            <w:vAlign w:val="bottom"/>
          </w:tcPr>
          <w:p w14:paraId="2191B7F1" w14:textId="37F317DD" w:rsidR="007753B3" w:rsidRPr="005E31AA" w:rsidRDefault="007753B3" w:rsidP="005E31AA">
            <w:pPr>
              <w:autoSpaceDE w:val="0"/>
              <w:jc w:val="center"/>
              <w:rPr>
                <w:sz w:val="16"/>
                <w:szCs w:val="16"/>
              </w:rPr>
            </w:pPr>
            <w:r w:rsidRPr="005E31AA">
              <w:rPr>
                <w:rFonts w:eastAsia="Times New Roman"/>
                <w:color w:val="000000"/>
                <w:sz w:val="16"/>
                <w:szCs w:val="16"/>
              </w:rPr>
              <w:t>83</w:t>
            </w:r>
          </w:p>
        </w:tc>
        <w:tc>
          <w:tcPr>
            <w:tcW w:w="1523" w:type="dxa"/>
            <w:vAlign w:val="bottom"/>
          </w:tcPr>
          <w:p w14:paraId="6E4A6221" w14:textId="1D0A0762" w:rsidR="007753B3" w:rsidRPr="005E31AA" w:rsidRDefault="007753B3" w:rsidP="005E31AA">
            <w:pPr>
              <w:autoSpaceDE w:val="0"/>
              <w:jc w:val="center"/>
              <w:rPr>
                <w:sz w:val="16"/>
                <w:szCs w:val="16"/>
              </w:rPr>
            </w:pPr>
            <w:r w:rsidRPr="005E31AA">
              <w:rPr>
                <w:rFonts w:eastAsia="Times New Roman"/>
                <w:color w:val="000000"/>
                <w:sz w:val="16"/>
                <w:szCs w:val="16"/>
              </w:rPr>
              <w:t>17.84854614</w:t>
            </w:r>
          </w:p>
        </w:tc>
        <w:tc>
          <w:tcPr>
            <w:tcW w:w="1529" w:type="dxa"/>
            <w:vAlign w:val="bottom"/>
          </w:tcPr>
          <w:p w14:paraId="36A37411" w14:textId="728E3DA0" w:rsidR="007753B3" w:rsidRPr="005E31AA" w:rsidRDefault="007753B3" w:rsidP="005E31AA">
            <w:pPr>
              <w:autoSpaceDE w:val="0"/>
              <w:jc w:val="center"/>
              <w:rPr>
                <w:sz w:val="16"/>
                <w:szCs w:val="16"/>
              </w:rPr>
            </w:pPr>
            <w:r w:rsidRPr="005E31AA">
              <w:rPr>
                <w:rFonts w:eastAsia="Times New Roman"/>
                <w:color w:val="000000"/>
                <w:sz w:val="16"/>
                <w:szCs w:val="16"/>
              </w:rPr>
              <w:t>0.917651</w:t>
            </w:r>
          </w:p>
        </w:tc>
        <w:tc>
          <w:tcPr>
            <w:tcW w:w="1529" w:type="dxa"/>
            <w:vAlign w:val="bottom"/>
          </w:tcPr>
          <w:p w14:paraId="37A86F31" w14:textId="681110AA" w:rsidR="007753B3" w:rsidRPr="005E31AA" w:rsidRDefault="007753B3" w:rsidP="005E31AA">
            <w:pPr>
              <w:autoSpaceDE w:val="0"/>
              <w:jc w:val="center"/>
              <w:rPr>
                <w:sz w:val="16"/>
                <w:szCs w:val="16"/>
              </w:rPr>
            </w:pPr>
            <w:r w:rsidRPr="005E31AA">
              <w:rPr>
                <w:rFonts w:eastAsia="Times New Roman"/>
                <w:color w:val="000000"/>
                <w:sz w:val="16"/>
                <w:szCs w:val="16"/>
              </w:rPr>
              <w:t>947.66</w:t>
            </w:r>
          </w:p>
        </w:tc>
        <w:tc>
          <w:tcPr>
            <w:tcW w:w="1529" w:type="dxa"/>
            <w:vAlign w:val="bottom"/>
          </w:tcPr>
          <w:p w14:paraId="53BE7B6C" w14:textId="67C548AC" w:rsidR="007753B3" w:rsidRPr="005E31AA" w:rsidRDefault="007753B3" w:rsidP="005E31AA">
            <w:pPr>
              <w:autoSpaceDE w:val="0"/>
              <w:jc w:val="center"/>
              <w:rPr>
                <w:sz w:val="16"/>
                <w:szCs w:val="16"/>
              </w:rPr>
            </w:pPr>
            <w:r w:rsidRPr="005E31AA">
              <w:rPr>
                <w:rFonts w:eastAsia="Times New Roman"/>
                <w:color w:val="000000"/>
                <w:sz w:val="16"/>
                <w:szCs w:val="16"/>
              </w:rPr>
              <w:t>954.09</w:t>
            </w:r>
          </w:p>
        </w:tc>
        <w:tc>
          <w:tcPr>
            <w:tcW w:w="1530" w:type="dxa"/>
            <w:vAlign w:val="bottom"/>
          </w:tcPr>
          <w:p w14:paraId="4D91C928" w14:textId="1681E39A" w:rsidR="007753B3" w:rsidRPr="005E31AA" w:rsidRDefault="007753B3" w:rsidP="005E31AA">
            <w:pPr>
              <w:autoSpaceDE w:val="0"/>
              <w:jc w:val="center"/>
              <w:rPr>
                <w:sz w:val="16"/>
                <w:szCs w:val="16"/>
              </w:rPr>
            </w:pPr>
            <w:r w:rsidRPr="005E31AA">
              <w:rPr>
                <w:rFonts w:eastAsia="Times New Roman"/>
                <w:color w:val="000000"/>
                <w:sz w:val="16"/>
                <w:szCs w:val="16"/>
              </w:rPr>
              <w:t>950</w:t>
            </w:r>
          </w:p>
        </w:tc>
      </w:tr>
      <w:tr w:rsidR="007753B3" w14:paraId="70BD7D2F" w14:textId="77777777" w:rsidTr="005E31AA">
        <w:tc>
          <w:tcPr>
            <w:tcW w:w="1504" w:type="dxa"/>
            <w:vAlign w:val="bottom"/>
          </w:tcPr>
          <w:p w14:paraId="3E0769DD" w14:textId="43A01C85" w:rsidR="007753B3" w:rsidRPr="005E31AA" w:rsidRDefault="007753B3" w:rsidP="005E31AA">
            <w:pPr>
              <w:autoSpaceDE w:val="0"/>
              <w:jc w:val="center"/>
              <w:rPr>
                <w:sz w:val="16"/>
                <w:szCs w:val="16"/>
              </w:rPr>
            </w:pPr>
            <w:r w:rsidRPr="005E31AA">
              <w:rPr>
                <w:rFonts w:eastAsia="Times New Roman"/>
                <w:color w:val="000000"/>
                <w:sz w:val="16"/>
                <w:szCs w:val="16"/>
              </w:rPr>
              <w:t>84</w:t>
            </w:r>
          </w:p>
        </w:tc>
        <w:tc>
          <w:tcPr>
            <w:tcW w:w="1523" w:type="dxa"/>
            <w:vAlign w:val="bottom"/>
          </w:tcPr>
          <w:p w14:paraId="3D751A47" w14:textId="33ABAD3F" w:rsidR="007753B3" w:rsidRPr="005E31AA" w:rsidRDefault="007753B3" w:rsidP="005E31AA">
            <w:pPr>
              <w:autoSpaceDE w:val="0"/>
              <w:jc w:val="center"/>
              <w:rPr>
                <w:sz w:val="16"/>
                <w:szCs w:val="16"/>
              </w:rPr>
            </w:pPr>
            <w:r w:rsidRPr="005E31AA">
              <w:rPr>
                <w:rFonts w:eastAsia="Times New Roman"/>
                <w:color w:val="000000"/>
                <w:sz w:val="16"/>
                <w:szCs w:val="16"/>
              </w:rPr>
              <w:t>12.97656128</w:t>
            </w:r>
          </w:p>
        </w:tc>
        <w:tc>
          <w:tcPr>
            <w:tcW w:w="1529" w:type="dxa"/>
            <w:vAlign w:val="bottom"/>
          </w:tcPr>
          <w:p w14:paraId="507DEB36" w14:textId="207479C7" w:rsidR="007753B3" w:rsidRPr="005E31AA" w:rsidRDefault="007753B3" w:rsidP="005E31AA">
            <w:pPr>
              <w:autoSpaceDE w:val="0"/>
              <w:jc w:val="center"/>
              <w:rPr>
                <w:sz w:val="16"/>
                <w:szCs w:val="16"/>
              </w:rPr>
            </w:pPr>
            <w:r w:rsidRPr="005E31AA">
              <w:rPr>
                <w:rFonts w:eastAsia="Times New Roman"/>
                <w:color w:val="000000"/>
                <w:sz w:val="16"/>
                <w:szCs w:val="16"/>
              </w:rPr>
              <w:t>0.935157</w:t>
            </w:r>
          </w:p>
        </w:tc>
        <w:tc>
          <w:tcPr>
            <w:tcW w:w="1529" w:type="dxa"/>
            <w:vAlign w:val="bottom"/>
          </w:tcPr>
          <w:p w14:paraId="09B55328" w14:textId="09E34094" w:rsidR="007753B3" w:rsidRPr="005E31AA" w:rsidRDefault="007753B3" w:rsidP="005E31AA">
            <w:pPr>
              <w:autoSpaceDE w:val="0"/>
              <w:jc w:val="center"/>
              <w:rPr>
                <w:sz w:val="16"/>
                <w:szCs w:val="16"/>
              </w:rPr>
            </w:pPr>
            <w:r w:rsidRPr="005E31AA">
              <w:rPr>
                <w:rFonts w:eastAsia="Times New Roman"/>
                <w:color w:val="000000"/>
                <w:sz w:val="16"/>
                <w:szCs w:val="16"/>
              </w:rPr>
              <w:t>960.52</w:t>
            </w:r>
          </w:p>
        </w:tc>
        <w:tc>
          <w:tcPr>
            <w:tcW w:w="1529" w:type="dxa"/>
            <w:vAlign w:val="bottom"/>
          </w:tcPr>
          <w:p w14:paraId="0C43E586" w14:textId="6CA18708" w:rsidR="007753B3" w:rsidRPr="005E31AA" w:rsidRDefault="007753B3" w:rsidP="005E31AA">
            <w:pPr>
              <w:autoSpaceDE w:val="0"/>
              <w:jc w:val="center"/>
              <w:rPr>
                <w:sz w:val="16"/>
                <w:szCs w:val="16"/>
              </w:rPr>
            </w:pPr>
            <w:r w:rsidRPr="005E31AA">
              <w:rPr>
                <w:rFonts w:eastAsia="Times New Roman"/>
                <w:color w:val="000000"/>
                <w:sz w:val="16"/>
                <w:szCs w:val="16"/>
              </w:rPr>
              <w:t>966.17</w:t>
            </w:r>
          </w:p>
        </w:tc>
        <w:tc>
          <w:tcPr>
            <w:tcW w:w="1530" w:type="dxa"/>
            <w:vAlign w:val="bottom"/>
          </w:tcPr>
          <w:p w14:paraId="23C8FDCE" w14:textId="0BC62A55" w:rsidR="007753B3" w:rsidRPr="005E31AA" w:rsidRDefault="007753B3" w:rsidP="005E31AA">
            <w:pPr>
              <w:autoSpaceDE w:val="0"/>
              <w:jc w:val="center"/>
              <w:rPr>
                <w:sz w:val="16"/>
                <w:szCs w:val="16"/>
              </w:rPr>
            </w:pPr>
          </w:p>
        </w:tc>
      </w:tr>
      <w:tr w:rsidR="007753B3" w14:paraId="277720F4" w14:textId="77777777" w:rsidTr="005E31AA">
        <w:tc>
          <w:tcPr>
            <w:tcW w:w="1504" w:type="dxa"/>
            <w:vAlign w:val="bottom"/>
          </w:tcPr>
          <w:p w14:paraId="30785A81" w14:textId="0655F6A1" w:rsidR="007753B3" w:rsidRPr="005E31AA" w:rsidRDefault="007753B3" w:rsidP="005E31AA">
            <w:pPr>
              <w:autoSpaceDE w:val="0"/>
              <w:jc w:val="center"/>
              <w:rPr>
                <w:sz w:val="16"/>
                <w:szCs w:val="16"/>
              </w:rPr>
            </w:pPr>
            <w:r w:rsidRPr="005E31AA">
              <w:rPr>
                <w:rFonts w:eastAsia="Times New Roman"/>
                <w:color w:val="000000"/>
                <w:sz w:val="16"/>
                <w:szCs w:val="16"/>
              </w:rPr>
              <w:t>85</w:t>
            </w:r>
          </w:p>
        </w:tc>
        <w:tc>
          <w:tcPr>
            <w:tcW w:w="1523" w:type="dxa"/>
            <w:vAlign w:val="bottom"/>
          </w:tcPr>
          <w:p w14:paraId="1434C608" w14:textId="1A9FA999" w:rsidR="007753B3" w:rsidRPr="005E31AA" w:rsidRDefault="007753B3" w:rsidP="005E31AA">
            <w:pPr>
              <w:autoSpaceDE w:val="0"/>
              <w:jc w:val="center"/>
              <w:rPr>
                <w:sz w:val="16"/>
                <w:szCs w:val="16"/>
              </w:rPr>
            </w:pPr>
            <w:r w:rsidRPr="005E31AA">
              <w:rPr>
                <w:rFonts w:eastAsia="Times New Roman"/>
                <w:color w:val="000000"/>
                <w:sz w:val="16"/>
                <w:szCs w:val="16"/>
              </w:rPr>
              <w:t>8.95193542</w:t>
            </w:r>
          </w:p>
        </w:tc>
        <w:tc>
          <w:tcPr>
            <w:tcW w:w="1529" w:type="dxa"/>
            <w:vAlign w:val="bottom"/>
          </w:tcPr>
          <w:p w14:paraId="479DD91A" w14:textId="1F187E59" w:rsidR="007753B3" w:rsidRPr="005E31AA" w:rsidRDefault="007753B3" w:rsidP="005E31AA">
            <w:pPr>
              <w:autoSpaceDE w:val="0"/>
              <w:jc w:val="center"/>
              <w:rPr>
                <w:sz w:val="16"/>
                <w:szCs w:val="16"/>
              </w:rPr>
            </w:pPr>
            <w:r w:rsidRPr="005E31AA">
              <w:rPr>
                <w:rFonts w:eastAsia="Times New Roman"/>
                <w:color w:val="000000"/>
                <w:sz w:val="16"/>
                <w:szCs w:val="16"/>
              </w:rPr>
              <w:t>0.950274</w:t>
            </w:r>
          </w:p>
        </w:tc>
        <w:tc>
          <w:tcPr>
            <w:tcW w:w="1529" w:type="dxa"/>
            <w:vAlign w:val="bottom"/>
          </w:tcPr>
          <w:p w14:paraId="0D9E9D21" w14:textId="5431F31C" w:rsidR="007753B3" w:rsidRPr="005E31AA" w:rsidRDefault="007753B3" w:rsidP="005E31AA">
            <w:pPr>
              <w:autoSpaceDE w:val="0"/>
              <w:jc w:val="center"/>
              <w:rPr>
                <w:sz w:val="16"/>
                <w:szCs w:val="16"/>
              </w:rPr>
            </w:pPr>
            <w:r w:rsidRPr="005E31AA">
              <w:rPr>
                <w:rFonts w:eastAsia="Times New Roman"/>
                <w:color w:val="000000"/>
                <w:sz w:val="16"/>
                <w:szCs w:val="16"/>
              </w:rPr>
              <w:t>971.82</w:t>
            </w:r>
          </w:p>
        </w:tc>
        <w:tc>
          <w:tcPr>
            <w:tcW w:w="1529" w:type="dxa"/>
            <w:vAlign w:val="bottom"/>
          </w:tcPr>
          <w:p w14:paraId="18FEB6EF" w14:textId="411E2655" w:rsidR="007753B3" w:rsidRPr="005E31AA" w:rsidRDefault="007753B3" w:rsidP="005E31AA">
            <w:pPr>
              <w:autoSpaceDE w:val="0"/>
              <w:jc w:val="center"/>
              <w:rPr>
                <w:sz w:val="16"/>
                <w:szCs w:val="16"/>
              </w:rPr>
            </w:pPr>
            <w:r w:rsidRPr="005E31AA">
              <w:rPr>
                <w:rFonts w:eastAsia="Times New Roman"/>
                <w:color w:val="000000"/>
                <w:sz w:val="16"/>
                <w:szCs w:val="16"/>
              </w:rPr>
              <w:t>976.67</w:t>
            </w:r>
          </w:p>
        </w:tc>
        <w:tc>
          <w:tcPr>
            <w:tcW w:w="1530" w:type="dxa"/>
            <w:vAlign w:val="bottom"/>
          </w:tcPr>
          <w:p w14:paraId="7EBCAE49" w14:textId="3CB150A3" w:rsidR="007753B3" w:rsidRPr="005E31AA" w:rsidRDefault="007753B3" w:rsidP="005E31AA">
            <w:pPr>
              <w:autoSpaceDE w:val="0"/>
              <w:jc w:val="center"/>
              <w:rPr>
                <w:sz w:val="16"/>
                <w:szCs w:val="16"/>
              </w:rPr>
            </w:pPr>
            <w:r w:rsidRPr="005E31AA">
              <w:rPr>
                <w:rFonts w:eastAsia="Times New Roman"/>
                <w:color w:val="000000"/>
                <w:sz w:val="16"/>
                <w:szCs w:val="16"/>
              </w:rPr>
              <w:t>975</w:t>
            </w:r>
          </w:p>
        </w:tc>
      </w:tr>
      <w:tr w:rsidR="007753B3" w14:paraId="3B9BEEF6" w14:textId="77777777" w:rsidTr="005E31AA">
        <w:tc>
          <w:tcPr>
            <w:tcW w:w="1504" w:type="dxa"/>
            <w:vAlign w:val="bottom"/>
          </w:tcPr>
          <w:p w14:paraId="203802FD" w14:textId="59C8BBA8" w:rsidR="007753B3" w:rsidRPr="005E31AA" w:rsidRDefault="007753B3" w:rsidP="005E31AA">
            <w:pPr>
              <w:autoSpaceDE w:val="0"/>
              <w:jc w:val="center"/>
              <w:rPr>
                <w:sz w:val="16"/>
                <w:szCs w:val="16"/>
              </w:rPr>
            </w:pPr>
            <w:r w:rsidRPr="005E31AA">
              <w:rPr>
                <w:rFonts w:eastAsia="Times New Roman"/>
                <w:color w:val="000000"/>
                <w:sz w:val="16"/>
                <w:szCs w:val="16"/>
              </w:rPr>
              <w:t>86</w:t>
            </w:r>
          </w:p>
        </w:tc>
        <w:tc>
          <w:tcPr>
            <w:tcW w:w="1523" w:type="dxa"/>
            <w:vAlign w:val="bottom"/>
          </w:tcPr>
          <w:p w14:paraId="1FD76F4A" w14:textId="40099EA5" w:rsidR="007753B3" w:rsidRPr="005E31AA" w:rsidRDefault="007753B3" w:rsidP="005E31AA">
            <w:pPr>
              <w:autoSpaceDE w:val="0"/>
              <w:jc w:val="center"/>
              <w:rPr>
                <w:sz w:val="16"/>
                <w:szCs w:val="16"/>
              </w:rPr>
            </w:pPr>
            <w:r w:rsidRPr="005E31AA">
              <w:rPr>
                <w:rFonts w:eastAsia="Times New Roman"/>
                <w:color w:val="000000"/>
                <w:sz w:val="16"/>
                <w:szCs w:val="16"/>
              </w:rPr>
              <w:t>5.76314148</w:t>
            </w:r>
          </w:p>
        </w:tc>
        <w:tc>
          <w:tcPr>
            <w:tcW w:w="1529" w:type="dxa"/>
            <w:vAlign w:val="bottom"/>
          </w:tcPr>
          <w:p w14:paraId="26D53962" w14:textId="4F4EF9E5" w:rsidR="007753B3" w:rsidRPr="005E31AA" w:rsidRDefault="007753B3" w:rsidP="005E31AA">
            <w:pPr>
              <w:autoSpaceDE w:val="0"/>
              <w:jc w:val="center"/>
              <w:rPr>
                <w:sz w:val="16"/>
                <w:szCs w:val="16"/>
              </w:rPr>
            </w:pPr>
            <w:r w:rsidRPr="005E31AA">
              <w:rPr>
                <w:rFonts w:eastAsia="Times New Roman"/>
                <w:color w:val="000000"/>
                <w:sz w:val="16"/>
                <w:szCs w:val="16"/>
              </w:rPr>
              <w:t>0.963007</w:t>
            </w:r>
          </w:p>
        </w:tc>
        <w:tc>
          <w:tcPr>
            <w:tcW w:w="1529" w:type="dxa"/>
            <w:vAlign w:val="bottom"/>
          </w:tcPr>
          <w:p w14:paraId="5D0733B9" w14:textId="58268505" w:rsidR="007753B3" w:rsidRPr="005E31AA" w:rsidRDefault="007753B3" w:rsidP="005E31AA">
            <w:pPr>
              <w:autoSpaceDE w:val="0"/>
              <w:jc w:val="center"/>
              <w:rPr>
                <w:sz w:val="16"/>
                <w:szCs w:val="16"/>
              </w:rPr>
            </w:pPr>
            <w:r w:rsidRPr="005E31AA">
              <w:rPr>
                <w:rFonts w:eastAsia="Times New Roman"/>
                <w:color w:val="000000"/>
                <w:sz w:val="16"/>
                <w:szCs w:val="16"/>
              </w:rPr>
              <w:t>981.53</w:t>
            </w:r>
          </w:p>
        </w:tc>
        <w:tc>
          <w:tcPr>
            <w:tcW w:w="1529" w:type="dxa"/>
            <w:vAlign w:val="bottom"/>
          </w:tcPr>
          <w:p w14:paraId="78583937" w14:textId="59B40D3B" w:rsidR="007753B3" w:rsidRPr="005E31AA" w:rsidRDefault="007753B3" w:rsidP="005E31AA">
            <w:pPr>
              <w:autoSpaceDE w:val="0"/>
              <w:jc w:val="center"/>
              <w:rPr>
                <w:sz w:val="16"/>
                <w:szCs w:val="16"/>
              </w:rPr>
            </w:pPr>
            <w:r w:rsidRPr="005E31AA">
              <w:rPr>
                <w:rFonts w:eastAsia="Times New Roman"/>
                <w:color w:val="000000"/>
                <w:sz w:val="16"/>
                <w:szCs w:val="16"/>
              </w:rPr>
              <w:t>985.63</w:t>
            </w:r>
          </w:p>
        </w:tc>
        <w:tc>
          <w:tcPr>
            <w:tcW w:w="1530" w:type="dxa"/>
            <w:vAlign w:val="bottom"/>
          </w:tcPr>
          <w:p w14:paraId="6B97DA3B" w14:textId="77777777" w:rsidR="007753B3" w:rsidRPr="005E31AA" w:rsidRDefault="007753B3" w:rsidP="005E31AA">
            <w:pPr>
              <w:autoSpaceDE w:val="0"/>
              <w:jc w:val="center"/>
              <w:rPr>
                <w:sz w:val="16"/>
                <w:szCs w:val="16"/>
              </w:rPr>
            </w:pPr>
          </w:p>
        </w:tc>
      </w:tr>
      <w:tr w:rsidR="007753B3" w14:paraId="00BA11F7" w14:textId="77777777" w:rsidTr="005E31AA">
        <w:tc>
          <w:tcPr>
            <w:tcW w:w="1504" w:type="dxa"/>
            <w:vAlign w:val="bottom"/>
          </w:tcPr>
          <w:p w14:paraId="6A77A7F1" w14:textId="001E7D77" w:rsidR="007753B3" w:rsidRPr="005E31AA" w:rsidRDefault="007753B3" w:rsidP="005E31AA">
            <w:pPr>
              <w:autoSpaceDE w:val="0"/>
              <w:jc w:val="center"/>
              <w:rPr>
                <w:sz w:val="16"/>
                <w:szCs w:val="16"/>
              </w:rPr>
            </w:pPr>
            <w:r w:rsidRPr="005E31AA">
              <w:rPr>
                <w:rFonts w:eastAsia="Times New Roman"/>
                <w:color w:val="000000"/>
                <w:sz w:val="16"/>
                <w:szCs w:val="16"/>
              </w:rPr>
              <w:t>87</w:t>
            </w:r>
          </w:p>
        </w:tc>
        <w:tc>
          <w:tcPr>
            <w:tcW w:w="1523" w:type="dxa"/>
            <w:vAlign w:val="bottom"/>
          </w:tcPr>
          <w:p w14:paraId="0B72BBB8" w14:textId="3A8EC195" w:rsidR="007753B3" w:rsidRPr="005E31AA" w:rsidRDefault="007753B3" w:rsidP="005E31AA">
            <w:pPr>
              <w:autoSpaceDE w:val="0"/>
              <w:jc w:val="center"/>
              <w:rPr>
                <w:sz w:val="16"/>
                <w:szCs w:val="16"/>
              </w:rPr>
            </w:pPr>
            <w:r w:rsidRPr="005E31AA">
              <w:rPr>
                <w:rFonts w:eastAsia="Times New Roman"/>
                <w:color w:val="000000"/>
                <w:sz w:val="16"/>
                <w:szCs w:val="16"/>
              </w:rPr>
              <w:t>3.36772369</w:t>
            </w:r>
          </w:p>
        </w:tc>
        <w:tc>
          <w:tcPr>
            <w:tcW w:w="1529" w:type="dxa"/>
            <w:vAlign w:val="bottom"/>
          </w:tcPr>
          <w:p w14:paraId="4B983C4A" w14:textId="0DCF570B" w:rsidR="007753B3" w:rsidRPr="005E31AA" w:rsidRDefault="007753B3" w:rsidP="005E31AA">
            <w:pPr>
              <w:autoSpaceDE w:val="0"/>
              <w:jc w:val="center"/>
              <w:rPr>
                <w:sz w:val="16"/>
                <w:szCs w:val="16"/>
              </w:rPr>
            </w:pPr>
            <w:r w:rsidRPr="005E31AA">
              <w:rPr>
                <w:rFonts w:eastAsia="Times New Roman"/>
                <w:color w:val="000000"/>
                <w:sz w:val="16"/>
                <w:szCs w:val="16"/>
              </w:rPr>
              <w:t>0.973466</w:t>
            </w:r>
          </w:p>
        </w:tc>
        <w:tc>
          <w:tcPr>
            <w:tcW w:w="1529" w:type="dxa"/>
            <w:vAlign w:val="bottom"/>
          </w:tcPr>
          <w:p w14:paraId="2A4DB06F" w14:textId="66E1BCFC" w:rsidR="007753B3" w:rsidRPr="005E31AA" w:rsidRDefault="007753B3" w:rsidP="005E31AA">
            <w:pPr>
              <w:autoSpaceDE w:val="0"/>
              <w:jc w:val="center"/>
              <w:rPr>
                <w:sz w:val="16"/>
                <w:szCs w:val="16"/>
              </w:rPr>
            </w:pPr>
            <w:r w:rsidRPr="005E31AA">
              <w:rPr>
                <w:rFonts w:eastAsia="Times New Roman"/>
                <w:color w:val="000000"/>
                <w:sz w:val="16"/>
                <w:szCs w:val="16"/>
              </w:rPr>
              <w:t>989.73</w:t>
            </w:r>
          </w:p>
        </w:tc>
        <w:tc>
          <w:tcPr>
            <w:tcW w:w="1529" w:type="dxa"/>
            <w:vAlign w:val="bottom"/>
          </w:tcPr>
          <w:p w14:paraId="01766C18" w14:textId="37C613BC" w:rsidR="007753B3" w:rsidRPr="005E31AA" w:rsidRDefault="007753B3" w:rsidP="005E31AA">
            <w:pPr>
              <w:autoSpaceDE w:val="0"/>
              <w:jc w:val="center"/>
              <w:rPr>
                <w:sz w:val="16"/>
                <w:szCs w:val="16"/>
              </w:rPr>
            </w:pPr>
            <w:r w:rsidRPr="005E31AA">
              <w:rPr>
                <w:rFonts w:eastAsia="Times New Roman"/>
                <w:color w:val="000000"/>
                <w:sz w:val="16"/>
                <w:szCs w:val="16"/>
              </w:rPr>
              <w:t>993.30</w:t>
            </w:r>
          </w:p>
        </w:tc>
        <w:tc>
          <w:tcPr>
            <w:tcW w:w="1530" w:type="dxa"/>
            <w:vAlign w:val="bottom"/>
          </w:tcPr>
          <w:p w14:paraId="371D790F" w14:textId="44EFE2A5" w:rsidR="007753B3" w:rsidRPr="005E31AA" w:rsidRDefault="007753B3" w:rsidP="005E31AA">
            <w:pPr>
              <w:autoSpaceDE w:val="0"/>
              <w:jc w:val="center"/>
              <w:rPr>
                <w:sz w:val="16"/>
                <w:szCs w:val="16"/>
              </w:rPr>
            </w:pPr>
          </w:p>
        </w:tc>
      </w:tr>
      <w:tr w:rsidR="007753B3" w14:paraId="34F840A1" w14:textId="77777777" w:rsidTr="005E31AA">
        <w:tc>
          <w:tcPr>
            <w:tcW w:w="1504" w:type="dxa"/>
            <w:vAlign w:val="bottom"/>
          </w:tcPr>
          <w:p w14:paraId="7D4FE3AE" w14:textId="7C91D7E4" w:rsidR="007753B3" w:rsidRPr="005E31AA" w:rsidRDefault="007753B3" w:rsidP="005E31AA">
            <w:pPr>
              <w:autoSpaceDE w:val="0"/>
              <w:jc w:val="center"/>
              <w:rPr>
                <w:sz w:val="16"/>
                <w:szCs w:val="16"/>
              </w:rPr>
            </w:pPr>
            <w:r w:rsidRPr="005E31AA">
              <w:rPr>
                <w:rFonts w:eastAsia="Times New Roman"/>
                <w:color w:val="000000"/>
                <w:sz w:val="16"/>
                <w:szCs w:val="16"/>
              </w:rPr>
              <w:t>88</w:t>
            </w:r>
          </w:p>
        </w:tc>
        <w:tc>
          <w:tcPr>
            <w:tcW w:w="1523" w:type="dxa"/>
            <w:vAlign w:val="bottom"/>
          </w:tcPr>
          <w:p w14:paraId="7CDE77D4" w14:textId="65E3ABA9" w:rsidR="007753B3" w:rsidRPr="005E31AA" w:rsidRDefault="007753B3" w:rsidP="005E31AA">
            <w:pPr>
              <w:autoSpaceDE w:val="0"/>
              <w:jc w:val="center"/>
              <w:rPr>
                <w:sz w:val="16"/>
                <w:szCs w:val="16"/>
              </w:rPr>
            </w:pPr>
            <w:r w:rsidRPr="005E31AA">
              <w:rPr>
                <w:rFonts w:eastAsia="Times New Roman"/>
                <w:color w:val="000000"/>
                <w:sz w:val="16"/>
                <w:szCs w:val="16"/>
              </w:rPr>
              <w:t>1.62043427</w:t>
            </w:r>
          </w:p>
        </w:tc>
        <w:tc>
          <w:tcPr>
            <w:tcW w:w="1529" w:type="dxa"/>
            <w:vAlign w:val="bottom"/>
          </w:tcPr>
          <w:p w14:paraId="7DA801DD" w14:textId="4E88359D" w:rsidR="007753B3" w:rsidRPr="005E31AA" w:rsidRDefault="007753B3" w:rsidP="005E31AA">
            <w:pPr>
              <w:autoSpaceDE w:val="0"/>
              <w:jc w:val="center"/>
              <w:rPr>
                <w:sz w:val="16"/>
                <w:szCs w:val="16"/>
              </w:rPr>
            </w:pPr>
            <w:r w:rsidRPr="005E31AA">
              <w:rPr>
                <w:rFonts w:eastAsia="Times New Roman"/>
                <w:color w:val="000000"/>
                <w:sz w:val="16"/>
                <w:szCs w:val="16"/>
              </w:rPr>
              <w:t>0.982238</w:t>
            </w:r>
          </w:p>
        </w:tc>
        <w:tc>
          <w:tcPr>
            <w:tcW w:w="1529" w:type="dxa"/>
            <w:vAlign w:val="bottom"/>
          </w:tcPr>
          <w:p w14:paraId="315C733F" w14:textId="1FC38B0B" w:rsidR="007753B3" w:rsidRPr="005E31AA" w:rsidRDefault="007753B3" w:rsidP="005E31AA">
            <w:pPr>
              <w:autoSpaceDE w:val="0"/>
              <w:jc w:val="center"/>
              <w:rPr>
                <w:sz w:val="16"/>
                <w:szCs w:val="16"/>
              </w:rPr>
            </w:pPr>
            <w:r w:rsidRPr="005E31AA">
              <w:rPr>
                <w:rFonts w:eastAsia="Times New Roman"/>
                <w:color w:val="000000"/>
                <w:sz w:val="16"/>
                <w:szCs w:val="16"/>
              </w:rPr>
              <w:t>996.87</w:t>
            </w:r>
          </w:p>
        </w:tc>
        <w:tc>
          <w:tcPr>
            <w:tcW w:w="1529" w:type="dxa"/>
            <w:vAlign w:val="bottom"/>
          </w:tcPr>
          <w:p w14:paraId="42BE0A62" w14:textId="1461C3BE" w:rsidR="007753B3" w:rsidRPr="005E31AA" w:rsidRDefault="007753B3" w:rsidP="005E31AA">
            <w:pPr>
              <w:autoSpaceDE w:val="0"/>
              <w:jc w:val="center"/>
              <w:rPr>
                <w:sz w:val="16"/>
                <w:szCs w:val="16"/>
              </w:rPr>
            </w:pPr>
            <w:r w:rsidRPr="005E31AA">
              <w:rPr>
                <w:rFonts w:eastAsia="Times New Roman"/>
                <w:color w:val="000000"/>
                <w:sz w:val="16"/>
                <w:szCs w:val="16"/>
              </w:rPr>
              <w:t>999.84</w:t>
            </w:r>
          </w:p>
        </w:tc>
        <w:tc>
          <w:tcPr>
            <w:tcW w:w="1530" w:type="dxa"/>
            <w:vAlign w:val="bottom"/>
          </w:tcPr>
          <w:p w14:paraId="0FA12AEB" w14:textId="059F1436" w:rsidR="007753B3" w:rsidRPr="005E31AA" w:rsidRDefault="007753B3" w:rsidP="005E31AA">
            <w:pPr>
              <w:autoSpaceDE w:val="0"/>
              <w:jc w:val="center"/>
              <w:rPr>
                <w:sz w:val="16"/>
                <w:szCs w:val="16"/>
              </w:rPr>
            </w:pPr>
            <w:r w:rsidRPr="005E31AA">
              <w:rPr>
                <w:rFonts w:eastAsia="Times New Roman"/>
                <w:color w:val="000000"/>
                <w:sz w:val="16"/>
                <w:szCs w:val="16"/>
              </w:rPr>
              <w:t>1000</w:t>
            </w:r>
          </w:p>
        </w:tc>
      </w:tr>
      <w:tr w:rsidR="007753B3" w14:paraId="5DD2E5A5" w14:textId="77777777" w:rsidTr="005E31AA">
        <w:tc>
          <w:tcPr>
            <w:tcW w:w="1504" w:type="dxa"/>
            <w:vAlign w:val="bottom"/>
          </w:tcPr>
          <w:p w14:paraId="32D4305D" w14:textId="245B395F" w:rsidR="007753B3" w:rsidRPr="005E31AA" w:rsidRDefault="007753B3" w:rsidP="005E31AA">
            <w:pPr>
              <w:autoSpaceDE w:val="0"/>
              <w:jc w:val="center"/>
              <w:rPr>
                <w:sz w:val="16"/>
                <w:szCs w:val="16"/>
              </w:rPr>
            </w:pPr>
            <w:r w:rsidRPr="005E31AA">
              <w:rPr>
                <w:rFonts w:eastAsia="Times New Roman"/>
                <w:color w:val="000000"/>
                <w:sz w:val="16"/>
                <w:szCs w:val="16"/>
              </w:rPr>
              <w:t>89</w:t>
            </w:r>
          </w:p>
        </w:tc>
        <w:tc>
          <w:tcPr>
            <w:tcW w:w="1523" w:type="dxa"/>
            <w:vAlign w:val="bottom"/>
          </w:tcPr>
          <w:p w14:paraId="11502B64" w14:textId="511A09FE" w:rsidR="007753B3" w:rsidRPr="005E31AA" w:rsidRDefault="007753B3" w:rsidP="005E31AA">
            <w:pPr>
              <w:autoSpaceDE w:val="0"/>
              <w:jc w:val="center"/>
              <w:rPr>
                <w:sz w:val="16"/>
                <w:szCs w:val="16"/>
              </w:rPr>
            </w:pPr>
            <w:r w:rsidRPr="005E31AA">
              <w:rPr>
                <w:rFonts w:eastAsia="Times New Roman"/>
                <w:color w:val="000000"/>
                <w:sz w:val="16"/>
                <w:szCs w:val="16"/>
              </w:rPr>
              <w:t>0.54208336</w:t>
            </w:r>
          </w:p>
        </w:tc>
        <w:tc>
          <w:tcPr>
            <w:tcW w:w="1529" w:type="dxa"/>
            <w:vAlign w:val="bottom"/>
          </w:tcPr>
          <w:p w14:paraId="4B9D595E" w14:textId="27AA457C" w:rsidR="007753B3" w:rsidRPr="005E31AA" w:rsidRDefault="007753B3" w:rsidP="005E31AA">
            <w:pPr>
              <w:autoSpaceDE w:val="0"/>
              <w:jc w:val="center"/>
              <w:rPr>
                <w:sz w:val="16"/>
                <w:szCs w:val="16"/>
              </w:rPr>
            </w:pPr>
            <w:r w:rsidRPr="005E31AA">
              <w:rPr>
                <w:rFonts w:eastAsia="Times New Roman"/>
                <w:color w:val="000000"/>
                <w:sz w:val="16"/>
                <w:szCs w:val="16"/>
              </w:rPr>
              <w:t>0.989153</w:t>
            </w:r>
          </w:p>
        </w:tc>
        <w:tc>
          <w:tcPr>
            <w:tcW w:w="1529" w:type="dxa"/>
            <w:vAlign w:val="bottom"/>
          </w:tcPr>
          <w:p w14:paraId="6E7A5445" w14:textId="73CB81EE" w:rsidR="007753B3" w:rsidRPr="005E31AA" w:rsidRDefault="007753B3" w:rsidP="005E31AA">
            <w:pPr>
              <w:autoSpaceDE w:val="0"/>
              <w:jc w:val="center"/>
              <w:rPr>
                <w:sz w:val="16"/>
                <w:szCs w:val="16"/>
              </w:rPr>
            </w:pPr>
            <w:r w:rsidRPr="005E31AA">
              <w:rPr>
                <w:rFonts w:eastAsia="Times New Roman"/>
                <w:color w:val="000000"/>
                <w:sz w:val="16"/>
                <w:szCs w:val="16"/>
              </w:rPr>
              <w:t>1002.80</w:t>
            </w:r>
          </w:p>
        </w:tc>
        <w:tc>
          <w:tcPr>
            <w:tcW w:w="1529" w:type="dxa"/>
            <w:vAlign w:val="bottom"/>
          </w:tcPr>
          <w:p w14:paraId="65FFD533" w14:textId="1904C553" w:rsidR="007753B3" w:rsidRPr="005E31AA" w:rsidRDefault="007753B3" w:rsidP="005E31AA">
            <w:pPr>
              <w:autoSpaceDE w:val="0"/>
              <w:jc w:val="center"/>
              <w:rPr>
                <w:sz w:val="16"/>
                <w:szCs w:val="16"/>
              </w:rPr>
            </w:pPr>
            <w:r w:rsidRPr="005E31AA">
              <w:rPr>
                <w:rFonts w:eastAsia="Times New Roman"/>
                <w:color w:val="000000"/>
                <w:sz w:val="16"/>
                <w:szCs w:val="16"/>
              </w:rPr>
              <w:t>1005.12</w:t>
            </w:r>
          </w:p>
        </w:tc>
        <w:tc>
          <w:tcPr>
            <w:tcW w:w="1530" w:type="dxa"/>
            <w:vAlign w:val="bottom"/>
          </w:tcPr>
          <w:p w14:paraId="22A2E25E" w14:textId="77777777" w:rsidR="007753B3" w:rsidRPr="005E31AA" w:rsidRDefault="007753B3" w:rsidP="005E31AA">
            <w:pPr>
              <w:autoSpaceDE w:val="0"/>
              <w:jc w:val="center"/>
              <w:rPr>
                <w:sz w:val="16"/>
                <w:szCs w:val="16"/>
              </w:rPr>
            </w:pPr>
          </w:p>
        </w:tc>
      </w:tr>
      <w:tr w:rsidR="007753B3" w14:paraId="7B227674" w14:textId="77777777" w:rsidTr="005E31AA">
        <w:tc>
          <w:tcPr>
            <w:tcW w:w="1504" w:type="dxa"/>
            <w:vAlign w:val="bottom"/>
          </w:tcPr>
          <w:p w14:paraId="7EC0DF4D" w14:textId="018E0E4C" w:rsidR="007753B3" w:rsidRPr="005E31AA" w:rsidRDefault="007753B3" w:rsidP="005E31AA">
            <w:pPr>
              <w:autoSpaceDE w:val="0"/>
              <w:jc w:val="center"/>
              <w:rPr>
                <w:sz w:val="16"/>
                <w:szCs w:val="16"/>
              </w:rPr>
            </w:pPr>
            <w:r w:rsidRPr="005E31AA">
              <w:rPr>
                <w:rFonts w:eastAsia="Times New Roman"/>
                <w:color w:val="000000"/>
                <w:sz w:val="16"/>
                <w:szCs w:val="16"/>
              </w:rPr>
              <w:t>90</w:t>
            </w:r>
          </w:p>
        </w:tc>
        <w:tc>
          <w:tcPr>
            <w:tcW w:w="1523" w:type="dxa"/>
            <w:vAlign w:val="bottom"/>
          </w:tcPr>
          <w:p w14:paraId="4843908C" w14:textId="53FBB269" w:rsidR="007753B3" w:rsidRPr="005E31AA" w:rsidRDefault="007753B3" w:rsidP="005E31AA">
            <w:pPr>
              <w:autoSpaceDE w:val="0"/>
              <w:jc w:val="center"/>
              <w:rPr>
                <w:sz w:val="16"/>
                <w:szCs w:val="16"/>
              </w:rPr>
            </w:pPr>
            <w:r w:rsidRPr="005E31AA">
              <w:rPr>
                <w:rFonts w:eastAsia="Times New Roman"/>
                <w:color w:val="000000"/>
                <w:sz w:val="16"/>
                <w:szCs w:val="16"/>
              </w:rPr>
              <w:t>0.06575628</w:t>
            </w:r>
          </w:p>
        </w:tc>
        <w:tc>
          <w:tcPr>
            <w:tcW w:w="1529" w:type="dxa"/>
            <w:vAlign w:val="bottom"/>
          </w:tcPr>
          <w:p w14:paraId="630D2333" w14:textId="4300A0A0" w:rsidR="007753B3" w:rsidRPr="005E31AA" w:rsidRDefault="007753B3" w:rsidP="005E31AA">
            <w:pPr>
              <w:autoSpaceDE w:val="0"/>
              <w:jc w:val="center"/>
              <w:rPr>
                <w:sz w:val="16"/>
                <w:szCs w:val="16"/>
              </w:rPr>
            </w:pPr>
            <w:r w:rsidRPr="005E31AA">
              <w:rPr>
                <w:rFonts w:eastAsia="Times New Roman"/>
                <w:color w:val="000000"/>
                <w:sz w:val="16"/>
                <w:szCs w:val="16"/>
              </w:rPr>
              <w:t>0.994204</w:t>
            </w:r>
          </w:p>
        </w:tc>
        <w:tc>
          <w:tcPr>
            <w:tcW w:w="1529" w:type="dxa"/>
            <w:vAlign w:val="bottom"/>
          </w:tcPr>
          <w:p w14:paraId="0A0C3B4A" w14:textId="6059DE36" w:rsidR="007753B3" w:rsidRPr="005E31AA" w:rsidRDefault="007753B3" w:rsidP="005E31AA">
            <w:pPr>
              <w:autoSpaceDE w:val="0"/>
              <w:jc w:val="center"/>
              <w:rPr>
                <w:sz w:val="16"/>
                <w:szCs w:val="16"/>
              </w:rPr>
            </w:pPr>
            <w:r w:rsidRPr="005E31AA">
              <w:rPr>
                <w:rFonts w:eastAsia="Times New Roman"/>
                <w:color w:val="000000"/>
                <w:sz w:val="16"/>
                <w:szCs w:val="16"/>
              </w:rPr>
              <w:t>1007.44</w:t>
            </w:r>
          </w:p>
        </w:tc>
        <w:tc>
          <w:tcPr>
            <w:tcW w:w="1529" w:type="dxa"/>
            <w:vAlign w:val="bottom"/>
          </w:tcPr>
          <w:p w14:paraId="124B3E9B" w14:textId="31C99496" w:rsidR="007753B3" w:rsidRPr="005E31AA" w:rsidRDefault="007753B3" w:rsidP="005E31AA">
            <w:pPr>
              <w:autoSpaceDE w:val="0"/>
              <w:jc w:val="center"/>
              <w:rPr>
                <w:sz w:val="16"/>
                <w:szCs w:val="16"/>
              </w:rPr>
            </w:pPr>
            <w:r w:rsidRPr="005E31AA">
              <w:rPr>
                <w:rFonts w:eastAsia="Times New Roman"/>
                <w:color w:val="000000"/>
                <w:sz w:val="16"/>
                <w:szCs w:val="16"/>
              </w:rPr>
              <w:t>1009.15</w:t>
            </w:r>
          </w:p>
        </w:tc>
        <w:tc>
          <w:tcPr>
            <w:tcW w:w="1530" w:type="dxa"/>
            <w:vAlign w:val="bottom"/>
          </w:tcPr>
          <w:p w14:paraId="6BAD870A" w14:textId="77777777" w:rsidR="007753B3" w:rsidRPr="005E31AA" w:rsidRDefault="007753B3" w:rsidP="005E31AA">
            <w:pPr>
              <w:autoSpaceDE w:val="0"/>
              <w:jc w:val="center"/>
              <w:rPr>
                <w:sz w:val="16"/>
                <w:szCs w:val="16"/>
              </w:rPr>
            </w:pPr>
          </w:p>
        </w:tc>
      </w:tr>
      <w:tr w:rsidR="007753B3" w14:paraId="5711BA4E" w14:textId="77777777" w:rsidTr="005E31AA">
        <w:tc>
          <w:tcPr>
            <w:tcW w:w="1504" w:type="dxa"/>
            <w:vAlign w:val="bottom"/>
          </w:tcPr>
          <w:p w14:paraId="742728AA" w14:textId="300E2541" w:rsidR="007753B3" w:rsidRPr="005E31AA" w:rsidRDefault="007753B3" w:rsidP="005E31AA">
            <w:pPr>
              <w:autoSpaceDE w:val="0"/>
              <w:jc w:val="center"/>
              <w:rPr>
                <w:sz w:val="16"/>
                <w:szCs w:val="16"/>
              </w:rPr>
            </w:pPr>
            <w:r w:rsidRPr="005E31AA">
              <w:rPr>
                <w:rFonts w:eastAsia="Times New Roman"/>
                <w:color w:val="000000"/>
                <w:sz w:val="16"/>
                <w:szCs w:val="16"/>
              </w:rPr>
              <w:t>91</w:t>
            </w:r>
          </w:p>
        </w:tc>
        <w:tc>
          <w:tcPr>
            <w:tcW w:w="1523" w:type="dxa"/>
            <w:vAlign w:val="bottom"/>
          </w:tcPr>
          <w:p w14:paraId="1D4FEA96" w14:textId="0A7D4BBA" w:rsidR="007753B3" w:rsidRPr="005E31AA" w:rsidRDefault="007753B3" w:rsidP="005E31AA">
            <w:pPr>
              <w:autoSpaceDE w:val="0"/>
              <w:jc w:val="center"/>
              <w:rPr>
                <w:sz w:val="16"/>
                <w:szCs w:val="16"/>
              </w:rPr>
            </w:pPr>
            <w:r w:rsidRPr="005E31AA">
              <w:rPr>
                <w:rFonts w:eastAsia="Times New Roman"/>
                <w:color w:val="000000"/>
                <w:sz w:val="16"/>
                <w:szCs w:val="16"/>
              </w:rPr>
              <w:t>0.0000316</w:t>
            </w:r>
          </w:p>
        </w:tc>
        <w:tc>
          <w:tcPr>
            <w:tcW w:w="1529" w:type="dxa"/>
            <w:vAlign w:val="bottom"/>
          </w:tcPr>
          <w:p w14:paraId="1DE73477" w14:textId="32009527" w:rsidR="007753B3" w:rsidRPr="005E31AA" w:rsidRDefault="007753B3" w:rsidP="005E31AA">
            <w:pPr>
              <w:autoSpaceDE w:val="0"/>
              <w:jc w:val="center"/>
              <w:rPr>
                <w:sz w:val="16"/>
                <w:szCs w:val="16"/>
              </w:rPr>
            </w:pPr>
            <w:r w:rsidRPr="005E31AA">
              <w:rPr>
                <w:rFonts w:eastAsia="Times New Roman"/>
                <w:color w:val="000000"/>
                <w:sz w:val="16"/>
                <w:szCs w:val="16"/>
              </w:rPr>
              <w:t>0.99763</w:t>
            </w:r>
          </w:p>
        </w:tc>
        <w:tc>
          <w:tcPr>
            <w:tcW w:w="1529" w:type="dxa"/>
            <w:vAlign w:val="bottom"/>
          </w:tcPr>
          <w:p w14:paraId="49D48701" w14:textId="0EBA7371" w:rsidR="007753B3" w:rsidRPr="005E31AA" w:rsidRDefault="007753B3" w:rsidP="005E31AA">
            <w:pPr>
              <w:autoSpaceDE w:val="0"/>
              <w:jc w:val="center"/>
              <w:rPr>
                <w:sz w:val="16"/>
                <w:szCs w:val="16"/>
              </w:rPr>
            </w:pPr>
            <w:r w:rsidRPr="005E31AA">
              <w:rPr>
                <w:rFonts w:eastAsia="Times New Roman"/>
                <w:color w:val="000000"/>
                <w:sz w:val="16"/>
                <w:szCs w:val="16"/>
              </w:rPr>
              <w:t>1010.85</w:t>
            </w:r>
          </w:p>
        </w:tc>
        <w:tc>
          <w:tcPr>
            <w:tcW w:w="1529" w:type="dxa"/>
            <w:vAlign w:val="bottom"/>
          </w:tcPr>
          <w:p w14:paraId="794C2007" w14:textId="21EB725F" w:rsidR="007753B3" w:rsidRPr="005E31AA" w:rsidRDefault="007753B3" w:rsidP="005E31AA">
            <w:pPr>
              <w:autoSpaceDE w:val="0"/>
              <w:jc w:val="center"/>
              <w:rPr>
                <w:sz w:val="16"/>
                <w:szCs w:val="16"/>
              </w:rPr>
            </w:pPr>
            <w:r w:rsidRPr="005E31AA">
              <w:rPr>
                <w:rFonts w:eastAsia="Times New Roman"/>
                <w:color w:val="000000"/>
                <w:sz w:val="16"/>
                <w:szCs w:val="16"/>
              </w:rPr>
              <w:t>1012.05</w:t>
            </w:r>
          </w:p>
        </w:tc>
        <w:tc>
          <w:tcPr>
            <w:tcW w:w="1530" w:type="dxa"/>
            <w:vAlign w:val="bottom"/>
          </w:tcPr>
          <w:p w14:paraId="7875B79B" w14:textId="77777777" w:rsidR="007753B3" w:rsidRPr="005E31AA" w:rsidRDefault="007753B3" w:rsidP="005E31AA">
            <w:pPr>
              <w:autoSpaceDE w:val="0"/>
              <w:jc w:val="center"/>
              <w:rPr>
                <w:sz w:val="16"/>
                <w:szCs w:val="16"/>
              </w:rPr>
            </w:pPr>
          </w:p>
        </w:tc>
      </w:tr>
      <w:tr w:rsidR="007753B3" w14:paraId="2D941D58" w14:textId="77777777" w:rsidTr="005E31AA">
        <w:tc>
          <w:tcPr>
            <w:tcW w:w="1504" w:type="dxa"/>
            <w:vAlign w:val="bottom"/>
          </w:tcPr>
          <w:p w14:paraId="4A22D3D0" w14:textId="77777777" w:rsidR="007753B3" w:rsidRPr="005E31AA" w:rsidRDefault="007753B3" w:rsidP="005E31AA">
            <w:pPr>
              <w:autoSpaceDE w:val="0"/>
              <w:jc w:val="center"/>
              <w:rPr>
                <w:rFonts w:eastAsia="Times New Roman"/>
                <w:color w:val="000000"/>
                <w:sz w:val="16"/>
                <w:szCs w:val="16"/>
              </w:rPr>
            </w:pPr>
          </w:p>
        </w:tc>
        <w:tc>
          <w:tcPr>
            <w:tcW w:w="1523" w:type="dxa"/>
            <w:vAlign w:val="bottom"/>
          </w:tcPr>
          <w:p w14:paraId="3524A536" w14:textId="26367F7A" w:rsidR="007753B3" w:rsidRPr="005E31AA" w:rsidRDefault="007753B3" w:rsidP="005E31AA">
            <w:pPr>
              <w:autoSpaceDE w:val="0"/>
              <w:jc w:val="center"/>
              <w:rPr>
                <w:rFonts w:eastAsia="Times New Roman"/>
                <w:color w:val="000000"/>
                <w:sz w:val="16"/>
                <w:szCs w:val="16"/>
              </w:rPr>
            </w:pPr>
            <w:r w:rsidRPr="005E31AA">
              <w:rPr>
                <w:rFonts w:eastAsia="Times New Roman"/>
                <w:color w:val="000000"/>
                <w:sz w:val="16"/>
                <w:szCs w:val="16"/>
              </w:rPr>
              <w:t>0</w:t>
            </w:r>
          </w:p>
        </w:tc>
        <w:tc>
          <w:tcPr>
            <w:tcW w:w="1529" w:type="dxa"/>
            <w:vAlign w:val="bottom"/>
          </w:tcPr>
          <w:p w14:paraId="59E2C981" w14:textId="13C5423D" w:rsidR="007753B3" w:rsidRPr="005E31AA" w:rsidRDefault="007753B3" w:rsidP="005E31AA">
            <w:pPr>
              <w:autoSpaceDE w:val="0"/>
              <w:jc w:val="center"/>
              <w:rPr>
                <w:rFonts w:eastAsia="Times New Roman"/>
                <w:color w:val="000000"/>
                <w:sz w:val="16"/>
                <w:szCs w:val="16"/>
              </w:rPr>
            </w:pPr>
            <w:r w:rsidRPr="005E31AA">
              <w:rPr>
                <w:rFonts w:eastAsia="Times New Roman"/>
                <w:color w:val="000000"/>
                <w:sz w:val="16"/>
                <w:szCs w:val="16"/>
              </w:rPr>
              <w:t>1</w:t>
            </w:r>
          </w:p>
        </w:tc>
        <w:tc>
          <w:tcPr>
            <w:tcW w:w="1529" w:type="dxa"/>
            <w:vAlign w:val="bottom"/>
          </w:tcPr>
          <w:p w14:paraId="6C593F3D" w14:textId="118AEC9D" w:rsidR="007753B3" w:rsidRPr="005E31AA" w:rsidRDefault="007753B3" w:rsidP="005E31AA">
            <w:pPr>
              <w:autoSpaceDE w:val="0"/>
              <w:jc w:val="center"/>
              <w:rPr>
                <w:rFonts w:eastAsia="Times New Roman"/>
                <w:color w:val="000000"/>
                <w:sz w:val="16"/>
                <w:szCs w:val="16"/>
              </w:rPr>
            </w:pPr>
            <w:r w:rsidRPr="005E31AA">
              <w:rPr>
                <w:rFonts w:eastAsia="Times New Roman"/>
                <w:color w:val="000000"/>
                <w:sz w:val="16"/>
                <w:szCs w:val="16"/>
              </w:rPr>
              <w:t>1013.25</w:t>
            </w:r>
          </w:p>
        </w:tc>
        <w:tc>
          <w:tcPr>
            <w:tcW w:w="1529" w:type="dxa"/>
            <w:vAlign w:val="bottom"/>
          </w:tcPr>
          <w:p w14:paraId="36DBFE26" w14:textId="77777777" w:rsidR="007753B3" w:rsidRPr="005E31AA" w:rsidRDefault="007753B3" w:rsidP="005E31AA">
            <w:pPr>
              <w:autoSpaceDE w:val="0"/>
              <w:jc w:val="center"/>
              <w:rPr>
                <w:sz w:val="16"/>
                <w:szCs w:val="16"/>
              </w:rPr>
            </w:pPr>
          </w:p>
        </w:tc>
        <w:tc>
          <w:tcPr>
            <w:tcW w:w="1530" w:type="dxa"/>
            <w:vAlign w:val="bottom"/>
          </w:tcPr>
          <w:p w14:paraId="30B1BC5E" w14:textId="77777777" w:rsidR="007753B3" w:rsidRPr="005E31AA" w:rsidRDefault="007753B3" w:rsidP="005E31AA">
            <w:pPr>
              <w:autoSpaceDE w:val="0"/>
              <w:jc w:val="center"/>
              <w:rPr>
                <w:sz w:val="16"/>
                <w:szCs w:val="16"/>
              </w:rPr>
            </w:pPr>
          </w:p>
        </w:tc>
      </w:tr>
    </w:tbl>
    <w:p w14:paraId="6DD6D3EB" w14:textId="77777777" w:rsidR="004E5866" w:rsidRDefault="004E5866" w:rsidP="0005561F">
      <w:pPr>
        <w:autoSpaceDE w:val="0"/>
        <w:rPr>
          <w:i/>
        </w:rPr>
      </w:pPr>
    </w:p>
    <w:p w14:paraId="12C09B78" w14:textId="77777777" w:rsidR="004E5866" w:rsidRDefault="004E5866" w:rsidP="0005561F">
      <w:pPr>
        <w:autoSpaceDE w:val="0"/>
        <w:rPr>
          <w:i/>
        </w:rPr>
      </w:pPr>
    </w:p>
    <w:p w14:paraId="323DC33C" w14:textId="77777777" w:rsidR="004E5866" w:rsidRDefault="004E5866" w:rsidP="0005561F">
      <w:pPr>
        <w:autoSpaceDE w:val="0"/>
        <w:rPr>
          <w:i/>
        </w:rPr>
      </w:pPr>
    </w:p>
    <w:p w14:paraId="4A9D5863" w14:textId="4C532BA9" w:rsidR="0005561F" w:rsidRDefault="00DF4337" w:rsidP="0005561F">
      <w:pPr>
        <w:autoSpaceDE w:val="0"/>
        <w:rPr>
          <w:i/>
        </w:rPr>
      </w:pPr>
      <w:r>
        <w:rPr>
          <w:i/>
        </w:rPr>
        <w:t>3</w:t>
      </w:r>
      <w:r w:rsidR="0005561F" w:rsidRPr="00DD7EA5">
        <w:rPr>
          <w:i/>
        </w:rPr>
        <w:t xml:space="preserve">) </w:t>
      </w:r>
      <w:r w:rsidR="0005561F">
        <w:rPr>
          <w:i/>
        </w:rPr>
        <w:t xml:space="preserve">JRA-25/JCDAS </w:t>
      </w:r>
    </w:p>
    <w:p w14:paraId="1154AF99" w14:textId="4F23D0F6" w:rsidR="0005561F" w:rsidRPr="00761F63" w:rsidRDefault="0005561F" w:rsidP="0005561F">
      <w:pPr>
        <w:autoSpaceDE w:val="0"/>
      </w:pPr>
      <w:r>
        <w:rPr>
          <w:rFonts w:eastAsia="SimSun"/>
        </w:rPr>
        <w:t>JRA-25 used</w:t>
      </w:r>
      <w:r w:rsidRPr="00761F63">
        <w:rPr>
          <w:rFonts w:eastAsia="SimSun"/>
        </w:rPr>
        <w:t xml:space="preserve"> a hybri</w:t>
      </w:r>
      <w:r>
        <w:rPr>
          <w:rFonts w:eastAsia="SimSun"/>
        </w:rPr>
        <w:t>d sigma–</w:t>
      </w:r>
      <w:r w:rsidRPr="00761F63">
        <w:rPr>
          <w:rFonts w:eastAsia="SimSun"/>
        </w:rPr>
        <w:t xml:space="preserve">pressure </w:t>
      </w:r>
      <w:r>
        <w:rPr>
          <w:rFonts w:eastAsia="SimSun"/>
        </w:rPr>
        <w:t xml:space="preserve">(hybrid </w:t>
      </w:r>
      <w:r w:rsidRPr="00761F63">
        <w:rPr>
          <w:rFonts w:eastAsia="SimSun"/>
          <w:i/>
        </w:rPr>
        <w:t>σ</w:t>
      </w:r>
      <w:r>
        <w:rPr>
          <w:rFonts w:eastAsia="SimSun"/>
        </w:rPr>
        <w:t>–</w:t>
      </w:r>
      <w:r w:rsidRPr="00761F63">
        <w:rPr>
          <w:rFonts w:eastAsia="SimSun"/>
          <w:i/>
        </w:rPr>
        <w:t>p</w:t>
      </w:r>
      <w:r>
        <w:rPr>
          <w:rFonts w:eastAsia="SimSun"/>
        </w:rPr>
        <w:t>) vertical coordinate after Simmons and Burridge (1981)</w:t>
      </w:r>
      <w:r w:rsidRPr="00761F63">
        <w:rPr>
          <w:rFonts w:eastAsia="SimSun"/>
        </w:rPr>
        <w:t xml:space="preserve">. The pressure on each level is calculated as </w:t>
      </w:r>
      <w:r w:rsidRPr="00761F63">
        <w:rPr>
          <w:rFonts w:eastAsia="SimSun"/>
          <w:i/>
        </w:rPr>
        <w:t>p</w:t>
      </w:r>
      <w:r w:rsidRPr="00761F63">
        <w:rPr>
          <w:rFonts w:eastAsia="SimSun"/>
          <w:i/>
          <w:iCs/>
          <w:vertAlign w:val="subscript"/>
        </w:rPr>
        <w:t>k</w:t>
      </w:r>
      <w:r w:rsidRPr="00761F63">
        <w:rPr>
          <w:rFonts w:eastAsia="SimSun"/>
        </w:rPr>
        <w:t xml:space="preserve"> = </w:t>
      </w:r>
      <w:r w:rsidRPr="00761F63">
        <w:rPr>
          <w:rFonts w:eastAsia="SimSun"/>
          <w:i/>
        </w:rPr>
        <w:t>A</w:t>
      </w:r>
      <w:r w:rsidRPr="00761F63">
        <w:rPr>
          <w:rFonts w:eastAsia="SimSun"/>
          <w:i/>
          <w:iCs/>
          <w:vertAlign w:val="subscript"/>
        </w:rPr>
        <w:t>k</w:t>
      </w:r>
      <w:r w:rsidRPr="00761F63">
        <w:rPr>
          <w:rFonts w:eastAsia="SimSun"/>
        </w:rPr>
        <w:t xml:space="preserve"> + </w:t>
      </w:r>
      <w:r w:rsidRPr="00761F63">
        <w:rPr>
          <w:rFonts w:eastAsia="SimSun"/>
          <w:i/>
        </w:rPr>
        <w:t>B</w:t>
      </w:r>
      <w:r w:rsidRPr="00761F63">
        <w:rPr>
          <w:rFonts w:eastAsia="SimSun"/>
          <w:i/>
          <w:iCs/>
          <w:vertAlign w:val="subscript"/>
        </w:rPr>
        <w:t>k</w:t>
      </w:r>
      <w:r w:rsidRPr="00761F63">
        <w:rPr>
          <w:rFonts w:eastAsia="SimSun"/>
        </w:rPr>
        <w:t>×</w:t>
      </w:r>
      <w:r w:rsidRPr="00761F63">
        <w:rPr>
          <w:rFonts w:eastAsia="SimSun"/>
          <w:i/>
        </w:rPr>
        <w:t>p</w:t>
      </w:r>
      <w:r w:rsidRPr="00761F63">
        <w:rPr>
          <w:rFonts w:eastAsia="SimSun"/>
          <w:vertAlign w:val="subscript"/>
        </w:rPr>
        <w:t>srf</w:t>
      </w:r>
      <w:r w:rsidRPr="00761F63">
        <w:rPr>
          <w:rFonts w:eastAsia="SimSun"/>
        </w:rPr>
        <w:t xml:space="preserve">, where </w:t>
      </w:r>
      <w:r w:rsidRPr="00761F63">
        <w:rPr>
          <w:rFonts w:eastAsia="SimSun"/>
          <w:i/>
        </w:rPr>
        <w:t>p</w:t>
      </w:r>
      <w:r w:rsidRPr="00761F63">
        <w:rPr>
          <w:rFonts w:eastAsia="SimSun"/>
          <w:vertAlign w:val="subscript"/>
        </w:rPr>
        <w:t>srf</w:t>
      </w:r>
      <w:r w:rsidRPr="00761F63">
        <w:rPr>
          <w:rFonts w:eastAsia="SimSun"/>
        </w:rPr>
        <w:t xml:space="preserve"> is surface pressure. The following table provides example pressures at layer interfaces (</w:t>
      </w:r>
      <w:r w:rsidRPr="00761F63">
        <w:rPr>
          <w:rFonts w:eastAsia="SimSun"/>
          <w:i/>
        </w:rPr>
        <w:t>k</w:t>
      </w:r>
      <w:r w:rsidR="00E95990">
        <w:rPr>
          <w:rFonts w:eastAsia="SimSun"/>
        </w:rPr>
        <w:t>–</w:t>
      </w:r>
      <w:r w:rsidRPr="00761F63">
        <w:rPr>
          <w:rFonts w:eastAsia="SimSun"/>
        </w:rPr>
        <w:t>1/2) and layer midpoints (</w:t>
      </w:r>
      <w:r w:rsidRPr="00761F63">
        <w:rPr>
          <w:rFonts w:eastAsia="SimSun"/>
          <w:i/>
        </w:rPr>
        <w:t>k</w:t>
      </w:r>
      <w:r w:rsidRPr="00761F63">
        <w:rPr>
          <w:rFonts w:eastAsia="SimSun"/>
        </w:rPr>
        <w:t xml:space="preserve">) for a surface pressure of 1013.25 hPa, from </w:t>
      </w:r>
      <w:r>
        <w:rPr>
          <w:rFonts w:eastAsia="SimSun"/>
        </w:rPr>
        <w:t>TOA</w:t>
      </w:r>
      <w:r w:rsidRPr="00761F63">
        <w:rPr>
          <w:rFonts w:eastAsia="SimSun"/>
        </w:rPr>
        <w:t xml:space="preserve"> to </w:t>
      </w:r>
      <w:r>
        <w:rPr>
          <w:rFonts w:eastAsia="SimSun"/>
        </w:rPr>
        <w:t>surface</w:t>
      </w:r>
      <w:r w:rsidRPr="00761F63">
        <w:rPr>
          <w:rFonts w:eastAsia="SimSun"/>
        </w:rPr>
        <w:t>. Pressures at layer midpoints are defined as the average of pressures at layer interfaces.</w:t>
      </w:r>
    </w:p>
    <w:tbl>
      <w:tblPr>
        <w:tblStyle w:val="TableGrid"/>
        <w:tblW w:w="0" w:type="auto"/>
        <w:tblLook w:val="04A0" w:firstRow="1" w:lastRow="0" w:firstColumn="1" w:lastColumn="0" w:noHBand="0" w:noVBand="1"/>
      </w:tblPr>
      <w:tblGrid>
        <w:gridCol w:w="1497"/>
        <w:gridCol w:w="1541"/>
        <w:gridCol w:w="1530"/>
        <w:gridCol w:w="1525"/>
        <w:gridCol w:w="1525"/>
        <w:gridCol w:w="1526"/>
      </w:tblGrid>
      <w:tr w:rsidR="0005561F" w14:paraId="1DB807CA" w14:textId="77777777" w:rsidTr="00DB1AF0">
        <w:tc>
          <w:tcPr>
            <w:tcW w:w="7923" w:type="dxa"/>
            <w:gridSpan w:val="5"/>
            <w:tcBorders>
              <w:bottom w:val="nil"/>
            </w:tcBorders>
          </w:tcPr>
          <w:p w14:paraId="78E14E0E" w14:textId="77777777" w:rsidR="0005561F" w:rsidRPr="00555379" w:rsidRDefault="0005561F" w:rsidP="00DB1AF0">
            <w:pPr>
              <w:autoSpaceDE w:val="0"/>
              <w:jc w:val="center"/>
              <w:rPr>
                <w:sz w:val="16"/>
                <w:szCs w:val="16"/>
              </w:rPr>
            </w:pPr>
            <w:r w:rsidRPr="00555379">
              <w:rPr>
                <w:sz w:val="16"/>
                <w:szCs w:val="16"/>
              </w:rPr>
              <w:t>Model Levels</w:t>
            </w:r>
          </w:p>
        </w:tc>
        <w:tc>
          <w:tcPr>
            <w:tcW w:w="1585" w:type="dxa"/>
            <w:tcBorders>
              <w:bottom w:val="nil"/>
            </w:tcBorders>
          </w:tcPr>
          <w:p w14:paraId="767C683E" w14:textId="77777777" w:rsidR="0005561F" w:rsidRPr="00555379" w:rsidRDefault="0005561F" w:rsidP="00DB1AF0">
            <w:pPr>
              <w:autoSpaceDE w:val="0"/>
              <w:jc w:val="center"/>
              <w:rPr>
                <w:sz w:val="16"/>
                <w:szCs w:val="16"/>
              </w:rPr>
            </w:pPr>
            <w:r w:rsidRPr="00555379">
              <w:rPr>
                <w:sz w:val="16"/>
                <w:szCs w:val="16"/>
              </w:rPr>
              <w:t>Pressure Levels</w:t>
            </w:r>
          </w:p>
        </w:tc>
      </w:tr>
      <w:tr w:rsidR="0005561F" w14:paraId="478211D4" w14:textId="77777777" w:rsidTr="00DB1AF0">
        <w:tc>
          <w:tcPr>
            <w:tcW w:w="1584" w:type="dxa"/>
            <w:tcBorders>
              <w:top w:val="nil"/>
              <w:bottom w:val="double" w:sz="4" w:space="0" w:color="auto"/>
            </w:tcBorders>
          </w:tcPr>
          <w:p w14:paraId="380F8E33" w14:textId="77777777" w:rsidR="0005561F" w:rsidRPr="00555379" w:rsidRDefault="0005561F" w:rsidP="00DB1AF0">
            <w:pPr>
              <w:autoSpaceDE w:val="0"/>
              <w:jc w:val="center"/>
              <w:rPr>
                <w:i/>
                <w:sz w:val="16"/>
                <w:szCs w:val="16"/>
              </w:rPr>
            </w:pPr>
            <w:r w:rsidRPr="00555379">
              <w:rPr>
                <w:i/>
                <w:sz w:val="16"/>
                <w:szCs w:val="16"/>
              </w:rPr>
              <w:t>k</w:t>
            </w:r>
          </w:p>
        </w:tc>
        <w:tc>
          <w:tcPr>
            <w:tcW w:w="1584" w:type="dxa"/>
            <w:tcBorders>
              <w:top w:val="nil"/>
              <w:bottom w:val="double" w:sz="4" w:space="0" w:color="auto"/>
            </w:tcBorders>
          </w:tcPr>
          <w:p w14:paraId="47CF0EBF" w14:textId="3B2B2F52" w:rsidR="0005561F" w:rsidRPr="00555379" w:rsidRDefault="0005561F" w:rsidP="00E95990">
            <w:pPr>
              <w:autoSpaceDE w:val="0"/>
              <w:jc w:val="center"/>
              <w:rPr>
                <w:sz w:val="16"/>
                <w:szCs w:val="16"/>
              </w:rPr>
            </w:pPr>
            <w:r w:rsidRPr="00555379">
              <w:rPr>
                <w:i/>
                <w:sz w:val="16"/>
                <w:szCs w:val="16"/>
              </w:rPr>
              <w:t>A</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6D759584" w14:textId="3B165B5F" w:rsidR="0005561F" w:rsidRPr="00555379" w:rsidRDefault="0005561F" w:rsidP="00E95990">
            <w:pPr>
              <w:autoSpaceDE w:val="0"/>
              <w:jc w:val="center"/>
              <w:rPr>
                <w:sz w:val="16"/>
                <w:szCs w:val="16"/>
              </w:rPr>
            </w:pPr>
            <w:r w:rsidRPr="00555379">
              <w:rPr>
                <w:i/>
                <w:sz w:val="16"/>
                <w:szCs w:val="16"/>
              </w:rPr>
              <w:t>B</w:t>
            </w:r>
            <w:r w:rsidRPr="00555379">
              <w:rPr>
                <w:i/>
                <w:sz w:val="16"/>
                <w:szCs w:val="16"/>
                <w:vertAlign w:val="subscript"/>
              </w:rPr>
              <w:t>k</w:t>
            </w:r>
            <w:r w:rsidR="00E95990">
              <w:rPr>
                <w:sz w:val="16"/>
                <w:szCs w:val="16"/>
                <w:vertAlign w:val="subscript"/>
              </w:rPr>
              <w:t>–</w:t>
            </w:r>
            <w:r w:rsidRPr="00555379">
              <w:rPr>
                <w:sz w:val="16"/>
                <w:szCs w:val="16"/>
                <w:vertAlign w:val="subscript"/>
              </w:rPr>
              <w:t>1/2</w:t>
            </w:r>
          </w:p>
        </w:tc>
        <w:tc>
          <w:tcPr>
            <w:tcW w:w="1585" w:type="dxa"/>
            <w:tcBorders>
              <w:top w:val="nil"/>
              <w:bottom w:val="double" w:sz="4" w:space="0" w:color="auto"/>
            </w:tcBorders>
          </w:tcPr>
          <w:p w14:paraId="52F5EAE1" w14:textId="61E40277" w:rsidR="0005561F" w:rsidRPr="00555379" w:rsidRDefault="0005561F" w:rsidP="00E95990">
            <w:pPr>
              <w:autoSpaceDE w:val="0"/>
              <w:jc w:val="center"/>
              <w:rPr>
                <w:sz w:val="16"/>
                <w:szCs w:val="16"/>
              </w:rPr>
            </w:pPr>
            <w:r w:rsidRPr="00555379">
              <w:rPr>
                <w:i/>
                <w:sz w:val="16"/>
                <w:szCs w:val="16"/>
              </w:rPr>
              <w:t>p</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3F409261" w14:textId="77777777" w:rsidR="0005561F" w:rsidRPr="00555379" w:rsidRDefault="0005561F" w:rsidP="00DB1AF0">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85" w:type="dxa"/>
            <w:tcBorders>
              <w:top w:val="nil"/>
              <w:bottom w:val="double" w:sz="4" w:space="0" w:color="auto"/>
            </w:tcBorders>
          </w:tcPr>
          <w:p w14:paraId="2B3C6882" w14:textId="77777777" w:rsidR="0005561F" w:rsidRPr="00555379" w:rsidRDefault="0005561F" w:rsidP="00DB1AF0">
            <w:pPr>
              <w:autoSpaceDE w:val="0"/>
              <w:jc w:val="center"/>
              <w:rPr>
                <w:sz w:val="16"/>
                <w:szCs w:val="16"/>
              </w:rPr>
            </w:pPr>
            <w:r w:rsidRPr="00555379">
              <w:rPr>
                <w:i/>
                <w:sz w:val="16"/>
                <w:szCs w:val="16"/>
              </w:rPr>
              <w:t>p</w:t>
            </w:r>
            <w:r w:rsidRPr="00555379">
              <w:rPr>
                <w:sz w:val="16"/>
                <w:szCs w:val="16"/>
              </w:rPr>
              <w:t xml:space="preserve"> (hPa)</w:t>
            </w:r>
          </w:p>
        </w:tc>
      </w:tr>
      <w:tr w:rsidR="0005561F" w14:paraId="2B7E1CBE" w14:textId="77777777" w:rsidTr="00DB1AF0">
        <w:tc>
          <w:tcPr>
            <w:tcW w:w="1584" w:type="dxa"/>
            <w:tcBorders>
              <w:top w:val="double" w:sz="4" w:space="0" w:color="auto"/>
            </w:tcBorders>
          </w:tcPr>
          <w:p w14:paraId="63F2BA3F" w14:textId="77777777" w:rsidR="0005561F" w:rsidRPr="00555379" w:rsidRDefault="0005561F" w:rsidP="00DB1AF0">
            <w:pPr>
              <w:autoSpaceDE w:val="0"/>
              <w:jc w:val="center"/>
              <w:rPr>
                <w:sz w:val="16"/>
                <w:szCs w:val="16"/>
              </w:rPr>
            </w:pPr>
            <w:r w:rsidRPr="00555379">
              <w:rPr>
                <w:sz w:val="16"/>
                <w:szCs w:val="16"/>
              </w:rPr>
              <w:t>1</w:t>
            </w:r>
          </w:p>
        </w:tc>
        <w:tc>
          <w:tcPr>
            <w:tcW w:w="1584" w:type="dxa"/>
            <w:tcBorders>
              <w:top w:val="double" w:sz="4" w:space="0" w:color="auto"/>
            </w:tcBorders>
            <w:vAlign w:val="bottom"/>
          </w:tcPr>
          <w:p w14:paraId="71DFE09F"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tcBorders>
              <w:top w:val="double" w:sz="4" w:space="0" w:color="auto"/>
            </w:tcBorders>
            <w:vAlign w:val="bottom"/>
          </w:tcPr>
          <w:p w14:paraId="34B91685"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tcBorders>
              <w:top w:val="double" w:sz="4" w:space="0" w:color="auto"/>
            </w:tcBorders>
            <w:vAlign w:val="bottom"/>
          </w:tcPr>
          <w:p w14:paraId="3BA1AF61" w14:textId="77777777" w:rsidR="0005561F" w:rsidRPr="005301F1" w:rsidRDefault="0005561F" w:rsidP="00DB1AF0">
            <w:pPr>
              <w:autoSpaceDE w:val="0"/>
              <w:jc w:val="center"/>
              <w:rPr>
                <w:sz w:val="16"/>
                <w:szCs w:val="16"/>
              </w:rPr>
            </w:pPr>
            <w:r w:rsidRPr="005301F1">
              <w:rPr>
                <w:rFonts w:eastAsia="Times New Roman"/>
                <w:color w:val="000000"/>
                <w:sz w:val="16"/>
                <w:szCs w:val="16"/>
              </w:rPr>
              <w:t>0.00</w:t>
            </w:r>
          </w:p>
        </w:tc>
        <w:tc>
          <w:tcPr>
            <w:tcW w:w="1585" w:type="dxa"/>
            <w:tcBorders>
              <w:top w:val="double" w:sz="4" w:space="0" w:color="auto"/>
            </w:tcBorders>
            <w:vAlign w:val="bottom"/>
          </w:tcPr>
          <w:p w14:paraId="44D1E585" w14:textId="77777777" w:rsidR="0005561F" w:rsidRPr="005301F1" w:rsidRDefault="0005561F" w:rsidP="00DB1AF0">
            <w:pPr>
              <w:autoSpaceDE w:val="0"/>
              <w:jc w:val="center"/>
              <w:rPr>
                <w:sz w:val="16"/>
                <w:szCs w:val="16"/>
              </w:rPr>
            </w:pPr>
            <w:r w:rsidRPr="005301F1">
              <w:rPr>
                <w:rFonts w:eastAsia="Times New Roman"/>
                <w:color w:val="000000"/>
                <w:sz w:val="16"/>
                <w:szCs w:val="16"/>
              </w:rPr>
              <w:t>0.40</w:t>
            </w:r>
          </w:p>
        </w:tc>
        <w:tc>
          <w:tcPr>
            <w:tcW w:w="1585" w:type="dxa"/>
            <w:tcBorders>
              <w:top w:val="double" w:sz="4" w:space="0" w:color="auto"/>
            </w:tcBorders>
          </w:tcPr>
          <w:p w14:paraId="435EEB85" w14:textId="77777777" w:rsidR="0005561F" w:rsidRPr="00555379" w:rsidRDefault="0005561F" w:rsidP="00DB1AF0">
            <w:pPr>
              <w:autoSpaceDE w:val="0"/>
              <w:jc w:val="center"/>
              <w:rPr>
                <w:sz w:val="16"/>
                <w:szCs w:val="16"/>
              </w:rPr>
            </w:pPr>
            <w:r>
              <w:rPr>
                <w:sz w:val="16"/>
                <w:szCs w:val="16"/>
              </w:rPr>
              <w:t>0.4</w:t>
            </w:r>
          </w:p>
        </w:tc>
      </w:tr>
      <w:tr w:rsidR="0005561F" w14:paraId="13DBD761" w14:textId="77777777" w:rsidTr="00DB1AF0">
        <w:tc>
          <w:tcPr>
            <w:tcW w:w="1584" w:type="dxa"/>
          </w:tcPr>
          <w:p w14:paraId="20216D2F" w14:textId="77777777" w:rsidR="0005561F" w:rsidRPr="00555379" w:rsidRDefault="0005561F" w:rsidP="00DB1AF0">
            <w:pPr>
              <w:autoSpaceDE w:val="0"/>
              <w:jc w:val="center"/>
              <w:rPr>
                <w:sz w:val="16"/>
                <w:szCs w:val="16"/>
              </w:rPr>
            </w:pPr>
            <w:r w:rsidRPr="00555379">
              <w:rPr>
                <w:sz w:val="16"/>
                <w:szCs w:val="16"/>
              </w:rPr>
              <w:t>2</w:t>
            </w:r>
          </w:p>
        </w:tc>
        <w:tc>
          <w:tcPr>
            <w:tcW w:w="1584" w:type="dxa"/>
            <w:vAlign w:val="bottom"/>
          </w:tcPr>
          <w:p w14:paraId="3D66547A" w14:textId="77777777" w:rsidR="0005561F" w:rsidRPr="005301F1" w:rsidRDefault="0005561F" w:rsidP="00DB1AF0">
            <w:pPr>
              <w:autoSpaceDE w:val="0"/>
              <w:jc w:val="center"/>
              <w:rPr>
                <w:sz w:val="16"/>
                <w:szCs w:val="16"/>
              </w:rPr>
            </w:pPr>
            <w:r w:rsidRPr="005301F1">
              <w:rPr>
                <w:rFonts w:eastAsia="Times New Roman"/>
                <w:color w:val="000000"/>
                <w:sz w:val="16"/>
                <w:szCs w:val="16"/>
              </w:rPr>
              <w:t>0.800000</w:t>
            </w:r>
          </w:p>
        </w:tc>
        <w:tc>
          <w:tcPr>
            <w:tcW w:w="1585" w:type="dxa"/>
            <w:vAlign w:val="bottom"/>
          </w:tcPr>
          <w:p w14:paraId="19C3B333"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03BE6E11" w14:textId="77777777" w:rsidR="0005561F" w:rsidRPr="005301F1" w:rsidRDefault="0005561F" w:rsidP="00DB1AF0">
            <w:pPr>
              <w:autoSpaceDE w:val="0"/>
              <w:jc w:val="center"/>
              <w:rPr>
                <w:sz w:val="16"/>
                <w:szCs w:val="16"/>
              </w:rPr>
            </w:pPr>
            <w:r w:rsidRPr="005301F1">
              <w:rPr>
                <w:rFonts w:eastAsia="Times New Roman"/>
                <w:color w:val="000000"/>
                <w:sz w:val="16"/>
                <w:szCs w:val="16"/>
              </w:rPr>
              <w:t>0.80</w:t>
            </w:r>
          </w:p>
        </w:tc>
        <w:tc>
          <w:tcPr>
            <w:tcW w:w="1585" w:type="dxa"/>
            <w:vAlign w:val="bottom"/>
          </w:tcPr>
          <w:p w14:paraId="3B91410B" w14:textId="77777777" w:rsidR="0005561F" w:rsidRPr="005301F1" w:rsidRDefault="0005561F" w:rsidP="00DB1AF0">
            <w:pPr>
              <w:autoSpaceDE w:val="0"/>
              <w:jc w:val="center"/>
              <w:rPr>
                <w:sz w:val="16"/>
                <w:szCs w:val="16"/>
              </w:rPr>
            </w:pPr>
            <w:r w:rsidRPr="005301F1">
              <w:rPr>
                <w:rFonts w:eastAsia="Times New Roman"/>
                <w:color w:val="000000"/>
                <w:sz w:val="16"/>
                <w:szCs w:val="16"/>
              </w:rPr>
              <w:t>1.13</w:t>
            </w:r>
          </w:p>
        </w:tc>
        <w:tc>
          <w:tcPr>
            <w:tcW w:w="1585" w:type="dxa"/>
          </w:tcPr>
          <w:p w14:paraId="4E7905AF" w14:textId="77777777" w:rsidR="0005561F" w:rsidRPr="00555379" w:rsidRDefault="0005561F" w:rsidP="00DB1AF0">
            <w:pPr>
              <w:autoSpaceDE w:val="0"/>
              <w:jc w:val="center"/>
              <w:rPr>
                <w:sz w:val="16"/>
                <w:szCs w:val="16"/>
              </w:rPr>
            </w:pPr>
            <w:r>
              <w:rPr>
                <w:sz w:val="16"/>
                <w:szCs w:val="16"/>
              </w:rPr>
              <w:t>1</w:t>
            </w:r>
          </w:p>
        </w:tc>
      </w:tr>
      <w:tr w:rsidR="0005561F" w14:paraId="09291400" w14:textId="77777777" w:rsidTr="00DB1AF0">
        <w:tc>
          <w:tcPr>
            <w:tcW w:w="1584" w:type="dxa"/>
          </w:tcPr>
          <w:p w14:paraId="73E25EAE" w14:textId="77777777" w:rsidR="0005561F" w:rsidRPr="00555379" w:rsidRDefault="0005561F" w:rsidP="00DB1AF0">
            <w:pPr>
              <w:autoSpaceDE w:val="0"/>
              <w:jc w:val="center"/>
              <w:rPr>
                <w:sz w:val="16"/>
                <w:szCs w:val="16"/>
              </w:rPr>
            </w:pPr>
            <w:r w:rsidRPr="00555379">
              <w:rPr>
                <w:sz w:val="16"/>
                <w:szCs w:val="16"/>
              </w:rPr>
              <w:t>3</w:t>
            </w:r>
          </w:p>
        </w:tc>
        <w:tc>
          <w:tcPr>
            <w:tcW w:w="1584" w:type="dxa"/>
            <w:vAlign w:val="bottom"/>
          </w:tcPr>
          <w:p w14:paraId="4E572D20" w14:textId="77777777" w:rsidR="0005561F" w:rsidRPr="005301F1" w:rsidRDefault="0005561F" w:rsidP="00DB1AF0">
            <w:pPr>
              <w:autoSpaceDE w:val="0"/>
              <w:jc w:val="center"/>
              <w:rPr>
                <w:sz w:val="16"/>
                <w:szCs w:val="16"/>
              </w:rPr>
            </w:pPr>
            <w:r w:rsidRPr="005301F1">
              <w:rPr>
                <w:rFonts w:eastAsia="Times New Roman"/>
                <w:color w:val="000000"/>
                <w:sz w:val="16"/>
                <w:szCs w:val="16"/>
              </w:rPr>
              <w:t>1.460000</w:t>
            </w:r>
          </w:p>
        </w:tc>
        <w:tc>
          <w:tcPr>
            <w:tcW w:w="1585" w:type="dxa"/>
            <w:vAlign w:val="bottom"/>
          </w:tcPr>
          <w:p w14:paraId="016AFE78"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00B0ECE8" w14:textId="77777777" w:rsidR="0005561F" w:rsidRPr="005301F1" w:rsidRDefault="0005561F" w:rsidP="00DB1AF0">
            <w:pPr>
              <w:autoSpaceDE w:val="0"/>
              <w:jc w:val="center"/>
              <w:rPr>
                <w:sz w:val="16"/>
                <w:szCs w:val="16"/>
              </w:rPr>
            </w:pPr>
            <w:r w:rsidRPr="005301F1">
              <w:rPr>
                <w:rFonts w:eastAsia="Times New Roman"/>
                <w:color w:val="000000"/>
                <w:sz w:val="16"/>
                <w:szCs w:val="16"/>
              </w:rPr>
              <w:t>1.46</w:t>
            </w:r>
          </w:p>
        </w:tc>
        <w:tc>
          <w:tcPr>
            <w:tcW w:w="1585" w:type="dxa"/>
            <w:vAlign w:val="bottom"/>
          </w:tcPr>
          <w:p w14:paraId="1E7D3350" w14:textId="77777777" w:rsidR="0005561F" w:rsidRPr="005301F1" w:rsidRDefault="0005561F" w:rsidP="00DB1AF0">
            <w:pPr>
              <w:autoSpaceDE w:val="0"/>
              <w:jc w:val="center"/>
              <w:rPr>
                <w:sz w:val="16"/>
                <w:szCs w:val="16"/>
              </w:rPr>
            </w:pPr>
            <w:r w:rsidRPr="005301F1">
              <w:rPr>
                <w:rFonts w:eastAsia="Times New Roman"/>
                <w:color w:val="000000"/>
                <w:sz w:val="16"/>
                <w:szCs w:val="16"/>
              </w:rPr>
              <w:t>2.01</w:t>
            </w:r>
          </w:p>
        </w:tc>
        <w:tc>
          <w:tcPr>
            <w:tcW w:w="1585" w:type="dxa"/>
          </w:tcPr>
          <w:p w14:paraId="4426376C" w14:textId="77777777" w:rsidR="0005561F" w:rsidRPr="00555379" w:rsidRDefault="0005561F" w:rsidP="00DB1AF0">
            <w:pPr>
              <w:autoSpaceDE w:val="0"/>
              <w:jc w:val="center"/>
              <w:rPr>
                <w:sz w:val="16"/>
                <w:szCs w:val="16"/>
              </w:rPr>
            </w:pPr>
            <w:r>
              <w:rPr>
                <w:sz w:val="16"/>
                <w:szCs w:val="16"/>
              </w:rPr>
              <w:t>2</w:t>
            </w:r>
          </w:p>
        </w:tc>
      </w:tr>
      <w:tr w:rsidR="0005561F" w14:paraId="28080A0C" w14:textId="77777777" w:rsidTr="00DB1AF0">
        <w:tc>
          <w:tcPr>
            <w:tcW w:w="1584" w:type="dxa"/>
          </w:tcPr>
          <w:p w14:paraId="07F0F30F" w14:textId="77777777" w:rsidR="0005561F" w:rsidRPr="00555379" w:rsidRDefault="0005561F" w:rsidP="00DB1AF0">
            <w:pPr>
              <w:autoSpaceDE w:val="0"/>
              <w:jc w:val="center"/>
              <w:rPr>
                <w:sz w:val="16"/>
                <w:szCs w:val="16"/>
              </w:rPr>
            </w:pPr>
            <w:r w:rsidRPr="00555379">
              <w:rPr>
                <w:sz w:val="16"/>
                <w:szCs w:val="16"/>
              </w:rPr>
              <w:t>4</w:t>
            </w:r>
          </w:p>
        </w:tc>
        <w:tc>
          <w:tcPr>
            <w:tcW w:w="1584" w:type="dxa"/>
            <w:vAlign w:val="bottom"/>
          </w:tcPr>
          <w:p w14:paraId="41A93C9F" w14:textId="77777777" w:rsidR="0005561F" w:rsidRPr="005301F1" w:rsidRDefault="0005561F" w:rsidP="00DB1AF0">
            <w:pPr>
              <w:autoSpaceDE w:val="0"/>
              <w:jc w:val="center"/>
              <w:rPr>
                <w:sz w:val="16"/>
                <w:szCs w:val="16"/>
              </w:rPr>
            </w:pPr>
            <w:r w:rsidRPr="005301F1">
              <w:rPr>
                <w:rFonts w:eastAsia="Times New Roman"/>
                <w:color w:val="000000"/>
                <w:sz w:val="16"/>
                <w:szCs w:val="16"/>
              </w:rPr>
              <w:t>2.560000</w:t>
            </w:r>
          </w:p>
        </w:tc>
        <w:tc>
          <w:tcPr>
            <w:tcW w:w="1585" w:type="dxa"/>
            <w:vAlign w:val="bottom"/>
          </w:tcPr>
          <w:p w14:paraId="1487861E"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2E30E505" w14:textId="77777777" w:rsidR="0005561F" w:rsidRPr="005301F1" w:rsidRDefault="0005561F" w:rsidP="00DB1AF0">
            <w:pPr>
              <w:autoSpaceDE w:val="0"/>
              <w:jc w:val="center"/>
              <w:rPr>
                <w:sz w:val="16"/>
                <w:szCs w:val="16"/>
              </w:rPr>
            </w:pPr>
            <w:r w:rsidRPr="005301F1">
              <w:rPr>
                <w:rFonts w:eastAsia="Times New Roman"/>
                <w:color w:val="000000"/>
                <w:sz w:val="16"/>
                <w:szCs w:val="16"/>
              </w:rPr>
              <w:t>2.56</w:t>
            </w:r>
          </w:p>
        </w:tc>
        <w:tc>
          <w:tcPr>
            <w:tcW w:w="1585" w:type="dxa"/>
            <w:vAlign w:val="bottom"/>
          </w:tcPr>
          <w:p w14:paraId="24CECC88" w14:textId="77777777" w:rsidR="0005561F" w:rsidRPr="005301F1" w:rsidRDefault="0005561F" w:rsidP="00DB1AF0">
            <w:pPr>
              <w:autoSpaceDE w:val="0"/>
              <w:jc w:val="center"/>
              <w:rPr>
                <w:sz w:val="16"/>
                <w:szCs w:val="16"/>
              </w:rPr>
            </w:pPr>
            <w:r w:rsidRPr="005301F1">
              <w:rPr>
                <w:rFonts w:eastAsia="Times New Roman"/>
                <w:color w:val="000000"/>
                <w:sz w:val="16"/>
                <w:szCs w:val="16"/>
              </w:rPr>
              <w:t>3.45</w:t>
            </w:r>
          </w:p>
        </w:tc>
        <w:tc>
          <w:tcPr>
            <w:tcW w:w="1585" w:type="dxa"/>
          </w:tcPr>
          <w:p w14:paraId="2C893D79" w14:textId="77777777" w:rsidR="0005561F" w:rsidRPr="00555379" w:rsidRDefault="0005561F" w:rsidP="00DB1AF0">
            <w:pPr>
              <w:autoSpaceDE w:val="0"/>
              <w:jc w:val="center"/>
              <w:rPr>
                <w:sz w:val="16"/>
                <w:szCs w:val="16"/>
              </w:rPr>
            </w:pPr>
            <w:r>
              <w:rPr>
                <w:sz w:val="16"/>
                <w:szCs w:val="16"/>
              </w:rPr>
              <w:t>3</w:t>
            </w:r>
          </w:p>
        </w:tc>
      </w:tr>
      <w:tr w:rsidR="0005561F" w14:paraId="0E6C108A" w14:textId="77777777" w:rsidTr="00DB1AF0">
        <w:tc>
          <w:tcPr>
            <w:tcW w:w="1584" w:type="dxa"/>
          </w:tcPr>
          <w:p w14:paraId="577645F3" w14:textId="77777777" w:rsidR="0005561F" w:rsidRPr="00555379" w:rsidRDefault="0005561F" w:rsidP="00DB1AF0">
            <w:pPr>
              <w:autoSpaceDE w:val="0"/>
              <w:jc w:val="center"/>
              <w:rPr>
                <w:sz w:val="16"/>
                <w:szCs w:val="16"/>
              </w:rPr>
            </w:pPr>
            <w:r w:rsidRPr="00555379">
              <w:rPr>
                <w:sz w:val="16"/>
                <w:szCs w:val="16"/>
              </w:rPr>
              <w:t>5</w:t>
            </w:r>
          </w:p>
        </w:tc>
        <w:tc>
          <w:tcPr>
            <w:tcW w:w="1584" w:type="dxa"/>
            <w:vAlign w:val="bottom"/>
          </w:tcPr>
          <w:p w14:paraId="6F666214" w14:textId="77777777" w:rsidR="0005561F" w:rsidRPr="005301F1" w:rsidRDefault="0005561F" w:rsidP="00DB1AF0">
            <w:pPr>
              <w:autoSpaceDE w:val="0"/>
              <w:jc w:val="center"/>
              <w:rPr>
                <w:sz w:val="16"/>
                <w:szCs w:val="16"/>
              </w:rPr>
            </w:pPr>
            <w:r w:rsidRPr="005301F1">
              <w:rPr>
                <w:rFonts w:eastAsia="Times New Roman"/>
                <w:color w:val="000000"/>
                <w:sz w:val="16"/>
                <w:szCs w:val="16"/>
              </w:rPr>
              <w:t>4.330000</w:t>
            </w:r>
          </w:p>
        </w:tc>
        <w:tc>
          <w:tcPr>
            <w:tcW w:w="1585" w:type="dxa"/>
            <w:vAlign w:val="bottom"/>
          </w:tcPr>
          <w:p w14:paraId="45CD7B32"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76FC1696" w14:textId="77777777" w:rsidR="0005561F" w:rsidRPr="005301F1" w:rsidRDefault="0005561F" w:rsidP="00DB1AF0">
            <w:pPr>
              <w:autoSpaceDE w:val="0"/>
              <w:jc w:val="center"/>
              <w:rPr>
                <w:sz w:val="16"/>
                <w:szCs w:val="16"/>
              </w:rPr>
            </w:pPr>
            <w:r w:rsidRPr="005301F1">
              <w:rPr>
                <w:rFonts w:eastAsia="Times New Roman"/>
                <w:color w:val="000000"/>
                <w:sz w:val="16"/>
                <w:szCs w:val="16"/>
              </w:rPr>
              <w:t>4.33</w:t>
            </w:r>
          </w:p>
        </w:tc>
        <w:tc>
          <w:tcPr>
            <w:tcW w:w="1585" w:type="dxa"/>
            <w:vAlign w:val="bottom"/>
          </w:tcPr>
          <w:p w14:paraId="3FFB6823" w14:textId="77777777" w:rsidR="0005561F" w:rsidRPr="005301F1" w:rsidRDefault="0005561F" w:rsidP="00DB1AF0">
            <w:pPr>
              <w:autoSpaceDE w:val="0"/>
              <w:jc w:val="center"/>
              <w:rPr>
                <w:sz w:val="16"/>
                <w:szCs w:val="16"/>
              </w:rPr>
            </w:pPr>
            <w:r w:rsidRPr="005301F1">
              <w:rPr>
                <w:rFonts w:eastAsia="Times New Roman"/>
                <w:color w:val="000000"/>
                <w:sz w:val="16"/>
                <w:szCs w:val="16"/>
              </w:rPr>
              <w:t>5.72</w:t>
            </w:r>
          </w:p>
        </w:tc>
        <w:tc>
          <w:tcPr>
            <w:tcW w:w="1585" w:type="dxa"/>
          </w:tcPr>
          <w:p w14:paraId="2AD6D312" w14:textId="77777777" w:rsidR="0005561F" w:rsidRPr="00555379" w:rsidRDefault="0005561F" w:rsidP="00DB1AF0">
            <w:pPr>
              <w:autoSpaceDE w:val="0"/>
              <w:jc w:val="center"/>
              <w:rPr>
                <w:sz w:val="16"/>
                <w:szCs w:val="16"/>
              </w:rPr>
            </w:pPr>
            <w:r>
              <w:rPr>
                <w:sz w:val="16"/>
                <w:szCs w:val="16"/>
              </w:rPr>
              <w:t>5</w:t>
            </w:r>
          </w:p>
        </w:tc>
      </w:tr>
      <w:tr w:rsidR="0005561F" w14:paraId="51FE8A52" w14:textId="77777777" w:rsidTr="00DB1AF0">
        <w:tc>
          <w:tcPr>
            <w:tcW w:w="1584" w:type="dxa"/>
          </w:tcPr>
          <w:p w14:paraId="62C33E0B" w14:textId="77777777" w:rsidR="0005561F" w:rsidRPr="00555379" w:rsidRDefault="0005561F" w:rsidP="00DB1AF0">
            <w:pPr>
              <w:autoSpaceDE w:val="0"/>
              <w:jc w:val="center"/>
              <w:rPr>
                <w:sz w:val="16"/>
                <w:szCs w:val="16"/>
              </w:rPr>
            </w:pPr>
            <w:r w:rsidRPr="00555379">
              <w:rPr>
                <w:sz w:val="16"/>
                <w:szCs w:val="16"/>
              </w:rPr>
              <w:t>6</w:t>
            </w:r>
          </w:p>
        </w:tc>
        <w:tc>
          <w:tcPr>
            <w:tcW w:w="1584" w:type="dxa"/>
            <w:vAlign w:val="bottom"/>
          </w:tcPr>
          <w:p w14:paraId="773029DF" w14:textId="77777777" w:rsidR="0005561F" w:rsidRPr="005301F1" w:rsidRDefault="0005561F" w:rsidP="00DB1AF0">
            <w:pPr>
              <w:autoSpaceDE w:val="0"/>
              <w:jc w:val="center"/>
              <w:rPr>
                <w:sz w:val="16"/>
                <w:szCs w:val="16"/>
              </w:rPr>
            </w:pPr>
            <w:r w:rsidRPr="005301F1">
              <w:rPr>
                <w:rFonts w:eastAsia="Times New Roman"/>
                <w:color w:val="000000"/>
                <w:sz w:val="16"/>
                <w:szCs w:val="16"/>
              </w:rPr>
              <w:t>7.100000</w:t>
            </w:r>
          </w:p>
        </w:tc>
        <w:tc>
          <w:tcPr>
            <w:tcW w:w="1585" w:type="dxa"/>
            <w:vAlign w:val="bottom"/>
          </w:tcPr>
          <w:p w14:paraId="0DC35636"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19CF1562" w14:textId="77777777" w:rsidR="0005561F" w:rsidRPr="005301F1" w:rsidRDefault="0005561F" w:rsidP="00DB1AF0">
            <w:pPr>
              <w:autoSpaceDE w:val="0"/>
              <w:jc w:val="center"/>
              <w:rPr>
                <w:sz w:val="16"/>
                <w:szCs w:val="16"/>
              </w:rPr>
            </w:pPr>
            <w:r w:rsidRPr="005301F1">
              <w:rPr>
                <w:rFonts w:eastAsia="Times New Roman"/>
                <w:color w:val="000000"/>
                <w:sz w:val="16"/>
                <w:szCs w:val="16"/>
              </w:rPr>
              <w:t>7.10</w:t>
            </w:r>
          </w:p>
        </w:tc>
        <w:tc>
          <w:tcPr>
            <w:tcW w:w="1585" w:type="dxa"/>
            <w:vAlign w:val="bottom"/>
          </w:tcPr>
          <w:p w14:paraId="38741A2F" w14:textId="77777777" w:rsidR="0005561F" w:rsidRPr="005301F1" w:rsidRDefault="0005561F" w:rsidP="00DB1AF0">
            <w:pPr>
              <w:autoSpaceDE w:val="0"/>
              <w:jc w:val="center"/>
              <w:rPr>
                <w:sz w:val="16"/>
                <w:szCs w:val="16"/>
              </w:rPr>
            </w:pPr>
            <w:r w:rsidRPr="005301F1">
              <w:rPr>
                <w:rFonts w:eastAsia="Times New Roman"/>
                <w:color w:val="000000"/>
                <w:sz w:val="16"/>
                <w:szCs w:val="16"/>
              </w:rPr>
              <w:t>9.15</w:t>
            </w:r>
          </w:p>
        </w:tc>
        <w:tc>
          <w:tcPr>
            <w:tcW w:w="1585" w:type="dxa"/>
          </w:tcPr>
          <w:p w14:paraId="591D3EC9" w14:textId="77777777" w:rsidR="0005561F" w:rsidRPr="00555379" w:rsidRDefault="0005561F" w:rsidP="00DB1AF0">
            <w:pPr>
              <w:autoSpaceDE w:val="0"/>
              <w:jc w:val="center"/>
              <w:rPr>
                <w:sz w:val="16"/>
                <w:szCs w:val="16"/>
              </w:rPr>
            </w:pPr>
            <w:r>
              <w:rPr>
                <w:sz w:val="16"/>
                <w:szCs w:val="16"/>
              </w:rPr>
              <w:t>7</w:t>
            </w:r>
          </w:p>
        </w:tc>
      </w:tr>
      <w:tr w:rsidR="0005561F" w14:paraId="26A122E4" w14:textId="77777777" w:rsidTr="00DB1AF0">
        <w:tc>
          <w:tcPr>
            <w:tcW w:w="1584" w:type="dxa"/>
          </w:tcPr>
          <w:p w14:paraId="2D0D5BCF" w14:textId="77777777" w:rsidR="0005561F" w:rsidRPr="00555379" w:rsidRDefault="0005561F" w:rsidP="00DB1AF0">
            <w:pPr>
              <w:autoSpaceDE w:val="0"/>
              <w:jc w:val="center"/>
              <w:rPr>
                <w:sz w:val="16"/>
                <w:szCs w:val="16"/>
              </w:rPr>
            </w:pPr>
            <w:r w:rsidRPr="00555379">
              <w:rPr>
                <w:sz w:val="16"/>
                <w:szCs w:val="16"/>
              </w:rPr>
              <w:t>7</w:t>
            </w:r>
          </w:p>
        </w:tc>
        <w:tc>
          <w:tcPr>
            <w:tcW w:w="1584" w:type="dxa"/>
            <w:vAlign w:val="bottom"/>
          </w:tcPr>
          <w:p w14:paraId="7487DCE0" w14:textId="77777777" w:rsidR="0005561F" w:rsidRPr="005301F1" w:rsidRDefault="0005561F" w:rsidP="00DB1AF0">
            <w:pPr>
              <w:autoSpaceDE w:val="0"/>
              <w:jc w:val="center"/>
              <w:rPr>
                <w:sz w:val="16"/>
                <w:szCs w:val="16"/>
              </w:rPr>
            </w:pPr>
            <w:r w:rsidRPr="005301F1">
              <w:rPr>
                <w:rFonts w:eastAsia="Times New Roman"/>
                <w:color w:val="000000"/>
                <w:sz w:val="16"/>
                <w:szCs w:val="16"/>
              </w:rPr>
              <w:t>11.200000</w:t>
            </w:r>
          </w:p>
        </w:tc>
        <w:tc>
          <w:tcPr>
            <w:tcW w:w="1585" w:type="dxa"/>
            <w:vAlign w:val="bottom"/>
          </w:tcPr>
          <w:p w14:paraId="1B3184EC"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55C51BD6" w14:textId="77777777" w:rsidR="0005561F" w:rsidRPr="005301F1" w:rsidRDefault="0005561F" w:rsidP="00DB1AF0">
            <w:pPr>
              <w:autoSpaceDE w:val="0"/>
              <w:jc w:val="center"/>
              <w:rPr>
                <w:sz w:val="16"/>
                <w:szCs w:val="16"/>
              </w:rPr>
            </w:pPr>
            <w:r w:rsidRPr="005301F1">
              <w:rPr>
                <w:rFonts w:eastAsia="Times New Roman"/>
                <w:color w:val="000000"/>
                <w:sz w:val="16"/>
                <w:szCs w:val="16"/>
              </w:rPr>
              <w:t>11.20</w:t>
            </w:r>
          </w:p>
        </w:tc>
        <w:tc>
          <w:tcPr>
            <w:tcW w:w="1585" w:type="dxa"/>
            <w:vAlign w:val="bottom"/>
          </w:tcPr>
          <w:p w14:paraId="05C9D33D" w14:textId="77777777" w:rsidR="0005561F" w:rsidRPr="005301F1" w:rsidRDefault="0005561F" w:rsidP="00DB1AF0">
            <w:pPr>
              <w:autoSpaceDE w:val="0"/>
              <w:jc w:val="center"/>
              <w:rPr>
                <w:sz w:val="16"/>
                <w:szCs w:val="16"/>
              </w:rPr>
            </w:pPr>
            <w:r w:rsidRPr="005301F1">
              <w:rPr>
                <w:rFonts w:eastAsia="Times New Roman"/>
                <w:color w:val="000000"/>
                <w:sz w:val="16"/>
                <w:szCs w:val="16"/>
              </w:rPr>
              <w:t>14.10</w:t>
            </w:r>
          </w:p>
        </w:tc>
        <w:tc>
          <w:tcPr>
            <w:tcW w:w="1585" w:type="dxa"/>
          </w:tcPr>
          <w:p w14:paraId="2AB96D41" w14:textId="77777777" w:rsidR="0005561F" w:rsidRPr="00555379" w:rsidRDefault="0005561F" w:rsidP="00DB1AF0">
            <w:pPr>
              <w:autoSpaceDE w:val="0"/>
              <w:jc w:val="center"/>
              <w:rPr>
                <w:sz w:val="16"/>
                <w:szCs w:val="16"/>
              </w:rPr>
            </w:pPr>
            <w:r>
              <w:rPr>
                <w:sz w:val="16"/>
                <w:szCs w:val="16"/>
              </w:rPr>
              <w:t>10</w:t>
            </w:r>
          </w:p>
        </w:tc>
      </w:tr>
      <w:tr w:rsidR="0005561F" w14:paraId="7F0A8FB5" w14:textId="77777777" w:rsidTr="00DB1AF0">
        <w:tc>
          <w:tcPr>
            <w:tcW w:w="1584" w:type="dxa"/>
          </w:tcPr>
          <w:p w14:paraId="0EC45B39" w14:textId="77777777" w:rsidR="0005561F" w:rsidRPr="00555379" w:rsidRDefault="0005561F" w:rsidP="00DB1AF0">
            <w:pPr>
              <w:autoSpaceDE w:val="0"/>
              <w:jc w:val="center"/>
              <w:rPr>
                <w:sz w:val="16"/>
                <w:szCs w:val="16"/>
              </w:rPr>
            </w:pPr>
            <w:r w:rsidRPr="00555379">
              <w:rPr>
                <w:sz w:val="16"/>
                <w:szCs w:val="16"/>
              </w:rPr>
              <w:lastRenderedPageBreak/>
              <w:t>8</w:t>
            </w:r>
          </w:p>
        </w:tc>
        <w:tc>
          <w:tcPr>
            <w:tcW w:w="1584" w:type="dxa"/>
            <w:vAlign w:val="bottom"/>
          </w:tcPr>
          <w:p w14:paraId="1DEC5DBF" w14:textId="77777777" w:rsidR="0005561F" w:rsidRPr="005301F1" w:rsidRDefault="0005561F" w:rsidP="00DB1AF0">
            <w:pPr>
              <w:autoSpaceDE w:val="0"/>
              <w:jc w:val="center"/>
              <w:rPr>
                <w:sz w:val="16"/>
                <w:szCs w:val="16"/>
              </w:rPr>
            </w:pPr>
            <w:r w:rsidRPr="005301F1">
              <w:rPr>
                <w:rFonts w:eastAsia="Times New Roman"/>
                <w:color w:val="000000"/>
                <w:sz w:val="16"/>
                <w:szCs w:val="16"/>
              </w:rPr>
              <w:t>17.000000</w:t>
            </w:r>
          </w:p>
        </w:tc>
        <w:tc>
          <w:tcPr>
            <w:tcW w:w="1585" w:type="dxa"/>
            <w:vAlign w:val="bottom"/>
          </w:tcPr>
          <w:p w14:paraId="0FD5192B"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7D33439C" w14:textId="77777777" w:rsidR="0005561F" w:rsidRPr="005301F1" w:rsidRDefault="0005561F" w:rsidP="00DB1AF0">
            <w:pPr>
              <w:autoSpaceDE w:val="0"/>
              <w:jc w:val="center"/>
              <w:rPr>
                <w:sz w:val="16"/>
                <w:szCs w:val="16"/>
              </w:rPr>
            </w:pPr>
            <w:r w:rsidRPr="005301F1">
              <w:rPr>
                <w:rFonts w:eastAsia="Times New Roman"/>
                <w:color w:val="000000"/>
                <w:sz w:val="16"/>
                <w:szCs w:val="16"/>
              </w:rPr>
              <w:t>17.00</w:t>
            </w:r>
          </w:p>
        </w:tc>
        <w:tc>
          <w:tcPr>
            <w:tcW w:w="1585" w:type="dxa"/>
            <w:vAlign w:val="bottom"/>
          </w:tcPr>
          <w:p w14:paraId="32B5B255" w14:textId="77777777" w:rsidR="0005561F" w:rsidRPr="005301F1" w:rsidRDefault="0005561F" w:rsidP="00DB1AF0">
            <w:pPr>
              <w:autoSpaceDE w:val="0"/>
              <w:jc w:val="center"/>
              <w:rPr>
                <w:sz w:val="16"/>
                <w:szCs w:val="16"/>
              </w:rPr>
            </w:pPr>
            <w:r w:rsidRPr="005301F1">
              <w:rPr>
                <w:rFonts w:eastAsia="Times New Roman"/>
                <w:color w:val="000000"/>
                <w:sz w:val="16"/>
                <w:szCs w:val="16"/>
              </w:rPr>
              <w:t>21.00</w:t>
            </w:r>
          </w:p>
        </w:tc>
        <w:tc>
          <w:tcPr>
            <w:tcW w:w="1585" w:type="dxa"/>
          </w:tcPr>
          <w:p w14:paraId="7F8727B0" w14:textId="77777777" w:rsidR="0005561F" w:rsidRPr="00555379" w:rsidRDefault="0005561F" w:rsidP="00DB1AF0">
            <w:pPr>
              <w:autoSpaceDE w:val="0"/>
              <w:jc w:val="center"/>
              <w:rPr>
                <w:sz w:val="16"/>
                <w:szCs w:val="16"/>
              </w:rPr>
            </w:pPr>
            <w:r>
              <w:rPr>
                <w:sz w:val="16"/>
                <w:szCs w:val="16"/>
              </w:rPr>
              <w:t>20</w:t>
            </w:r>
          </w:p>
        </w:tc>
      </w:tr>
      <w:tr w:rsidR="0005561F" w14:paraId="07E02A94" w14:textId="77777777" w:rsidTr="00DB1AF0">
        <w:tc>
          <w:tcPr>
            <w:tcW w:w="1584" w:type="dxa"/>
          </w:tcPr>
          <w:p w14:paraId="53380DDC" w14:textId="77777777" w:rsidR="0005561F" w:rsidRPr="00555379" w:rsidRDefault="0005561F" w:rsidP="00DB1AF0">
            <w:pPr>
              <w:autoSpaceDE w:val="0"/>
              <w:jc w:val="center"/>
              <w:rPr>
                <w:sz w:val="16"/>
                <w:szCs w:val="16"/>
              </w:rPr>
            </w:pPr>
            <w:r w:rsidRPr="00555379">
              <w:rPr>
                <w:sz w:val="16"/>
                <w:szCs w:val="16"/>
              </w:rPr>
              <w:t>9</w:t>
            </w:r>
          </w:p>
        </w:tc>
        <w:tc>
          <w:tcPr>
            <w:tcW w:w="1584" w:type="dxa"/>
            <w:vAlign w:val="bottom"/>
          </w:tcPr>
          <w:p w14:paraId="28789B8C" w14:textId="77777777" w:rsidR="0005561F" w:rsidRPr="005301F1" w:rsidRDefault="0005561F" w:rsidP="00DB1AF0">
            <w:pPr>
              <w:autoSpaceDE w:val="0"/>
              <w:jc w:val="center"/>
              <w:rPr>
                <w:sz w:val="16"/>
                <w:szCs w:val="16"/>
              </w:rPr>
            </w:pPr>
            <w:r w:rsidRPr="005301F1">
              <w:rPr>
                <w:rFonts w:eastAsia="Times New Roman"/>
                <w:color w:val="000000"/>
                <w:sz w:val="16"/>
                <w:szCs w:val="16"/>
              </w:rPr>
              <w:t>25.000000</w:t>
            </w:r>
          </w:p>
        </w:tc>
        <w:tc>
          <w:tcPr>
            <w:tcW w:w="1585" w:type="dxa"/>
            <w:vAlign w:val="bottom"/>
          </w:tcPr>
          <w:p w14:paraId="35F40F8B"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6F051E7C" w14:textId="77777777" w:rsidR="0005561F" w:rsidRPr="005301F1" w:rsidRDefault="0005561F" w:rsidP="00DB1AF0">
            <w:pPr>
              <w:autoSpaceDE w:val="0"/>
              <w:jc w:val="center"/>
              <w:rPr>
                <w:sz w:val="16"/>
                <w:szCs w:val="16"/>
              </w:rPr>
            </w:pPr>
            <w:r w:rsidRPr="005301F1">
              <w:rPr>
                <w:rFonts w:eastAsia="Times New Roman"/>
                <w:color w:val="000000"/>
                <w:sz w:val="16"/>
                <w:szCs w:val="16"/>
              </w:rPr>
              <w:t>25.00</w:t>
            </w:r>
          </w:p>
        </w:tc>
        <w:tc>
          <w:tcPr>
            <w:tcW w:w="1585" w:type="dxa"/>
            <w:vAlign w:val="bottom"/>
          </w:tcPr>
          <w:p w14:paraId="326F76D4" w14:textId="77777777" w:rsidR="0005561F" w:rsidRPr="005301F1" w:rsidRDefault="0005561F" w:rsidP="00DB1AF0">
            <w:pPr>
              <w:autoSpaceDE w:val="0"/>
              <w:jc w:val="center"/>
              <w:rPr>
                <w:sz w:val="16"/>
                <w:szCs w:val="16"/>
              </w:rPr>
            </w:pPr>
            <w:r w:rsidRPr="005301F1">
              <w:rPr>
                <w:rFonts w:eastAsia="Times New Roman"/>
                <w:color w:val="000000"/>
                <w:sz w:val="16"/>
                <w:szCs w:val="16"/>
              </w:rPr>
              <w:t>30.15</w:t>
            </w:r>
          </w:p>
        </w:tc>
        <w:tc>
          <w:tcPr>
            <w:tcW w:w="1585" w:type="dxa"/>
          </w:tcPr>
          <w:p w14:paraId="792E7F8D" w14:textId="77777777" w:rsidR="0005561F" w:rsidRPr="00555379" w:rsidRDefault="0005561F" w:rsidP="00DB1AF0">
            <w:pPr>
              <w:autoSpaceDE w:val="0"/>
              <w:jc w:val="center"/>
              <w:rPr>
                <w:sz w:val="16"/>
                <w:szCs w:val="16"/>
              </w:rPr>
            </w:pPr>
            <w:r>
              <w:rPr>
                <w:sz w:val="16"/>
                <w:szCs w:val="16"/>
              </w:rPr>
              <w:t>30</w:t>
            </w:r>
          </w:p>
        </w:tc>
      </w:tr>
      <w:tr w:rsidR="0005561F" w14:paraId="2DFCE330" w14:textId="77777777" w:rsidTr="00DB1AF0">
        <w:tc>
          <w:tcPr>
            <w:tcW w:w="1584" w:type="dxa"/>
          </w:tcPr>
          <w:p w14:paraId="3DCE280A" w14:textId="77777777" w:rsidR="0005561F" w:rsidRPr="00555379" w:rsidRDefault="0005561F" w:rsidP="00DB1AF0">
            <w:pPr>
              <w:autoSpaceDE w:val="0"/>
              <w:jc w:val="center"/>
              <w:rPr>
                <w:sz w:val="16"/>
                <w:szCs w:val="16"/>
              </w:rPr>
            </w:pPr>
            <w:r w:rsidRPr="00555379">
              <w:rPr>
                <w:sz w:val="16"/>
                <w:szCs w:val="16"/>
              </w:rPr>
              <w:t>10</w:t>
            </w:r>
          </w:p>
        </w:tc>
        <w:tc>
          <w:tcPr>
            <w:tcW w:w="1584" w:type="dxa"/>
            <w:vAlign w:val="bottom"/>
          </w:tcPr>
          <w:p w14:paraId="28E2CAEC" w14:textId="77777777" w:rsidR="0005561F" w:rsidRPr="005301F1" w:rsidRDefault="0005561F" w:rsidP="00DB1AF0">
            <w:pPr>
              <w:autoSpaceDE w:val="0"/>
              <w:jc w:val="center"/>
              <w:rPr>
                <w:sz w:val="16"/>
                <w:szCs w:val="16"/>
              </w:rPr>
            </w:pPr>
            <w:r w:rsidRPr="005301F1">
              <w:rPr>
                <w:rFonts w:eastAsia="Times New Roman"/>
                <w:color w:val="000000"/>
                <w:sz w:val="16"/>
                <w:szCs w:val="16"/>
              </w:rPr>
              <w:t>35.299999</w:t>
            </w:r>
          </w:p>
        </w:tc>
        <w:tc>
          <w:tcPr>
            <w:tcW w:w="1585" w:type="dxa"/>
            <w:vAlign w:val="bottom"/>
          </w:tcPr>
          <w:p w14:paraId="1F8F778F"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5DEA68C9" w14:textId="77777777" w:rsidR="0005561F" w:rsidRPr="005301F1" w:rsidRDefault="0005561F" w:rsidP="00DB1AF0">
            <w:pPr>
              <w:autoSpaceDE w:val="0"/>
              <w:jc w:val="center"/>
              <w:rPr>
                <w:sz w:val="16"/>
                <w:szCs w:val="16"/>
              </w:rPr>
            </w:pPr>
            <w:r w:rsidRPr="005301F1">
              <w:rPr>
                <w:rFonts w:eastAsia="Times New Roman"/>
                <w:color w:val="000000"/>
                <w:sz w:val="16"/>
                <w:szCs w:val="16"/>
              </w:rPr>
              <w:t>35.30</w:t>
            </w:r>
          </w:p>
        </w:tc>
        <w:tc>
          <w:tcPr>
            <w:tcW w:w="1585" w:type="dxa"/>
            <w:vAlign w:val="bottom"/>
          </w:tcPr>
          <w:p w14:paraId="04C2DDEF" w14:textId="77777777" w:rsidR="0005561F" w:rsidRPr="005301F1" w:rsidRDefault="0005561F" w:rsidP="00DB1AF0">
            <w:pPr>
              <w:autoSpaceDE w:val="0"/>
              <w:jc w:val="center"/>
              <w:rPr>
                <w:sz w:val="16"/>
                <w:szCs w:val="16"/>
              </w:rPr>
            </w:pPr>
            <w:r w:rsidRPr="005301F1">
              <w:rPr>
                <w:rFonts w:eastAsia="Times New Roman"/>
                <w:color w:val="000000"/>
                <w:sz w:val="16"/>
                <w:szCs w:val="16"/>
              </w:rPr>
              <w:t>41.70</w:t>
            </w:r>
          </w:p>
        </w:tc>
        <w:tc>
          <w:tcPr>
            <w:tcW w:w="1585" w:type="dxa"/>
          </w:tcPr>
          <w:p w14:paraId="42C8D76A" w14:textId="77777777" w:rsidR="0005561F" w:rsidRPr="00555379" w:rsidRDefault="0005561F" w:rsidP="00DB1AF0">
            <w:pPr>
              <w:autoSpaceDE w:val="0"/>
              <w:jc w:val="center"/>
              <w:rPr>
                <w:sz w:val="16"/>
                <w:szCs w:val="16"/>
              </w:rPr>
            </w:pPr>
          </w:p>
        </w:tc>
      </w:tr>
      <w:tr w:rsidR="0005561F" w14:paraId="55985251" w14:textId="77777777" w:rsidTr="00DB1AF0">
        <w:tc>
          <w:tcPr>
            <w:tcW w:w="1584" w:type="dxa"/>
          </w:tcPr>
          <w:p w14:paraId="59A46E92" w14:textId="77777777" w:rsidR="0005561F" w:rsidRPr="00555379" w:rsidRDefault="0005561F" w:rsidP="00DB1AF0">
            <w:pPr>
              <w:autoSpaceDE w:val="0"/>
              <w:jc w:val="center"/>
              <w:rPr>
                <w:sz w:val="16"/>
                <w:szCs w:val="16"/>
              </w:rPr>
            </w:pPr>
            <w:r w:rsidRPr="00555379">
              <w:rPr>
                <w:sz w:val="16"/>
                <w:szCs w:val="16"/>
              </w:rPr>
              <w:t>11</w:t>
            </w:r>
          </w:p>
        </w:tc>
        <w:tc>
          <w:tcPr>
            <w:tcW w:w="1584" w:type="dxa"/>
            <w:vAlign w:val="bottom"/>
          </w:tcPr>
          <w:p w14:paraId="1432B17B" w14:textId="77777777" w:rsidR="0005561F" w:rsidRPr="005301F1" w:rsidRDefault="0005561F" w:rsidP="00DB1AF0">
            <w:pPr>
              <w:autoSpaceDE w:val="0"/>
              <w:jc w:val="center"/>
              <w:rPr>
                <w:sz w:val="16"/>
                <w:szCs w:val="16"/>
              </w:rPr>
            </w:pPr>
            <w:r w:rsidRPr="005301F1">
              <w:rPr>
                <w:rFonts w:eastAsia="Times New Roman"/>
                <w:color w:val="000000"/>
                <w:sz w:val="16"/>
                <w:szCs w:val="16"/>
              </w:rPr>
              <w:t>48.099998</w:t>
            </w:r>
          </w:p>
        </w:tc>
        <w:tc>
          <w:tcPr>
            <w:tcW w:w="1585" w:type="dxa"/>
            <w:vAlign w:val="bottom"/>
          </w:tcPr>
          <w:p w14:paraId="77CF785F"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6D49D9A8" w14:textId="77777777" w:rsidR="0005561F" w:rsidRPr="005301F1" w:rsidRDefault="0005561F" w:rsidP="00DB1AF0">
            <w:pPr>
              <w:autoSpaceDE w:val="0"/>
              <w:jc w:val="center"/>
              <w:rPr>
                <w:sz w:val="16"/>
                <w:szCs w:val="16"/>
              </w:rPr>
            </w:pPr>
            <w:r w:rsidRPr="005301F1">
              <w:rPr>
                <w:rFonts w:eastAsia="Times New Roman"/>
                <w:color w:val="000000"/>
                <w:sz w:val="16"/>
                <w:szCs w:val="16"/>
              </w:rPr>
              <w:t>48.10</w:t>
            </w:r>
          </w:p>
        </w:tc>
        <w:tc>
          <w:tcPr>
            <w:tcW w:w="1585" w:type="dxa"/>
            <w:vAlign w:val="bottom"/>
          </w:tcPr>
          <w:p w14:paraId="452FF9B1" w14:textId="77777777" w:rsidR="0005561F" w:rsidRPr="005301F1" w:rsidRDefault="0005561F" w:rsidP="00DB1AF0">
            <w:pPr>
              <w:autoSpaceDE w:val="0"/>
              <w:jc w:val="center"/>
              <w:rPr>
                <w:sz w:val="16"/>
                <w:szCs w:val="16"/>
              </w:rPr>
            </w:pPr>
            <w:r w:rsidRPr="005301F1">
              <w:rPr>
                <w:rFonts w:eastAsia="Times New Roman"/>
                <w:color w:val="000000"/>
                <w:sz w:val="16"/>
                <w:szCs w:val="16"/>
              </w:rPr>
              <w:t>55.55</w:t>
            </w:r>
          </w:p>
        </w:tc>
        <w:tc>
          <w:tcPr>
            <w:tcW w:w="1585" w:type="dxa"/>
          </w:tcPr>
          <w:p w14:paraId="5C8AD849" w14:textId="77777777" w:rsidR="0005561F" w:rsidRPr="00555379" w:rsidRDefault="0005561F" w:rsidP="00DB1AF0">
            <w:pPr>
              <w:autoSpaceDE w:val="0"/>
              <w:jc w:val="center"/>
              <w:rPr>
                <w:sz w:val="16"/>
                <w:szCs w:val="16"/>
              </w:rPr>
            </w:pPr>
            <w:r>
              <w:rPr>
                <w:sz w:val="16"/>
                <w:szCs w:val="16"/>
              </w:rPr>
              <w:t>50</w:t>
            </w:r>
          </w:p>
        </w:tc>
      </w:tr>
      <w:tr w:rsidR="0005561F" w14:paraId="7863E001" w14:textId="77777777" w:rsidTr="00DB1AF0">
        <w:tc>
          <w:tcPr>
            <w:tcW w:w="1584" w:type="dxa"/>
          </w:tcPr>
          <w:p w14:paraId="4F9AD98C" w14:textId="77777777" w:rsidR="0005561F" w:rsidRPr="00555379" w:rsidRDefault="0005561F" w:rsidP="00DB1AF0">
            <w:pPr>
              <w:autoSpaceDE w:val="0"/>
              <w:jc w:val="center"/>
              <w:rPr>
                <w:sz w:val="16"/>
                <w:szCs w:val="16"/>
              </w:rPr>
            </w:pPr>
            <w:r w:rsidRPr="00555379">
              <w:rPr>
                <w:sz w:val="16"/>
                <w:szCs w:val="16"/>
              </w:rPr>
              <w:t>12</w:t>
            </w:r>
          </w:p>
        </w:tc>
        <w:tc>
          <w:tcPr>
            <w:tcW w:w="1584" w:type="dxa"/>
            <w:vAlign w:val="bottom"/>
          </w:tcPr>
          <w:p w14:paraId="0298ADD3" w14:textId="77777777" w:rsidR="0005561F" w:rsidRPr="005301F1" w:rsidRDefault="0005561F" w:rsidP="00DB1AF0">
            <w:pPr>
              <w:autoSpaceDE w:val="0"/>
              <w:jc w:val="center"/>
              <w:rPr>
                <w:sz w:val="16"/>
                <w:szCs w:val="16"/>
              </w:rPr>
            </w:pPr>
            <w:r w:rsidRPr="005301F1">
              <w:rPr>
                <w:rFonts w:eastAsia="Times New Roman"/>
                <w:color w:val="000000"/>
                <w:sz w:val="16"/>
                <w:szCs w:val="16"/>
              </w:rPr>
              <w:t>62.634430</w:t>
            </w:r>
          </w:p>
        </w:tc>
        <w:tc>
          <w:tcPr>
            <w:tcW w:w="1585" w:type="dxa"/>
            <w:vAlign w:val="bottom"/>
          </w:tcPr>
          <w:p w14:paraId="36512296" w14:textId="77777777" w:rsidR="0005561F" w:rsidRPr="005301F1" w:rsidRDefault="0005561F" w:rsidP="00DB1AF0">
            <w:pPr>
              <w:autoSpaceDE w:val="0"/>
              <w:jc w:val="center"/>
              <w:rPr>
                <w:sz w:val="16"/>
                <w:szCs w:val="16"/>
              </w:rPr>
            </w:pPr>
            <w:r w:rsidRPr="005301F1">
              <w:rPr>
                <w:rFonts w:eastAsia="Times New Roman"/>
                <w:color w:val="000000"/>
                <w:sz w:val="16"/>
                <w:szCs w:val="16"/>
              </w:rPr>
              <w:t>0.000366</w:t>
            </w:r>
          </w:p>
        </w:tc>
        <w:tc>
          <w:tcPr>
            <w:tcW w:w="1585" w:type="dxa"/>
            <w:vAlign w:val="bottom"/>
          </w:tcPr>
          <w:p w14:paraId="61A8B167" w14:textId="77777777" w:rsidR="0005561F" w:rsidRPr="005301F1" w:rsidRDefault="0005561F" w:rsidP="00DB1AF0">
            <w:pPr>
              <w:autoSpaceDE w:val="0"/>
              <w:jc w:val="center"/>
              <w:rPr>
                <w:sz w:val="16"/>
                <w:szCs w:val="16"/>
              </w:rPr>
            </w:pPr>
            <w:r w:rsidRPr="005301F1">
              <w:rPr>
                <w:rFonts w:eastAsia="Times New Roman"/>
                <w:color w:val="000000"/>
                <w:sz w:val="16"/>
                <w:szCs w:val="16"/>
              </w:rPr>
              <w:t>63.01</w:t>
            </w:r>
          </w:p>
        </w:tc>
        <w:tc>
          <w:tcPr>
            <w:tcW w:w="1585" w:type="dxa"/>
            <w:vAlign w:val="bottom"/>
          </w:tcPr>
          <w:p w14:paraId="1FAAB641" w14:textId="77777777" w:rsidR="0005561F" w:rsidRPr="005301F1" w:rsidRDefault="0005561F" w:rsidP="00DB1AF0">
            <w:pPr>
              <w:autoSpaceDE w:val="0"/>
              <w:jc w:val="center"/>
              <w:rPr>
                <w:sz w:val="16"/>
                <w:szCs w:val="16"/>
              </w:rPr>
            </w:pPr>
            <w:r w:rsidRPr="005301F1">
              <w:rPr>
                <w:rFonts w:eastAsia="Times New Roman"/>
                <w:color w:val="000000"/>
                <w:sz w:val="16"/>
                <w:szCs w:val="16"/>
              </w:rPr>
              <w:t>71.53</w:t>
            </w:r>
          </w:p>
        </w:tc>
        <w:tc>
          <w:tcPr>
            <w:tcW w:w="1585" w:type="dxa"/>
          </w:tcPr>
          <w:p w14:paraId="731E9C6C" w14:textId="77777777" w:rsidR="0005561F" w:rsidRPr="00555379" w:rsidRDefault="0005561F" w:rsidP="00DB1AF0">
            <w:pPr>
              <w:autoSpaceDE w:val="0"/>
              <w:jc w:val="center"/>
              <w:rPr>
                <w:sz w:val="16"/>
                <w:szCs w:val="16"/>
              </w:rPr>
            </w:pPr>
            <w:r>
              <w:rPr>
                <w:sz w:val="16"/>
                <w:szCs w:val="16"/>
              </w:rPr>
              <w:t>70</w:t>
            </w:r>
          </w:p>
        </w:tc>
      </w:tr>
      <w:tr w:rsidR="0005561F" w14:paraId="5DFB34CF" w14:textId="77777777" w:rsidTr="00DB1AF0">
        <w:tc>
          <w:tcPr>
            <w:tcW w:w="1584" w:type="dxa"/>
          </w:tcPr>
          <w:p w14:paraId="2A958179" w14:textId="77777777" w:rsidR="0005561F" w:rsidRPr="00555379" w:rsidRDefault="0005561F" w:rsidP="00DB1AF0">
            <w:pPr>
              <w:autoSpaceDE w:val="0"/>
              <w:jc w:val="center"/>
              <w:rPr>
                <w:sz w:val="16"/>
                <w:szCs w:val="16"/>
              </w:rPr>
            </w:pPr>
            <w:r w:rsidRPr="00555379">
              <w:rPr>
                <w:sz w:val="16"/>
                <w:szCs w:val="16"/>
              </w:rPr>
              <w:t>13</w:t>
            </w:r>
          </w:p>
        </w:tc>
        <w:tc>
          <w:tcPr>
            <w:tcW w:w="1584" w:type="dxa"/>
            <w:vAlign w:val="bottom"/>
          </w:tcPr>
          <w:p w14:paraId="4494C337" w14:textId="77777777" w:rsidR="0005561F" w:rsidRPr="005301F1" w:rsidRDefault="0005561F" w:rsidP="00DB1AF0">
            <w:pPr>
              <w:autoSpaceDE w:val="0"/>
              <w:jc w:val="center"/>
              <w:rPr>
                <w:sz w:val="16"/>
                <w:szCs w:val="16"/>
              </w:rPr>
            </w:pPr>
            <w:r w:rsidRPr="005301F1">
              <w:rPr>
                <w:rFonts w:eastAsia="Times New Roman"/>
                <w:color w:val="000000"/>
                <w:sz w:val="16"/>
                <w:szCs w:val="16"/>
              </w:rPr>
              <w:t>76.105057</w:t>
            </w:r>
          </w:p>
        </w:tc>
        <w:tc>
          <w:tcPr>
            <w:tcW w:w="1585" w:type="dxa"/>
            <w:vAlign w:val="bottom"/>
          </w:tcPr>
          <w:p w14:paraId="1A120108" w14:textId="77777777" w:rsidR="0005561F" w:rsidRPr="005301F1" w:rsidRDefault="0005561F" w:rsidP="00DB1AF0">
            <w:pPr>
              <w:autoSpaceDE w:val="0"/>
              <w:jc w:val="center"/>
              <w:rPr>
                <w:sz w:val="16"/>
                <w:szCs w:val="16"/>
              </w:rPr>
            </w:pPr>
            <w:r w:rsidRPr="005301F1">
              <w:rPr>
                <w:rFonts w:eastAsia="Times New Roman"/>
                <w:color w:val="000000"/>
                <w:sz w:val="16"/>
                <w:szCs w:val="16"/>
              </w:rPr>
              <w:t>0.003895</w:t>
            </w:r>
          </w:p>
        </w:tc>
        <w:tc>
          <w:tcPr>
            <w:tcW w:w="1585" w:type="dxa"/>
            <w:vAlign w:val="bottom"/>
          </w:tcPr>
          <w:p w14:paraId="3FBE4089" w14:textId="77777777" w:rsidR="0005561F" w:rsidRPr="005301F1" w:rsidRDefault="0005561F" w:rsidP="00DB1AF0">
            <w:pPr>
              <w:autoSpaceDE w:val="0"/>
              <w:jc w:val="center"/>
              <w:rPr>
                <w:sz w:val="16"/>
                <w:szCs w:val="16"/>
              </w:rPr>
            </w:pPr>
            <w:r w:rsidRPr="005301F1">
              <w:rPr>
                <w:rFonts w:eastAsia="Times New Roman"/>
                <w:color w:val="000000"/>
                <w:sz w:val="16"/>
                <w:szCs w:val="16"/>
              </w:rPr>
              <w:t>80.05</w:t>
            </w:r>
          </w:p>
        </w:tc>
        <w:tc>
          <w:tcPr>
            <w:tcW w:w="1585" w:type="dxa"/>
            <w:vAlign w:val="bottom"/>
          </w:tcPr>
          <w:p w14:paraId="00BE9D31" w14:textId="77777777" w:rsidR="0005561F" w:rsidRPr="005301F1" w:rsidRDefault="0005561F" w:rsidP="00DB1AF0">
            <w:pPr>
              <w:autoSpaceDE w:val="0"/>
              <w:jc w:val="center"/>
              <w:rPr>
                <w:sz w:val="16"/>
                <w:szCs w:val="16"/>
              </w:rPr>
            </w:pPr>
            <w:r w:rsidRPr="005301F1">
              <w:rPr>
                <w:rFonts w:eastAsia="Times New Roman"/>
                <w:color w:val="000000"/>
                <w:sz w:val="16"/>
                <w:szCs w:val="16"/>
              </w:rPr>
              <w:t>89.60</w:t>
            </w:r>
          </w:p>
        </w:tc>
        <w:tc>
          <w:tcPr>
            <w:tcW w:w="1585" w:type="dxa"/>
          </w:tcPr>
          <w:p w14:paraId="2BA116FA" w14:textId="77777777" w:rsidR="0005561F" w:rsidRPr="00555379" w:rsidRDefault="0005561F" w:rsidP="00DB1AF0">
            <w:pPr>
              <w:autoSpaceDE w:val="0"/>
              <w:jc w:val="center"/>
              <w:rPr>
                <w:sz w:val="16"/>
                <w:szCs w:val="16"/>
              </w:rPr>
            </w:pPr>
          </w:p>
        </w:tc>
      </w:tr>
      <w:tr w:rsidR="0005561F" w14:paraId="27E7CAB1" w14:textId="77777777" w:rsidTr="00DB1AF0">
        <w:tc>
          <w:tcPr>
            <w:tcW w:w="1584" w:type="dxa"/>
          </w:tcPr>
          <w:p w14:paraId="0925D330" w14:textId="77777777" w:rsidR="0005561F" w:rsidRPr="00555379" w:rsidRDefault="0005561F" w:rsidP="00DB1AF0">
            <w:pPr>
              <w:autoSpaceDE w:val="0"/>
              <w:jc w:val="center"/>
              <w:rPr>
                <w:sz w:val="16"/>
                <w:szCs w:val="16"/>
              </w:rPr>
            </w:pPr>
            <w:r w:rsidRPr="00555379">
              <w:rPr>
                <w:sz w:val="16"/>
                <w:szCs w:val="16"/>
              </w:rPr>
              <w:t>14</w:t>
            </w:r>
          </w:p>
        </w:tc>
        <w:tc>
          <w:tcPr>
            <w:tcW w:w="1584" w:type="dxa"/>
            <w:vAlign w:val="bottom"/>
          </w:tcPr>
          <w:p w14:paraId="0B239C7A" w14:textId="77777777" w:rsidR="0005561F" w:rsidRPr="005301F1" w:rsidRDefault="0005561F" w:rsidP="00DB1AF0">
            <w:pPr>
              <w:autoSpaceDE w:val="0"/>
              <w:jc w:val="center"/>
              <w:rPr>
                <w:sz w:val="16"/>
                <w:szCs w:val="16"/>
              </w:rPr>
            </w:pPr>
            <w:r w:rsidRPr="005301F1">
              <w:rPr>
                <w:rFonts w:eastAsia="Times New Roman"/>
                <w:color w:val="000000"/>
                <w:sz w:val="16"/>
                <w:szCs w:val="16"/>
              </w:rPr>
              <w:t>88.363998</w:t>
            </w:r>
          </w:p>
        </w:tc>
        <w:tc>
          <w:tcPr>
            <w:tcW w:w="1585" w:type="dxa"/>
            <w:vAlign w:val="bottom"/>
          </w:tcPr>
          <w:p w14:paraId="7036A519" w14:textId="77777777" w:rsidR="0005561F" w:rsidRPr="005301F1" w:rsidRDefault="0005561F" w:rsidP="00DB1AF0">
            <w:pPr>
              <w:autoSpaceDE w:val="0"/>
              <w:jc w:val="center"/>
              <w:rPr>
                <w:sz w:val="16"/>
                <w:szCs w:val="16"/>
              </w:rPr>
            </w:pPr>
            <w:r w:rsidRPr="005301F1">
              <w:rPr>
                <w:rFonts w:eastAsia="Times New Roman"/>
                <w:color w:val="000000"/>
                <w:sz w:val="16"/>
                <w:szCs w:val="16"/>
              </w:rPr>
              <w:t>0.010636</w:t>
            </w:r>
          </w:p>
        </w:tc>
        <w:tc>
          <w:tcPr>
            <w:tcW w:w="1585" w:type="dxa"/>
            <w:vAlign w:val="bottom"/>
          </w:tcPr>
          <w:p w14:paraId="7B68936F" w14:textId="77777777" w:rsidR="0005561F" w:rsidRPr="005301F1" w:rsidRDefault="0005561F" w:rsidP="00DB1AF0">
            <w:pPr>
              <w:autoSpaceDE w:val="0"/>
              <w:jc w:val="center"/>
              <w:rPr>
                <w:sz w:val="16"/>
                <w:szCs w:val="16"/>
              </w:rPr>
            </w:pPr>
            <w:r w:rsidRPr="005301F1">
              <w:rPr>
                <w:rFonts w:eastAsia="Times New Roman"/>
                <w:color w:val="000000"/>
                <w:sz w:val="16"/>
                <w:szCs w:val="16"/>
              </w:rPr>
              <w:t>99.14</w:t>
            </w:r>
          </w:p>
        </w:tc>
        <w:tc>
          <w:tcPr>
            <w:tcW w:w="1585" w:type="dxa"/>
            <w:vAlign w:val="bottom"/>
          </w:tcPr>
          <w:p w14:paraId="75ED0421" w14:textId="77777777" w:rsidR="0005561F" w:rsidRPr="005301F1" w:rsidRDefault="0005561F" w:rsidP="00DB1AF0">
            <w:pPr>
              <w:autoSpaceDE w:val="0"/>
              <w:jc w:val="center"/>
              <w:rPr>
                <w:sz w:val="16"/>
                <w:szCs w:val="16"/>
              </w:rPr>
            </w:pPr>
            <w:r w:rsidRPr="005301F1">
              <w:rPr>
                <w:rFonts w:eastAsia="Times New Roman"/>
                <w:color w:val="000000"/>
                <w:sz w:val="16"/>
                <w:szCs w:val="16"/>
              </w:rPr>
              <w:t>109.71</w:t>
            </w:r>
          </w:p>
        </w:tc>
        <w:tc>
          <w:tcPr>
            <w:tcW w:w="1585" w:type="dxa"/>
          </w:tcPr>
          <w:p w14:paraId="20C45B1A" w14:textId="77777777" w:rsidR="0005561F" w:rsidRPr="00555379" w:rsidRDefault="0005561F" w:rsidP="00DB1AF0">
            <w:pPr>
              <w:autoSpaceDE w:val="0"/>
              <w:jc w:val="center"/>
              <w:rPr>
                <w:sz w:val="16"/>
                <w:szCs w:val="16"/>
              </w:rPr>
            </w:pPr>
            <w:r>
              <w:rPr>
                <w:sz w:val="16"/>
                <w:szCs w:val="16"/>
              </w:rPr>
              <w:t>100</w:t>
            </w:r>
          </w:p>
        </w:tc>
      </w:tr>
      <w:tr w:rsidR="0005561F" w14:paraId="62FCC02C" w14:textId="77777777" w:rsidTr="00DB1AF0">
        <w:tc>
          <w:tcPr>
            <w:tcW w:w="1584" w:type="dxa"/>
          </w:tcPr>
          <w:p w14:paraId="02579E67" w14:textId="77777777" w:rsidR="0005561F" w:rsidRPr="00555379" w:rsidRDefault="0005561F" w:rsidP="00DB1AF0">
            <w:pPr>
              <w:autoSpaceDE w:val="0"/>
              <w:jc w:val="center"/>
              <w:rPr>
                <w:sz w:val="16"/>
                <w:szCs w:val="16"/>
              </w:rPr>
            </w:pPr>
            <w:r w:rsidRPr="00555379">
              <w:rPr>
                <w:sz w:val="16"/>
                <w:szCs w:val="16"/>
              </w:rPr>
              <w:t>15</w:t>
            </w:r>
          </w:p>
        </w:tc>
        <w:tc>
          <w:tcPr>
            <w:tcW w:w="1584" w:type="dxa"/>
            <w:vAlign w:val="bottom"/>
          </w:tcPr>
          <w:p w14:paraId="76648E6F" w14:textId="77777777" w:rsidR="0005561F" w:rsidRPr="005301F1" w:rsidRDefault="0005561F" w:rsidP="00DB1AF0">
            <w:pPr>
              <w:autoSpaceDE w:val="0"/>
              <w:jc w:val="center"/>
              <w:rPr>
                <w:sz w:val="16"/>
                <w:szCs w:val="16"/>
              </w:rPr>
            </w:pPr>
            <w:r w:rsidRPr="005301F1">
              <w:rPr>
                <w:rFonts w:eastAsia="Times New Roman"/>
                <w:color w:val="000000"/>
                <w:sz w:val="16"/>
                <w:szCs w:val="16"/>
              </w:rPr>
              <w:t>98.876595</w:t>
            </w:r>
          </w:p>
        </w:tc>
        <w:tc>
          <w:tcPr>
            <w:tcW w:w="1585" w:type="dxa"/>
            <w:vAlign w:val="bottom"/>
          </w:tcPr>
          <w:p w14:paraId="0AB9414D" w14:textId="77777777" w:rsidR="0005561F" w:rsidRPr="005301F1" w:rsidRDefault="0005561F" w:rsidP="00DB1AF0">
            <w:pPr>
              <w:autoSpaceDE w:val="0"/>
              <w:jc w:val="center"/>
              <w:rPr>
                <w:sz w:val="16"/>
                <w:szCs w:val="16"/>
              </w:rPr>
            </w:pPr>
            <w:r w:rsidRPr="005301F1">
              <w:rPr>
                <w:rFonts w:eastAsia="Times New Roman"/>
                <w:color w:val="000000"/>
                <w:sz w:val="16"/>
                <w:szCs w:val="16"/>
              </w:rPr>
              <w:t>0.021123</w:t>
            </w:r>
          </w:p>
        </w:tc>
        <w:tc>
          <w:tcPr>
            <w:tcW w:w="1585" w:type="dxa"/>
            <w:vAlign w:val="bottom"/>
          </w:tcPr>
          <w:p w14:paraId="000ACCAA" w14:textId="77777777" w:rsidR="0005561F" w:rsidRPr="005301F1" w:rsidRDefault="0005561F" w:rsidP="00DB1AF0">
            <w:pPr>
              <w:autoSpaceDE w:val="0"/>
              <w:jc w:val="center"/>
              <w:rPr>
                <w:sz w:val="16"/>
                <w:szCs w:val="16"/>
              </w:rPr>
            </w:pPr>
            <w:r w:rsidRPr="005301F1">
              <w:rPr>
                <w:rFonts w:eastAsia="Times New Roman"/>
                <w:color w:val="000000"/>
                <w:sz w:val="16"/>
                <w:szCs w:val="16"/>
              </w:rPr>
              <w:t>120.28</w:t>
            </w:r>
          </w:p>
        </w:tc>
        <w:tc>
          <w:tcPr>
            <w:tcW w:w="1585" w:type="dxa"/>
            <w:vAlign w:val="bottom"/>
          </w:tcPr>
          <w:p w14:paraId="395A573F" w14:textId="77777777" w:rsidR="0005561F" w:rsidRPr="005301F1" w:rsidRDefault="0005561F" w:rsidP="00DB1AF0">
            <w:pPr>
              <w:autoSpaceDE w:val="0"/>
              <w:jc w:val="center"/>
              <w:rPr>
                <w:sz w:val="16"/>
                <w:szCs w:val="16"/>
              </w:rPr>
            </w:pPr>
            <w:r w:rsidRPr="005301F1">
              <w:rPr>
                <w:rFonts w:eastAsia="Times New Roman"/>
                <w:color w:val="000000"/>
                <w:sz w:val="16"/>
                <w:szCs w:val="16"/>
              </w:rPr>
              <w:t>131.88</w:t>
            </w:r>
          </w:p>
        </w:tc>
        <w:tc>
          <w:tcPr>
            <w:tcW w:w="1585" w:type="dxa"/>
          </w:tcPr>
          <w:p w14:paraId="59D1DC49" w14:textId="77777777" w:rsidR="0005561F" w:rsidRPr="00555379" w:rsidRDefault="0005561F" w:rsidP="00DB1AF0">
            <w:pPr>
              <w:autoSpaceDE w:val="0"/>
              <w:jc w:val="center"/>
              <w:rPr>
                <w:sz w:val="16"/>
                <w:szCs w:val="16"/>
              </w:rPr>
            </w:pPr>
          </w:p>
        </w:tc>
      </w:tr>
      <w:tr w:rsidR="0005561F" w14:paraId="49B04011" w14:textId="77777777" w:rsidTr="00DB1AF0">
        <w:tc>
          <w:tcPr>
            <w:tcW w:w="1584" w:type="dxa"/>
          </w:tcPr>
          <w:p w14:paraId="15654828" w14:textId="77777777" w:rsidR="0005561F" w:rsidRPr="00555379" w:rsidRDefault="0005561F" w:rsidP="00DB1AF0">
            <w:pPr>
              <w:autoSpaceDE w:val="0"/>
              <w:jc w:val="center"/>
              <w:rPr>
                <w:sz w:val="16"/>
                <w:szCs w:val="16"/>
              </w:rPr>
            </w:pPr>
            <w:r w:rsidRPr="00555379">
              <w:rPr>
                <w:sz w:val="16"/>
                <w:szCs w:val="16"/>
              </w:rPr>
              <w:t>16</w:t>
            </w:r>
          </w:p>
        </w:tc>
        <w:tc>
          <w:tcPr>
            <w:tcW w:w="1584" w:type="dxa"/>
            <w:vAlign w:val="bottom"/>
          </w:tcPr>
          <w:p w14:paraId="698DD6C8" w14:textId="77777777" w:rsidR="0005561F" w:rsidRPr="005301F1" w:rsidRDefault="0005561F" w:rsidP="00DB1AF0">
            <w:pPr>
              <w:autoSpaceDE w:val="0"/>
              <w:jc w:val="center"/>
              <w:rPr>
                <w:sz w:val="16"/>
                <w:szCs w:val="16"/>
              </w:rPr>
            </w:pPr>
            <w:r w:rsidRPr="005301F1">
              <w:rPr>
                <w:rFonts w:eastAsia="Times New Roman"/>
                <w:color w:val="000000"/>
                <w:sz w:val="16"/>
                <w:szCs w:val="16"/>
              </w:rPr>
              <w:t>107.299492</w:t>
            </w:r>
          </w:p>
        </w:tc>
        <w:tc>
          <w:tcPr>
            <w:tcW w:w="1585" w:type="dxa"/>
            <w:vAlign w:val="bottom"/>
          </w:tcPr>
          <w:p w14:paraId="0175B5F7" w14:textId="77777777" w:rsidR="0005561F" w:rsidRPr="005301F1" w:rsidRDefault="0005561F" w:rsidP="00DB1AF0">
            <w:pPr>
              <w:autoSpaceDE w:val="0"/>
              <w:jc w:val="center"/>
              <w:rPr>
                <w:sz w:val="16"/>
                <w:szCs w:val="16"/>
              </w:rPr>
            </w:pPr>
            <w:r w:rsidRPr="005301F1">
              <w:rPr>
                <w:rFonts w:eastAsia="Times New Roman"/>
                <w:color w:val="000000"/>
                <w:sz w:val="16"/>
                <w:szCs w:val="16"/>
              </w:rPr>
              <w:t>0.035701</w:t>
            </w:r>
          </w:p>
        </w:tc>
        <w:tc>
          <w:tcPr>
            <w:tcW w:w="1585" w:type="dxa"/>
            <w:vAlign w:val="bottom"/>
          </w:tcPr>
          <w:p w14:paraId="1BD26926" w14:textId="77777777" w:rsidR="0005561F" w:rsidRPr="005301F1" w:rsidRDefault="0005561F" w:rsidP="00DB1AF0">
            <w:pPr>
              <w:autoSpaceDE w:val="0"/>
              <w:jc w:val="center"/>
              <w:rPr>
                <w:sz w:val="16"/>
                <w:szCs w:val="16"/>
              </w:rPr>
            </w:pPr>
            <w:r w:rsidRPr="005301F1">
              <w:rPr>
                <w:rFonts w:eastAsia="Times New Roman"/>
                <w:color w:val="000000"/>
                <w:sz w:val="16"/>
                <w:szCs w:val="16"/>
              </w:rPr>
              <w:t>143.47</w:t>
            </w:r>
          </w:p>
        </w:tc>
        <w:tc>
          <w:tcPr>
            <w:tcW w:w="1585" w:type="dxa"/>
            <w:vAlign w:val="bottom"/>
          </w:tcPr>
          <w:p w14:paraId="721894EB" w14:textId="77777777" w:rsidR="0005561F" w:rsidRPr="005301F1" w:rsidRDefault="0005561F" w:rsidP="00DB1AF0">
            <w:pPr>
              <w:autoSpaceDE w:val="0"/>
              <w:jc w:val="center"/>
              <w:rPr>
                <w:sz w:val="16"/>
                <w:szCs w:val="16"/>
              </w:rPr>
            </w:pPr>
            <w:r w:rsidRPr="005301F1">
              <w:rPr>
                <w:rFonts w:eastAsia="Times New Roman"/>
                <w:color w:val="000000"/>
                <w:sz w:val="16"/>
                <w:szCs w:val="16"/>
              </w:rPr>
              <w:t>156.10</w:t>
            </w:r>
          </w:p>
        </w:tc>
        <w:tc>
          <w:tcPr>
            <w:tcW w:w="1585" w:type="dxa"/>
          </w:tcPr>
          <w:p w14:paraId="3415F6F7" w14:textId="77777777" w:rsidR="0005561F" w:rsidRPr="00555379" w:rsidRDefault="0005561F" w:rsidP="00DB1AF0">
            <w:pPr>
              <w:autoSpaceDE w:val="0"/>
              <w:jc w:val="center"/>
              <w:rPr>
                <w:sz w:val="16"/>
                <w:szCs w:val="16"/>
              </w:rPr>
            </w:pPr>
            <w:r>
              <w:rPr>
                <w:sz w:val="16"/>
                <w:szCs w:val="16"/>
              </w:rPr>
              <w:t>150</w:t>
            </w:r>
          </w:p>
        </w:tc>
      </w:tr>
      <w:tr w:rsidR="0005561F" w14:paraId="0A73A5C6" w14:textId="77777777" w:rsidTr="00DB1AF0">
        <w:tc>
          <w:tcPr>
            <w:tcW w:w="1584" w:type="dxa"/>
          </w:tcPr>
          <w:p w14:paraId="099699F4" w14:textId="77777777" w:rsidR="0005561F" w:rsidRPr="00555379" w:rsidRDefault="0005561F" w:rsidP="00DB1AF0">
            <w:pPr>
              <w:autoSpaceDE w:val="0"/>
              <w:jc w:val="center"/>
              <w:rPr>
                <w:sz w:val="16"/>
                <w:szCs w:val="16"/>
              </w:rPr>
            </w:pPr>
            <w:r w:rsidRPr="00555379">
              <w:rPr>
                <w:sz w:val="16"/>
                <w:szCs w:val="16"/>
              </w:rPr>
              <w:t>17</w:t>
            </w:r>
          </w:p>
        </w:tc>
        <w:tc>
          <w:tcPr>
            <w:tcW w:w="1584" w:type="dxa"/>
            <w:vAlign w:val="bottom"/>
          </w:tcPr>
          <w:p w14:paraId="719CEDF2" w14:textId="77777777" w:rsidR="0005561F" w:rsidRPr="005301F1" w:rsidRDefault="0005561F" w:rsidP="00DB1AF0">
            <w:pPr>
              <w:autoSpaceDE w:val="0"/>
              <w:jc w:val="center"/>
              <w:rPr>
                <w:sz w:val="16"/>
                <w:szCs w:val="16"/>
              </w:rPr>
            </w:pPr>
            <w:r w:rsidRPr="005301F1">
              <w:rPr>
                <w:rFonts w:eastAsia="Times New Roman"/>
                <w:color w:val="000000"/>
                <w:sz w:val="16"/>
                <w:szCs w:val="16"/>
              </w:rPr>
              <w:t>113.447090</w:t>
            </w:r>
          </w:p>
        </w:tc>
        <w:tc>
          <w:tcPr>
            <w:tcW w:w="1585" w:type="dxa"/>
            <w:vAlign w:val="bottom"/>
          </w:tcPr>
          <w:p w14:paraId="2C61419F" w14:textId="77777777" w:rsidR="0005561F" w:rsidRPr="005301F1" w:rsidRDefault="0005561F" w:rsidP="00DB1AF0">
            <w:pPr>
              <w:autoSpaceDE w:val="0"/>
              <w:jc w:val="center"/>
              <w:rPr>
                <w:sz w:val="16"/>
                <w:szCs w:val="16"/>
              </w:rPr>
            </w:pPr>
            <w:r w:rsidRPr="005301F1">
              <w:rPr>
                <w:rFonts w:eastAsia="Times New Roman"/>
                <w:color w:val="000000"/>
                <w:sz w:val="16"/>
                <w:szCs w:val="16"/>
              </w:rPr>
              <w:t>0.054553</w:t>
            </w:r>
          </w:p>
        </w:tc>
        <w:tc>
          <w:tcPr>
            <w:tcW w:w="1585" w:type="dxa"/>
            <w:vAlign w:val="bottom"/>
          </w:tcPr>
          <w:p w14:paraId="2A1F2909" w14:textId="77777777" w:rsidR="0005561F" w:rsidRPr="005301F1" w:rsidRDefault="0005561F" w:rsidP="00DB1AF0">
            <w:pPr>
              <w:autoSpaceDE w:val="0"/>
              <w:jc w:val="center"/>
              <w:rPr>
                <w:sz w:val="16"/>
                <w:szCs w:val="16"/>
              </w:rPr>
            </w:pPr>
            <w:r w:rsidRPr="005301F1">
              <w:rPr>
                <w:rFonts w:eastAsia="Times New Roman"/>
                <w:color w:val="000000"/>
                <w:sz w:val="16"/>
                <w:szCs w:val="16"/>
              </w:rPr>
              <w:t>168.72</w:t>
            </w:r>
          </w:p>
        </w:tc>
        <w:tc>
          <w:tcPr>
            <w:tcW w:w="1585" w:type="dxa"/>
            <w:vAlign w:val="bottom"/>
          </w:tcPr>
          <w:p w14:paraId="0876018F" w14:textId="77777777" w:rsidR="0005561F" w:rsidRPr="005301F1" w:rsidRDefault="0005561F" w:rsidP="00DB1AF0">
            <w:pPr>
              <w:autoSpaceDE w:val="0"/>
              <w:jc w:val="center"/>
              <w:rPr>
                <w:sz w:val="16"/>
                <w:szCs w:val="16"/>
              </w:rPr>
            </w:pPr>
            <w:r w:rsidRPr="005301F1">
              <w:rPr>
                <w:rFonts w:eastAsia="Times New Roman"/>
                <w:color w:val="000000"/>
                <w:sz w:val="16"/>
                <w:szCs w:val="16"/>
              </w:rPr>
              <w:t>182.38</w:t>
            </w:r>
          </w:p>
        </w:tc>
        <w:tc>
          <w:tcPr>
            <w:tcW w:w="1585" w:type="dxa"/>
          </w:tcPr>
          <w:p w14:paraId="322682C6" w14:textId="77777777" w:rsidR="0005561F" w:rsidRPr="00555379" w:rsidRDefault="0005561F" w:rsidP="00DB1AF0">
            <w:pPr>
              <w:autoSpaceDE w:val="0"/>
              <w:jc w:val="center"/>
              <w:rPr>
                <w:sz w:val="16"/>
                <w:szCs w:val="16"/>
              </w:rPr>
            </w:pPr>
          </w:p>
        </w:tc>
      </w:tr>
      <w:tr w:rsidR="0005561F" w14:paraId="22299F74" w14:textId="77777777" w:rsidTr="00DB1AF0">
        <w:tc>
          <w:tcPr>
            <w:tcW w:w="1584" w:type="dxa"/>
          </w:tcPr>
          <w:p w14:paraId="11AB471E" w14:textId="77777777" w:rsidR="0005561F" w:rsidRPr="00555379" w:rsidRDefault="0005561F" w:rsidP="00DB1AF0">
            <w:pPr>
              <w:autoSpaceDE w:val="0"/>
              <w:jc w:val="center"/>
              <w:rPr>
                <w:sz w:val="16"/>
                <w:szCs w:val="16"/>
              </w:rPr>
            </w:pPr>
            <w:r w:rsidRPr="00555379">
              <w:rPr>
                <w:sz w:val="16"/>
                <w:szCs w:val="16"/>
              </w:rPr>
              <w:t>18</w:t>
            </w:r>
          </w:p>
        </w:tc>
        <w:tc>
          <w:tcPr>
            <w:tcW w:w="1584" w:type="dxa"/>
            <w:vAlign w:val="bottom"/>
          </w:tcPr>
          <w:p w14:paraId="72D4077D" w14:textId="77777777" w:rsidR="0005561F" w:rsidRPr="005301F1" w:rsidRDefault="0005561F" w:rsidP="00DB1AF0">
            <w:pPr>
              <w:autoSpaceDE w:val="0"/>
              <w:jc w:val="center"/>
              <w:rPr>
                <w:sz w:val="16"/>
                <w:szCs w:val="16"/>
              </w:rPr>
            </w:pPr>
            <w:r w:rsidRPr="005301F1">
              <w:rPr>
                <w:rFonts w:eastAsia="Times New Roman"/>
                <w:color w:val="000000"/>
                <w:sz w:val="16"/>
                <w:szCs w:val="16"/>
              </w:rPr>
              <w:t>117.259979</w:t>
            </w:r>
          </w:p>
        </w:tc>
        <w:tc>
          <w:tcPr>
            <w:tcW w:w="1585" w:type="dxa"/>
            <w:vAlign w:val="bottom"/>
          </w:tcPr>
          <w:p w14:paraId="4B302C16" w14:textId="77777777" w:rsidR="0005561F" w:rsidRPr="005301F1" w:rsidRDefault="0005561F" w:rsidP="00DB1AF0">
            <w:pPr>
              <w:autoSpaceDE w:val="0"/>
              <w:jc w:val="center"/>
              <w:rPr>
                <w:sz w:val="16"/>
                <w:szCs w:val="16"/>
              </w:rPr>
            </w:pPr>
            <w:r w:rsidRPr="005301F1">
              <w:rPr>
                <w:rFonts w:eastAsia="Times New Roman"/>
                <w:color w:val="000000"/>
                <w:sz w:val="16"/>
                <w:szCs w:val="16"/>
              </w:rPr>
              <w:t>0.077740</w:t>
            </w:r>
          </w:p>
        </w:tc>
        <w:tc>
          <w:tcPr>
            <w:tcW w:w="1585" w:type="dxa"/>
            <w:vAlign w:val="bottom"/>
          </w:tcPr>
          <w:p w14:paraId="12183491" w14:textId="77777777" w:rsidR="0005561F" w:rsidRPr="005301F1" w:rsidRDefault="0005561F" w:rsidP="00DB1AF0">
            <w:pPr>
              <w:autoSpaceDE w:val="0"/>
              <w:jc w:val="center"/>
              <w:rPr>
                <w:sz w:val="16"/>
                <w:szCs w:val="16"/>
              </w:rPr>
            </w:pPr>
            <w:r w:rsidRPr="005301F1">
              <w:rPr>
                <w:rFonts w:eastAsia="Times New Roman"/>
                <w:color w:val="000000"/>
                <w:sz w:val="16"/>
                <w:szCs w:val="16"/>
              </w:rPr>
              <w:t>196.03</w:t>
            </w:r>
          </w:p>
        </w:tc>
        <w:tc>
          <w:tcPr>
            <w:tcW w:w="1585" w:type="dxa"/>
            <w:vAlign w:val="bottom"/>
          </w:tcPr>
          <w:p w14:paraId="45A559B8" w14:textId="77777777" w:rsidR="0005561F" w:rsidRPr="005301F1" w:rsidRDefault="0005561F" w:rsidP="00DB1AF0">
            <w:pPr>
              <w:autoSpaceDE w:val="0"/>
              <w:jc w:val="center"/>
              <w:rPr>
                <w:sz w:val="16"/>
                <w:szCs w:val="16"/>
              </w:rPr>
            </w:pPr>
            <w:r w:rsidRPr="005301F1">
              <w:rPr>
                <w:rFonts w:eastAsia="Times New Roman"/>
                <w:color w:val="000000"/>
                <w:sz w:val="16"/>
                <w:szCs w:val="16"/>
              </w:rPr>
              <w:t>210.71</w:t>
            </w:r>
          </w:p>
        </w:tc>
        <w:tc>
          <w:tcPr>
            <w:tcW w:w="1585" w:type="dxa"/>
          </w:tcPr>
          <w:p w14:paraId="736FC6C6" w14:textId="77777777" w:rsidR="0005561F" w:rsidRPr="00555379" w:rsidRDefault="0005561F" w:rsidP="00DB1AF0">
            <w:pPr>
              <w:autoSpaceDE w:val="0"/>
              <w:jc w:val="center"/>
              <w:rPr>
                <w:sz w:val="16"/>
                <w:szCs w:val="16"/>
              </w:rPr>
            </w:pPr>
            <w:r>
              <w:rPr>
                <w:sz w:val="16"/>
                <w:szCs w:val="16"/>
              </w:rPr>
              <w:t>200</w:t>
            </w:r>
          </w:p>
        </w:tc>
      </w:tr>
      <w:tr w:rsidR="0005561F" w14:paraId="486CC60B" w14:textId="77777777" w:rsidTr="00DB1AF0">
        <w:tc>
          <w:tcPr>
            <w:tcW w:w="1584" w:type="dxa"/>
          </w:tcPr>
          <w:p w14:paraId="31D6F2FE" w14:textId="77777777" w:rsidR="0005561F" w:rsidRPr="00555379" w:rsidRDefault="0005561F" w:rsidP="00DB1AF0">
            <w:pPr>
              <w:autoSpaceDE w:val="0"/>
              <w:jc w:val="center"/>
              <w:rPr>
                <w:sz w:val="16"/>
                <w:szCs w:val="16"/>
              </w:rPr>
            </w:pPr>
            <w:r w:rsidRPr="00555379">
              <w:rPr>
                <w:sz w:val="16"/>
                <w:szCs w:val="16"/>
              </w:rPr>
              <w:t>19</w:t>
            </w:r>
          </w:p>
        </w:tc>
        <w:tc>
          <w:tcPr>
            <w:tcW w:w="1584" w:type="dxa"/>
            <w:vAlign w:val="bottom"/>
          </w:tcPr>
          <w:p w14:paraId="1E34C98D" w14:textId="77777777" w:rsidR="0005561F" w:rsidRPr="005301F1" w:rsidRDefault="0005561F" w:rsidP="00DB1AF0">
            <w:pPr>
              <w:autoSpaceDE w:val="0"/>
              <w:jc w:val="center"/>
              <w:rPr>
                <w:sz w:val="16"/>
                <w:szCs w:val="16"/>
              </w:rPr>
            </w:pPr>
            <w:r w:rsidRPr="005301F1">
              <w:rPr>
                <w:rFonts w:eastAsia="Times New Roman"/>
                <w:color w:val="000000"/>
                <w:sz w:val="16"/>
                <w:szCs w:val="16"/>
              </w:rPr>
              <w:t>118.777374</w:t>
            </w:r>
          </w:p>
        </w:tc>
        <w:tc>
          <w:tcPr>
            <w:tcW w:w="1585" w:type="dxa"/>
            <w:vAlign w:val="bottom"/>
          </w:tcPr>
          <w:p w14:paraId="6A24E071" w14:textId="77777777" w:rsidR="0005561F" w:rsidRPr="005301F1" w:rsidRDefault="0005561F" w:rsidP="00DB1AF0">
            <w:pPr>
              <w:autoSpaceDE w:val="0"/>
              <w:jc w:val="center"/>
              <w:rPr>
                <w:sz w:val="16"/>
                <w:szCs w:val="16"/>
              </w:rPr>
            </w:pPr>
            <w:r w:rsidRPr="005301F1">
              <w:rPr>
                <w:rFonts w:eastAsia="Times New Roman"/>
                <w:color w:val="000000"/>
                <w:sz w:val="16"/>
                <w:szCs w:val="16"/>
              </w:rPr>
              <w:t>0.105223</w:t>
            </w:r>
          </w:p>
        </w:tc>
        <w:tc>
          <w:tcPr>
            <w:tcW w:w="1585" w:type="dxa"/>
            <w:vAlign w:val="bottom"/>
          </w:tcPr>
          <w:p w14:paraId="23C32E10" w14:textId="77777777" w:rsidR="0005561F" w:rsidRPr="005301F1" w:rsidRDefault="0005561F" w:rsidP="00DB1AF0">
            <w:pPr>
              <w:autoSpaceDE w:val="0"/>
              <w:jc w:val="center"/>
              <w:rPr>
                <w:sz w:val="16"/>
                <w:szCs w:val="16"/>
              </w:rPr>
            </w:pPr>
            <w:r w:rsidRPr="005301F1">
              <w:rPr>
                <w:rFonts w:eastAsia="Times New Roman"/>
                <w:color w:val="000000"/>
                <w:sz w:val="16"/>
                <w:szCs w:val="16"/>
              </w:rPr>
              <w:t>225.39</w:t>
            </w:r>
          </w:p>
        </w:tc>
        <w:tc>
          <w:tcPr>
            <w:tcW w:w="1585" w:type="dxa"/>
            <w:vAlign w:val="bottom"/>
          </w:tcPr>
          <w:p w14:paraId="11CADB94" w14:textId="77777777" w:rsidR="0005561F" w:rsidRPr="005301F1" w:rsidRDefault="0005561F" w:rsidP="00DB1AF0">
            <w:pPr>
              <w:autoSpaceDE w:val="0"/>
              <w:jc w:val="center"/>
              <w:rPr>
                <w:sz w:val="16"/>
                <w:szCs w:val="16"/>
              </w:rPr>
            </w:pPr>
            <w:r w:rsidRPr="005301F1">
              <w:rPr>
                <w:rFonts w:eastAsia="Times New Roman"/>
                <w:color w:val="000000"/>
                <w:sz w:val="16"/>
                <w:szCs w:val="16"/>
              </w:rPr>
              <w:t>241.10</w:t>
            </w:r>
          </w:p>
        </w:tc>
        <w:tc>
          <w:tcPr>
            <w:tcW w:w="1585" w:type="dxa"/>
          </w:tcPr>
          <w:p w14:paraId="2E568659" w14:textId="77777777" w:rsidR="0005561F" w:rsidRPr="00555379" w:rsidRDefault="0005561F" w:rsidP="00DB1AF0">
            <w:pPr>
              <w:autoSpaceDE w:val="0"/>
              <w:jc w:val="center"/>
              <w:rPr>
                <w:sz w:val="16"/>
                <w:szCs w:val="16"/>
              </w:rPr>
            </w:pPr>
            <w:r>
              <w:rPr>
                <w:sz w:val="16"/>
                <w:szCs w:val="16"/>
              </w:rPr>
              <w:t>250</w:t>
            </w:r>
          </w:p>
        </w:tc>
      </w:tr>
      <w:tr w:rsidR="0005561F" w14:paraId="224F1A42" w14:textId="77777777" w:rsidTr="00DB1AF0">
        <w:tc>
          <w:tcPr>
            <w:tcW w:w="1584" w:type="dxa"/>
          </w:tcPr>
          <w:p w14:paraId="0FF6794D" w14:textId="77777777" w:rsidR="0005561F" w:rsidRPr="00555379" w:rsidRDefault="0005561F" w:rsidP="00DB1AF0">
            <w:pPr>
              <w:autoSpaceDE w:val="0"/>
              <w:jc w:val="center"/>
              <w:rPr>
                <w:sz w:val="16"/>
                <w:szCs w:val="16"/>
              </w:rPr>
            </w:pPr>
            <w:r w:rsidRPr="00555379">
              <w:rPr>
                <w:sz w:val="16"/>
                <w:szCs w:val="16"/>
              </w:rPr>
              <w:t>20</w:t>
            </w:r>
          </w:p>
        </w:tc>
        <w:tc>
          <w:tcPr>
            <w:tcW w:w="1584" w:type="dxa"/>
            <w:vAlign w:val="bottom"/>
          </w:tcPr>
          <w:p w14:paraId="7D9848A0" w14:textId="77777777" w:rsidR="0005561F" w:rsidRPr="005301F1" w:rsidRDefault="0005561F" w:rsidP="00DB1AF0">
            <w:pPr>
              <w:autoSpaceDE w:val="0"/>
              <w:jc w:val="center"/>
              <w:rPr>
                <w:sz w:val="16"/>
                <w:szCs w:val="16"/>
              </w:rPr>
            </w:pPr>
            <w:r w:rsidRPr="005301F1">
              <w:rPr>
                <w:rFonts w:eastAsia="Times New Roman"/>
                <w:color w:val="000000"/>
                <w:sz w:val="16"/>
                <w:szCs w:val="16"/>
              </w:rPr>
              <w:t>118.113609</w:t>
            </w:r>
          </w:p>
        </w:tc>
        <w:tc>
          <w:tcPr>
            <w:tcW w:w="1585" w:type="dxa"/>
            <w:vAlign w:val="bottom"/>
          </w:tcPr>
          <w:p w14:paraId="5627112B" w14:textId="77777777" w:rsidR="0005561F" w:rsidRPr="005301F1" w:rsidRDefault="0005561F" w:rsidP="00DB1AF0">
            <w:pPr>
              <w:autoSpaceDE w:val="0"/>
              <w:jc w:val="center"/>
              <w:rPr>
                <w:sz w:val="16"/>
                <w:szCs w:val="16"/>
              </w:rPr>
            </w:pPr>
            <w:r w:rsidRPr="005301F1">
              <w:rPr>
                <w:rFonts w:eastAsia="Times New Roman"/>
                <w:color w:val="000000"/>
                <w:sz w:val="16"/>
                <w:szCs w:val="16"/>
              </w:rPr>
              <w:t>0.136886</w:t>
            </w:r>
          </w:p>
        </w:tc>
        <w:tc>
          <w:tcPr>
            <w:tcW w:w="1585" w:type="dxa"/>
            <w:vAlign w:val="bottom"/>
          </w:tcPr>
          <w:p w14:paraId="33CA7FF4" w14:textId="77777777" w:rsidR="0005561F" w:rsidRPr="005301F1" w:rsidRDefault="0005561F" w:rsidP="00DB1AF0">
            <w:pPr>
              <w:autoSpaceDE w:val="0"/>
              <w:jc w:val="center"/>
              <w:rPr>
                <w:sz w:val="16"/>
                <w:szCs w:val="16"/>
              </w:rPr>
            </w:pPr>
            <w:r w:rsidRPr="005301F1">
              <w:rPr>
                <w:rFonts w:eastAsia="Times New Roman"/>
                <w:color w:val="000000"/>
                <w:sz w:val="16"/>
                <w:szCs w:val="16"/>
              </w:rPr>
              <w:t>256.81</w:t>
            </w:r>
          </w:p>
        </w:tc>
        <w:tc>
          <w:tcPr>
            <w:tcW w:w="1585" w:type="dxa"/>
            <w:vAlign w:val="bottom"/>
          </w:tcPr>
          <w:p w14:paraId="7A9B8B9A" w14:textId="77777777" w:rsidR="0005561F" w:rsidRPr="005301F1" w:rsidRDefault="0005561F" w:rsidP="00DB1AF0">
            <w:pPr>
              <w:autoSpaceDE w:val="0"/>
              <w:jc w:val="center"/>
              <w:rPr>
                <w:sz w:val="16"/>
                <w:szCs w:val="16"/>
              </w:rPr>
            </w:pPr>
            <w:r w:rsidRPr="005301F1">
              <w:rPr>
                <w:rFonts w:eastAsia="Times New Roman"/>
                <w:color w:val="000000"/>
                <w:sz w:val="16"/>
                <w:szCs w:val="16"/>
              </w:rPr>
              <w:t>273.55</w:t>
            </w:r>
          </w:p>
        </w:tc>
        <w:tc>
          <w:tcPr>
            <w:tcW w:w="1585" w:type="dxa"/>
          </w:tcPr>
          <w:p w14:paraId="3C479C97" w14:textId="77777777" w:rsidR="0005561F" w:rsidRPr="00555379" w:rsidRDefault="0005561F" w:rsidP="00DB1AF0">
            <w:pPr>
              <w:autoSpaceDE w:val="0"/>
              <w:jc w:val="center"/>
              <w:rPr>
                <w:sz w:val="16"/>
                <w:szCs w:val="16"/>
              </w:rPr>
            </w:pPr>
          </w:p>
        </w:tc>
      </w:tr>
      <w:tr w:rsidR="0005561F" w14:paraId="347B90AA" w14:textId="77777777" w:rsidTr="00DB1AF0">
        <w:tc>
          <w:tcPr>
            <w:tcW w:w="1584" w:type="dxa"/>
          </w:tcPr>
          <w:p w14:paraId="4FAF21CE" w14:textId="77777777" w:rsidR="0005561F" w:rsidRPr="00555379" w:rsidRDefault="0005561F" w:rsidP="00DB1AF0">
            <w:pPr>
              <w:autoSpaceDE w:val="0"/>
              <w:jc w:val="center"/>
              <w:rPr>
                <w:sz w:val="16"/>
                <w:szCs w:val="16"/>
              </w:rPr>
            </w:pPr>
            <w:r w:rsidRPr="00555379">
              <w:rPr>
                <w:sz w:val="16"/>
                <w:szCs w:val="16"/>
              </w:rPr>
              <w:t>21</w:t>
            </w:r>
          </w:p>
        </w:tc>
        <w:tc>
          <w:tcPr>
            <w:tcW w:w="1584" w:type="dxa"/>
            <w:vAlign w:val="bottom"/>
          </w:tcPr>
          <w:p w14:paraId="0CB0AEC9" w14:textId="77777777" w:rsidR="0005561F" w:rsidRPr="005301F1" w:rsidRDefault="0005561F" w:rsidP="00DB1AF0">
            <w:pPr>
              <w:autoSpaceDE w:val="0"/>
              <w:jc w:val="center"/>
              <w:rPr>
                <w:sz w:val="16"/>
                <w:szCs w:val="16"/>
              </w:rPr>
            </w:pPr>
            <w:r w:rsidRPr="005301F1">
              <w:rPr>
                <w:rFonts w:eastAsia="Times New Roman"/>
                <w:color w:val="000000"/>
                <w:sz w:val="16"/>
                <w:szCs w:val="16"/>
              </w:rPr>
              <w:t>115.438545</w:t>
            </w:r>
          </w:p>
        </w:tc>
        <w:tc>
          <w:tcPr>
            <w:tcW w:w="1585" w:type="dxa"/>
            <w:vAlign w:val="bottom"/>
          </w:tcPr>
          <w:p w14:paraId="712E0B6A" w14:textId="77777777" w:rsidR="0005561F" w:rsidRPr="005301F1" w:rsidRDefault="0005561F" w:rsidP="00DB1AF0">
            <w:pPr>
              <w:autoSpaceDE w:val="0"/>
              <w:jc w:val="center"/>
              <w:rPr>
                <w:sz w:val="16"/>
                <w:szCs w:val="16"/>
              </w:rPr>
            </w:pPr>
            <w:r w:rsidRPr="005301F1">
              <w:rPr>
                <w:rFonts w:eastAsia="Times New Roman"/>
                <w:color w:val="000000"/>
                <w:sz w:val="16"/>
                <w:szCs w:val="16"/>
              </w:rPr>
              <w:t>0.172561</w:t>
            </w:r>
          </w:p>
        </w:tc>
        <w:tc>
          <w:tcPr>
            <w:tcW w:w="1585" w:type="dxa"/>
            <w:vAlign w:val="bottom"/>
          </w:tcPr>
          <w:p w14:paraId="0E78DCC5" w14:textId="77777777" w:rsidR="0005561F" w:rsidRPr="005301F1" w:rsidRDefault="0005561F" w:rsidP="00DB1AF0">
            <w:pPr>
              <w:autoSpaceDE w:val="0"/>
              <w:jc w:val="center"/>
              <w:rPr>
                <w:sz w:val="16"/>
                <w:szCs w:val="16"/>
              </w:rPr>
            </w:pPr>
            <w:r w:rsidRPr="005301F1">
              <w:rPr>
                <w:rFonts w:eastAsia="Times New Roman"/>
                <w:color w:val="000000"/>
                <w:sz w:val="16"/>
                <w:szCs w:val="16"/>
              </w:rPr>
              <w:t>290.29</w:t>
            </w:r>
          </w:p>
        </w:tc>
        <w:tc>
          <w:tcPr>
            <w:tcW w:w="1585" w:type="dxa"/>
            <w:vAlign w:val="bottom"/>
          </w:tcPr>
          <w:p w14:paraId="4DBA1D66" w14:textId="77777777" w:rsidR="0005561F" w:rsidRPr="005301F1" w:rsidRDefault="0005561F" w:rsidP="00DB1AF0">
            <w:pPr>
              <w:jc w:val="center"/>
              <w:rPr>
                <w:rFonts w:eastAsia="Times New Roman"/>
                <w:color w:val="000000"/>
                <w:sz w:val="16"/>
                <w:szCs w:val="16"/>
                <w:lang w:eastAsia="en-US"/>
              </w:rPr>
            </w:pPr>
            <w:r w:rsidRPr="005301F1">
              <w:rPr>
                <w:rFonts w:eastAsia="Times New Roman"/>
                <w:color w:val="000000"/>
                <w:sz w:val="16"/>
                <w:szCs w:val="16"/>
              </w:rPr>
              <w:t>308.05</w:t>
            </w:r>
          </w:p>
        </w:tc>
        <w:tc>
          <w:tcPr>
            <w:tcW w:w="1585" w:type="dxa"/>
          </w:tcPr>
          <w:p w14:paraId="7806B5DB" w14:textId="77777777" w:rsidR="0005561F" w:rsidRPr="00555379" w:rsidRDefault="0005561F" w:rsidP="00DB1AF0">
            <w:pPr>
              <w:autoSpaceDE w:val="0"/>
              <w:jc w:val="center"/>
              <w:rPr>
                <w:sz w:val="16"/>
                <w:szCs w:val="16"/>
              </w:rPr>
            </w:pPr>
            <w:r>
              <w:rPr>
                <w:sz w:val="16"/>
                <w:szCs w:val="16"/>
              </w:rPr>
              <w:t>300</w:t>
            </w:r>
          </w:p>
        </w:tc>
      </w:tr>
      <w:tr w:rsidR="0005561F" w14:paraId="2C3E1A95" w14:textId="77777777" w:rsidTr="00DB1AF0">
        <w:tc>
          <w:tcPr>
            <w:tcW w:w="1584" w:type="dxa"/>
          </w:tcPr>
          <w:p w14:paraId="03699836" w14:textId="77777777" w:rsidR="0005561F" w:rsidRPr="00555379" w:rsidRDefault="0005561F" w:rsidP="00DB1AF0">
            <w:pPr>
              <w:autoSpaceDE w:val="0"/>
              <w:jc w:val="center"/>
              <w:rPr>
                <w:sz w:val="16"/>
                <w:szCs w:val="16"/>
              </w:rPr>
            </w:pPr>
            <w:r w:rsidRPr="00555379">
              <w:rPr>
                <w:sz w:val="16"/>
                <w:szCs w:val="16"/>
              </w:rPr>
              <w:t>22</w:t>
            </w:r>
          </w:p>
        </w:tc>
        <w:tc>
          <w:tcPr>
            <w:tcW w:w="1584" w:type="dxa"/>
            <w:vAlign w:val="bottom"/>
          </w:tcPr>
          <w:p w14:paraId="050109EA" w14:textId="77777777" w:rsidR="0005561F" w:rsidRPr="005301F1" w:rsidRDefault="0005561F" w:rsidP="00DB1AF0">
            <w:pPr>
              <w:autoSpaceDE w:val="0"/>
              <w:jc w:val="center"/>
              <w:rPr>
                <w:sz w:val="16"/>
                <w:szCs w:val="16"/>
              </w:rPr>
            </w:pPr>
            <w:r w:rsidRPr="005301F1">
              <w:rPr>
                <w:rFonts w:eastAsia="Times New Roman"/>
                <w:color w:val="000000"/>
                <w:sz w:val="16"/>
                <w:szCs w:val="16"/>
              </w:rPr>
              <w:t>110.961449</w:t>
            </w:r>
          </w:p>
        </w:tc>
        <w:tc>
          <w:tcPr>
            <w:tcW w:w="1585" w:type="dxa"/>
            <w:vAlign w:val="bottom"/>
          </w:tcPr>
          <w:p w14:paraId="13E615A0" w14:textId="77777777" w:rsidR="0005561F" w:rsidRPr="005301F1" w:rsidRDefault="0005561F" w:rsidP="00DB1AF0">
            <w:pPr>
              <w:autoSpaceDE w:val="0"/>
              <w:jc w:val="center"/>
              <w:rPr>
                <w:sz w:val="16"/>
                <w:szCs w:val="16"/>
              </w:rPr>
            </w:pPr>
            <w:r w:rsidRPr="005301F1">
              <w:rPr>
                <w:rFonts w:eastAsia="Times New Roman"/>
                <w:color w:val="000000"/>
                <w:sz w:val="16"/>
                <w:szCs w:val="16"/>
              </w:rPr>
              <w:t>0.212039</w:t>
            </w:r>
          </w:p>
        </w:tc>
        <w:tc>
          <w:tcPr>
            <w:tcW w:w="1585" w:type="dxa"/>
            <w:vAlign w:val="bottom"/>
          </w:tcPr>
          <w:p w14:paraId="7CD856C4" w14:textId="77777777" w:rsidR="0005561F" w:rsidRPr="005301F1" w:rsidRDefault="0005561F" w:rsidP="00DB1AF0">
            <w:pPr>
              <w:autoSpaceDE w:val="0"/>
              <w:jc w:val="center"/>
              <w:rPr>
                <w:sz w:val="16"/>
                <w:szCs w:val="16"/>
              </w:rPr>
            </w:pPr>
            <w:r w:rsidRPr="005301F1">
              <w:rPr>
                <w:rFonts w:eastAsia="Times New Roman"/>
                <w:color w:val="000000"/>
                <w:sz w:val="16"/>
                <w:szCs w:val="16"/>
              </w:rPr>
              <w:t>325.81</w:t>
            </w:r>
          </w:p>
        </w:tc>
        <w:tc>
          <w:tcPr>
            <w:tcW w:w="1585" w:type="dxa"/>
            <w:vAlign w:val="bottom"/>
          </w:tcPr>
          <w:p w14:paraId="12858D86" w14:textId="77777777" w:rsidR="0005561F" w:rsidRPr="005301F1" w:rsidRDefault="0005561F" w:rsidP="00DB1AF0">
            <w:pPr>
              <w:autoSpaceDE w:val="0"/>
              <w:jc w:val="center"/>
              <w:rPr>
                <w:sz w:val="16"/>
                <w:szCs w:val="16"/>
              </w:rPr>
            </w:pPr>
            <w:r w:rsidRPr="005301F1">
              <w:rPr>
                <w:rFonts w:eastAsia="Times New Roman"/>
                <w:color w:val="000000"/>
                <w:sz w:val="16"/>
                <w:szCs w:val="16"/>
              </w:rPr>
              <w:t>344.09</w:t>
            </w:r>
          </w:p>
        </w:tc>
        <w:tc>
          <w:tcPr>
            <w:tcW w:w="1585" w:type="dxa"/>
          </w:tcPr>
          <w:p w14:paraId="28930BF2" w14:textId="77777777" w:rsidR="0005561F" w:rsidRPr="00555379" w:rsidRDefault="0005561F" w:rsidP="00DB1AF0">
            <w:pPr>
              <w:autoSpaceDE w:val="0"/>
              <w:jc w:val="center"/>
              <w:rPr>
                <w:sz w:val="16"/>
                <w:szCs w:val="16"/>
              </w:rPr>
            </w:pPr>
          </w:p>
        </w:tc>
      </w:tr>
      <w:tr w:rsidR="0005561F" w14:paraId="6EA18177" w14:textId="77777777" w:rsidTr="00DB1AF0">
        <w:tc>
          <w:tcPr>
            <w:tcW w:w="1584" w:type="dxa"/>
          </w:tcPr>
          <w:p w14:paraId="658E8D89" w14:textId="77777777" w:rsidR="0005561F" w:rsidRPr="00555379" w:rsidRDefault="0005561F" w:rsidP="00DB1AF0">
            <w:pPr>
              <w:autoSpaceDE w:val="0"/>
              <w:jc w:val="center"/>
              <w:rPr>
                <w:sz w:val="16"/>
                <w:szCs w:val="16"/>
              </w:rPr>
            </w:pPr>
            <w:r w:rsidRPr="00555379">
              <w:rPr>
                <w:sz w:val="16"/>
                <w:szCs w:val="16"/>
              </w:rPr>
              <w:t>23</w:t>
            </w:r>
          </w:p>
        </w:tc>
        <w:tc>
          <w:tcPr>
            <w:tcW w:w="1584" w:type="dxa"/>
            <w:vAlign w:val="bottom"/>
          </w:tcPr>
          <w:p w14:paraId="28D89E95" w14:textId="77777777" w:rsidR="0005561F" w:rsidRPr="005301F1" w:rsidRDefault="0005561F" w:rsidP="00DB1AF0">
            <w:pPr>
              <w:autoSpaceDE w:val="0"/>
              <w:jc w:val="center"/>
              <w:rPr>
                <w:sz w:val="16"/>
                <w:szCs w:val="16"/>
              </w:rPr>
            </w:pPr>
            <w:r w:rsidRPr="005301F1">
              <w:rPr>
                <w:rFonts w:eastAsia="Times New Roman"/>
                <w:color w:val="000000"/>
                <w:sz w:val="16"/>
                <w:szCs w:val="16"/>
              </w:rPr>
              <w:t>105.094887</w:t>
            </w:r>
          </w:p>
        </w:tc>
        <w:tc>
          <w:tcPr>
            <w:tcW w:w="1585" w:type="dxa"/>
            <w:vAlign w:val="bottom"/>
          </w:tcPr>
          <w:p w14:paraId="19487D7E" w14:textId="77777777" w:rsidR="0005561F" w:rsidRPr="005301F1" w:rsidRDefault="0005561F" w:rsidP="00DB1AF0">
            <w:pPr>
              <w:autoSpaceDE w:val="0"/>
              <w:jc w:val="center"/>
              <w:rPr>
                <w:sz w:val="16"/>
                <w:szCs w:val="16"/>
              </w:rPr>
            </w:pPr>
            <w:r w:rsidRPr="005301F1">
              <w:rPr>
                <w:rFonts w:eastAsia="Times New Roman"/>
                <w:color w:val="000000"/>
                <w:sz w:val="16"/>
                <w:szCs w:val="16"/>
              </w:rPr>
              <w:t>0.253905</w:t>
            </w:r>
          </w:p>
        </w:tc>
        <w:tc>
          <w:tcPr>
            <w:tcW w:w="1585" w:type="dxa"/>
            <w:vAlign w:val="bottom"/>
          </w:tcPr>
          <w:p w14:paraId="0D030991" w14:textId="77777777" w:rsidR="0005561F" w:rsidRPr="005301F1" w:rsidRDefault="0005561F" w:rsidP="00DB1AF0">
            <w:pPr>
              <w:autoSpaceDE w:val="0"/>
              <w:jc w:val="center"/>
              <w:rPr>
                <w:sz w:val="16"/>
                <w:szCs w:val="16"/>
              </w:rPr>
            </w:pPr>
            <w:r w:rsidRPr="005301F1">
              <w:rPr>
                <w:rFonts w:eastAsia="Times New Roman"/>
                <w:color w:val="000000"/>
                <w:sz w:val="16"/>
                <w:szCs w:val="16"/>
              </w:rPr>
              <w:t>362.36</w:t>
            </w:r>
          </w:p>
        </w:tc>
        <w:tc>
          <w:tcPr>
            <w:tcW w:w="1585" w:type="dxa"/>
            <w:vAlign w:val="bottom"/>
          </w:tcPr>
          <w:p w14:paraId="4892BB65" w14:textId="77777777" w:rsidR="0005561F" w:rsidRPr="005301F1" w:rsidRDefault="0005561F" w:rsidP="00DB1AF0">
            <w:pPr>
              <w:autoSpaceDE w:val="0"/>
              <w:jc w:val="center"/>
              <w:rPr>
                <w:sz w:val="16"/>
                <w:szCs w:val="16"/>
              </w:rPr>
            </w:pPr>
            <w:r w:rsidRPr="005301F1">
              <w:rPr>
                <w:rFonts w:eastAsia="Times New Roman"/>
                <w:color w:val="000000"/>
                <w:sz w:val="16"/>
                <w:szCs w:val="16"/>
              </w:rPr>
              <w:t>381.16</w:t>
            </w:r>
          </w:p>
        </w:tc>
        <w:tc>
          <w:tcPr>
            <w:tcW w:w="1585" w:type="dxa"/>
          </w:tcPr>
          <w:p w14:paraId="402BE29D" w14:textId="77777777" w:rsidR="0005561F" w:rsidRPr="00555379" w:rsidRDefault="0005561F" w:rsidP="00DB1AF0">
            <w:pPr>
              <w:autoSpaceDE w:val="0"/>
              <w:jc w:val="center"/>
              <w:rPr>
                <w:sz w:val="16"/>
                <w:szCs w:val="16"/>
              </w:rPr>
            </w:pPr>
          </w:p>
        </w:tc>
      </w:tr>
      <w:tr w:rsidR="0005561F" w14:paraId="704A58D3" w14:textId="77777777" w:rsidTr="00DB1AF0">
        <w:tc>
          <w:tcPr>
            <w:tcW w:w="1584" w:type="dxa"/>
          </w:tcPr>
          <w:p w14:paraId="44F0A9AB" w14:textId="77777777" w:rsidR="0005561F" w:rsidRPr="00555379" w:rsidRDefault="0005561F" w:rsidP="00DB1AF0">
            <w:pPr>
              <w:autoSpaceDE w:val="0"/>
              <w:jc w:val="center"/>
              <w:rPr>
                <w:sz w:val="16"/>
                <w:szCs w:val="16"/>
              </w:rPr>
            </w:pPr>
            <w:r w:rsidRPr="00555379">
              <w:rPr>
                <w:sz w:val="16"/>
                <w:szCs w:val="16"/>
              </w:rPr>
              <w:t>24</w:t>
            </w:r>
          </w:p>
        </w:tc>
        <w:tc>
          <w:tcPr>
            <w:tcW w:w="1584" w:type="dxa"/>
            <w:vAlign w:val="bottom"/>
          </w:tcPr>
          <w:p w14:paraId="5FA9CD47" w14:textId="77777777" w:rsidR="0005561F" w:rsidRPr="005301F1" w:rsidRDefault="0005561F" w:rsidP="00DB1AF0">
            <w:pPr>
              <w:autoSpaceDE w:val="0"/>
              <w:jc w:val="center"/>
              <w:rPr>
                <w:sz w:val="16"/>
                <w:szCs w:val="16"/>
              </w:rPr>
            </w:pPr>
            <w:r w:rsidRPr="005301F1">
              <w:rPr>
                <w:rFonts w:eastAsia="Times New Roman"/>
                <w:color w:val="000000"/>
                <w:sz w:val="16"/>
                <w:szCs w:val="16"/>
              </w:rPr>
              <w:t>98.151306</w:t>
            </w:r>
          </w:p>
        </w:tc>
        <w:tc>
          <w:tcPr>
            <w:tcW w:w="1585" w:type="dxa"/>
            <w:vAlign w:val="bottom"/>
          </w:tcPr>
          <w:p w14:paraId="1034F390" w14:textId="77777777" w:rsidR="0005561F" w:rsidRPr="005301F1" w:rsidRDefault="0005561F" w:rsidP="00DB1AF0">
            <w:pPr>
              <w:autoSpaceDE w:val="0"/>
              <w:jc w:val="center"/>
              <w:rPr>
                <w:sz w:val="16"/>
                <w:szCs w:val="16"/>
              </w:rPr>
            </w:pPr>
            <w:r w:rsidRPr="005301F1">
              <w:rPr>
                <w:rFonts w:eastAsia="Times New Roman"/>
                <w:color w:val="000000"/>
                <w:sz w:val="16"/>
                <w:szCs w:val="16"/>
              </w:rPr>
              <w:t>0.297849</w:t>
            </w:r>
          </w:p>
        </w:tc>
        <w:tc>
          <w:tcPr>
            <w:tcW w:w="1585" w:type="dxa"/>
            <w:vAlign w:val="bottom"/>
          </w:tcPr>
          <w:p w14:paraId="5A709BD3" w14:textId="77777777" w:rsidR="0005561F" w:rsidRPr="005301F1" w:rsidRDefault="0005561F" w:rsidP="00DB1AF0">
            <w:pPr>
              <w:autoSpaceDE w:val="0"/>
              <w:jc w:val="center"/>
              <w:rPr>
                <w:sz w:val="16"/>
                <w:szCs w:val="16"/>
              </w:rPr>
            </w:pPr>
            <w:r w:rsidRPr="005301F1">
              <w:rPr>
                <w:rFonts w:eastAsia="Times New Roman"/>
                <w:color w:val="000000"/>
                <w:sz w:val="16"/>
                <w:szCs w:val="16"/>
              </w:rPr>
              <w:t>399.95</w:t>
            </w:r>
          </w:p>
        </w:tc>
        <w:tc>
          <w:tcPr>
            <w:tcW w:w="1585" w:type="dxa"/>
            <w:vAlign w:val="bottom"/>
          </w:tcPr>
          <w:p w14:paraId="2D16D68E" w14:textId="77777777" w:rsidR="0005561F" w:rsidRPr="005301F1" w:rsidRDefault="0005561F" w:rsidP="00DB1AF0">
            <w:pPr>
              <w:autoSpaceDE w:val="0"/>
              <w:jc w:val="center"/>
              <w:rPr>
                <w:sz w:val="16"/>
                <w:szCs w:val="16"/>
              </w:rPr>
            </w:pPr>
            <w:r w:rsidRPr="005301F1">
              <w:rPr>
                <w:rFonts w:eastAsia="Times New Roman"/>
                <w:color w:val="000000"/>
                <w:sz w:val="16"/>
                <w:szCs w:val="16"/>
              </w:rPr>
              <w:t>419.76</w:t>
            </w:r>
          </w:p>
        </w:tc>
        <w:tc>
          <w:tcPr>
            <w:tcW w:w="1585" w:type="dxa"/>
          </w:tcPr>
          <w:p w14:paraId="6031C473" w14:textId="77777777" w:rsidR="0005561F" w:rsidRPr="00555379" w:rsidRDefault="0005561F" w:rsidP="00DB1AF0">
            <w:pPr>
              <w:autoSpaceDE w:val="0"/>
              <w:jc w:val="center"/>
              <w:rPr>
                <w:sz w:val="16"/>
                <w:szCs w:val="16"/>
              </w:rPr>
            </w:pPr>
            <w:r>
              <w:rPr>
                <w:sz w:val="16"/>
                <w:szCs w:val="16"/>
              </w:rPr>
              <w:t>400</w:t>
            </w:r>
          </w:p>
        </w:tc>
      </w:tr>
      <w:tr w:rsidR="0005561F" w14:paraId="6E353308" w14:textId="77777777" w:rsidTr="00DB1AF0">
        <w:tc>
          <w:tcPr>
            <w:tcW w:w="1584" w:type="dxa"/>
          </w:tcPr>
          <w:p w14:paraId="6F3E89D1" w14:textId="77777777" w:rsidR="0005561F" w:rsidRPr="00555379" w:rsidRDefault="0005561F" w:rsidP="00DB1AF0">
            <w:pPr>
              <w:autoSpaceDE w:val="0"/>
              <w:jc w:val="center"/>
              <w:rPr>
                <w:sz w:val="16"/>
                <w:szCs w:val="16"/>
              </w:rPr>
            </w:pPr>
            <w:r w:rsidRPr="00555379">
              <w:rPr>
                <w:sz w:val="16"/>
                <w:szCs w:val="16"/>
              </w:rPr>
              <w:t>25</w:t>
            </w:r>
          </w:p>
        </w:tc>
        <w:tc>
          <w:tcPr>
            <w:tcW w:w="1584" w:type="dxa"/>
            <w:vAlign w:val="bottom"/>
          </w:tcPr>
          <w:p w14:paraId="4D39F7CF" w14:textId="77777777" w:rsidR="0005561F" w:rsidRPr="005301F1" w:rsidRDefault="0005561F" w:rsidP="00DB1AF0">
            <w:pPr>
              <w:autoSpaceDE w:val="0"/>
              <w:jc w:val="center"/>
              <w:rPr>
                <w:sz w:val="16"/>
                <w:szCs w:val="16"/>
              </w:rPr>
            </w:pPr>
            <w:r w:rsidRPr="005301F1">
              <w:rPr>
                <w:rFonts w:eastAsia="Times New Roman"/>
                <w:color w:val="000000"/>
                <w:sz w:val="16"/>
                <w:szCs w:val="16"/>
              </w:rPr>
              <w:t>90.192863</w:t>
            </w:r>
          </w:p>
        </w:tc>
        <w:tc>
          <w:tcPr>
            <w:tcW w:w="1585" w:type="dxa"/>
            <w:vAlign w:val="bottom"/>
          </w:tcPr>
          <w:p w14:paraId="43E494CB" w14:textId="77777777" w:rsidR="0005561F" w:rsidRPr="005301F1" w:rsidRDefault="0005561F" w:rsidP="00DB1AF0">
            <w:pPr>
              <w:autoSpaceDE w:val="0"/>
              <w:jc w:val="center"/>
              <w:rPr>
                <w:sz w:val="16"/>
                <w:szCs w:val="16"/>
              </w:rPr>
            </w:pPr>
            <w:r w:rsidRPr="005301F1">
              <w:rPr>
                <w:rFonts w:eastAsia="Times New Roman"/>
                <w:color w:val="000000"/>
                <w:sz w:val="16"/>
                <w:szCs w:val="16"/>
              </w:rPr>
              <w:t>0.344807</w:t>
            </w:r>
          </w:p>
        </w:tc>
        <w:tc>
          <w:tcPr>
            <w:tcW w:w="1585" w:type="dxa"/>
            <w:vAlign w:val="bottom"/>
          </w:tcPr>
          <w:p w14:paraId="332D0C5C" w14:textId="77777777" w:rsidR="0005561F" w:rsidRPr="005301F1" w:rsidRDefault="0005561F" w:rsidP="00DB1AF0">
            <w:pPr>
              <w:autoSpaceDE w:val="0"/>
              <w:jc w:val="center"/>
              <w:rPr>
                <w:sz w:val="16"/>
                <w:szCs w:val="16"/>
              </w:rPr>
            </w:pPr>
            <w:r w:rsidRPr="005301F1">
              <w:rPr>
                <w:rFonts w:eastAsia="Times New Roman"/>
                <w:color w:val="000000"/>
                <w:sz w:val="16"/>
                <w:szCs w:val="16"/>
              </w:rPr>
              <w:t>439.57</w:t>
            </w:r>
          </w:p>
        </w:tc>
        <w:tc>
          <w:tcPr>
            <w:tcW w:w="1585" w:type="dxa"/>
            <w:vAlign w:val="bottom"/>
          </w:tcPr>
          <w:p w14:paraId="623FEC61" w14:textId="77777777" w:rsidR="0005561F" w:rsidRPr="005301F1" w:rsidRDefault="0005561F" w:rsidP="00DB1AF0">
            <w:pPr>
              <w:autoSpaceDE w:val="0"/>
              <w:jc w:val="center"/>
              <w:rPr>
                <w:sz w:val="16"/>
                <w:szCs w:val="16"/>
              </w:rPr>
            </w:pPr>
            <w:r w:rsidRPr="005301F1">
              <w:rPr>
                <w:rFonts w:eastAsia="Times New Roman"/>
                <w:color w:val="000000"/>
                <w:sz w:val="16"/>
                <w:szCs w:val="16"/>
              </w:rPr>
              <w:t>460.40</w:t>
            </w:r>
          </w:p>
        </w:tc>
        <w:tc>
          <w:tcPr>
            <w:tcW w:w="1585" w:type="dxa"/>
          </w:tcPr>
          <w:p w14:paraId="495C1F9A" w14:textId="77777777" w:rsidR="0005561F" w:rsidRPr="00555379" w:rsidRDefault="0005561F" w:rsidP="00DB1AF0">
            <w:pPr>
              <w:autoSpaceDE w:val="0"/>
              <w:jc w:val="center"/>
              <w:rPr>
                <w:sz w:val="16"/>
                <w:szCs w:val="16"/>
              </w:rPr>
            </w:pPr>
          </w:p>
        </w:tc>
      </w:tr>
      <w:tr w:rsidR="0005561F" w14:paraId="2FB17897" w14:textId="77777777" w:rsidTr="00DB1AF0">
        <w:tc>
          <w:tcPr>
            <w:tcW w:w="1584" w:type="dxa"/>
          </w:tcPr>
          <w:p w14:paraId="09F39CD1" w14:textId="77777777" w:rsidR="0005561F" w:rsidRPr="00555379" w:rsidRDefault="0005561F" w:rsidP="00DB1AF0">
            <w:pPr>
              <w:autoSpaceDE w:val="0"/>
              <w:jc w:val="center"/>
              <w:rPr>
                <w:sz w:val="16"/>
                <w:szCs w:val="16"/>
              </w:rPr>
            </w:pPr>
            <w:r w:rsidRPr="00555379">
              <w:rPr>
                <w:sz w:val="16"/>
                <w:szCs w:val="16"/>
              </w:rPr>
              <w:t>26</w:t>
            </w:r>
          </w:p>
        </w:tc>
        <w:tc>
          <w:tcPr>
            <w:tcW w:w="1584" w:type="dxa"/>
            <w:vAlign w:val="bottom"/>
          </w:tcPr>
          <w:p w14:paraId="61D3A869" w14:textId="77777777" w:rsidR="0005561F" w:rsidRPr="005301F1" w:rsidRDefault="0005561F" w:rsidP="00DB1AF0">
            <w:pPr>
              <w:autoSpaceDE w:val="0"/>
              <w:jc w:val="center"/>
              <w:rPr>
                <w:sz w:val="16"/>
                <w:szCs w:val="16"/>
              </w:rPr>
            </w:pPr>
            <w:r w:rsidRPr="005301F1">
              <w:rPr>
                <w:rFonts w:eastAsia="Times New Roman"/>
                <w:color w:val="000000"/>
                <w:sz w:val="16"/>
                <w:szCs w:val="16"/>
              </w:rPr>
              <w:t>81.437820</w:t>
            </w:r>
          </w:p>
        </w:tc>
        <w:tc>
          <w:tcPr>
            <w:tcW w:w="1585" w:type="dxa"/>
            <w:vAlign w:val="bottom"/>
          </w:tcPr>
          <w:p w14:paraId="0FF09D9D" w14:textId="77777777" w:rsidR="0005561F" w:rsidRPr="005301F1" w:rsidRDefault="0005561F" w:rsidP="00DB1AF0">
            <w:pPr>
              <w:autoSpaceDE w:val="0"/>
              <w:jc w:val="center"/>
              <w:rPr>
                <w:sz w:val="16"/>
                <w:szCs w:val="16"/>
              </w:rPr>
            </w:pPr>
            <w:r w:rsidRPr="005301F1">
              <w:rPr>
                <w:rFonts w:eastAsia="Times New Roman"/>
                <w:color w:val="000000"/>
                <w:sz w:val="16"/>
                <w:szCs w:val="16"/>
              </w:rPr>
              <w:t>0.394562</w:t>
            </w:r>
          </w:p>
        </w:tc>
        <w:tc>
          <w:tcPr>
            <w:tcW w:w="1585" w:type="dxa"/>
            <w:vAlign w:val="bottom"/>
          </w:tcPr>
          <w:p w14:paraId="1CDB3EDE" w14:textId="77777777" w:rsidR="0005561F" w:rsidRPr="005301F1" w:rsidRDefault="0005561F" w:rsidP="00DB1AF0">
            <w:pPr>
              <w:autoSpaceDE w:val="0"/>
              <w:jc w:val="center"/>
              <w:rPr>
                <w:sz w:val="16"/>
                <w:szCs w:val="16"/>
              </w:rPr>
            </w:pPr>
            <w:r w:rsidRPr="005301F1">
              <w:rPr>
                <w:rFonts w:eastAsia="Times New Roman"/>
                <w:color w:val="000000"/>
                <w:sz w:val="16"/>
                <w:szCs w:val="16"/>
              </w:rPr>
              <w:t>481.23</w:t>
            </w:r>
          </w:p>
        </w:tc>
        <w:tc>
          <w:tcPr>
            <w:tcW w:w="1585" w:type="dxa"/>
            <w:vAlign w:val="bottom"/>
          </w:tcPr>
          <w:p w14:paraId="22079248" w14:textId="77777777" w:rsidR="0005561F" w:rsidRPr="005301F1" w:rsidRDefault="0005561F" w:rsidP="00DB1AF0">
            <w:pPr>
              <w:autoSpaceDE w:val="0"/>
              <w:jc w:val="center"/>
              <w:rPr>
                <w:sz w:val="16"/>
                <w:szCs w:val="16"/>
              </w:rPr>
            </w:pPr>
            <w:r w:rsidRPr="005301F1">
              <w:rPr>
                <w:rFonts w:eastAsia="Times New Roman"/>
                <w:color w:val="000000"/>
                <w:sz w:val="16"/>
                <w:szCs w:val="16"/>
              </w:rPr>
              <w:t>502.57</w:t>
            </w:r>
          </w:p>
        </w:tc>
        <w:tc>
          <w:tcPr>
            <w:tcW w:w="1585" w:type="dxa"/>
          </w:tcPr>
          <w:p w14:paraId="1783A083" w14:textId="77777777" w:rsidR="0005561F" w:rsidRPr="00555379" w:rsidRDefault="0005561F" w:rsidP="00DB1AF0">
            <w:pPr>
              <w:autoSpaceDE w:val="0"/>
              <w:jc w:val="center"/>
              <w:rPr>
                <w:sz w:val="16"/>
                <w:szCs w:val="16"/>
              </w:rPr>
            </w:pPr>
            <w:r>
              <w:rPr>
                <w:sz w:val="16"/>
                <w:szCs w:val="16"/>
              </w:rPr>
              <w:t>500</w:t>
            </w:r>
          </w:p>
        </w:tc>
      </w:tr>
      <w:tr w:rsidR="0005561F" w14:paraId="1002A60F" w14:textId="77777777" w:rsidTr="00DB1AF0">
        <w:tc>
          <w:tcPr>
            <w:tcW w:w="1584" w:type="dxa"/>
          </w:tcPr>
          <w:p w14:paraId="466BF8C5" w14:textId="77777777" w:rsidR="0005561F" w:rsidRPr="00555379" w:rsidRDefault="0005561F" w:rsidP="00DB1AF0">
            <w:pPr>
              <w:autoSpaceDE w:val="0"/>
              <w:jc w:val="center"/>
              <w:rPr>
                <w:sz w:val="16"/>
                <w:szCs w:val="16"/>
              </w:rPr>
            </w:pPr>
            <w:r w:rsidRPr="00555379">
              <w:rPr>
                <w:sz w:val="16"/>
                <w:szCs w:val="16"/>
              </w:rPr>
              <w:t>27</w:t>
            </w:r>
          </w:p>
        </w:tc>
        <w:tc>
          <w:tcPr>
            <w:tcW w:w="1584" w:type="dxa"/>
            <w:vAlign w:val="bottom"/>
          </w:tcPr>
          <w:p w14:paraId="37337515" w14:textId="77777777" w:rsidR="0005561F" w:rsidRPr="005301F1" w:rsidRDefault="0005561F" w:rsidP="00DB1AF0">
            <w:pPr>
              <w:autoSpaceDE w:val="0"/>
              <w:jc w:val="center"/>
              <w:rPr>
                <w:sz w:val="16"/>
                <w:szCs w:val="16"/>
              </w:rPr>
            </w:pPr>
            <w:r w:rsidRPr="005301F1">
              <w:rPr>
                <w:rFonts w:eastAsia="Times New Roman"/>
                <w:color w:val="000000"/>
                <w:sz w:val="16"/>
                <w:szCs w:val="16"/>
              </w:rPr>
              <w:t>72.323532</w:t>
            </w:r>
          </w:p>
        </w:tc>
        <w:tc>
          <w:tcPr>
            <w:tcW w:w="1585" w:type="dxa"/>
            <w:vAlign w:val="bottom"/>
          </w:tcPr>
          <w:p w14:paraId="4C1F8676" w14:textId="77777777" w:rsidR="0005561F" w:rsidRPr="005301F1" w:rsidRDefault="0005561F" w:rsidP="00DB1AF0">
            <w:pPr>
              <w:autoSpaceDE w:val="0"/>
              <w:jc w:val="center"/>
              <w:rPr>
                <w:sz w:val="16"/>
                <w:szCs w:val="16"/>
              </w:rPr>
            </w:pPr>
            <w:r w:rsidRPr="005301F1">
              <w:rPr>
                <w:rFonts w:eastAsia="Times New Roman"/>
                <w:color w:val="000000"/>
                <w:sz w:val="16"/>
                <w:szCs w:val="16"/>
              </w:rPr>
              <w:t>0.445676</w:t>
            </w:r>
          </w:p>
        </w:tc>
        <w:tc>
          <w:tcPr>
            <w:tcW w:w="1585" w:type="dxa"/>
            <w:vAlign w:val="bottom"/>
          </w:tcPr>
          <w:p w14:paraId="707642EB" w14:textId="77777777" w:rsidR="0005561F" w:rsidRPr="005301F1" w:rsidRDefault="0005561F" w:rsidP="00DB1AF0">
            <w:pPr>
              <w:autoSpaceDE w:val="0"/>
              <w:jc w:val="center"/>
              <w:rPr>
                <w:sz w:val="16"/>
                <w:szCs w:val="16"/>
              </w:rPr>
            </w:pPr>
            <w:r w:rsidRPr="005301F1">
              <w:rPr>
                <w:rFonts w:eastAsia="Times New Roman"/>
                <w:color w:val="000000"/>
                <w:sz w:val="16"/>
                <w:szCs w:val="16"/>
              </w:rPr>
              <w:t>523.90</w:t>
            </w:r>
          </w:p>
        </w:tc>
        <w:tc>
          <w:tcPr>
            <w:tcW w:w="1585" w:type="dxa"/>
            <w:vAlign w:val="bottom"/>
          </w:tcPr>
          <w:p w14:paraId="03F21A5A" w14:textId="77777777" w:rsidR="0005561F" w:rsidRPr="005301F1" w:rsidRDefault="0005561F" w:rsidP="00DB1AF0">
            <w:pPr>
              <w:autoSpaceDE w:val="0"/>
              <w:jc w:val="center"/>
              <w:rPr>
                <w:sz w:val="16"/>
                <w:szCs w:val="16"/>
              </w:rPr>
            </w:pPr>
            <w:r w:rsidRPr="005301F1">
              <w:rPr>
                <w:rFonts w:eastAsia="Times New Roman"/>
                <w:color w:val="000000"/>
                <w:sz w:val="16"/>
                <w:szCs w:val="16"/>
              </w:rPr>
              <w:t>545.75</w:t>
            </w:r>
          </w:p>
        </w:tc>
        <w:tc>
          <w:tcPr>
            <w:tcW w:w="1585" w:type="dxa"/>
          </w:tcPr>
          <w:p w14:paraId="79E98E3D" w14:textId="77777777" w:rsidR="0005561F" w:rsidRPr="00555379" w:rsidRDefault="0005561F" w:rsidP="00DB1AF0">
            <w:pPr>
              <w:autoSpaceDE w:val="0"/>
              <w:jc w:val="center"/>
              <w:rPr>
                <w:sz w:val="16"/>
                <w:szCs w:val="16"/>
              </w:rPr>
            </w:pPr>
          </w:p>
        </w:tc>
      </w:tr>
      <w:tr w:rsidR="0005561F" w14:paraId="1F96FBBF" w14:textId="77777777" w:rsidTr="00DB1AF0">
        <w:tc>
          <w:tcPr>
            <w:tcW w:w="1584" w:type="dxa"/>
          </w:tcPr>
          <w:p w14:paraId="50A95681" w14:textId="77777777" w:rsidR="0005561F" w:rsidRPr="00555379" w:rsidRDefault="0005561F" w:rsidP="00DB1AF0">
            <w:pPr>
              <w:autoSpaceDE w:val="0"/>
              <w:jc w:val="center"/>
              <w:rPr>
                <w:sz w:val="16"/>
                <w:szCs w:val="16"/>
              </w:rPr>
            </w:pPr>
            <w:r w:rsidRPr="00555379">
              <w:rPr>
                <w:sz w:val="16"/>
                <w:szCs w:val="16"/>
              </w:rPr>
              <w:t>28</w:t>
            </w:r>
          </w:p>
        </w:tc>
        <w:tc>
          <w:tcPr>
            <w:tcW w:w="1584" w:type="dxa"/>
            <w:vAlign w:val="bottom"/>
          </w:tcPr>
          <w:p w14:paraId="0B687087" w14:textId="77777777" w:rsidR="0005561F" w:rsidRPr="005301F1" w:rsidRDefault="0005561F" w:rsidP="00DB1AF0">
            <w:pPr>
              <w:autoSpaceDE w:val="0"/>
              <w:jc w:val="center"/>
              <w:rPr>
                <w:sz w:val="16"/>
                <w:szCs w:val="16"/>
              </w:rPr>
            </w:pPr>
            <w:r w:rsidRPr="005301F1">
              <w:rPr>
                <w:rFonts w:eastAsia="Times New Roman"/>
                <w:color w:val="000000"/>
                <w:sz w:val="16"/>
                <w:szCs w:val="16"/>
              </w:rPr>
              <w:t>63.056015</w:t>
            </w:r>
          </w:p>
        </w:tc>
        <w:tc>
          <w:tcPr>
            <w:tcW w:w="1585" w:type="dxa"/>
            <w:vAlign w:val="bottom"/>
          </w:tcPr>
          <w:p w14:paraId="40B1A078" w14:textId="77777777" w:rsidR="0005561F" w:rsidRPr="005301F1" w:rsidRDefault="0005561F" w:rsidP="00DB1AF0">
            <w:pPr>
              <w:autoSpaceDE w:val="0"/>
              <w:jc w:val="center"/>
              <w:rPr>
                <w:sz w:val="16"/>
                <w:szCs w:val="16"/>
              </w:rPr>
            </w:pPr>
            <w:r w:rsidRPr="005301F1">
              <w:rPr>
                <w:rFonts w:eastAsia="Times New Roman"/>
                <w:color w:val="000000"/>
                <w:sz w:val="16"/>
                <w:szCs w:val="16"/>
              </w:rPr>
              <w:t>0.497944</w:t>
            </w:r>
          </w:p>
        </w:tc>
        <w:tc>
          <w:tcPr>
            <w:tcW w:w="1585" w:type="dxa"/>
            <w:vAlign w:val="bottom"/>
          </w:tcPr>
          <w:p w14:paraId="7965E29F" w14:textId="77777777" w:rsidR="0005561F" w:rsidRPr="005301F1" w:rsidRDefault="0005561F" w:rsidP="00DB1AF0">
            <w:pPr>
              <w:autoSpaceDE w:val="0"/>
              <w:jc w:val="center"/>
              <w:rPr>
                <w:sz w:val="16"/>
                <w:szCs w:val="16"/>
              </w:rPr>
            </w:pPr>
            <w:r w:rsidRPr="005301F1">
              <w:rPr>
                <w:rFonts w:eastAsia="Times New Roman"/>
                <w:color w:val="000000"/>
                <w:sz w:val="16"/>
                <w:szCs w:val="16"/>
              </w:rPr>
              <w:t>567.60</w:t>
            </w:r>
          </w:p>
        </w:tc>
        <w:tc>
          <w:tcPr>
            <w:tcW w:w="1585" w:type="dxa"/>
            <w:vAlign w:val="bottom"/>
          </w:tcPr>
          <w:p w14:paraId="54B3F575" w14:textId="77777777" w:rsidR="0005561F" w:rsidRPr="005301F1" w:rsidRDefault="0005561F" w:rsidP="00DB1AF0">
            <w:pPr>
              <w:autoSpaceDE w:val="0"/>
              <w:jc w:val="center"/>
              <w:rPr>
                <w:sz w:val="16"/>
                <w:szCs w:val="16"/>
              </w:rPr>
            </w:pPr>
            <w:r w:rsidRPr="005301F1">
              <w:rPr>
                <w:rFonts w:eastAsia="Times New Roman"/>
                <w:color w:val="000000"/>
                <w:sz w:val="16"/>
                <w:szCs w:val="16"/>
              </w:rPr>
              <w:t>589.95</w:t>
            </w:r>
          </w:p>
        </w:tc>
        <w:tc>
          <w:tcPr>
            <w:tcW w:w="1585" w:type="dxa"/>
          </w:tcPr>
          <w:p w14:paraId="16DC618C" w14:textId="77777777" w:rsidR="0005561F" w:rsidRPr="00555379" w:rsidRDefault="0005561F" w:rsidP="00DB1AF0">
            <w:pPr>
              <w:autoSpaceDE w:val="0"/>
              <w:jc w:val="center"/>
              <w:rPr>
                <w:sz w:val="16"/>
                <w:szCs w:val="16"/>
              </w:rPr>
            </w:pPr>
            <w:r>
              <w:rPr>
                <w:sz w:val="16"/>
                <w:szCs w:val="16"/>
              </w:rPr>
              <w:t>600</w:t>
            </w:r>
          </w:p>
        </w:tc>
      </w:tr>
      <w:tr w:rsidR="0005561F" w14:paraId="2B5CD37E" w14:textId="77777777" w:rsidTr="00DB1AF0">
        <w:tc>
          <w:tcPr>
            <w:tcW w:w="1584" w:type="dxa"/>
          </w:tcPr>
          <w:p w14:paraId="7E449797" w14:textId="77777777" w:rsidR="0005561F" w:rsidRPr="00555379" w:rsidRDefault="0005561F" w:rsidP="00DB1AF0">
            <w:pPr>
              <w:autoSpaceDE w:val="0"/>
              <w:jc w:val="center"/>
              <w:rPr>
                <w:sz w:val="16"/>
                <w:szCs w:val="16"/>
              </w:rPr>
            </w:pPr>
            <w:r w:rsidRPr="00555379">
              <w:rPr>
                <w:sz w:val="16"/>
                <w:szCs w:val="16"/>
              </w:rPr>
              <w:t>29</w:t>
            </w:r>
          </w:p>
        </w:tc>
        <w:tc>
          <w:tcPr>
            <w:tcW w:w="1584" w:type="dxa"/>
            <w:vAlign w:val="bottom"/>
          </w:tcPr>
          <w:p w14:paraId="28786774" w14:textId="77777777" w:rsidR="0005561F" w:rsidRPr="005301F1" w:rsidRDefault="0005561F" w:rsidP="00DB1AF0">
            <w:pPr>
              <w:autoSpaceDE w:val="0"/>
              <w:jc w:val="center"/>
              <w:rPr>
                <w:sz w:val="16"/>
                <w:szCs w:val="16"/>
              </w:rPr>
            </w:pPr>
            <w:r w:rsidRPr="005301F1">
              <w:rPr>
                <w:rFonts w:eastAsia="Times New Roman"/>
                <w:color w:val="000000"/>
                <w:sz w:val="16"/>
                <w:szCs w:val="16"/>
              </w:rPr>
              <w:t>53.811684</w:t>
            </w:r>
          </w:p>
        </w:tc>
        <w:tc>
          <w:tcPr>
            <w:tcW w:w="1585" w:type="dxa"/>
            <w:vAlign w:val="bottom"/>
          </w:tcPr>
          <w:p w14:paraId="2E25A0B0" w14:textId="77777777" w:rsidR="0005561F" w:rsidRPr="005301F1" w:rsidRDefault="0005561F" w:rsidP="00DB1AF0">
            <w:pPr>
              <w:autoSpaceDE w:val="0"/>
              <w:jc w:val="center"/>
              <w:rPr>
                <w:sz w:val="16"/>
                <w:szCs w:val="16"/>
              </w:rPr>
            </w:pPr>
            <w:r w:rsidRPr="005301F1">
              <w:rPr>
                <w:rFonts w:eastAsia="Times New Roman"/>
                <w:color w:val="000000"/>
                <w:sz w:val="16"/>
                <w:szCs w:val="16"/>
              </w:rPr>
              <w:t>0.551188</w:t>
            </w:r>
          </w:p>
        </w:tc>
        <w:tc>
          <w:tcPr>
            <w:tcW w:w="1585" w:type="dxa"/>
            <w:vAlign w:val="bottom"/>
          </w:tcPr>
          <w:p w14:paraId="749247B7" w14:textId="77777777" w:rsidR="0005561F" w:rsidRPr="005301F1" w:rsidRDefault="0005561F" w:rsidP="00DB1AF0">
            <w:pPr>
              <w:autoSpaceDE w:val="0"/>
              <w:jc w:val="center"/>
              <w:rPr>
                <w:sz w:val="16"/>
                <w:szCs w:val="16"/>
              </w:rPr>
            </w:pPr>
            <w:r w:rsidRPr="005301F1">
              <w:rPr>
                <w:rFonts w:eastAsia="Times New Roman"/>
                <w:color w:val="000000"/>
                <w:sz w:val="16"/>
                <w:szCs w:val="16"/>
              </w:rPr>
              <w:t>612.30</w:t>
            </w:r>
          </w:p>
        </w:tc>
        <w:tc>
          <w:tcPr>
            <w:tcW w:w="1585" w:type="dxa"/>
            <w:vAlign w:val="bottom"/>
          </w:tcPr>
          <w:p w14:paraId="2AD63822" w14:textId="77777777" w:rsidR="0005561F" w:rsidRPr="005301F1" w:rsidRDefault="0005561F" w:rsidP="00DB1AF0">
            <w:pPr>
              <w:autoSpaceDE w:val="0"/>
              <w:jc w:val="center"/>
              <w:rPr>
                <w:sz w:val="16"/>
                <w:szCs w:val="16"/>
              </w:rPr>
            </w:pPr>
            <w:r w:rsidRPr="005301F1">
              <w:rPr>
                <w:rFonts w:eastAsia="Times New Roman"/>
                <w:color w:val="000000"/>
                <w:sz w:val="16"/>
                <w:szCs w:val="16"/>
              </w:rPr>
              <w:t>635.16</w:t>
            </w:r>
          </w:p>
        </w:tc>
        <w:tc>
          <w:tcPr>
            <w:tcW w:w="1585" w:type="dxa"/>
          </w:tcPr>
          <w:p w14:paraId="7734458B" w14:textId="77777777" w:rsidR="0005561F" w:rsidRPr="00555379" w:rsidRDefault="0005561F" w:rsidP="00DB1AF0">
            <w:pPr>
              <w:autoSpaceDE w:val="0"/>
              <w:jc w:val="center"/>
              <w:rPr>
                <w:sz w:val="16"/>
                <w:szCs w:val="16"/>
              </w:rPr>
            </w:pPr>
          </w:p>
        </w:tc>
      </w:tr>
      <w:tr w:rsidR="0005561F" w14:paraId="5812FDA5" w14:textId="77777777" w:rsidTr="00DB1AF0">
        <w:tc>
          <w:tcPr>
            <w:tcW w:w="1584" w:type="dxa"/>
          </w:tcPr>
          <w:p w14:paraId="232A5521" w14:textId="77777777" w:rsidR="0005561F" w:rsidRPr="00555379" w:rsidRDefault="0005561F" w:rsidP="00DB1AF0">
            <w:pPr>
              <w:autoSpaceDE w:val="0"/>
              <w:jc w:val="center"/>
              <w:rPr>
                <w:sz w:val="16"/>
                <w:szCs w:val="16"/>
              </w:rPr>
            </w:pPr>
            <w:r w:rsidRPr="00555379">
              <w:rPr>
                <w:sz w:val="16"/>
                <w:szCs w:val="16"/>
              </w:rPr>
              <w:t>30</w:t>
            </w:r>
          </w:p>
        </w:tc>
        <w:tc>
          <w:tcPr>
            <w:tcW w:w="1584" w:type="dxa"/>
            <w:vAlign w:val="bottom"/>
          </w:tcPr>
          <w:p w14:paraId="2A1089FD" w14:textId="77777777" w:rsidR="0005561F" w:rsidRPr="005301F1" w:rsidRDefault="0005561F" w:rsidP="00DB1AF0">
            <w:pPr>
              <w:autoSpaceDE w:val="0"/>
              <w:jc w:val="center"/>
              <w:rPr>
                <w:sz w:val="16"/>
                <w:szCs w:val="16"/>
              </w:rPr>
            </w:pPr>
            <w:r w:rsidRPr="005301F1">
              <w:rPr>
                <w:rFonts w:eastAsia="Times New Roman"/>
                <w:color w:val="000000"/>
                <w:sz w:val="16"/>
                <w:szCs w:val="16"/>
              </w:rPr>
              <w:t>44.741348</w:t>
            </w:r>
          </w:p>
        </w:tc>
        <w:tc>
          <w:tcPr>
            <w:tcW w:w="1585" w:type="dxa"/>
            <w:vAlign w:val="bottom"/>
          </w:tcPr>
          <w:p w14:paraId="578A6ED3" w14:textId="77777777" w:rsidR="0005561F" w:rsidRPr="005301F1" w:rsidRDefault="0005561F" w:rsidP="00DB1AF0">
            <w:pPr>
              <w:autoSpaceDE w:val="0"/>
              <w:jc w:val="center"/>
              <w:rPr>
                <w:sz w:val="16"/>
                <w:szCs w:val="16"/>
              </w:rPr>
            </w:pPr>
            <w:r w:rsidRPr="005301F1">
              <w:rPr>
                <w:rFonts w:eastAsia="Times New Roman"/>
                <w:color w:val="000000"/>
                <w:sz w:val="16"/>
                <w:szCs w:val="16"/>
              </w:rPr>
              <w:t>0.605259</w:t>
            </w:r>
          </w:p>
        </w:tc>
        <w:tc>
          <w:tcPr>
            <w:tcW w:w="1585" w:type="dxa"/>
            <w:vAlign w:val="bottom"/>
          </w:tcPr>
          <w:p w14:paraId="74CA6C2A" w14:textId="77777777" w:rsidR="0005561F" w:rsidRPr="005301F1" w:rsidRDefault="0005561F" w:rsidP="00DB1AF0">
            <w:pPr>
              <w:autoSpaceDE w:val="0"/>
              <w:jc w:val="center"/>
              <w:rPr>
                <w:sz w:val="16"/>
                <w:szCs w:val="16"/>
              </w:rPr>
            </w:pPr>
            <w:r w:rsidRPr="005301F1">
              <w:rPr>
                <w:rFonts w:eastAsia="Times New Roman"/>
                <w:color w:val="000000"/>
                <w:sz w:val="16"/>
                <w:szCs w:val="16"/>
              </w:rPr>
              <w:t>658.02</w:t>
            </w:r>
          </w:p>
        </w:tc>
        <w:tc>
          <w:tcPr>
            <w:tcW w:w="1585" w:type="dxa"/>
            <w:vAlign w:val="bottom"/>
          </w:tcPr>
          <w:p w14:paraId="14A48D75" w14:textId="77777777" w:rsidR="0005561F" w:rsidRPr="005301F1" w:rsidRDefault="0005561F" w:rsidP="00DB1AF0">
            <w:pPr>
              <w:autoSpaceDE w:val="0"/>
              <w:jc w:val="center"/>
              <w:rPr>
                <w:sz w:val="16"/>
                <w:szCs w:val="16"/>
              </w:rPr>
            </w:pPr>
            <w:r w:rsidRPr="005301F1">
              <w:rPr>
                <w:rFonts w:eastAsia="Times New Roman"/>
                <w:color w:val="000000"/>
                <w:sz w:val="16"/>
                <w:szCs w:val="16"/>
              </w:rPr>
              <w:t>680.87</w:t>
            </w:r>
          </w:p>
        </w:tc>
        <w:tc>
          <w:tcPr>
            <w:tcW w:w="1585" w:type="dxa"/>
          </w:tcPr>
          <w:p w14:paraId="07D38146" w14:textId="77777777" w:rsidR="0005561F" w:rsidRPr="00555379" w:rsidRDefault="0005561F" w:rsidP="00DB1AF0">
            <w:pPr>
              <w:autoSpaceDE w:val="0"/>
              <w:jc w:val="center"/>
              <w:rPr>
                <w:sz w:val="16"/>
                <w:szCs w:val="16"/>
              </w:rPr>
            </w:pPr>
            <w:r>
              <w:rPr>
                <w:sz w:val="16"/>
                <w:szCs w:val="16"/>
              </w:rPr>
              <w:t>700</w:t>
            </w:r>
          </w:p>
        </w:tc>
      </w:tr>
      <w:tr w:rsidR="0005561F" w14:paraId="62140F37" w14:textId="77777777" w:rsidTr="00DB1AF0">
        <w:tc>
          <w:tcPr>
            <w:tcW w:w="1584" w:type="dxa"/>
          </w:tcPr>
          <w:p w14:paraId="6B998B04" w14:textId="77777777" w:rsidR="0005561F" w:rsidRPr="00555379" w:rsidRDefault="0005561F" w:rsidP="00DB1AF0">
            <w:pPr>
              <w:autoSpaceDE w:val="0"/>
              <w:jc w:val="center"/>
              <w:rPr>
                <w:sz w:val="16"/>
                <w:szCs w:val="16"/>
              </w:rPr>
            </w:pPr>
            <w:r w:rsidRPr="00555379">
              <w:rPr>
                <w:sz w:val="16"/>
                <w:szCs w:val="16"/>
              </w:rPr>
              <w:t>31</w:t>
            </w:r>
          </w:p>
        </w:tc>
        <w:tc>
          <w:tcPr>
            <w:tcW w:w="1584" w:type="dxa"/>
            <w:vAlign w:val="bottom"/>
          </w:tcPr>
          <w:p w14:paraId="7C76FDC1" w14:textId="77777777" w:rsidR="0005561F" w:rsidRPr="005301F1" w:rsidRDefault="0005561F" w:rsidP="00DB1AF0">
            <w:pPr>
              <w:autoSpaceDE w:val="0"/>
              <w:jc w:val="center"/>
              <w:rPr>
                <w:sz w:val="16"/>
                <w:szCs w:val="16"/>
              </w:rPr>
            </w:pPr>
            <w:r w:rsidRPr="005301F1">
              <w:rPr>
                <w:rFonts w:eastAsia="Times New Roman"/>
                <w:color w:val="000000"/>
                <w:sz w:val="16"/>
                <w:szCs w:val="16"/>
              </w:rPr>
              <w:t>36.158020</w:t>
            </w:r>
          </w:p>
        </w:tc>
        <w:tc>
          <w:tcPr>
            <w:tcW w:w="1585" w:type="dxa"/>
            <w:vAlign w:val="bottom"/>
          </w:tcPr>
          <w:p w14:paraId="7BF1C521" w14:textId="77777777" w:rsidR="0005561F" w:rsidRPr="005301F1" w:rsidRDefault="0005561F" w:rsidP="00DB1AF0">
            <w:pPr>
              <w:autoSpaceDE w:val="0"/>
              <w:jc w:val="center"/>
              <w:rPr>
                <w:sz w:val="16"/>
                <w:szCs w:val="16"/>
              </w:rPr>
            </w:pPr>
            <w:r w:rsidRPr="005301F1">
              <w:rPr>
                <w:rFonts w:eastAsia="Times New Roman"/>
                <w:color w:val="000000"/>
                <w:sz w:val="16"/>
                <w:szCs w:val="16"/>
              </w:rPr>
              <w:t>0.658842</w:t>
            </w:r>
          </w:p>
        </w:tc>
        <w:tc>
          <w:tcPr>
            <w:tcW w:w="1585" w:type="dxa"/>
            <w:vAlign w:val="bottom"/>
          </w:tcPr>
          <w:p w14:paraId="0524721C" w14:textId="77777777" w:rsidR="0005561F" w:rsidRPr="005301F1" w:rsidRDefault="0005561F" w:rsidP="00DB1AF0">
            <w:pPr>
              <w:autoSpaceDE w:val="0"/>
              <w:jc w:val="center"/>
              <w:rPr>
                <w:sz w:val="16"/>
                <w:szCs w:val="16"/>
              </w:rPr>
            </w:pPr>
            <w:r w:rsidRPr="005301F1">
              <w:rPr>
                <w:rFonts w:eastAsia="Times New Roman"/>
                <w:color w:val="000000"/>
                <w:sz w:val="16"/>
                <w:szCs w:val="16"/>
              </w:rPr>
              <w:t>703.73</w:t>
            </w:r>
          </w:p>
        </w:tc>
        <w:tc>
          <w:tcPr>
            <w:tcW w:w="1585" w:type="dxa"/>
            <w:vAlign w:val="bottom"/>
          </w:tcPr>
          <w:p w14:paraId="623A5E08" w14:textId="77777777" w:rsidR="0005561F" w:rsidRPr="005301F1" w:rsidRDefault="0005561F" w:rsidP="00DB1AF0">
            <w:pPr>
              <w:autoSpaceDE w:val="0"/>
              <w:jc w:val="center"/>
              <w:rPr>
                <w:sz w:val="16"/>
                <w:szCs w:val="16"/>
              </w:rPr>
            </w:pPr>
            <w:r w:rsidRPr="005301F1">
              <w:rPr>
                <w:rFonts w:eastAsia="Times New Roman"/>
                <w:color w:val="000000"/>
                <w:sz w:val="16"/>
                <w:szCs w:val="16"/>
              </w:rPr>
              <w:t>726.58</w:t>
            </w:r>
          </w:p>
        </w:tc>
        <w:tc>
          <w:tcPr>
            <w:tcW w:w="1585" w:type="dxa"/>
          </w:tcPr>
          <w:p w14:paraId="74364C25" w14:textId="77777777" w:rsidR="0005561F" w:rsidRPr="00555379" w:rsidRDefault="0005561F" w:rsidP="00DB1AF0">
            <w:pPr>
              <w:autoSpaceDE w:val="0"/>
              <w:jc w:val="center"/>
              <w:rPr>
                <w:sz w:val="16"/>
                <w:szCs w:val="16"/>
              </w:rPr>
            </w:pPr>
          </w:p>
        </w:tc>
      </w:tr>
      <w:tr w:rsidR="0005561F" w14:paraId="4271E42A" w14:textId="77777777" w:rsidTr="00DB1AF0">
        <w:tc>
          <w:tcPr>
            <w:tcW w:w="1584" w:type="dxa"/>
          </w:tcPr>
          <w:p w14:paraId="3698A0D9" w14:textId="77777777" w:rsidR="0005561F" w:rsidRPr="00555379" w:rsidRDefault="0005561F" w:rsidP="00DB1AF0">
            <w:pPr>
              <w:autoSpaceDE w:val="0"/>
              <w:jc w:val="center"/>
              <w:rPr>
                <w:sz w:val="16"/>
                <w:szCs w:val="16"/>
              </w:rPr>
            </w:pPr>
            <w:r w:rsidRPr="00555379">
              <w:rPr>
                <w:sz w:val="16"/>
                <w:szCs w:val="16"/>
              </w:rPr>
              <w:t>32</w:t>
            </w:r>
          </w:p>
        </w:tc>
        <w:tc>
          <w:tcPr>
            <w:tcW w:w="1584" w:type="dxa"/>
            <w:vAlign w:val="bottom"/>
          </w:tcPr>
          <w:p w14:paraId="185F85F1" w14:textId="77777777" w:rsidR="0005561F" w:rsidRPr="005301F1" w:rsidRDefault="0005561F" w:rsidP="00DB1AF0">
            <w:pPr>
              <w:autoSpaceDE w:val="0"/>
              <w:jc w:val="center"/>
              <w:rPr>
                <w:sz w:val="16"/>
                <w:szCs w:val="16"/>
              </w:rPr>
            </w:pPr>
            <w:r w:rsidRPr="005301F1">
              <w:rPr>
                <w:rFonts w:eastAsia="Times New Roman"/>
                <w:color w:val="000000"/>
                <w:sz w:val="16"/>
                <w:szCs w:val="16"/>
              </w:rPr>
              <w:t>28.130577</w:t>
            </w:r>
          </w:p>
        </w:tc>
        <w:tc>
          <w:tcPr>
            <w:tcW w:w="1585" w:type="dxa"/>
            <w:vAlign w:val="bottom"/>
          </w:tcPr>
          <w:p w14:paraId="23A2319D" w14:textId="77777777" w:rsidR="0005561F" w:rsidRPr="005301F1" w:rsidRDefault="0005561F" w:rsidP="00DB1AF0">
            <w:pPr>
              <w:autoSpaceDE w:val="0"/>
              <w:jc w:val="center"/>
              <w:rPr>
                <w:sz w:val="16"/>
                <w:szCs w:val="16"/>
              </w:rPr>
            </w:pPr>
            <w:r w:rsidRPr="005301F1">
              <w:rPr>
                <w:rFonts w:eastAsia="Times New Roman"/>
                <w:color w:val="000000"/>
                <w:sz w:val="16"/>
                <w:szCs w:val="16"/>
              </w:rPr>
              <w:t>0.711869</w:t>
            </w:r>
          </w:p>
        </w:tc>
        <w:tc>
          <w:tcPr>
            <w:tcW w:w="1585" w:type="dxa"/>
            <w:vAlign w:val="bottom"/>
          </w:tcPr>
          <w:p w14:paraId="20561D51" w14:textId="77777777" w:rsidR="0005561F" w:rsidRPr="005301F1" w:rsidRDefault="0005561F" w:rsidP="00DB1AF0">
            <w:pPr>
              <w:autoSpaceDE w:val="0"/>
              <w:jc w:val="center"/>
              <w:rPr>
                <w:sz w:val="16"/>
                <w:szCs w:val="16"/>
              </w:rPr>
            </w:pPr>
            <w:r w:rsidRPr="005301F1">
              <w:rPr>
                <w:rFonts w:eastAsia="Times New Roman"/>
                <w:color w:val="000000"/>
                <w:sz w:val="16"/>
                <w:szCs w:val="16"/>
              </w:rPr>
              <w:t>749.43</w:t>
            </w:r>
          </w:p>
        </w:tc>
        <w:tc>
          <w:tcPr>
            <w:tcW w:w="1585" w:type="dxa"/>
            <w:vAlign w:val="bottom"/>
          </w:tcPr>
          <w:p w14:paraId="22AF78A1" w14:textId="77777777" w:rsidR="0005561F" w:rsidRPr="005301F1" w:rsidRDefault="0005561F" w:rsidP="00DB1AF0">
            <w:pPr>
              <w:autoSpaceDE w:val="0"/>
              <w:jc w:val="center"/>
              <w:rPr>
                <w:sz w:val="16"/>
                <w:szCs w:val="16"/>
              </w:rPr>
            </w:pPr>
            <w:r w:rsidRPr="005301F1">
              <w:rPr>
                <w:rFonts w:eastAsia="Times New Roman"/>
                <w:color w:val="000000"/>
                <w:sz w:val="16"/>
                <w:szCs w:val="16"/>
              </w:rPr>
              <w:t>771.77</w:t>
            </w:r>
          </w:p>
        </w:tc>
        <w:tc>
          <w:tcPr>
            <w:tcW w:w="1585" w:type="dxa"/>
          </w:tcPr>
          <w:p w14:paraId="40B387EA" w14:textId="77777777" w:rsidR="0005561F" w:rsidRPr="00555379" w:rsidRDefault="0005561F" w:rsidP="00DB1AF0">
            <w:pPr>
              <w:autoSpaceDE w:val="0"/>
              <w:jc w:val="center"/>
              <w:rPr>
                <w:sz w:val="16"/>
                <w:szCs w:val="16"/>
              </w:rPr>
            </w:pPr>
          </w:p>
        </w:tc>
      </w:tr>
      <w:tr w:rsidR="0005561F" w14:paraId="617A4F3E" w14:textId="77777777" w:rsidTr="00DB1AF0">
        <w:tc>
          <w:tcPr>
            <w:tcW w:w="1584" w:type="dxa"/>
          </w:tcPr>
          <w:p w14:paraId="264AF607" w14:textId="77777777" w:rsidR="0005561F" w:rsidRPr="00555379" w:rsidRDefault="0005561F" w:rsidP="00DB1AF0">
            <w:pPr>
              <w:autoSpaceDE w:val="0"/>
              <w:jc w:val="center"/>
              <w:rPr>
                <w:sz w:val="16"/>
                <w:szCs w:val="16"/>
              </w:rPr>
            </w:pPr>
            <w:r w:rsidRPr="00555379">
              <w:rPr>
                <w:sz w:val="16"/>
                <w:szCs w:val="16"/>
              </w:rPr>
              <w:t>33</w:t>
            </w:r>
          </w:p>
        </w:tc>
        <w:tc>
          <w:tcPr>
            <w:tcW w:w="1584" w:type="dxa"/>
            <w:vAlign w:val="bottom"/>
          </w:tcPr>
          <w:p w14:paraId="24CD2B0F" w14:textId="77777777" w:rsidR="0005561F" w:rsidRPr="005301F1" w:rsidRDefault="0005561F" w:rsidP="00DB1AF0">
            <w:pPr>
              <w:autoSpaceDE w:val="0"/>
              <w:jc w:val="center"/>
              <w:rPr>
                <w:sz w:val="16"/>
                <w:szCs w:val="16"/>
              </w:rPr>
            </w:pPr>
            <w:r w:rsidRPr="005301F1">
              <w:rPr>
                <w:rFonts w:eastAsia="Times New Roman"/>
                <w:color w:val="000000"/>
                <w:sz w:val="16"/>
                <w:szCs w:val="16"/>
              </w:rPr>
              <w:t>20.862747</w:t>
            </w:r>
          </w:p>
        </w:tc>
        <w:tc>
          <w:tcPr>
            <w:tcW w:w="1585" w:type="dxa"/>
            <w:vAlign w:val="bottom"/>
          </w:tcPr>
          <w:p w14:paraId="6DF9A0FC" w14:textId="77777777" w:rsidR="0005561F" w:rsidRPr="005301F1" w:rsidRDefault="0005561F" w:rsidP="00DB1AF0">
            <w:pPr>
              <w:autoSpaceDE w:val="0"/>
              <w:jc w:val="center"/>
              <w:rPr>
                <w:sz w:val="16"/>
                <w:szCs w:val="16"/>
              </w:rPr>
            </w:pPr>
            <w:r w:rsidRPr="005301F1">
              <w:rPr>
                <w:rFonts w:eastAsia="Times New Roman"/>
                <w:color w:val="000000"/>
                <w:sz w:val="16"/>
                <w:szCs w:val="16"/>
              </w:rPr>
              <w:t>0.763137</w:t>
            </w:r>
          </w:p>
        </w:tc>
        <w:tc>
          <w:tcPr>
            <w:tcW w:w="1585" w:type="dxa"/>
            <w:vAlign w:val="bottom"/>
          </w:tcPr>
          <w:p w14:paraId="1CA1C8C7" w14:textId="77777777" w:rsidR="0005561F" w:rsidRPr="005301F1" w:rsidRDefault="0005561F" w:rsidP="00DB1AF0">
            <w:pPr>
              <w:autoSpaceDE w:val="0"/>
              <w:jc w:val="center"/>
              <w:rPr>
                <w:sz w:val="16"/>
                <w:szCs w:val="16"/>
              </w:rPr>
            </w:pPr>
            <w:r w:rsidRPr="005301F1">
              <w:rPr>
                <w:rFonts w:eastAsia="Times New Roman"/>
                <w:color w:val="000000"/>
                <w:sz w:val="16"/>
                <w:szCs w:val="16"/>
              </w:rPr>
              <w:t>794.11</w:t>
            </w:r>
          </w:p>
        </w:tc>
        <w:tc>
          <w:tcPr>
            <w:tcW w:w="1585" w:type="dxa"/>
            <w:vAlign w:val="bottom"/>
          </w:tcPr>
          <w:p w14:paraId="05A03D0F" w14:textId="77777777" w:rsidR="0005561F" w:rsidRPr="005301F1" w:rsidRDefault="0005561F" w:rsidP="00DB1AF0">
            <w:pPr>
              <w:autoSpaceDE w:val="0"/>
              <w:jc w:val="center"/>
              <w:rPr>
                <w:sz w:val="16"/>
                <w:szCs w:val="16"/>
              </w:rPr>
            </w:pPr>
            <w:r w:rsidRPr="005301F1">
              <w:rPr>
                <w:rFonts w:eastAsia="Times New Roman"/>
                <w:color w:val="000000"/>
                <w:sz w:val="16"/>
                <w:szCs w:val="16"/>
              </w:rPr>
              <w:t>815.43</w:t>
            </w:r>
          </w:p>
        </w:tc>
        <w:tc>
          <w:tcPr>
            <w:tcW w:w="1585" w:type="dxa"/>
          </w:tcPr>
          <w:p w14:paraId="6F5315DA" w14:textId="77777777" w:rsidR="0005561F" w:rsidRPr="00555379" w:rsidRDefault="0005561F" w:rsidP="00DB1AF0">
            <w:pPr>
              <w:autoSpaceDE w:val="0"/>
              <w:jc w:val="center"/>
              <w:rPr>
                <w:sz w:val="16"/>
                <w:szCs w:val="16"/>
              </w:rPr>
            </w:pPr>
          </w:p>
        </w:tc>
      </w:tr>
      <w:tr w:rsidR="0005561F" w14:paraId="1B812ACA" w14:textId="77777777" w:rsidTr="00DB1AF0">
        <w:tc>
          <w:tcPr>
            <w:tcW w:w="1584" w:type="dxa"/>
          </w:tcPr>
          <w:p w14:paraId="2C3EF1E3" w14:textId="77777777" w:rsidR="0005561F" w:rsidRPr="00555379" w:rsidRDefault="0005561F" w:rsidP="00DB1AF0">
            <w:pPr>
              <w:autoSpaceDE w:val="0"/>
              <w:jc w:val="center"/>
              <w:rPr>
                <w:sz w:val="16"/>
                <w:szCs w:val="16"/>
              </w:rPr>
            </w:pPr>
            <w:r w:rsidRPr="00555379">
              <w:rPr>
                <w:sz w:val="16"/>
                <w:szCs w:val="16"/>
              </w:rPr>
              <w:t>34</w:t>
            </w:r>
          </w:p>
        </w:tc>
        <w:tc>
          <w:tcPr>
            <w:tcW w:w="1584" w:type="dxa"/>
            <w:vAlign w:val="bottom"/>
          </w:tcPr>
          <w:p w14:paraId="05D26EAE" w14:textId="77777777" w:rsidR="0005561F" w:rsidRPr="005301F1" w:rsidRDefault="0005561F" w:rsidP="00DB1AF0">
            <w:pPr>
              <w:autoSpaceDE w:val="0"/>
              <w:jc w:val="center"/>
              <w:rPr>
                <w:sz w:val="16"/>
                <w:szCs w:val="16"/>
              </w:rPr>
            </w:pPr>
            <w:r w:rsidRPr="005301F1">
              <w:rPr>
                <w:rFonts w:eastAsia="Times New Roman"/>
                <w:color w:val="000000"/>
                <w:sz w:val="16"/>
                <w:szCs w:val="16"/>
              </w:rPr>
              <w:t>14.485500</w:t>
            </w:r>
          </w:p>
        </w:tc>
        <w:tc>
          <w:tcPr>
            <w:tcW w:w="1585" w:type="dxa"/>
            <w:vAlign w:val="bottom"/>
          </w:tcPr>
          <w:p w14:paraId="74ECBB2F" w14:textId="77777777" w:rsidR="0005561F" w:rsidRPr="005301F1" w:rsidRDefault="0005561F" w:rsidP="00DB1AF0">
            <w:pPr>
              <w:autoSpaceDE w:val="0"/>
              <w:jc w:val="center"/>
              <w:rPr>
                <w:sz w:val="16"/>
                <w:szCs w:val="16"/>
              </w:rPr>
            </w:pPr>
            <w:r w:rsidRPr="005301F1">
              <w:rPr>
                <w:rFonts w:eastAsia="Times New Roman"/>
                <w:color w:val="000000"/>
                <w:sz w:val="16"/>
                <w:szCs w:val="16"/>
              </w:rPr>
              <w:t>0.811514</w:t>
            </w:r>
          </w:p>
        </w:tc>
        <w:tc>
          <w:tcPr>
            <w:tcW w:w="1585" w:type="dxa"/>
            <w:vAlign w:val="bottom"/>
          </w:tcPr>
          <w:p w14:paraId="38D60032" w14:textId="77777777" w:rsidR="0005561F" w:rsidRPr="005301F1" w:rsidRDefault="0005561F" w:rsidP="00DB1AF0">
            <w:pPr>
              <w:autoSpaceDE w:val="0"/>
              <w:jc w:val="center"/>
              <w:rPr>
                <w:sz w:val="16"/>
                <w:szCs w:val="16"/>
              </w:rPr>
            </w:pPr>
            <w:r w:rsidRPr="005301F1">
              <w:rPr>
                <w:rFonts w:eastAsia="Times New Roman"/>
                <w:color w:val="000000"/>
                <w:sz w:val="16"/>
                <w:szCs w:val="16"/>
              </w:rPr>
              <w:t>836.75</w:t>
            </w:r>
          </w:p>
        </w:tc>
        <w:tc>
          <w:tcPr>
            <w:tcW w:w="1585" w:type="dxa"/>
            <w:vAlign w:val="bottom"/>
          </w:tcPr>
          <w:p w14:paraId="04D25D67" w14:textId="77777777" w:rsidR="0005561F" w:rsidRPr="005301F1" w:rsidRDefault="0005561F" w:rsidP="00DB1AF0">
            <w:pPr>
              <w:autoSpaceDE w:val="0"/>
              <w:jc w:val="center"/>
              <w:rPr>
                <w:sz w:val="16"/>
                <w:szCs w:val="16"/>
              </w:rPr>
            </w:pPr>
            <w:r w:rsidRPr="005301F1">
              <w:rPr>
                <w:rFonts w:eastAsia="Times New Roman"/>
                <w:color w:val="000000"/>
                <w:sz w:val="16"/>
                <w:szCs w:val="16"/>
              </w:rPr>
              <w:t>856.55</w:t>
            </w:r>
          </w:p>
        </w:tc>
        <w:tc>
          <w:tcPr>
            <w:tcW w:w="1585" w:type="dxa"/>
          </w:tcPr>
          <w:p w14:paraId="1555E6BA" w14:textId="77777777" w:rsidR="0005561F" w:rsidRPr="00555379" w:rsidRDefault="0005561F" w:rsidP="00DB1AF0">
            <w:pPr>
              <w:autoSpaceDE w:val="0"/>
              <w:jc w:val="center"/>
              <w:rPr>
                <w:sz w:val="16"/>
                <w:szCs w:val="16"/>
              </w:rPr>
            </w:pPr>
            <w:r>
              <w:rPr>
                <w:sz w:val="16"/>
                <w:szCs w:val="16"/>
              </w:rPr>
              <w:t>850</w:t>
            </w:r>
          </w:p>
        </w:tc>
      </w:tr>
      <w:tr w:rsidR="0005561F" w14:paraId="04B06779" w14:textId="77777777" w:rsidTr="00DB1AF0">
        <w:tc>
          <w:tcPr>
            <w:tcW w:w="1584" w:type="dxa"/>
          </w:tcPr>
          <w:p w14:paraId="45534A38" w14:textId="77777777" w:rsidR="0005561F" w:rsidRPr="00555379" w:rsidRDefault="0005561F" w:rsidP="00DB1AF0">
            <w:pPr>
              <w:autoSpaceDE w:val="0"/>
              <w:jc w:val="center"/>
              <w:rPr>
                <w:sz w:val="16"/>
                <w:szCs w:val="16"/>
              </w:rPr>
            </w:pPr>
            <w:r w:rsidRPr="00555379">
              <w:rPr>
                <w:sz w:val="16"/>
                <w:szCs w:val="16"/>
              </w:rPr>
              <w:t>35</w:t>
            </w:r>
          </w:p>
        </w:tc>
        <w:tc>
          <w:tcPr>
            <w:tcW w:w="1584" w:type="dxa"/>
            <w:vAlign w:val="bottom"/>
          </w:tcPr>
          <w:p w14:paraId="27532115" w14:textId="77777777" w:rsidR="0005561F" w:rsidRPr="005301F1" w:rsidRDefault="0005561F" w:rsidP="00DB1AF0">
            <w:pPr>
              <w:autoSpaceDE w:val="0"/>
              <w:jc w:val="center"/>
              <w:rPr>
                <w:sz w:val="16"/>
                <w:szCs w:val="16"/>
              </w:rPr>
            </w:pPr>
            <w:r w:rsidRPr="005301F1">
              <w:rPr>
                <w:rFonts w:eastAsia="Times New Roman"/>
                <w:color w:val="000000"/>
                <w:sz w:val="16"/>
                <w:szCs w:val="16"/>
              </w:rPr>
              <w:t>9.064261</w:t>
            </w:r>
          </w:p>
        </w:tc>
        <w:tc>
          <w:tcPr>
            <w:tcW w:w="1585" w:type="dxa"/>
            <w:vAlign w:val="bottom"/>
          </w:tcPr>
          <w:p w14:paraId="3B28FB32" w14:textId="77777777" w:rsidR="0005561F" w:rsidRPr="005301F1" w:rsidRDefault="0005561F" w:rsidP="00DB1AF0">
            <w:pPr>
              <w:autoSpaceDE w:val="0"/>
              <w:jc w:val="center"/>
              <w:rPr>
                <w:sz w:val="16"/>
                <w:szCs w:val="16"/>
              </w:rPr>
            </w:pPr>
            <w:r w:rsidRPr="005301F1">
              <w:rPr>
                <w:rFonts w:eastAsia="Times New Roman"/>
                <w:color w:val="000000"/>
                <w:sz w:val="16"/>
                <w:szCs w:val="16"/>
              </w:rPr>
              <w:t>0.855936</w:t>
            </w:r>
          </w:p>
        </w:tc>
        <w:tc>
          <w:tcPr>
            <w:tcW w:w="1585" w:type="dxa"/>
            <w:vAlign w:val="bottom"/>
          </w:tcPr>
          <w:p w14:paraId="2E397B77" w14:textId="77777777" w:rsidR="0005561F" w:rsidRPr="005301F1" w:rsidRDefault="0005561F" w:rsidP="00DB1AF0">
            <w:pPr>
              <w:autoSpaceDE w:val="0"/>
              <w:jc w:val="center"/>
              <w:rPr>
                <w:sz w:val="16"/>
                <w:szCs w:val="16"/>
              </w:rPr>
            </w:pPr>
            <w:r w:rsidRPr="005301F1">
              <w:rPr>
                <w:rFonts w:eastAsia="Times New Roman"/>
                <w:color w:val="000000"/>
                <w:sz w:val="16"/>
                <w:szCs w:val="16"/>
              </w:rPr>
              <w:t>876.34</w:t>
            </w:r>
          </w:p>
        </w:tc>
        <w:tc>
          <w:tcPr>
            <w:tcW w:w="1585" w:type="dxa"/>
            <w:vAlign w:val="bottom"/>
          </w:tcPr>
          <w:p w14:paraId="6E4256F3" w14:textId="77777777" w:rsidR="0005561F" w:rsidRPr="005301F1" w:rsidRDefault="0005561F" w:rsidP="00DB1AF0">
            <w:pPr>
              <w:autoSpaceDE w:val="0"/>
              <w:jc w:val="center"/>
              <w:rPr>
                <w:sz w:val="16"/>
                <w:szCs w:val="16"/>
              </w:rPr>
            </w:pPr>
            <w:r w:rsidRPr="005301F1">
              <w:rPr>
                <w:rFonts w:eastAsia="Times New Roman"/>
                <w:color w:val="000000"/>
                <w:sz w:val="16"/>
                <w:szCs w:val="16"/>
              </w:rPr>
              <w:t>894.10</w:t>
            </w:r>
          </w:p>
        </w:tc>
        <w:tc>
          <w:tcPr>
            <w:tcW w:w="1585" w:type="dxa"/>
          </w:tcPr>
          <w:p w14:paraId="020E9680" w14:textId="77777777" w:rsidR="0005561F" w:rsidRPr="00555379" w:rsidRDefault="0005561F" w:rsidP="00DB1AF0">
            <w:pPr>
              <w:autoSpaceDE w:val="0"/>
              <w:jc w:val="center"/>
              <w:rPr>
                <w:sz w:val="16"/>
                <w:szCs w:val="16"/>
              </w:rPr>
            </w:pPr>
          </w:p>
        </w:tc>
      </w:tr>
      <w:tr w:rsidR="0005561F" w14:paraId="1780911E" w14:textId="77777777" w:rsidTr="00DB1AF0">
        <w:tc>
          <w:tcPr>
            <w:tcW w:w="1584" w:type="dxa"/>
          </w:tcPr>
          <w:p w14:paraId="7E7E3E8F" w14:textId="77777777" w:rsidR="0005561F" w:rsidRPr="00555379" w:rsidRDefault="0005561F" w:rsidP="00DB1AF0">
            <w:pPr>
              <w:autoSpaceDE w:val="0"/>
              <w:jc w:val="center"/>
              <w:rPr>
                <w:sz w:val="16"/>
                <w:szCs w:val="16"/>
              </w:rPr>
            </w:pPr>
            <w:r w:rsidRPr="00555379">
              <w:rPr>
                <w:sz w:val="16"/>
                <w:szCs w:val="16"/>
              </w:rPr>
              <w:t>36</w:t>
            </w:r>
          </w:p>
        </w:tc>
        <w:tc>
          <w:tcPr>
            <w:tcW w:w="1584" w:type="dxa"/>
            <w:vAlign w:val="bottom"/>
          </w:tcPr>
          <w:p w14:paraId="4C32EE39" w14:textId="77777777" w:rsidR="0005561F" w:rsidRPr="005301F1" w:rsidRDefault="0005561F" w:rsidP="00DB1AF0">
            <w:pPr>
              <w:autoSpaceDE w:val="0"/>
              <w:jc w:val="center"/>
              <w:rPr>
                <w:sz w:val="16"/>
                <w:szCs w:val="16"/>
              </w:rPr>
            </w:pPr>
            <w:r w:rsidRPr="005301F1">
              <w:rPr>
                <w:rFonts w:eastAsia="Times New Roman"/>
                <w:color w:val="000000"/>
                <w:sz w:val="16"/>
                <w:szCs w:val="16"/>
              </w:rPr>
              <w:t>4.611954</w:t>
            </w:r>
          </w:p>
        </w:tc>
        <w:tc>
          <w:tcPr>
            <w:tcW w:w="1585" w:type="dxa"/>
            <w:vAlign w:val="bottom"/>
          </w:tcPr>
          <w:p w14:paraId="58E9DC31" w14:textId="77777777" w:rsidR="0005561F" w:rsidRPr="005301F1" w:rsidRDefault="0005561F" w:rsidP="00DB1AF0">
            <w:pPr>
              <w:autoSpaceDE w:val="0"/>
              <w:jc w:val="center"/>
              <w:rPr>
                <w:sz w:val="16"/>
                <w:szCs w:val="16"/>
              </w:rPr>
            </w:pPr>
            <w:r w:rsidRPr="005301F1">
              <w:rPr>
                <w:rFonts w:eastAsia="Times New Roman"/>
                <w:color w:val="000000"/>
                <w:sz w:val="16"/>
                <w:szCs w:val="16"/>
              </w:rPr>
              <w:t>0.895388</w:t>
            </w:r>
          </w:p>
        </w:tc>
        <w:tc>
          <w:tcPr>
            <w:tcW w:w="1585" w:type="dxa"/>
            <w:vAlign w:val="bottom"/>
          </w:tcPr>
          <w:p w14:paraId="1EB13BB0" w14:textId="77777777" w:rsidR="0005561F" w:rsidRPr="005301F1" w:rsidRDefault="0005561F" w:rsidP="00DB1AF0">
            <w:pPr>
              <w:autoSpaceDE w:val="0"/>
              <w:jc w:val="center"/>
              <w:rPr>
                <w:sz w:val="16"/>
                <w:szCs w:val="16"/>
              </w:rPr>
            </w:pPr>
            <w:r w:rsidRPr="005301F1">
              <w:rPr>
                <w:rFonts w:eastAsia="Times New Roman"/>
                <w:color w:val="000000"/>
                <w:sz w:val="16"/>
                <w:szCs w:val="16"/>
              </w:rPr>
              <w:t>911.86</w:t>
            </w:r>
          </w:p>
        </w:tc>
        <w:tc>
          <w:tcPr>
            <w:tcW w:w="1585" w:type="dxa"/>
            <w:vAlign w:val="bottom"/>
          </w:tcPr>
          <w:p w14:paraId="104B9A65" w14:textId="77777777" w:rsidR="0005561F" w:rsidRPr="005301F1" w:rsidRDefault="0005561F" w:rsidP="00DB1AF0">
            <w:pPr>
              <w:autoSpaceDE w:val="0"/>
              <w:jc w:val="center"/>
              <w:rPr>
                <w:sz w:val="16"/>
                <w:szCs w:val="16"/>
              </w:rPr>
            </w:pPr>
            <w:r w:rsidRPr="005301F1">
              <w:rPr>
                <w:rFonts w:eastAsia="Times New Roman"/>
                <w:color w:val="000000"/>
                <w:sz w:val="16"/>
                <w:szCs w:val="16"/>
              </w:rPr>
              <w:t>932.15</w:t>
            </w:r>
          </w:p>
        </w:tc>
        <w:tc>
          <w:tcPr>
            <w:tcW w:w="1585" w:type="dxa"/>
          </w:tcPr>
          <w:p w14:paraId="3F6EC4CC" w14:textId="77777777" w:rsidR="0005561F" w:rsidRPr="00555379" w:rsidRDefault="0005561F" w:rsidP="00DB1AF0">
            <w:pPr>
              <w:autoSpaceDE w:val="0"/>
              <w:jc w:val="center"/>
              <w:rPr>
                <w:sz w:val="16"/>
                <w:szCs w:val="16"/>
              </w:rPr>
            </w:pPr>
            <w:r>
              <w:rPr>
                <w:sz w:val="16"/>
                <w:szCs w:val="16"/>
              </w:rPr>
              <w:t>925</w:t>
            </w:r>
          </w:p>
        </w:tc>
      </w:tr>
      <w:tr w:rsidR="0005561F" w14:paraId="3D7FF475" w14:textId="77777777" w:rsidTr="00DB1AF0">
        <w:tc>
          <w:tcPr>
            <w:tcW w:w="1584" w:type="dxa"/>
          </w:tcPr>
          <w:p w14:paraId="3A4BD88E" w14:textId="77777777" w:rsidR="0005561F" w:rsidRPr="00555379" w:rsidRDefault="0005561F" w:rsidP="00DB1AF0">
            <w:pPr>
              <w:autoSpaceDE w:val="0"/>
              <w:jc w:val="center"/>
              <w:rPr>
                <w:sz w:val="16"/>
                <w:szCs w:val="16"/>
              </w:rPr>
            </w:pPr>
            <w:r w:rsidRPr="00555379">
              <w:rPr>
                <w:sz w:val="16"/>
                <w:szCs w:val="16"/>
              </w:rPr>
              <w:t>37</w:t>
            </w:r>
          </w:p>
        </w:tc>
        <w:tc>
          <w:tcPr>
            <w:tcW w:w="1584" w:type="dxa"/>
            <w:vAlign w:val="bottom"/>
          </w:tcPr>
          <w:p w14:paraId="0ABFA352" w14:textId="77777777" w:rsidR="0005561F" w:rsidRPr="005301F1" w:rsidRDefault="0005561F" w:rsidP="00DB1AF0">
            <w:pPr>
              <w:autoSpaceDE w:val="0"/>
              <w:jc w:val="center"/>
              <w:rPr>
                <w:sz w:val="16"/>
                <w:szCs w:val="16"/>
              </w:rPr>
            </w:pPr>
            <w:r w:rsidRPr="005301F1">
              <w:rPr>
                <w:rFonts w:eastAsia="Times New Roman"/>
                <w:color w:val="000000"/>
                <w:sz w:val="16"/>
                <w:szCs w:val="16"/>
              </w:rPr>
              <w:t>1.105610</w:t>
            </w:r>
          </w:p>
        </w:tc>
        <w:tc>
          <w:tcPr>
            <w:tcW w:w="1585" w:type="dxa"/>
            <w:vAlign w:val="bottom"/>
          </w:tcPr>
          <w:p w14:paraId="74E92B32" w14:textId="77777777" w:rsidR="0005561F" w:rsidRPr="005301F1" w:rsidRDefault="0005561F" w:rsidP="00DB1AF0">
            <w:pPr>
              <w:autoSpaceDE w:val="0"/>
              <w:jc w:val="center"/>
              <w:rPr>
                <w:sz w:val="16"/>
                <w:szCs w:val="16"/>
              </w:rPr>
            </w:pPr>
            <w:r w:rsidRPr="005301F1">
              <w:rPr>
                <w:rFonts w:eastAsia="Times New Roman"/>
                <w:color w:val="000000"/>
                <w:sz w:val="16"/>
                <w:szCs w:val="16"/>
              </w:rPr>
              <w:t>0.938894</w:t>
            </w:r>
          </w:p>
        </w:tc>
        <w:tc>
          <w:tcPr>
            <w:tcW w:w="1585" w:type="dxa"/>
            <w:vAlign w:val="bottom"/>
          </w:tcPr>
          <w:p w14:paraId="302B1606" w14:textId="77777777" w:rsidR="0005561F" w:rsidRPr="005301F1" w:rsidRDefault="0005561F" w:rsidP="00DB1AF0">
            <w:pPr>
              <w:autoSpaceDE w:val="0"/>
              <w:jc w:val="center"/>
              <w:rPr>
                <w:sz w:val="16"/>
                <w:szCs w:val="16"/>
              </w:rPr>
            </w:pPr>
            <w:r w:rsidRPr="005301F1">
              <w:rPr>
                <w:rFonts w:eastAsia="Times New Roman"/>
                <w:color w:val="000000"/>
                <w:sz w:val="16"/>
                <w:szCs w:val="16"/>
              </w:rPr>
              <w:t>952.44</w:t>
            </w:r>
          </w:p>
        </w:tc>
        <w:tc>
          <w:tcPr>
            <w:tcW w:w="1585" w:type="dxa"/>
            <w:vAlign w:val="bottom"/>
          </w:tcPr>
          <w:p w14:paraId="7FF8BD91" w14:textId="77777777" w:rsidR="0005561F" w:rsidRPr="005301F1" w:rsidRDefault="0005561F" w:rsidP="00DB1AF0">
            <w:pPr>
              <w:autoSpaceDE w:val="0"/>
              <w:jc w:val="center"/>
              <w:rPr>
                <w:sz w:val="16"/>
                <w:szCs w:val="16"/>
              </w:rPr>
            </w:pPr>
            <w:r w:rsidRPr="005301F1">
              <w:rPr>
                <w:rFonts w:eastAsia="Times New Roman"/>
                <w:color w:val="000000"/>
                <w:sz w:val="16"/>
                <w:szCs w:val="16"/>
              </w:rPr>
              <w:t>960.05</w:t>
            </w:r>
          </w:p>
        </w:tc>
        <w:tc>
          <w:tcPr>
            <w:tcW w:w="1585" w:type="dxa"/>
          </w:tcPr>
          <w:p w14:paraId="048D5845" w14:textId="77777777" w:rsidR="0005561F" w:rsidRPr="00555379" w:rsidRDefault="0005561F" w:rsidP="00DB1AF0">
            <w:pPr>
              <w:autoSpaceDE w:val="0"/>
              <w:jc w:val="center"/>
              <w:rPr>
                <w:sz w:val="16"/>
                <w:szCs w:val="16"/>
              </w:rPr>
            </w:pPr>
          </w:p>
        </w:tc>
      </w:tr>
      <w:tr w:rsidR="0005561F" w14:paraId="55D721A2" w14:textId="77777777" w:rsidTr="00DB1AF0">
        <w:tc>
          <w:tcPr>
            <w:tcW w:w="1584" w:type="dxa"/>
          </w:tcPr>
          <w:p w14:paraId="70D1F87B" w14:textId="77777777" w:rsidR="0005561F" w:rsidRPr="00555379" w:rsidRDefault="0005561F" w:rsidP="00DB1AF0">
            <w:pPr>
              <w:autoSpaceDE w:val="0"/>
              <w:jc w:val="center"/>
              <w:rPr>
                <w:sz w:val="16"/>
                <w:szCs w:val="16"/>
              </w:rPr>
            </w:pPr>
            <w:r w:rsidRPr="00555379">
              <w:rPr>
                <w:sz w:val="16"/>
                <w:szCs w:val="16"/>
              </w:rPr>
              <w:t>38</w:t>
            </w:r>
          </w:p>
        </w:tc>
        <w:tc>
          <w:tcPr>
            <w:tcW w:w="1584" w:type="dxa"/>
            <w:vAlign w:val="bottom"/>
          </w:tcPr>
          <w:p w14:paraId="42366791"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3C2FFA45" w14:textId="77777777" w:rsidR="0005561F" w:rsidRPr="005301F1" w:rsidRDefault="0005561F" w:rsidP="00DB1AF0">
            <w:pPr>
              <w:autoSpaceDE w:val="0"/>
              <w:jc w:val="center"/>
              <w:rPr>
                <w:sz w:val="16"/>
                <w:szCs w:val="16"/>
              </w:rPr>
            </w:pPr>
            <w:r w:rsidRPr="005301F1">
              <w:rPr>
                <w:rFonts w:eastAsia="Times New Roman"/>
                <w:color w:val="000000"/>
                <w:sz w:val="16"/>
                <w:szCs w:val="16"/>
              </w:rPr>
              <w:t>0.955000</w:t>
            </w:r>
          </w:p>
        </w:tc>
        <w:tc>
          <w:tcPr>
            <w:tcW w:w="1585" w:type="dxa"/>
            <w:vAlign w:val="bottom"/>
          </w:tcPr>
          <w:p w14:paraId="17A105AE" w14:textId="77777777" w:rsidR="0005561F" w:rsidRPr="005301F1" w:rsidRDefault="0005561F" w:rsidP="00DB1AF0">
            <w:pPr>
              <w:autoSpaceDE w:val="0"/>
              <w:jc w:val="center"/>
              <w:rPr>
                <w:sz w:val="16"/>
                <w:szCs w:val="16"/>
              </w:rPr>
            </w:pPr>
            <w:r w:rsidRPr="005301F1">
              <w:rPr>
                <w:rFonts w:eastAsia="Times New Roman"/>
                <w:color w:val="000000"/>
                <w:sz w:val="16"/>
                <w:szCs w:val="16"/>
              </w:rPr>
              <w:t>967.65</w:t>
            </w:r>
          </w:p>
        </w:tc>
        <w:tc>
          <w:tcPr>
            <w:tcW w:w="1585" w:type="dxa"/>
            <w:vAlign w:val="bottom"/>
          </w:tcPr>
          <w:p w14:paraId="1763AB2C" w14:textId="77777777" w:rsidR="0005561F" w:rsidRPr="005301F1" w:rsidRDefault="0005561F" w:rsidP="00DB1AF0">
            <w:pPr>
              <w:autoSpaceDE w:val="0"/>
              <w:jc w:val="center"/>
              <w:rPr>
                <w:sz w:val="16"/>
                <w:szCs w:val="16"/>
              </w:rPr>
            </w:pPr>
            <w:r w:rsidRPr="005301F1">
              <w:rPr>
                <w:rFonts w:eastAsia="Times New Roman"/>
                <w:color w:val="000000"/>
                <w:sz w:val="16"/>
                <w:szCs w:val="16"/>
              </w:rPr>
              <w:t>977.79</w:t>
            </w:r>
          </w:p>
        </w:tc>
        <w:tc>
          <w:tcPr>
            <w:tcW w:w="1585" w:type="dxa"/>
          </w:tcPr>
          <w:p w14:paraId="65AA6AFC" w14:textId="77777777" w:rsidR="0005561F" w:rsidRPr="00555379" w:rsidRDefault="0005561F" w:rsidP="00DB1AF0">
            <w:pPr>
              <w:autoSpaceDE w:val="0"/>
              <w:jc w:val="center"/>
              <w:rPr>
                <w:sz w:val="16"/>
                <w:szCs w:val="16"/>
              </w:rPr>
            </w:pPr>
          </w:p>
        </w:tc>
      </w:tr>
      <w:tr w:rsidR="0005561F" w14:paraId="0DE4DAFC" w14:textId="77777777" w:rsidTr="00DB1AF0">
        <w:tc>
          <w:tcPr>
            <w:tcW w:w="1584" w:type="dxa"/>
          </w:tcPr>
          <w:p w14:paraId="393226C2" w14:textId="77777777" w:rsidR="0005561F" w:rsidRPr="00555379" w:rsidRDefault="0005561F" w:rsidP="00DB1AF0">
            <w:pPr>
              <w:autoSpaceDE w:val="0"/>
              <w:jc w:val="center"/>
              <w:rPr>
                <w:sz w:val="16"/>
                <w:szCs w:val="16"/>
              </w:rPr>
            </w:pPr>
            <w:r w:rsidRPr="00555379">
              <w:rPr>
                <w:sz w:val="16"/>
                <w:szCs w:val="16"/>
              </w:rPr>
              <w:t>39</w:t>
            </w:r>
          </w:p>
        </w:tc>
        <w:tc>
          <w:tcPr>
            <w:tcW w:w="1584" w:type="dxa"/>
            <w:vAlign w:val="bottom"/>
          </w:tcPr>
          <w:p w14:paraId="5405B153"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7970969D" w14:textId="77777777" w:rsidR="0005561F" w:rsidRPr="005301F1" w:rsidRDefault="0005561F" w:rsidP="00DB1AF0">
            <w:pPr>
              <w:autoSpaceDE w:val="0"/>
              <w:jc w:val="center"/>
              <w:rPr>
                <w:sz w:val="16"/>
                <w:szCs w:val="16"/>
              </w:rPr>
            </w:pPr>
            <w:r w:rsidRPr="005301F1">
              <w:rPr>
                <w:rFonts w:eastAsia="Times New Roman"/>
                <w:color w:val="000000"/>
                <w:sz w:val="16"/>
                <w:szCs w:val="16"/>
              </w:rPr>
              <w:t>0.975000</w:t>
            </w:r>
          </w:p>
        </w:tc>
        <w:tc>
          <w:tcPr>
            <w:tcW w:w="1585" w:type="dxa"/>
            <w:vAlign w:val="bottom"/>
          </w:tcPr>
          <w:p w14:paraId="6F4F0097" w14:textId="77777777" w:rsidR="0005561F" w:rsidRPr="005301F1" w:rsidRDefault="0005561F" w:rsidP="00DB1AF0">
            <w:pPr>
              <w:autoSpaceDE w:val="0"/>
              <w:jc w:val="center"/>
              <w:rPr>
                <w:sz w:val="16"/>
                <w:szCs w:val="16"/>
              </w:rPr>
            </w:pPr>
            <w:r w:rsidRPr="005301F1">
              <w:rPr>
                <w:rFonts w:eastAsia="Times New Roman"/>
                <w:color w:val="000000"/>
                <w:sz w:val="16"/>
                <w:szCs w:val="16"/>
              </w:rPr>
              <w:t>987.92</w:t>
            </w:r>
          </w:p>
        </w:tc>
        <w:tc>
          <w:tcPr>
            <w:tcW w:w="1585" w:type="dxa"/>
            <w:vAlign w:val="bottom"/>
          </w:tcPr>
          <w:p w14:paraId="44D68EED" w14:textId="77777777" w:rsidR="0005561F" w:rsidRPr="005301F1" w:rsidRDefault="0005561F" w:rsidP="00DB1AF0">
            <w:pPr>
              <w:autoSpaceDE w:val="0"/>
              <w:jc w:val="center"/>
              <w:rPr>
                <w:sz w:val="16"/>
                <w:szCs w:val="16"/>
              </w:rPr>
            </w:pPr>
            <w:r w:rsidRPr="005301F1">
              <w:rPr>
                <w:rFonts w:eastAsia="Times New Roman"/>
                <w:color w:val="000000"/>
                <w:sz w:val="16"/>
                <w:szCs w:val="16"/>
              </w:rPr>
              <w:t>995.52</w:t>
            </w:r>
          </w:p>
        </w:tc>
        <w:tc>
          <w:tcPr>
            <w:tcW w:w="1585" w:type="dxa"/>
          </w:tcPr>
          <w:p w14:paraId="7635ED7D" w14:textId="77777777" w:rsidR="0005561F" w:rsidRPr="00555379" w:rsidRDefault="0005561F" w:rsidP="00DB1AF0">
            <w:pPr>
              <w:autoSpaceDE w:val="0"/>
              <w:jc w:val="center"/>
              <w:rPr>
                <w:sz w:val="16"/>
                <w:szCs w:val="16"/>
              </w:rPr>
            </w:pPr>
            <w:r>
              <w:rPr>
                <w:sz w:val="16"/>
                <w:szCs w:val="16"/>
              </w:rPr>
              <w:t>1000</w:t>
            </w:r>
          </w:p>
        </w:tc>
      </w:tr>
      <w:tr w:rsidR="0005561F" w14:paraId="7E52CBF3" w14:textId="77777777" w:rsidTr="00DB1AF0">
        <w:tc>
          <w:tcPr>
            <w:tcW w:w="1584" w:type="dxa"/>
          </w:tcPr>
          <w:p w14:paraId="1FB1B1B7" w14:textId="77777777" w:rsidR="0005561F" w:rsidRPr="00555379" w:rsidRDefault="0005561F" w:rsidP="00DB1AF0">
            <w:pPr>
              <w:autoSpaceDE w:val="0"/>
              <w:jc w:val="center"/>
              <w:rPr>
                <w:sz w:val="16"/>
                <w:szCs w:val="16"/>
              </w:rPr>
            </w:pPr>
            <w:r w:rsidRPr="00555379">
              <w:rPr>
                <w:sz w:val="16"/>
                <w:szCs w:val="16"/>
              </w:rPr>
              <w:t>40</w:t>
            </w:r>
          </w:p>
        </w:tc>
        <w:tc>
          <w:tcPr>
            <w:tcW w:w="1584" w:type="dxa"/>
            <w:vAlign w:val="bottom"/>
          </w:tcPr>
          <w:p w14:paraId="7EFB8DD9"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137DABE8" w14:textId="77777777" w:rsidR="0005561F" w:rsidRPr="005301F1" w:rsidRDefault="0005561F" w:rsidP="00DB1AF0">
            <w:pPr>
              <w:autoSpaceDE w:val="0"/>
              <w:jc w:val="center"/>
              <w:rPr>
                <w:sz w:val="16"/>
                <w:szCs w:val="16"/>
              </w:rPr>
            </w:pPr>
            <w:r w:rsidRPr="005301F1">
              <w:rPr>
                <w:rFonts w:eastAsia="Times New Roman"/>
                <w:color w:val="000000"/>
                <w:sz w:val="16"/>
                <w:szCs w:val="16"/>
              </w:rPr>
              <w:t>0.990000</w:t>
            </w:r>
          </w:p>
        </w:tc>
        <w:tc>
          <w:tcPr>
            <w:tcW w:w="1585" w:type="dxa"/>
            <w:vAlign w:val="bottom"/>
          </w:tcPr>
          <w:p w14:paraId="57389050" w14:textId="77777777" w:rsidR="0005561F" w:rsidRPr="005301F1" w:rsidRDefault="0005561F" w:rsidP="00DB1AF0">
            <w:pPr>
              <w:autoSpaceDE w:val="0"/>
              <w:jc w:val="center"/>
              <w:rPr>
                <w:sz w:val="16"/>
                <w:szCs w:val="16"/>
              </w:rPr>
            </w:pPr>
            <w:r w:rsidRPr="005301F1">
              <w:rPr>
                <w:rFonts w:eastAsia="Times New Roman"/>
                <w:color w:val="000000"/>
                <w:sz w:val="16"/>
                <w:szCs w:val="16"/>
              </w:rPr>
              <w:t>1003.12</w:t>
            </w:r>
          </w:p>
        </w:tc>
        <w:tc>
          <w:tcPr>
            <w:tcW w:w="1585" w:type="dxa"/>
            <w:vAlign w:val="bottom"/>
          </w:tcPr>
          <w:p w14:paraId="30052D46" w14:textId="77777777" w:rsidR="0005561F" w:rsidRPr="005301F1" w:rsidRDefault="0005561F" w:rsidP="00DB1AF0">
            <w:pPr>
              <w:autoSpaceDE w:val="0"/>
              <w:jc w:val="center"/>
              <w:rPr>
                <w:sz w:val="16"/>
                <w:szCs w:val="16"/>
              </w:rPr>
            </w:pPr>
            <w:r w:rsidRPr="005301F1">
              <w:rPr>
                <w:rFonts w:eastAsia="Times New Roman"/>
                <w:color w:val="000000"/>
                <w:sz w:val="16"/>
                <w:szCs w:val="16"/>
              </w:rPr>
              <w:t>1008.18</w:t>
            </w:r>
          </w:p>
        </w:tc>
        <w:tc>
          <w:tcPr>
            <w:tcW w:w="1585" w:type="dxa"/>
          </w:tcPr>
          <w:p w14:paraId="51A69299" w14:textId="77777777" w:rsidR="0005561F" w:rsidRPr="00555379" w:rsidRDefault="0005561F" w:rsidP="00DB1AF0">
            <w:pPr>
              <w:autoSpaceDE w:val="0"/>
              <w:jc w:val="center"/>
              <w:rPr>
                <w:sz w:val="16"/>
                <w:szCs w:val="16"/>
              </w:rPr>
            </w:pPr>
          </w:p>
        </w:tc>
      </w:tr>
      <w:tr w:rsidR="0005561F" w14:paraId="2849A2C9" w14:textId="77777777" w:rsidTr="00DB1AF0">
        <w:tc>
          <w:tcPr>
            <w:tcW w:w="1584" w:type="dxa"/>
          </w:tcPr>
          <w:p w14:paraId="49671759" w14:textId="58CC388B" w:rsidR="0005561F" w:rsidRPr="00555379" w:rsidRDefault="0005561F" w:rsidP="00DB1AF0">
            <w:pPr>
              <w:autoSpaceDE w:val="0"/>
              <w:jc w:val="center"/>
              <w:rPr>
                <w:sz w:val="16"/>
                <w:szCs w:val="16"/>
              </w:rPr>
            </w:pPr>
          </w:p>
        </w:tc>
        <w:tc>
          <w:tcPr>
            <w:tcW w:w="1584" w:type="dxa"/>
            <w:vAlign w:val="bottom"/>
          </w:tcPr>
          <w:p w14:paraId="12F784BB" w14:textId="77777777" w:rsidR="0005561F" w:rsidRPr="005301F1" w:rsidRDefault="0005561F" w:rsidP="00DB1AF0">
            <w:pPr>
              <w:autoSpaceDE w:val="0"/>
              <w:jc w:val="center"/>
              <w:rPr>
                <w:sz w:val="16"/>
                <w:szCs w:val="16"/>
              </w:rPr>
            </w:pPr>
            <w:r w:rsidRPr="005301F1">
              <w:rPr>
                <w:rFonts w:eastAsia="Times New Roman"/>
                <w:color w:val="000000"/>
                <w:sz w:val="16"/>
                <w:szCs w:val="16"/>
              </w:rPr>
              <w:t>0.000000</w:t>
            </w:r>
          </w:p>
        </w:tc>
        <w:tc>
          <w:tcPr>
            <w:tcW w:w="1585" w:type="dxa"/>
            <w:vAlign w:val="bottom"/>
          </w:tcPr>
          <w:p w14:paraId="3CABB3C7" w14:textId="77777777" w:rsidR="0005561F" w:rsidRPr="005301F1" w:rsidRDefault="0005561F" w:rsidP="00DB1AF0">
            <w:pPr>
              <w:autoSpaceDE w:val="0"/>
              <w:jc w:val="center"/>
              <w:rPr>
                <w:sz w:val="16"/>
                <w:szCs w:val="16"/>
              </w:rPr>
            </w:pPr>
            <w:r w:rsidRPr="005301F1">
              <w:rPr>
                <w:rFonts w:eastAsia="Times New Roman"/>
                <w:color w:val="000000"/>
                <w:sz w:val="16"/>
                <w:szCs w:val="16"/>
              </w:rPr>
              <w:t>1.000000</w:t>
            </w:r>
          </w:p>
        </w:tc>
        <w:tc>
          <w:tcPr>
            <w:tcW w:w="1585" w:type="dxa"/>
            <w:vAlign w:val="bottom"/>
          </w:tcPr>
          <w:p w14:paraId="221CBBD3" w14:textId="77777777" w:rsidR="0005561F" w:rsidRPr="005301F1" w:rsidRDefault="0005561F" w:rsidP="00DB1AF0">
            <w:pPr>
              <w:autoSpaceDE w:val="0"/>
              <w:jc w:val="center"/>
              <w:rPr>
                <w:sz w:val="16"/>
                <w:szCs w:val="16"/>
              </w:rPr>
            </w:pPr>
            <w:r w:rsidRPr="005301F1">
              <w:rPr>
                <w:rFonts w:eastAsia="Times New Roman"/>
                <w:color w:val="000000"/>
                <w:sz w:val="16"/>
                <w:szCs w:val="16"/>
              </w:rPr>
              <w:t>1013.25</w:t>
            </w:r>
          </w:p>
        </w:tc>
        <w:tc>
          <w:tcPr>
            <w:tcW w:w="1585" w:type="dxa"/>
            <w:vAlign w:val="bottom"/>
          </w:tcPr>
          <w:p w14:paraId="435E6206" w14:textId="77777777" w:rsidR="0005561F" w:rsidRPr="005301F1" w:rsidRDefault="0005561F" w:rsidP="00DB1AF0">
            <w:pPr>
              <w:autoSpaceDE w:val="0"/>
              <w:jc w:val="center"/>
              <w:rPr>
                <w:sz w:val="16"/>
                <w:szCs w:val="16"/>
              </w:rPr>
            </w:pPr>
          </w:p>
        </w:tc>
        <w:tc>
          <w:tcPr>
            <w:tcW w:w="1585" w:type="dxa"/>
          </w:tcPr>
          <w:p w14:paraId="16E347E4" w14:textId="77777777" w:rsidR="0005561F" w:rsidRPr="00555379" w:rsidRDefault="0005561F" w:rsidP="00DB1AF0">
            <w:pPr>
              <w:autoSpaceDE w:val="0"/>
              <w:jc w:val="center"/>
              <w:rPr>
                <w:sz w:val="16"/>
                <w:szCs w:val="16"/>
              </w:rPr>
            </w:pPr>
          </w:p>
        </w:tc>
      </w:tr>
    </w:tbl>
    <w:p w14:paraId="2BF6D243" w14:textId="77777777" w:rsidR="0005561F" w:rsidRDefault="0005561F" w:rsidP="0005561F">
      <w:pPr>
        <w:autoSpaceDE w:val="0"/>
        <w:rPr>
          <w:rFonts w:eastAsia="SimSun"/>
        </w:rPr>
      </w:pPr>
    </w:p>
    <w:p w14:paraId="560D1F48" w14:textId="77777777" w:rsidR="0005561F" w:rsidRDefault="0005561F" w:rsidP="00944C3A">
      <w:pPr>
        <w:autoSpaceDE w:val="0"/>
        <w:rPr>
          <w:rFonts w:eastAsia="SimSun"/>
        </w:rPr>
      </w:pPr>
    </w:p>
    <w:p w14:paraId="55C47DB7" w14:textId="77777777" w:rsidR="00A63853" w:rsidRPr="00944C3A" w:rsidRDefault="00A63853" w:rsidP="00944C3A">
      <w:pPr>
        <w:autoSpaceDE w:val="0"/>
        <w:rPr>
          <w:rFonts w:eastAsia="SimSun"/>
        </w:rPr>
      </w:pPr>
    </w:p>
    <w:p w14:paraId="6E17C951" w14:textId="3C1A4F08" w:rsidR="00781792" w:rsidRPr="00811E9D" w:rsidRDefault="00DF4337" w:rsidP="00811E9D">
      <w:pPr>
        <w:autoSpaceDE w:val="0"/>
        <w:rPr>
          <w:i/>
        </w:rPr>
      </w:pPr>
      <w:r>
        <w:rPr>
          <w:i/>
        </w:rPr>
        <w:t>4</w:t>
      </w:r>
      <w:r w:rsidR="00811E9D">
        <w:rPr>
          <w:i/>
        </w:rPr>
        <w:t>) J</w:t>
      </w:r>
      <w:r w:rsidR="00D457E1" w:rsidRPr="00811E9D">
        <w:rPr>
          <w:i/>
        </w:rPr>
        <w:t>RA-55</w:t>
      </w:r>
    </w:p>
    <w:p w14:paraId="21932196" w14:textId="578A1E0B" w:rsidR="00FD1F6C" w:rsidRPr="00761F63" w:rsidRDefault="00761F63" w:rsidP="00FD1F6C">
      <w:pPr>
        <w:autoSpaceDE w:val="0"/>
      </w:pPr>
      <w:r>
        <w:rPr>
          <w:rFonts w:eastAsia="SimSun"/>
        </w:rPr>
        <w:t>JRA-55</w:t>
      </w:r>
      <w:r w:rsidRPr="00761F63">
        <w:rPr>
          <w:rFonts w:eastAsia="SimSun"/>
        </w:rPr>
        <w:t xml:space="preserve"> uses a hybri</w:t>
      </w:r>
      <w:r>
        <w:rPr>
          <w:rFonts w:eastAsia="SimSun"/>
        </w:rPr>
        <w:t>d sigma–</w:t>
      </w:r>
      <w:r w:rsidRPr="00761F63">
        <w:rPr>
          <w:rFonts w:eastAsia="SimSun"/>
        </w:rPr>
        <w:t xml:space="preserve">pressure </w:t>
      </w:r>
      <w:r>
        <w:rPr>
          <w:rFonts w:eastAsia="SimSun"/>
        </w:rPr>
        <w:t xml:space="preserve">(hybrid </w:t>
      </w:r>
      <w:r w:rsidRPr="00761F63">
        <w:rPr>
          <w:rFonts w:eastAsia="SimSun"/>
          <w:i/>
        </w:rPr>
        <w:t>σ</w:t>
      </w:r>
      <w:r>
        <w:rPr>
          <w:rFonts w:eastAsia="SimSun"/>
        </w:rPr>
        <w:t>–</w:t>
      </w:r>
      <w:r w:rsidRPr="00761F63">
        <w:rPr>
          <w:rFonts w:eastAsia="SimSun"/>
          <w:i/>
        </w:rPr>
        <w:t>p</w:t>
      </w:r>
      <w:r>
        <w:rPr>
          <w:rFonts w:eastAsia="SimSun"/>
        </w:rPr>
        <w:t>) vertical coordinate</w:t>
      </w:r>
      <w:r w:rsidR="00811E9D">
        <w:rPr>
          <w:rFonts w:eastAsia="SimSun"/>
        </w:rPr>
        <w:t xml:space="preserve"> after Simmons and Burridge (1981)</w:t>
      </w:r>
      <w:r w:rsidRPr="00761F63">
        <w:rPr>
          <w:rFonts w:eastAsia="SimSun"/>
        </w:rPr>
        <w:t xml:space="preserve">. The pressure on each level is calculated as </w:t>
      </w:r>
      <w:r w:rsidRPr="00761F63">
        <w:rPr>
          <w:rFonts w:eastAsia="SimSun"/>
          <w:i/>
        </w:rPr>
        <w:t>p</w:t>
      </w:r>
      <w:r w:rsidRPr="00761F63">
        <w:rPr>
          <w:rFonts w:eastAsia="SimSun"/>
          <w:i/>
          <w:iCs/>
          <w:vertAlign w:val="subscript"/>
        </w:rPr>
        <w:t>k</w:t>
      </w:r>
      <w:r w:rsidRPr="00761F63">
        <w:rPr>
          <w:rFonts w:eastAsia="SimSun"/>
        </w:rPr>
        <w:t xml:space="preserve"> = </w:t>
      </w:r>
      <w:r w:rsidRPr="00761F63">
        <w:rPr>
          <w:rFonts w:eastAsia="SimSun"/>
          <w:i/>
        </w:rPr>
        <w:t>A</w:t>
      </w:r>
      <w:r w:rsidRPr="00761F63">
        <w:rPr>
          <w:rFonts w:eastAsia="SimSun"/>
          <w:i/>
          <w:iCs/>
          <w:vertAlign w:val="subscript"/>
        </w:rPr>
        <w:t>k</w:t>
      </w:r>
      <w:r w:rsidRPr="00761F63">
        <w:rPr>
          <w:rFonts w:eastAsia="SimSun"/>
        </w:rPr>
        <w:t xml:space="preserve"> + </w:t>
      </w:r>
      <w:r w:rsidRPr="00761F63">
        <w:rPr>
          <w:rFonts w:eastAsia="SimSun"/>
          <w:i/>
        </w:rPr>
        <w:t>B</w:t>
      </w:r>
      <w:r w:rsidRPr="00761F63">
        <w:rPr>
          <w:rFonts w:eastAsia="SimSun"/>
          <w:i/>
          <w:iCs/>
          <w:vertAlign w:val="subscript"/>
        </w:rPr>
        <w:t>k</w:t>
      </w:r>
      <w:r w:rsidRPr="00761F63">
        <w:rPr>
          <w:rFonts w:eastAsia="SimSun"/>
        </w:rPr>
        <w:t>×</w:t>
      </w:r>
      <w:r w:rsidRPr="00761F63">
        <w:rPr>
          <w:rFonts w:eastAsia="SimSun"/>
          <w:i/>
        </w:rPr>
        <w:t>p</w:t>
      </w:r>
      <w:r w:rsidRPr="00761F63">
        <w:rPr>
          <w:rFonts w:eastAsia="SimSun"/>
          <w:vertAlign w:val="subscript"/>
        </w:rPr>
        <w:t>srf</w:t>
      </w:r>
      <w:r w:rsidRPr="00761F63">
        <w:rPr>
          <w:rFonts w:eastAsia="SimSun"/>
        </w:rPr>
        <w:t xml:space="preserve">, where </w:t>
      </w:r>
      <w:r w:rsidRPr="00761F63">
        <w:rPr>
          <w:rFonts w:eastAsia="SimSun"/>
          <w:i/>
        </w:rPr>
        <w:t>p</w:t>
      </w:r>
      <w:r w:rsidRPr="00761F63">
        <w:rPr>
          <w:rFonts w:eastAsia="SimSun"/>
          <w:vertAlign w:val="subscript"/>
        </w:rPr>
        <w:t>srf</w:t>
      </w:r>
      <w:r w:rsidRPr="00761F63">
        <w:rPr>
          <w:rFonts w:eastAsia="SimSun"/>
        </w:rPr>
        <w:t xml:space="preserve"> is surface pressure. The following table provides example pressures at layer interfaces (</w:t>
      </w:r>
      <w:r w:rsidRPr="00761F63">
        <w:rPr>
          <w:rFonts w:eastAsia="SimSun"/>
          <w:i/>
        </w:rPr>
        <w:t>k</w:t>
      </w:r>
      <w:r w:rsidRPr="00761F63">
        <w:rPr>
          <w:rFonts w:eastAsia="SimSun"/>
        </w:rPr>
        <w:t>–1/2) and layer midpoints (</w:t>
      </w:r>
      <w:r w:rsidRPr="00761F63">
        <w:rPr>
          <w:rFonts w:eastAsia="SimSun"/>
          <w:i/>
        </w:rPr>
        <w:t>k</w:t>
      </w:r>
      <w:r w:rsidRPr="00761F63">
        <w:rPr>
          <w:rFonts w:eastAsia="SimSun"/>
        </w:rPr>
        <w:t xml:space="preserve">) for a surface pressure of 1013.25 hPa, from </w:t>
      </w:r>
      <w:r w:rsidR="001C310D">
        <w:rPr>
          <w:rFonts w:eastAsia="SimSun"/>
        </w:rPr>
        <w:t>TOA to surface</w:t>
      </w:r>
      <w:r w:rsidRPr="00761F63">
        <w:rPr>
          <w:rFonts w:eastAsia="SimSun"/>
        </w:rPr>
        <w:t>. Pressures at layer midpoints are defined as the average of pressures at layer interfaces.</w:t>
      </w:r>
    </w:p>
    <w:tbl>
      <w:tblPr>
        <w:tblStyle w:val="TableGrid"/>
        <w:tblW w:w="0" w:type="auto"/>
        <w:tblLook w:val="04A0" w:firstRow="1" w:lastRow="0" w:firstColumn="1" w:lastColumn="0" w:noHBand="0" w:noVBand="1"/>
      </w:tblPr>
      <w:tblGrid>
        <w:gridCol w:w="1497"/>
        <w:gridCol w:w="1541"/>
        <w:gridCol w:w="1530"/>
        <w:gridCol w:w="1525"/>
        <w:gridCol w:w="1525"/>
        <w:gridCol w:w="1526"/>
      </w:tblGrid>
      <w:tr w:rsidR="002C410C" w14:paraId="1D9CF581" w14:textId="77777777" w:rsidTr="002E3C52">
        <w:tc>
          <w:tcPr>
            <w:tcW w:w="7923" w:type="dxa"/>
            <w:gridSpan w:val="5"/>
            <w:tcBorders>
              <w:bottom w:val="nil"/>
            </w:tcBorders>
          </w:tcPr>
          <w:p w14:paraId="198816D8" w14:textId="77777777" w:rsidR="002C410C" w:rsidRPr="00555379" w:rsidRDefault="002C410C" w:rsidP="002E3C52">
            <w:pPr>
              <w:autoSpaceDE w:val="0"/>
              <w:jc w:val="center"/>
              <w:rPr>
                <w:sz w:val="16"/>
                <w:szCs w:val="16"/>
              </w:rPr>
            </w:pPr>
            <w:r w:rsidRPr="00555379">
              <w:rPr>
                <w:sz w:val="16"/>
                <w:szCs w:val="16"/>
              </w:rPr>
              <w:t>Model Levels</w:t>
            </w:r>
          </w:p>
        </w:tc>
        <w:tc>
          <w:tcPr>
            <w:tcW w:w="1585" w:type="dxa"/>
            <w:tcBorders>
              <w:bottom w:val="nil"/>
            </w:tcBorders>
          </w:tcPr>
          <w:p w14:paraId="14E12D8B" w14:textId="77777777" w:rsidR="002C410C" w:rsidRPr="00555379" w:rsidRDefault="002C410C" w:rsidP="002E3C52">
            <w:pPr>
              <w:autoSpaceDE w:val="0"/>
              <w:jc w:val="center"/>
              <w:rPr>
                <w:sz w:val="16"/>
                <w:szCs w:val="16"/>
              </w:rPr>
            </w:pPr>
            <w:r w:rsidRPr="00555379">
              <w:rPr>
                <w:sz w:val="16"/>
                <w:szCs w:val="16"/>
              </w:rPr>
              <w:t>Pressure Levels</w:t>
            </w:r>
          </w:p>
        </w:tc>
      </w:tr>
      <w:tr w:rsidR="002C410C" w14:paraId="65828DC3" w14:textId="77777777" w:rsidTr="002E3C52">
        <w:tc>
          <w:tcPr>
            <w:tcW w:w="1584" w:type="dxa"/>
            <w:tcBorders>
              <w:top w:val="nil"/>
              <w:bottom w:val="double" w:sz="4" w:space="0" w:color="auto"/>
            </w:tcBorders>
          </w:tcPr>
          <w:p w14:paraId="29831EB2" w14:textId="77777777" w:rsidR="002C410C" w:rsidRPr="00555379" w:rsidRDefault="002C410C" w:rsidP="002E3C52">
            <w:pPr>
              <w:autoSpaceDE w:val="0"/>
              <w:jc w:val="center"/>
              <w:rPr>
                <w:i/>
                <w:sz w:val="16"/>
                <w:szCs w:val="16"/>
              </w:rPr>
            </w:pPr>
            <w:r w:rsidRPr="00555379">
              <w:rPr>
                <w:i/>
                <w:sz w:val="16"/>
                <w:szCs w:val="16"/>
              </w:rPr>
              <w:t>k</w:t>
            </w:r>
          </w:p>
        </w:tc>
        <w:tc>
          <w:tcPr>
            <w:tcW w:w="1584" w:type="dxa"/>
            <w:tcBorders>
              <w:top w:val="nil"/>
              <w:bottom w:val="double" w:sz="4" w:space="0" w:color="auto"/>
            </w:tcBorders>
          </w:tcPr>
          <w:p w14:paraId="263D5B6C" w14:textId="4429C7A3" w:rsidR="002C410C" w:rsidRPr="00555379" w:rsidRDefault="002C410C" w:rsidP="00E95990">
            <w:pPr>
              <w:autoSpaceDE w:val="0"/>
              <w:jc w:val="center"/>
              <w:rPr>
                <w:sz w:val="16"/>
                <w:szCs w:val="16"/>
              </w:rPr>
            </w:pPr>
            <w:r w:rsidRPr="00555379">
              <w:rPr>
                <w:i/>
                <w:sz w:val="16"/>
                <w:szCs w:val="16"/>
              </w:rPr>
              <w:t>A</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1AE90006" w14:textId="575D6B41" w:rsidR="002C410C" w:rsidRPr="00555379" w:rsidRDefault="002C410C" w:rsidP="00E95990">
            <w:pPr>
              <w:autoSpaceDE w:val="0"/>
              <w:jc w:val="center"/>
              <w:rPr>
                <w:sz w:val="16"/>
                <w:szCs w:val="16"/>
              </w:rPr>
            </w:pPr>
            <w:r w:rsidRPr="00555379">
              <w:rPr>
                <w:i/>
                <w:sz w:val="16"/>
                <w:szCs w:val="16"/>
              </w:rPr>
              <w:t>B</w:t>
            </w:r>
            <w:r w:rsidRPr="00555379">
              <w:rPr>
                <w:i/>
                <w:sz w:val="16"/>
                <w:szCs w:val="16"/>
                <w:vertAlign w:val="subscript"/>
              </w:rPr>
              <w:t>k</w:t>
            </w:r>
            <w:r w:rsidR="00E95990">
              <w:rPr>
                <w:sz w:val="16"/>
                <w:szCs w:val="16"/>
                <w:vertAlign w:val="subscript"/>
              </w:rPr>
              <w:t>–</w:t>
            </w:r>
            <w:r w:rsidRPr="00555379">
              <w:rPr>
                <w:sz w:val="16"/>
                <w:szCs w:val="16"/>
                <w:vertAlign w:val="subscript"/>
              </w:rPr>
              <w:t>1/2</w:t>
            </w:r>
          </w:p>
        </w:tc>
        <w:tc>
          <w:tcPr>
            <w:tcW w:w="1585" w:type="dxa"/>
            <w:tcBorders>
              <w:top w:val="nil"/>
              <w:bottom w:val="double" w:sz="4" w:space="0" w:color="auto"/>
            </w:tcBorders>
          </w:tcPr>
          <w:p w14:paraId="77B2AC16" w14:textId="0D06461D" w:rsidR="002C410C" w:rsidRPr="00555379" w:rsidRDefault="002C410C" w:rsidP="00E95990">
            <w:pPr>
              <w:autoSpaceDE w:val="0"/>
              <w:jc w:val="center"/>
              <w:rPr>
                <w:sz w:val="16"/>
                <w:szCs w:val="16"/>
              </w:rPr>
            </w:pPr>
            <w:r w:rsidRPr="00555379">
              <w:rPr>
                <w:i/>
                <w:sz w:val="16"/>
                <w:szCs w:val="16"/>
              </w:rPr>
              <w:t>p</w:t>
            </w:r>
            <w:r w:rsidRPr="00555379">
              <w:rPr>
                <w:i/>
                <w:sz w:val="16"/>
                <w:szCs w:val="16"/>
                <w:vertAlign w:val="subscript"/>
              </w:rPr>
              <w:t>k</w:t>
            </w:r>
            <w:r w:rsidR="00E95990">
              <w:rPr>
                <w:sz w:val="16"/>
                <w:szCs w:val="16"/>
                <w:vertAlign w:val="subscript"/>
              </w:rPr>
              <w:t>–</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1C80B3E4" w14:textId="77777777" w:rsidR="002C410C" w:rsidRPr="00555379" w:rsidRDefault="002C410C" w:rsidP="002E3C52">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85" w:type="dxa"/>
            <w:tcBorders>
              <w:top w:val="nil"/>
              <w:bottom w:val="double" w:sz="4" w:space="0" w:color="auto"/>
            </w:tcBorders>
          </w:tcPr>
          <w:p w14:paraId="1081FAE3" w14:textId="77777777" w:rsidR="002C410C" w:rsidRPr="00555379" w:rsidRDefault="002C410C" w:rsidP="002E3C52">
            <w:pPr>
              <w:autoSpaceDE w:val="0"/>
              <w:jc w:val="center"/>
              <w:rPr>
                <w:sz w:val="16"/>
                <w:szCs w:val="16"/>
              </w:rPr>
            </w:pPr>
            <w:r w:rsidRPr="00555379">
              <w:rPr>
                <w:i/>
                <w:sz w:val="16"/>
                <w:szCs w:val="16"/>
              </w:rPr>
              <w:t>p</w:t>
            </w:r>
            <w:r w:rsidRPr="00555379">
              <w:rPr>
                <w:sz w:val="16"/>
                <w:szCs w:val="16"/>
              </w:rPr>
              <w:t xml:space="preserve"> (hPa)</w:t>
            </w:r>
          </w:p>
        </w:tc>
      </w:tr>
      <w:tr w:rsidR="005301F1" w14:paraId="5232036A" w14:textId="77777777" w:rsidTr="002E3C52">
        <w:tc>
          <w:tcPr>
            <w:tcW w:w="1584" w:type="dxa"/>
            <w:tcBorders>
              <w:top w:val="double" w:sz="4" w:space="0" w:color="auto"/>
            </w:tcBorders>
          </w:tcPr>
          <w:p w14:paraId="5C854DA0" w14:textId="77777777" w:rsidR="005301F1" w:rsidRPr="00555379" w:rsidRDefault="005301F1" w:rsidP="002E3C52">
            <w:pPr>
              <w:autoSpaceDE w:val="0"/>
              <w:jc w:val="center"/>
              <w:rPr>
                <w:sz w:val="16"/>
                <w:szCs w:val="16"/>
              </w:rPr>
            </w:pPr>
            <w:r w:rsidRPr="00555379">
              <w:rPr>
                <w:sz w:val="16"/>
                <w:szCs w:val="16"/>
              </w:rPr>
              <w:t>1</w:t>
            </w:r>
          </w:p>
        </w:tc>
        <w:tc>
          <w:tcPr>
            <w:tcW w:w="1584" w:type="dxa"/>
            <w:tcBorders>
              <w:top w:val="double" w:sz="4" w:space="0" w:color="auto"/>
            </w:tcBorders>
            <w:vAlign w:val="center"/>
          </w:tcPr>
          <w:p w14:paraId="00FFE086" w14:textId="044189AC"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tcBorders>
              <w:top w:val="double" w:sz="4" w:space="0" w:color="auto"/>
            </w:tcBorders>
            <w:vAlign w:val="bottom"/>
          </w:tcPr>
          <w:p w14:paraId="73552FA5" w14:textId="1F732CC4"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tcBorders>
              <w:top w:val="double" w:sz="4" w:space="0" w:color="auto"/>
            </w:tcBorders>
            <w:vAlign w:val="bottom"/>
          </w:tcPr>
          <w:p w14:paraId="2611CB46" w14:textId="45ABB362" w:rsidR="005301F1" w:rsidRPr="005301F1" w:rsidRDefault="005301F1" w:rsidP="002E3C52">
            <w:pPr>
              <w:autoSpaceDE w:val="0"/>
              <w:jc w:val="center"/>
              <w:rPr>
                <w:sz w:val="16"/>
                <w:szCs w:val="16"/>
              </w:rPr>
            </w:pPr>
            <w:r w:rsidRPr="005301F1">
              <w:rPr>
                <w:rFonts w:eastAsia="Times New Roman"/>
                <w:color w:val="000000"/>
                <w:sz w:val="16"/>
                <w:szCs w:val="16"/>
              </w:rPr>
              <w:t>0.00</w:t>
            </w:r>
          </w:p>
        </w:tc>
        <w:tc>
          <w:tcPr>
            <w:tcW w:w="1585" w:type="dxa"/>
            <w:tcBorders>
              <w:top w:val="double" w:sz="4" w:space="0" w:color="auto"/>
            </w:tcBorders>
            <w:vAlign w:val="bottom"/>
          </w:tcPr>
          <w:p w14:paraId="13B004E3" w14:textId="0D06A0C3" w:rsidR="005301F1" w:rsidRPr="005301F1" w:rsidRDefault="005301F1" w:rsidP="002E3C52">
            <w:pPr>
              <w:autoSpaceDE w:val="0"/>
              <w:jc w:val="center"/>
              <w:rPr>
                <w:sz w:val="16"/>
                <w:szCs w:val="16"/>
              </w:rPr>
            </w:pPr>
            <w:r w:rsidRPr="005301F1">
              <w:rPr>
                <w:rFonts w:eastAsia="Times New Roman"/>
                <w:color w:val="000000"/>
                <w:sz w:val="16"/>
                <w:szCs w:val="16"/>
              </w:rPr>
              <w:t>0.10</w:t>
            </w:r>
          </w:p>
        </w:tc>
        <w:tc>
          <w:tcPr>
            <w:tcW w:w="1585" w:type="dxa"/>
            <w:tcBorders>
              <w:top w:val="double" w:sz="4" w:space="0" w:color="auto"/>
            </w:tcBorders>
          </w:tcPr>
          <w:p w14:paraId="62B844BD" w14:textId="77777777" w:rsidR="005301F1" w:rsidRPr="00555379" w:rsidRDefault="005301F1" w:rsidP="002E3C52">
            <w:pPr>
              <w:autoSpaceDE w:val="0"/>
              <w:jc w:val="center"/>
              <w:rPr>
                <w:sz w:val="16"/>
                <w:szCs w:val="16"/>
              </w:rPr>
            </w:pPr>
          </w:p>
        </w:tc>
      </w:tr>
      <w:tr w:rsidR="005301F1" w14:paraId="53B6E884" w14:textId="77777777" w:rsidTr="002E3C52">
        <w:tc>
          <w:tcPr>
            <w:tcW w:w="1584" w:type="dxa"/>
          </w:tcPr>
          <w:p w14:paraId="63B9E3E7" w14:textId="77777777" w:rsidR="005301F1" w:rsidRPr="00555379" w:rsidRDefault="005301F1" w:rsidP="002E3C52">
            <w:pPr>
              <w:autoSpaceDE w:val="0"/>
              <w:jc w:val="center"/>
              <w:rPr>
                <w:sz w:val="16"/>
                <w:szCs w:val="16"/>
              </w:rPr>
            </w:pPr>
            <w:r w:rsidRPr="00555379">
              <w:rPr>
                <w:sz w:val="16"/>
                <w:szCs w:val="16"/>
              </w:rPr>
              <w:t>2</w:t>
            </w:r>
          </w:p>
        </w:tc>
        <w:tc>
          <w:tcPr>
            <w:tcW w:w="1584" w:type="dxa"/>
            <w:vAlign w:val="center"/>
          </w:tcPr>
          <w:p w14:paraId="6D69126C" w14:textId="32757CAA" w:rsidR="005301F1" w:rsidRPr="005301F1" w:rsidRDefault="005301F1" w:rsidP="002E3C52">
            <w:pPr>
              <w:autoSpaceDE w:val="0"/>
              <w:jc w:val="center"/>
              <w:rPr>
                <w:sz w:val="16"/>
                <w:szCs w:val="16"/>
              </w:rPr>
            </w:pPr>
            <w:r w:rsidRPr="005301F1">
              <w:rPr>
                <w:rFonts w:eastAsia="Times New Roman"/>
                <w:color w:val="000000"/>
                <w:sz w:val="16"/>
                <w:szCs w:val="16"/>
              </w:rPr>
              <w:t>0.200000</w:t>
            </w:r>
          </w:p>
        </w:tc>
        <w:tc>
          <w:tcPr>
            <w:tcW w:w="1585" w:type="dxa"/>
            <w:vAlign w:val="bottom"/>
          </w:tcPr>
          <w:p w14:paraId="72F49C96" w14:textId="07434139"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2D28214D" w14:textId="73882335" w:rsidR="005301F1" w:rsidRPr="005301F1" w:rsidRDefault="005301F1" w:rsidP="002E3C52">
            <w:pPr>
              <w:autoSpaceDE w:val="0"/>
              <w:jc w:val="center"/>
              <w:rPr>
                <w:sz w:val="16"/>
                <w:szCs w:val="16"/>
              </w:rPr>
            </w:pPr>
            <w:r w:rsidRPr="005301F1">
              <w:rPr>
                <w:rFonts w:eastAsia="Times New Roman"/>
                <w:color w:val="000000"/>
                <w:sz w:val="16"/>
                <w:szCs w:val="16"/>
              </w:rPr>
              <w:t>0.20</w:t>
            </w:r>
          </w:p>
        </w:tc>
        <w:tc>
          <w:tcPr>
            <w:tcW w:w="1585" w:type="dxa"/>
            <w:vAlign w:val="bottom"/>
          </w:tcPr>
          <w:p w14:paraId="779255B8" w14:textId="61A4E8F9" w:rsidR="005301F1" w:rsidRPr="005301F1" w:rsidRDefault="005301F1" w:rsidP="002E3C52">
            <w:pPr>
              <w:autoSpaceDE w:val="0"/>
              <w:jc w:val="center"/>
              <w:rPr>
                <w:sz w:val="16"/>
                <w:szCs w:val="16"/>
              </w:rPr>
            </w:pPr>
            <w:r w:rsidRPr="005301F1">
              <w:rPr>
                <w:rFonts w:eastAsia="Times New Roman"/>
                <w:color w:val="000000"/>
                <w:sz w:val="16"/>
                <w:szCs w:val="16"/>
              </w:rPr>
              <w:t>0.30</w:t>
            </w:r>
          </w:p>
        </w:tc>
        <w:tc>
          <w:tcPr>
            <w:tcW w:w="1585" w:type="dxa"/>
          </w:tcPr>
          <w:p w14:paraId="43EF7060" w14:textId="77777777" w:rsidR="005301F1" w:rsidRPr="00555379" w:rsidRDefault="005301F1" w:rsidP="002E3C52">
            <w:pPr>
              <w:autoSpaceDE w:val="0"/>
              <w:jc w:val="center"/>
              <w:rPr>
                <w:sz w:val="16"/>
                <w:szCs w:val="16"/>
              </w:rPr>
            </w:pPr>
          </w:p>
        </w:tc>
      </w:tr>
      <w:tr w:rsidR="005301F1" w14:paraId="6A103DB9" w14:textId="77777777" w:rsidTr="002E3C52">
        <w:tc>
          <w:tcPr>
            <w:tcW w:w="1584" w:type="dxa"/>
          </w:tcPr>
          <w:p w14:paraId="2B030165" w14:textId="77777777" w:rsidR="005301F1" w:rsidRPr="00555379" w:rsidRDefault="005301F1" w:rsidP="002E3C52">
            <w:pPr>
              <w:autoSpaceDE w:val="0"/>
              <w:jc w:val="center"/>
              <w:rPr>
                <w:sz w:val="16"/>
                <w:szCs w:val="16"/>
              </w:rPr>
            </w:pPr>
            <w:r w:rsidRPr="00555379">
              <w:rPr>
                <w:sz w:val="16"/>
                <w:szCs w:val="16"/>
              </w:rPr>
              <w:t>3</w:t>
            </w:r>
          </w:p>
        </w:tc>
        <w:tc>
          <w:tcPr>
            <w:tcW w:w="1584" w:type="dxa"/>
            <w:vAlign w:val="center"/>
          </w:tcPr>
          <w:p w14:paraId="2D5959AF" w14:textId="74A80D3B" w:rsidR="005301F1" w:rsidRPr="005301F1" w:rsidRDefault="005301F1" w:rsidP="002E3C52">
            <w:pPr>
              <w:autoSpaceDE w:val="0"/>
              <w:jc w:val="center"/>
              <w:rPr>
                <w:sz w:val="16"/>
                <w:szCs w:val="16"/>
              </w:rPr>
            </w:pPr>
            <w:r w:rsidRPr="005301F1">
              <w:rPr>
                <w:rFonts w:eastAsia="Times New Roman"/>
                <w:color w:val="000000"/>
                <w:sz w:val="16"/>
                <w:szCs w:val="16"/>
              </w:rPr>
              <w:t>0.390000</w:t>
            </w:r>
          </w:p>
        </w:tc>
        <w:tc>
          <w:tcPr>
            <w:tcW w:w="1585" w:type="dxa"/>
            <w:vAlign w:val="bottom"/>
          </w:tcPr>
          <w:p w14:paraId="57D247D1" w14:textId="092E158F"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91A1470" w14:textId="6DB99A06" w:rsidR="005301F1" w:rsidRPr="005301F1" w:rsidRDefault="005301F1" w:rsidP="002E3C52">
            <w:pPr>
              <w:autoSpaceDE w:val="0"/>
              <w:jc w:val="center"/>
              <w:rPr>
                <w:sz w:val="16"/>
                <w:szCs w:val="16"/>
              </w:rPr>
            </w:pPr>
            <w:r w:rsidRPr="005301F1">
              <w:rPr>
                <w:rFonts w:eastAsia="Times New Roman"/>
                <w:color w:val="000000"/>
                <w:sz w:val="16"/>
                <w:szCs w:val="16"/>
              </w:rPr>
              <w:t>0.39</w:t>
            </w:r>
          </w:p>
        </w:tc>
        <w:tc>
          <w:tcPr>
            <w:tcW w:w="1585" w:type="dxa"/>
            <w:vAlign w:val="bottom"/>
          </w:tcPr>
          <w:p w14:paraId="388EDBAA" w14:textId="128FBB29" w:rsidR="005301F1" w:rsidRPr="005301F1" w:rsidRDefault="005301F1" w:rsidP="002E3C52">
            <w:pPr>
              <w:autoSpaceDE w:val="0"/>
              <w:jc w:val="center"/>
              <w:rPr>
                <w:sz w:val="16"/>
                <w:szCs w:val="16"/>
              </w:rPr>
            </w:pPr>
            <w:r w:rsidRPr="005301F1">
              <w:rPr>
                <w:rFonts w:eastAsia="Times New Roman"/>
                <w:color w:val="000000"/>
                <w:sz w:val="16"/>
                <w:szCs w:val="16"/>
              </w:rPr>
              <w:t>0.52</w:t>
            </w:r>
          </w:p>
        </w:tc>
        <w:tc>
          <w:tcPr>
            <w:tcW w:w="1585" w:type="dxa"/>
          </w:tcPr>
          <w:p w14:paraId="5B8DCD77" w14:textId="77777777" w:rsidR="005301F1" w:rsidRPr="00555379" w:rsidRDefault="005301F1" w:rsidP="002E3C52">
            <w:pPr>
              <w:autoSpaceDE w:val="0"/>
              <w:jc w:val="center"/>
              <w:rPr>
                <w:sz w:val="16"/>
                <w:szCs w:val="16"/>
              </w:rPr>
            </w:pPr>
          </w:p>
        </w:tc>
      </w:tr>
      <w:tr w:rsidR="005301F1" w14:paraId="31561B9B" w14:textId="77777777" w:rsidTr="002E3C52">
        <w:tc>
          <w:tcPr>
            <w:tcW w:w="1584" w:type="dxa"/>
          </w:tcPr>
          <w:p w14:paraId="0C1CC6D7" w14:textId="77777777" w:rsidR="005301F1" w:rsidRPr="00555379" w:rsidRDefault="005301F1" w:rsidP="002E3C52">
            <w:pPr>
              <w:autoSpaceDE w:val="0"/>
              <w:jc w:val="center"/>
              <w:rPr>
                <w:sz w:val="16"/>
                <w:szCs w:val="16"/>
              </w:rPr>
            </w:pPr>
            <w:r w:rsidRPr="00555379">
              <w:rPr>
                <w:sz w:val="16"/>
                <w:szCs w:val="16"/>
              </w:rPr>
              <w:t>4</w:t>
            </w:r>
          </w:p>
        </w:tc>
        <w:tc>
          <w:tcPr>
            <w:tcW w:w="1584" w:type="dxa"/>
            <w:vAlign w:val="center"/>
          </w:tcPr>
          <w:p w14:paraId="4704D768" w14:textId="75CC0C90" w:rsidR="005301F1" w:rsidRPr="005301F1" w:rsidRDefault="005301F1" w:rsidP="002E3C52">
            <w:pPr>
              <w:autoSpaceDE w:val="0"/>
              <w:jc w:val="center"/>
              <w:rPr>
                <w:sz w:val="16"/>
                <w:szCs w:val="16"/>
              </w:rPr>
            </w:pPr>
            <w:r w:rsidRPr="005301F1">
              <w:rPr>
                <w:rFonts w:eastAsia="Times New Roman"/>
                <w:color w:val="000000"/>
                <w:sz w:val="16"/>
                <w:szCs w:val="16"/>
              </w:rPr>
              <w:t>0.650000</w:t>
            </w:r>
          </w:p>
        </w:tc>
        <w:tc>
          <w:tcPr>
            <w:tcW w:w="1585" w:type="dxa"/>
            <w:vAlign w:val="bottom"/>
          </w:tcPr>
          <w:p w14:paraId="1FC89E8E" w14:textId="2E4F6E90"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6E776508" w14:textId="219C4A76" w:rsidR="005301F1" w:rsidRPr="005301F1" w:rsidRDefault="005301F1" w:rsidP="002E3C52">
            <w:pPr>
              <w:autoSpaceDE w:val="0"/>
              <w:jc w:val="center"/>
              <w:rPr>
                <w:sz w:val="16"/>
                <w:szCs w:val="16"/>
              </w:rPr>
            </w:pPr>
            <w:r w:rsidRPr="005301F1">
              <w:rPr>
                <w:rFonts w:eastAsia="Times New Roman"/>
                <w:color w:val="000000"/>
                <w:sz w:val="16"/>
                <w:szCs w:val="16"/>
              </w:rPr>
              <w:t>0.65</w:t>
            </w:r>
          </w:p>
        </w:tc>
        <w:tc>
          <w:tcPr>
            <w:tcW w:w="1585" w:type="dxa"/>
            <w:vAlign w:val="bottom"/>
          </w:tcPr>
          <w:p w14:paraId="756BCDA1" w14:textId="744F9268" w:rsidR="005301F1" w:rsidRPr="005301F1" w:rsidRDefault="005301F1" w:rsidP="002E3C52">
            <w:pPr>
              <w:autoSpaceDE w:val="0"/>
              <w:jc w:val="center"/>
              <w:rPr>
                <w:sz w:val="16"/>
                <w:szCs w:val="16"/>
              </w:rPr>
            </w:pPr>
            <w:r w:rsidRPr="005301F1">
              <w:rPr>
                <w:rFonts w:eastAsia="Times New Roman"/>
                <w:color w:val="000000"/>
                <w:sz w:val="16"/>
                <w:szCs w:val="16"/>
              </w:rPr>
              <w:t>0.81</w:t>
            </w:r>
          </w:p>
        </w:tc>
        <w:tc>
          <w:tcPr>
            <w:tcW w:w="1585" w:type="dxa"/>
          </w:tcPr>
          <w:p w14:paraId="43BC7EB7" w14:textId="77777777" w:rsidR="005301F1" w:rsidRPr="00555379" w:rsidRDefault="005301F1" w:rsidP="002E3C52">
            <w:pPr>
              <w:autoSpaceDE w:val="0"/>
              <w:jc w:val="center"/>
              <w:rPr>
                <w:sz w:val="16"/>
                <w:szCs w:val="16"/>
              </w:rPr>
            </w:pPr>
          </w:p>
        </w:tc>
      </w:tr>
      <w:tr w:rsidR="005301F1" w14:paraId="0F4A4A73" w14:textId="77777777" w:rsidTr="002E3C52">
        <w:tc>
          <w:tcPr>
            <w:tcW w:w="1584" w:type="dxa"/>
          </w:tcPr>
          <w:p w14:paraId="4F6DDD14" w14:textId="77777777" w:rsidR="005301F1" w:rsidRPr="00555379" w:rsidRDefault="005301F1" w:rsidP="002E3C52">
            <w:pPr>
              <w:autoSpaceDE w:val="0"/>
              <w:jc w:val="center"/>
              <w:rPr>
                <w:sz w:val="16"/>
                <w:szCs w:val="16"/>
              </w:rPr>
            </w:pPr>
            <w:r w:rsidRPr="00555379">
              <w:rPr>
                <w:sz w:val="16"/>
                <w:szCs w:val="16"/>
              </w:rPr>
              <w:t>5</w:t>
            </w:r>
          </w:p>
        </w:tc>
        <w:tc>
          <w:tcPr>
            <w:tcW w:w="1584" w:type="dxa"/>
            <w:vAlign w:val="center"/>
          </w:tcPr>
          <w:p w14:paraId="44C724F4" w14:textId="2DF4268A" w:rsidR="005301F1" w:rsidRPr="005301F1" w:rsidRDefault="005301F1" w:rsidP="002E3C52">
            <w:pPr>
              <w:autoSpaceDE w:val="0"/>
              <w:jc w:val="center"/>
              <w:rPr>
                <w:sz w:val="16"/>
                <w:szCs w:val="16"/>
              </w:rPr>
            </w:pPr>
            <w:r w:rsidRPr="005301F1">
              <w:rPr>
                <w:rFonts w:eastAsia="Times New Roman"/>
                <w:color w:val="000000"/>
                <w:sz w:val="16"/>
                <w:szCs w:val="16"/>
              </w:rPr>
              <w:t>0.970000</w:t>
            </w:r>
          </w:p>
        </w:tc>
        <w:tc>
          <w:tcPr>
            <w:tcW w:w="1585" w:type="dxa"/>
            <w:vAlign w:val="bottom"/>
          </w:tcPr>
          <w:p w14:paraId="26E17291" w14:textId="1D7236EB"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1F4FAEB" w14:textId="554B8270" w:rsidR="005301F1" w:rsidRPr="005301F1" w:rsidRDefault="005301F1" w:rsidP="002E3C52">
            <w:pPr>
              <w:autoSpaceDE w:val="0"/>
              <w:jc w:val="center"/>
              <w:rPr>
                <w:sz w:val="16"/>
                <w:szCs w:val="16"/>
              </w:rPr>
            </w:pPr>
            <w:r w:rsidRPr="005301F1">
              <w:rPr>
                <w:rFonts w:eastAsia="Times New Roman"/>
                <w:color w:val="000000"/>
                <w:sz w:val="16"/>
                <w:szCs w:val="16"/>
              </w:rPr>
              <w:t>0.97</w:t>
            </w:r>
          </w:p>
        </w:tc>
        <w:tc>
          <w:tcPr>
            <w:tcW w:w="1585" w:type="dxa"/>
            <w:vAlign w:val="bottom"/>
          </w:tcPr>
          <w:p w14:paraId="1E4AE5D6" w14:textId="14196BD7" w:rsidR="005301F1" w:rsidRPr="005301F1" w:rsidRDefault="005301F1" w:rsidP="002E3C52">
            <w:pPr>
              <w:autoSpaceDE w:val="0"/>
              <w:jc w:val="center"/>
              <w:rPr>
                <w:sz w:val="16"/>
                <w:szCs w:val="16"/>
              </w:rPr>
            </w:pPr>
            <w:r w:rsidRPr="005301F1">
              <w:rPr>
                <w:rFonts w:eastAsia="Times New Roman"/>
                <w:color w:val="000000"/>
                <w:sz w:val="16"/>
                <w:szCs w:val="16"/>
              </w:rPr>
              <w:t>1.17</w:t>
            </w:r>
          </w:p>
        </w:tc>
        <w:tc>
          <w:tcPr>
            <w:tcW w:w="1585" w:type="dxa"/>
          </w:tcPr>
          <w:p w14:paraId="3A5FFBC3" w14:textId="6AD967E3" w:rsidR="005301F1" w:rsidRPr="00555379" w:rsidRDefault="00210E6F" w:rsidP="002E3C52">
            <w:pPr>
              <w:autoSpaceDE w:val="0"/>
              <w:jc w:val="center"/>
              <w:rPr>
                <w:sz w:val="16"/>
                <w:szCs w:val="16"/>
              </w:rPr>
            </w:pPr>
            <w:r>
              <w:rPr>
                <w:sz w:val="16"/>
                <w:szCs w:val="16"/>
              </w:rPr>
              <w:t>1</w:t>
            </w:r>
          </w:p>
        </w:tc>
      </w:tr>
      <w:tr w:rsidR="005301F1" w14:paraId="7A0904C6" w14:textId="77777777" w:rsidTr="002E3C52">
        <w:tc>
          <w:tcPr>
            <w:tcW w:w="1584" w:type="dxa"/>
          </w:tcPr>
          <w:p w14:paraId="3016D2C1" w14:textId="77777777" w:rsidR="005301F1" w:rsidRPr="00555379" w:rsidRDefault="005301F1" w:rsidP="002E3C52">
            <w:pPr>
              <w:autoSpaceDE w:val="0"/>
              <w:jc w:val="center"/>
              <w:rPr>
                <w:sz w:val="16"/>
                <w:szCs w:val="16"/>
              </w:rPr>
            </w:pPr>
            <w:r w:rsidRPr="00555379">
              <w:rPr>
                <w:sz w:val="16"/>
                <w:szCs w:val="16"/>
              </w:rPr>
              <w:t>6</w:t>
            </w:r>
          </w:p>
        </w:tc>
        <w:tc>
          <w:tcPr>
            <w:tcW w:w="1584" w:type="dxa"/>
            <w:vAlign w:val="center"/>
          </w:tcPr>
          <w:p w14:paraId="769FF9B2" w14:textId="0A63B89A" w:rsidR="005301F1" w:rsidRPr="005301F1" w:rsidRDefault="005301F1" w:rsidP="002E3C52">
            <w:pPr>
              <w:autoSpaceDE w:val="0"/>
              <w:jc w:val="center"/>
              <w:rPr>
                <w:sz w:val="16"/>
                <w:szCs w:val="16"/>
              </w:rPr>
            </w:pPr>
            <w:r w:rsidRPr="005301F1">
              <w:rPr>
                <w:rFonts w:eastAsia="Times New Roman"/>
                <w:color w:val="000000"/>
                <w:sz w:val="16"/>
                <w:szCs w:val="16"/>
              </w:rPr>
              <w:t>1.360000</w:t>
            </w:r>
          </w:p>
        </w:tc>
        <w:tc>
          <w:tcPr>
            <w:tcW w:w="1585" w:type="dxa"/>
            <w:vAlign w:val="bottom"/>
          </w:tcPr>
          <w:p w14:paraId="723B1BB8" w14:textId="5484F285"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60A35E00" w14:textId="657251CC" w:rsidR="005301F1" w:rsidRPr="005301F1" w:rsidRDefault="005301F1" w:rsidP="002E3C52">
            <w:pPr>
              <w:autoSpaceDE w:val="0"/>
              <w:jc w:val="center"/>
              <w:rPr>
                <w:sz w:val="16"/>
                <w:szCs w:val="16"/>
              </w:rPr>
            </w:pPr>
            <w:r w:rsidRPr="005301F1">
              <w:rPr>
                <w:rFonts w:eastAsia="Times New Roman"/>
                <w:color w:val="000000"/>
                <w:sz w:val="16"/>
                <w:szCs w:val="16"/>
              </w:rPr>
              <w:t>1.36</w:t>
            </w:r>
          </w:p>
        </w:tc>
        <w:tc>
          <w:tcPr>
            <w:tcW w:w="1585" w:type="dxa"/>
            <w:vAlign w:val="bottom"/>
          </w:tcPr>
          <w:p w14:paraId="7659FF16" w14:textId="6770538F" w:rsidR="005301F1" w:rsidRPr="005301F1" w:rsidRDefault="005301F1" w:rsidP="002E3C52">
            <w:pPr>
              <w:autoSpaceDE w:val="0"/>
              <w:jc w:val="center"/>
              <w:rPr>
                <w:sz w:val="16"/>
                <w:szCs w:val="16"/>
              </w:rPr>
            </w:pPr>
            <w:r w:rsidRPr="005301F1">
              <w:rPr>
                <w:rFonts w:eastAsia="Times New Roman"/>
                <w:color w:val="000000"/>
                <w:sz w:val="16"/>
                <w:szCs w:val="16"/>
              </w:rPr>
              <w:t>1.59</w:t>
            </w:r>
          </w:p>
        </w:tc>
        <w:tc>
          <w:tcPr>
            <w:tcW w:w="1585" w:type="dxa"/>
          </w:tcPr>
          <w:p w14:paraId="759BEE11" w14:textId="77777777" w:rsidR="005301F1" w:rsidRPr="00555379" w:rsidRDefault="005301F1" w:rsidP="002E3C52">
            <w:pPr>
              <w:autoSpaceDE w:val="0"/>
              <w:jc w:val="center"/>
              <w:rPr>
                <w:sz w:val="16"/>
                <w:szCs w:val="16"/>
              </w:rPr>
            </w:pPr>
          </w:p>
        </w:tc>
      </w:tr>
      <w:tr w:rsidR="005301F1" w14:paraId="0359EEF8" w14:textId="77777777" w:rsidTr="002E3C52">
        <w:tc>
          <w:tcPr>
            <w:tcW w:w="1584" w:type="dxa"/>
          </w:tcPr>
          <w:p w14:paraId="470910D9" w14:textId="77777777" w:rsidR="005301F1" w:rsidRPr="00555379" w:rsidRDefault="005301F1" w:rsidP="002E3C52">
            <w:pPr>
              <w:autoSpaceDE w:val="0"/>
              <w:jc w:val="center"/>
              <w:rPr>
                <w:sz w:val="16"/>
                <w:szCs w:val="16"/>
              </w:rPr>
            </w:pPr>
            <w:r w:rsidRPr="00555379">
              <w:rPr>
                <w:sz w:val="16"/>
                <w:szCs w:val="16"/>
              </w:rPr>
              <w:t>7</w:t>
            </w:r>
          </w:p>
        </w:tc>
        <w:tc>
          <w:tcPr>
            <w:tcW w:w="1584" w:type="dxa"/>
            <w:vAlign w:val="center"/>
          </w:tcPr>
          <w:p w14:paraId="41D8247B" w14:textId="227820D4" w:rsidR="005301F1" w:rsidRPr="005301F1" w:rsidRDefault="005301F1" w:rsidP="002E3C52">
            <w:pPr>
              <w:autoSpaceDE w:val="0"/>
              <w:jc w:val="center"/>
              <w:rPr>
                <w:sz w:val="16"/>
                <w:szCs w:val="16"/>
              </w:rPr>
            </w:pPr>
            <w:r w:rsidRPr="005301F1">
              <w:rPr>
                <w:rFonts w:eastAsia="Times New Roman"/>
                <w:color w:val="000000"/>
                <w:sz w:val="16"/>
                <w:szCs w:val="16"/>
              </w:rPr>
              <w:t>1.820000</w:t>
            </w:r>
          </w:p>
        </w:tc>
        <w:tc>
          <w:tcPr>
            <w:tcW w:w="1585" w:type="dxa"/>
            <w:vAlign w:val="bottom"/>
          </w:tcPr>
          <w:p w14:paraId="1BFC5FBF" w14:textId="35785AE4"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BF1ECCB" w14:textId="7327FFC1" w:rsidR="005301F1" w:rsidRPr="005301F1" w:rsidRDefault="005301F1" w:rsidP="002E3C52">
            <w:pPr>
              <w:autoSpaceDE w:val="0"/>
              <w:jc w:val="center"/>
              <w:rPr>
                <w:sz w:val="16"/>
                <w:szCs w:val="16"/>
              </w:rPr>
            </w:pPr>
            <w:r w:rsidRPr="005301F1">
              <w:rPr>
                <w:rFonts w:eastAsia="Times New Roman"/>
                <w:color w:val="000000"/>
                <w:sz w:val="16"/>
                <w:szCs w:val="16"/>
              </w:rPr>
              <w:t>1.82</w:t>
            </w:r>
          </w:p>
        </w:tc>
        <w:tc>
          <w:tcPr>
            <w:tcW w:w="1585" w:type="dxa"/>
            <w:vAlign w:val="bottom"/>
          </w:tcPr>
          <w:p w14:paraId="4B15E962" w14:textId="631D3E28" w:rsidR="005301F1" w:rsidRPr="005301F1" w:rsidRDefault="005301F1" w:rsidP="002E3C52">
            <w:pPr>
              <w:autoSpaceDE w:val="0"/>
              <w:jc w:val="center"/>
              <w:rPr>
                <w:sz w:val="16"/>
                <w:szCs w:val="16"/>
              </w:rPr>
            </w:pPr>
            <w:r w:rsidRPr="005301F1">
              <w:rPr>
                <w:rFonts w:eastAsia="Times New Roman"/>
                <w:color w:val="000000"/>
                <w:sz w:val="16"/>
                <w:szCs w:val="16"/>
              </w:rPr>
              <w:t>2.10</w:t>
            </w:r>
          </w:p>
        </w:tc>
        <w:tc>
          <w:tcPr>
            <w:tcW w:w="1585" w:type="dxa"/>
          </w:tcPr>
          <w:p w14:paraId="22A732F0" w14:textId="0B9B9615" w:rsidR="005301F1" w:rsidRPr="00555379" w:rsidRDefault="00210E6F" w:rsidP="002E3C52">
            <w:pPr>
              <w:autoSpaceDE w:val="0"/>
              <w:jc w:val="center"/>
              <w:rPr>
                <w:sz w:val="16"/>
                <w:szCs w:val="16"/>
              </w:rPr>
            </w:pPr>
            <w:r>
              <w:rPr>
                <w:sz w:val="16"/>
                <w:szCs w:val="16"/>
              </w:rPr>
              <w:t>2</w:t>
            </w:r>
          </w:p>
        </w:tc>
      </w:tr>
      <w:tr w:rsidR="005301F1" w14:paraId="55BF3D4E" w14:textId="77777777" w:rsidTr="002E3C52">
        <w:tc>
          <w:tcPr>
            <w:tcW w:w="1584" w:type="dxa"/>
          </w:tcPr>
          <w:p w14:paraId="2C31420A" w14:textId="77777777" w:rsidR="005301F1" w:rsidRPr="00555379" w:rsidRDefault="005301F1" w:rsidP="002E3C52">
            <w:pPr>
              <w:autoSpaceDE w:val="0"/>
              <w:jc w:val="center"/>
              <w:rPr>
                <w:sz w:val="16"/>
                <w:szCs w:val="16"/>
              </w:rPr>
            </w:pPr>
            <w:r w:rsidRPr="00555379">
              <w:rPr>
                <w:sz w:val="16"/>
                <w:szCs w:val="16"/>
              </w:rPr>
              <w:t>8</w:t>
            </w:r>
          </w:p>
        </w:tc>
        <w:tc>
          <w:tcPr>
            <w:tcW w:w="1584" w:type="dxa"/>
            <w:vAlign w:val="center"/>
          </w:tcPr>
          <w:p w14:paraId="78BF37F8" w14:textId="6A3A779A" w:rsidR="005301F1" w:rsidRPr="005301F1" w:rsidRDefault="005301F1" w:rsidP="002E3C52">
            <w:pPr>
              <w:autoSpaceDE w:val="0"/>
              <w:jc w:val="center"/>
              <w:rPr>
                <w:sz w:val="16"/>
                <w:szCs w:val="16"/>
              </w:rPr>
            </w:pPr>
            <w:r w:rsidRPr="005301F1">
              <w:rPr>
                <w:rFonts w:eastAsia="Times New Roman"/>
                <w:color w:val="000000"/>
                <w:sz w:val="16"/>
                <w:szCs w:val="16"/>
              </w:rPr>
              <w:t>2.370000</w:t>
            </w:r>
          </w:p>
        </w:tc>
        <w:tc>
          <w:tcPr>
            <w:tcW w:w="1585" w:type="dxa"/>
            <w:vAlign w:val="bottom"/>
          </w:tcPr>
          <w:p w14:paraId="5AD32A17" w14:textId="28986824"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72029E14" w14:textId="1E15297B" w:rsidR="005301F1" w:rsidRPr="005301F1" w:rsidRDefault="005301F1" w:rsidP="002E3C52">
            <w:pPr>
              <w:autoSpaceDE w:val="0"/>
              <w:jc w:val="center"/>
              <w:rPr>
                <w:sz w:val="16"/>
                <w:szCs w:val="16"/>
              </w:rPr>
            </w:pPr>
            <w:r w:rsidRPr="005301F1">
              <w:rPr>
                <w:rFonts w:eastAsia="Times New Roman"/>
                <w:color w:val="000000"/>
                <w:sz w:val="16"/>
                <w:szCs w:val="16"/>
              </w:rPr>
              <w:t>2.37</w:t>
            </w:r>
          </w:p>
        </w:tc>
        <w:tc>
          <w:tcPr>
            <w:tcW w:w="1585" w:type="dxa"/>
            <w:vAlign w:val="bottom"/>
          </w:tcPr>
          <w:p w14:paraId="69774A6B" w14:textId="6E63C71C" w:rsidR="005301F1" w:rsidRPr="005301F1" w:rsidRDefault="005301F1" w:rsidP="002E3C52">
            <w:pPr>
              <w:autoSpaceDE w:val="0"/>
              <w:jc w:val="center"/>
              <w:rPr>
                <w:sz w:val="16"/>
                <w:szCs w:val="16"/>
              </w:rPr>
            </w:pPr>
            <w:r w:rsidRPr="005301F1">
              <w:rPr>
                <w:rFonts w:eastAsia="Times New Roman"/>
                <w:color w:val="000000"/>
                <w:sz w:val="16"/>
                <w:szCs w:val="16"/>
              </w:rPr>
              <w:t>2.69</w:t>
            </w:r>
          </w:p>
        </w:tc>
        <w:tc>
          <w:tcPr>
            <w:tcW w:w="1585" w:type="dxa"/>
          </w:tcPr>
          <w:p w14:paraId="206ECD1B" w14:textId="31735B83" w:rsidR="005301F1" w:rsidRPr="00555379" w:rsidRDefault="005301F1" w:rsidP="002E3C52">
            <w:pPr>
              <w:autoSpaceDE w:val="0"/>
              <w:jc w:val="center"/>
              <w:rPr>
                <w:sz w:val="16"/>
                <w:szCs w:val="16"/>
              </w:rPr>
            </w:pPr>
          </w:p>
        </w:tc>
      </w:tr>
      <w:tr w:rsidR="005301F1" w14:paraId="5F98943E" w14:textId="77777777" w:rsidTr="002E3C52">
        <w:tc>
          <w:tcPr>
            <w:tcW w:w="1584" w:type="dxa"/>
          </w:tcPr>
          <w:p w14:paraId="249FB187" w14:textId="77777777" w:rsidR="005301F1" w:rsidRPr="00555379" w:rsidRDefault="005301F1" w:rsidP="002E3C52">
            <w:pPr>
              <w:autoSpaceDE w:val="0"/>
              <w:jc w:val="center"/>
              <w:rPr>
                <w:sz w:val="16"/>
                <w:szCs w:val="16"/>
              </w:rPr>
            </w:pPr>
            <w:r w:rsidRPr="00555379">
              <w:rPr>
                <w:sz w:val="16"/>
                <w:szCs w:val="16"/>
              </w:rPr>
              <w:t>9</w:t>
            </w:r>
          </w:p>
        </w:tc>
        <w:tc>
          <w:tcPr>
            <w:tcW w:w="1584" w:type="dxa"/>
            <w:vAlign w:val="center"/>
          </w:tcPr>
          <w:p w14:paraId="1D6A59DE" w14:textId="49C70320" w:rsidR="005301F1" w:rsidRPr="005301F1" w:rsidRDefault="005301F1" w:rsidP="002E3C52">
            <w:pPr>
              <w:autoSpaceDE w:val="0"/>
              <w:jc w:val="center"/>
              <w:rPr>
                <w:sz w:val="16"/>
                <w:szCs w:val="16"/>
              </w:rPr>
            </w:pPr>
            <w:r w:rsidRPr="005301F1">
              <w:rPr>
                <w:rFonts w:eastAsia="Times New Roman"/>
                <w:color w:val="000000"/>
                <w:sz w:val="16"/>
                <w:szCs w:val="16"/>
              </w:rPr>
              <w:t>3.010000</w:t>
            </w:r>
          </w:p>
        </w:tc>
        <w:tc>
          <w:tcPr>
            <w:tcW w:w="1585" w:type="dxa"/>
            <w:vAlign w:val="bottom"/>
          </w:tcPr>
          <w:p w14:paraId="14065A9D" w14:textId="28583D91"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52CEFF04" w14:textId="69C07340" w:rsidR="005301F1" w:rsidRPr="005301F1" w:rsidRDefault="005301F1" w:rsidP="002E3C52">
            <w:pPr>
              <w:autoSpaceDE w:val="0"/>
              <w:jc w:val="center"/>
              <w:rPr>
                <w:sz w:val="16"/>
                <w:szCs w:val="16"/>
              </w:rPr>
            </w:pPr>
            <w:r w:rsidRPr="005301F1">
              <w:rPr>
                <w:rFonts w:eastAsia="Times New Roman"/>
                <w:color w:val="000000"/>
                <w:sz w:val="16"/>
                <w:szCs w:val="16"/>
              </w:rPr>
              <w:t>3.01</w:t>
            </w:r>
          </w:p>
        </w:tc>
        <w:tc>
          <w:tcPr>
            <w:tcW w:w="1585" w:type="dxa"/>
            <w:vAlign w:val="bottom"/>
          </w:tcPr>
          <w:p w14:paraId="6A1A2F51" w14:textId="332C42F0" w:rsidR="005301F1" w:rsidRPr="005301F1" w:rsidRDefault="005301F1" w:rsidP="002E3C52">
            <w:pPr>
              <w:autoSpaceDE w:val="0"/>
              <w:jc w:val="center"/>
              <w:rPr>
                <w:sz w:val="16"/>
                <w:szCs w:val="16"/>
              </w:rPr>
            </w:pPr>
            <w:r w:rsidRPr="005301F1">
              <w:rPr>
                <w:rFonts w:eastAsia="Times New Roman"/>
                <w:color w:val="000000"/>
                <w:sz w:val="16"/>
                <w:szCs w:val="16"/>
              </w:rPr>
              <w:t>3.39</w:t>
            </w:r>
          </w:p>
        </w:tc>
        <w:tc>
          <w:tcPr>
            <w:tcW w:w="1585" w:type="dxa"/>
          </w:tcPr>
          <w:p w14:paraId="099621BA" w14:textId="318A87BC" w:rsidR="005301F1" w:rsidRPr="00555379" w:rsidRDefault="00210E6F" w:rsidP="002E3C52">
            <w:pPr>
              <w:autoSpaceDE w:val="0"/>
              <w:jc w:val="center"/>
              <w:rPr>
                <w:sz w:val="16"/>
                <w:szCs w:val="16"/>
              </w:rPr>
            </w:pPr>
            <w:r>
              <w:rPr>
                <w:sz w:val="16"/>
                <w:szCs w:val="16"/>
              </w:rPr>
              <w:t>3</w:t>
            </w:r>
          </w:p>
        </w:tc>
      </w:tr>
      <w:tr w:rsidR="005301F1" w14:paraId="29F65D74" w14:textId="77777777" w:rsidTr="002E3C52">
        <w:tc>
          <w:tcPr>
            <w:tcW w:w="1584" w:type="dxa"/>
          </w:tcPr>
          <w:p w14:paraId="7B7BE6C9" w14:textId="77777777" w:rsidR="005301F1" w:rsidRPr="00555379" w:rsidRDefault="005301F1" w:rsidP="002E3C52">
            <w:pPr>
              <w:autoSpaceDE w:val="0"/>
              <w:jc w:val="center"/>
              <w:rPr>
                <w:sz w:val="16"/>
                <w:szCs w:val="16"/>
              </w:rPr>
            </w:pPr>
            <w:r w:rsidRPr="00555379">
              <w:rPr>
                <w:sz w:val="16"/>
                <w:szCs w:val="16"/>
              </w:rPr>
              <w:t>10</w:t>
            </w:r>
          </w:p>
        </w:tc>
        <w:tc>
          <w:tcPr>
            <w:tcW w:w="1584" w:type="dxa"/>
            <w:vAlign w:val="center"/>
          </w:tcPr>
          <w:p w14:paraId="5B51AC2C" w14:textId="54241363" w:rsidR="005301F1" w:rsidRPr="005301F1" w:rsidRDefault="005301F1" w:rsidP="002E3C52">
            <w:pPr>
              <w:autoSpaceDE w:val="0"/>
              <w:jc w:val="center"/>
              <w:rPr>
                <w:sz w:val="16"/>
                <w:szCs w:val="16"/>
              </w:rPr>
            </w:pPr>
            <w:r w:rsidRPr="005301F1">
              <w:rPr>
                <w:rFonts w:eastAsia="Times New Roman"/>
                <w:color w:val="000000"/>
                <w:sz w:val="16"/>
                <w:szCs w:val="16"/>
              </w:rPr>
              <w:t>3.770000</w:t>
            </w:r>
          </w:p>
        </w:tc>
        <w:tc>
          <w:tcPr>
            <w:tcW w:w="1585" w:type="dxa"/>
            <w:vAlign w:val="bottom"/>
          </w:tcPr>
          <w:p w14:paraId="6746F743" w14:textId="6E8B7A25"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2888B908" w14:textId="7A1EEB72" w:rsidR="005301F1" w:rsidRPr="005301F1" w:rsidRDefault="005301F1" w:rsidP="002E3C52">
            <w:pPr>
              <w:autoSpaceDE w:val="0"/>
              <w:jc w:val="center"/>
              <w:rPr>
                <w:sz w:val="16"/>
                <w:szCs w:val="16"/>
              </w:rPr>
            </w:pPr>
            <w:r w:rsidRPr="005301F1">
              <w:rPr>
                <w:rFonts w:eastAsia="Times New Roman"/>
                <w:color w:val="000000"/>
                <w:sz w:val="16"/>
                <w:szCs w:val="16"/>
              </w:rPr>
              <w:t>3.77</w:t>
            </w:r>
          </w:p>
        </w:tc>
        <w:tc>
          <w:tcPr>
            <w:tcW w:w="1585" w:type="dxa"/>
            <w:vAlign w:val="bottom"/>
          </w:tcPr>
          <w:p w14:paraId="202F2CC5" w14:textId="77689DF8" w:rsidR="005301F1" w:rsidRPr="005301F1" w:rsidRDefault="005301F1" w:rsidP="002E3C52">
            <w:pPr>
              <w:autoSpaceDE w:val="0"/>
              <w:jc w:val="center"/>
              <w:rPr>
                <w:sz w:val="16"/>
                <w:szCs w:val="16"/>
              </w:rPr>
            </w:pPr>
            <w:r w:rsidRPr="005301F1">
              <w:rPr>
                <w:rFonts w:eastAsia="Times New Roman"/>
                <w:color w:val="000000"/>
                <w:sz w:val="16"/>
                <w:szCs w:val="16"/>
              </w:rPr>
              <w:t>4.23</w:t>
            </w:r>
          </w:p>
        </w:tc>
        <w:tc>
          <w:tcPr>
            <w:tcW w:w="1585" w:type="dxa"/>
          </w:tcPr>
          <w:p w14:paraId="4CD53245" w14:textId="77777777" w:rsidR="005301F1" w:rsidRPr="00555379" w:rsidRDefault="005301F1" w:rsidP="002E3C52">
            <w:pPr>
              <w:autoSpaceDE w:val="0"/>
              <w:jc w:val="center"/>
              <w:rPr>
                <w:sz w:val="16"/>
                <w:szCs w:val="16"/>
              </w:rPr>
            </w:pPr>
          </w:p>
        </w:tc>
      </w:tr>
      <w:tr w:rsidR="005301F1" w14:paraId="6BEBE90F" w14:textId="77777777" w:rsidTr="002E3C52">
        <w:tc>
          <w:tcPr>
            <w:tcW w:w="1584" w:type="dxa"/>
          </w:tcPr>
          <w:p w14:paraId="6B6C038E" w14:textId="77777777" w:rsidR="005301F1" w:rsidRPr="00555379" w:rsidRDefault="005301F1" w:rsidP="002E3C52">
            <w:pPr>
              <w:autoSpaceDE w:val="0"/>
              <w:jc w:val="center"/>
              <w:rPr>
                <w:sz w:val="16"/>
                <w:szCs w:val="16"/>
              </w:rPr>
            </w:pPr>
            <w:r w:rsidRPr="00555379">
              <w:rPr>
                <w:sz w:val="16"/>
                <w:szCs w:val="16"/>
              </w:rPr>
              <w:t>11</w:t>
            </w:r>
          </w:p>
        </w:tc>
        <w:tc>
          <w:tcPr>
            <w:tcW w:w="1584" w:type="dxa"/>
            <w:vAlign w:val="center"/>
          </w:tcPr>
          <w:p w14:paraId="29D14550" w14:textId="0DDEE4D7" w:rsidR="005301F1" w:rsidRPr="005301F1" w:rsidRDefault="005301F1" w:rsidP="002E3C52">
            <w:pPr>
              <w:autoSpaceDE w:val="0"/>
              <w:jc w:val="center"/>
              <w:rPr>
                <w:sz w:val="16"/>
                <w:szCs w:val="16"/>
              </w:rPr>
            </w:pPr>
            <w:r w:rsidRPr="005301F1">
              <w:rPr>
                <w:rFonts w:eastAsia="Times New Roman"/>
                <w:color w:val="000000"/>
                <w:sz w:val="16"/>
                <w:szCs w:val="16"/>
              </w:rPr>
              <w:t>4.690000</w:t>
            </w:r>
          </w:p>
        </w:tc>
        <w:tc>
          <w:tcPr>
            <w:tcW w:w="1585" w:type="dxa"/>
            <w:vAlign w:val="bottom"/>
          </w:tcPr>
          <w:p w14:paraId="5C5CE919" w14:textId="359712B0"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73675885" w14:textId="5296F42F" w:rsidR="005301F1" w:rsidRPr="005301F1" w:rsidRDefault="005301F1" w:rsidP="002E3C52">
            <w:pPr>
              <w:autoSpaceDE w:val="0"/>
              <w:jc w:val="center"/>
              <w:rPr>
                <w:sz w:val="16"/>
                <w:szCs w:val="16"/>
              </w:rPr>
            </w:pPr>
            <w:r w:rsidRPr="005301F1">
              <w:rPr>
                <w:rFonts w:eastAsia="Times New Roman"/>
                <w:color w:val="000000"/>
                <w:sz w:val="16"/>
                <w:szCs w:val="16"/>
              </w:rPr>
              <w:t>4.69</w:t>
            </w:r>
          </w:p>
        </w:tc>
        <w:tc>
          <w:tcPr>
            <w:tcW w:w="1585" w:type="dxa"/>
            <w:vAlign w:val="bottom"/>
          </w:tcPr>
          <w:p w14:paraId="5EBBCA7E" w14:textId="3B8F4ED2" w:rsidR="005301F1" w:rsidRPr="005301F1" w:rsidRDefault="005301F1" w:rsidP="002E3C52">
            <w:pPr>
              <w:autoSpaceDE w:val="0"/>
              <w:jc w:val="center"/>
              <w:rPr>
                <w:sz w:val="16"/>
                <w:szCs w:val="16"/>
              </w:rPr>
            </w:pPr>
            <w:r w:rsidRPr="005301F1">
              <w:rPr>
                <w:rFonts w:eastAsia="Times New Roman"/>
                <w:color w:val="000000"/>
                <w:sz w:val="16"/>
                <w:szCs w:val="16"/>
              </w:rPr>
              <w:t>5.25</w:t>
            </w:r>
          </w:p>
        </w:tc>
        <w:tc>
          <w:tcPr>
            <w:tcW w:w="1585" w:type="dxa"/>
          </w:tcPr>
          <w:p w14:paraId="65543E6E" w14:textId="5E39B79F" w:rsidR="005301F1" w:rsidRPr="00555379" w:rsidRDefault="00210E6F" w:rsidP="002E3C52">
            <w:pPr>
              <w:autoSpaceDE w:val="0"/>
              <w:jc w:val="center"/>
              <w:rPr>
                <w:sz w:val="16"/>
                <w:szCs w:val="16"/>
              </w:rPr>
            </w:pPr>
            <w:r>
              <w:rPr>
                <w:sz w:val="16"/>
                <w:szCs w:val="16"/>
              </w:rPr>
              <w:t>5</w:t>
            </w:r>
          </w:p>
        </w:tc>
      </w:tr>
      <w:tr w:rsidR="005301F1" w14:paraId="6D72EAEC" w14:textId="77777777" w:rsidTr="002E3C52">
        <w:tc>
          <w:tcPr>
            <w:tcW w:w="1584" w:type="dxa"/>
          </w:tcPr>
          <w:p w14:paraId="5458E241" w14:textId="77777777" w:rsidR="005301F1" w:rsidRPr="00555379" w:rsidRDefault="005301F1" w:rsidP="002E3C52">
            <w:pPr>
              <w:autoSpaceDE w:val="0"/>
              <w:jc w:val="center"/>
              <w:rPr>
                <w:sz w:val="16"/>
                <w:szCs w:val="16"/>
              </w:rPr>
            </w:pPr>
            <w:r w:rsidRPr="00555379">
              <w:rPr>
                <w:sz w:val="16"/>
                <w:szCs w:val="16"/>
              </w:rPr>
              <w:t>12</w:t>
            </w:r>
          </w:p>
        </w:tc>
        <w:tc>
          <w:tcPr>
            <w:tcW w:w="1584" w:type="dxa"/>
            <w:vAlign w:val="center"/>
          </w:tcPr>
          <w:p w14:paraId="70ECB08D" w14:textId="4D24B1AE" w:rsidR="005301F1" w:rsidRPr="005301F1" w:rsidRDefault="005301F1" w:rsidP="002E3C52">
            <w:pPr>
              <w:autoSpaceDE w:val="0"/>
              <w:jc w:val="center"/>
              <w:rPr>
                <w:sz w:val="16"/>
                <w:szCs w:val="16"/>
              </w:rPr>
            </w:pPr>
            <w:r w:rsidRPr="005301F1">
              <w:rPr>
                <w:rFonts w:eastAsia="Times New Roman"/>
                <w:color w:val="000000"/>
                <w:sz w:val="16"/>
                <w:szCs w:val="16"/>
              </w:rPr>
              <w:t>5.810000</w:t>
            </w:r>
          </w:p>
        </w:tc>
        <w:tc>
          <w:tcPr>
            <w:tcW w:w="1585" w:type="dxa"/>
            <w:vAlign w:val="bottom"/>
          </w:tcPr>
          <w:p w14:paraId="433E025D" w14:textId="7A2430A1"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CED8E6A" w14:textId="66100123" w:rsidR="005301F1" w:rsidRPr="005301F1" w:rsidRDefault="005301F1" w:rsidP="002E3C52">
            <w:pPr>
              <w:autoSpaceDE w:val="0"/>
              <w:jc w:val="center"/>
              <w:rPr>
                <w:sz w:val="16"/>
                <w:szCs w:val="16"/>
              </w:rPr>
            </w:pPr>
            <w:r w:rsidRPr="005301F1">
              <w:rPr>
                <w:rFonts w:eastAsia="Times New Roman"/>
                <w:color w:val="000000"/>
                <w:sz w:val="16"/>
                <w:szCs w:val="16"/>
              </w:rPr>
              <w:t>5.81</w:t>
            </w:r>
          </w:p>
        </w:tc>
        <w:tc>
          <w:tcPr>
            <w:tcW w:w="1585" w:type="dxa"/>
            <w:vAlign w:val="bottom"/>
          </w:tcPr>
          <w:p w14:paraId="007D502E" w14:textId="52A0F99C" w:rsidR="005301F1" w:rsidRPr="005301F1" w:rsidRDefault="005301F1" w:rsidP="002E3C52">
            <w:pPr>
              <w:autoSpaceDE w:val="0"/>
              <w:jc w:val="center"/>
              <w:rPr>
                <w:sz w:val="16"/>
                <w:szCs w:val="16"/>
              </w:rPr>
            </w:pPr>
            <w:r w:rsidRPr="005301F1">
              <w:rPr>
                <w:rFonts w:eastAsia="Times New Roman"/>
                <w:color w:val="000000"/>
                <w:sz w:val="16"/>
                <w:szCs w:val="16"/>
              </w:rPr>
              <w:t>6.51</w:t>
            </w:r>
          </w:p>
        </w:tc>
        <w:tc>
          <w:tcPr>
            <w:tcW w:w="1585" w:type="dxa"/>
          </w:tcPr>
          <w:p w14:paraId="627995C1" w14:textId="42DAC80F" w:rsidR="005301F1" w:rsidRPr="00555379" w:rsidRDefault="00210E6F" w:rsidP="002E3C52">
            <w:pPr>
              <w:autoSpaceDE w:val="0"/>
              <w:jc w:val="center"/>
              <w:rPr>
                <w:sz w:val="16"/>
                <w:szCs w:val="16"/>
              </w:rPr>
            </w:pPr>
            <w:r>
              <w:rPr>
                <w:sz w:val="16"/>
                <w:szCs w:val="16"/>
              </w:rPr>
              <w:t>7</w:t>
            </w:r>
          </w:p>
        </w:tc>
      </w:tr>
      <w:tr w:rsidR="005301F1" w14:paraId="77E8E758" w14:textId="77777777" w:rsidTr="002E3C52">
        <w:tc>
          <w:tcPr>
            <w:tcW w:w="1584" w:type="dxa"/>
          </w:tcPr>
          <w:p w14:paraId="6CAB54EB" w14:textId="77777777" w:rsidR="005301F1" w:rsidRPr="00555379" w:rsidRDefault="005301F1" w:rsidP="002E3C52">
            <w:pPr>
              <w:autoSpaceDE w:val="0"/>
              <w:jc w:val="center"/>
              <w:rPr>
                <w:sz w:val="16"/>
                <w:szCs w:val="16"/>
              </w:rPr>
            </w:pPr>
            <w:r w:rsidRPr="00555379">
              <w:rPr>
                <w:sz w:val="16"/>
                <w:szCs w:val="16"/>
              </w:rPr>
              <w:t>13</w:t>
            </w:r>
          </w:p>
        </w:tc>
        <w:tc>
          <w:tcPr>
            <w:tcW w:w="1584" w:type="dxa"/>
            <w:vAlign w:val="center"/>
          </w:tcPr>
          <w:p w14:paraId="03E5BEE0" w14:textId="59B60863" w:rsidR="005301F1" w:rsidRPr="005301F1" w:rsidRDefault="005301F1" w:rsidP="002E3C52">
            <w:pPr>
              <w:autoSpaceDE w:val="0"/>
              <w:jc w:val="center"/>
              <w:rPr>
                <w:sz w:val="16"/>
                <w:szCs w:val="16"/>
              </w:rPr>
            </w:pPr>
            <w:r w:rsidRPr="005301F1">
              <w:rPr>
                <w:rFonts w:eastAsia="Times New Roman"/>
                <w:color w:val="000000"/>
                <w:sz w:val="16"/>
                <w:szCs w:val="16"/>
              </w:rPr>
              <w:t>7.200000</w:t>
            </w:r>
          </w:p>
        </w:tc>
        <w:tc>
          <w:tcPr>
            <w:tcW w:w="1585" w:type="dxa"/>
            <w:vAlign w:val="bottom"/>
          </w:tcPr>
          <w:p w14:paraId="1FD84276" w14:textId="5D085FFF"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467A6D5A" w14:textId="2E3704AC" w:rsidR="005301F1" w:rsidRPr="005301F1" w:rsidRDefault="005301F1" w:rsidP="002E3C52">
            <w:pPr>
              <w:autoSpaceDE w:val="0"/>
              <w:jc w:val="center"/>
              <w:rPr>
                <w:sz w:val="16"/>
                <w:szCs w:val="16"/>
              </w:rPr>
            </w:pPr>
            <w:r w:rsidRPr="005301F1">
              <w:rPr>
                <w:rFonts w:eastAsia="Times New Roman"/>
                <w:color w:val="000000"/>
                <w:sz w:val="16"/>
                <w:szCs w:val="16"/>
              </w:rPr>
              <w:t>7.20</w:t>
            </w:r>
          </w:p>
        </w:tc>
        <w:tc>
          <w:tcPr>
            <w:tcW w:w="1585" w:type="dxa"/>
            <w:vAlign w:val="bottom"/>
          </w:tcPr>
          <w:p w14:paraId="61C1F048" w14:textId="13F10964" w:rsidR="005301F1" w:rsidRPr="005301F1" w:rsidRDefault="005301F1" w:rsidP="002E3C52">
            <w:pPr>
              <w:autoSpaceDE w:val="0"/>
              <w:jc w:val="center"/>
              <w:rPr>
                <w:sz w:val="16"/>
                <w:szCs w:val="16"/>
              </w:rPr>
            </w:pPr>
            <w:r w:rsidRPr="005301F1">
              <w:rPr>
                <w:rFonts w:eastAsia="Times New Roman"/>
                <w:color w:val="000000"/>
                <w:sz w:val="16"/>
                <w:szCs w:val="16"/>
              </w:rPr>
              <w:t>8.07</w:t>
            </w:r>
          </w:p>
        </w:tc>
        <w:tc>
          <w:tcPr>
            <w:tcW w:w="1585" w:type="dxa"/>
          </w:tcPr>
          <w:p w14:paraId="682BEB25" w14:textId="77777777" w:rsidR="005301F1" w:rsidRPr="00555379" w:rsidRDefault="005301F1" w:rsidP="002E3C52">
            <w:pPr>
              <w:autoSpaceDE w:val="0"/>
              <w:jc w:val="center"/>
              <w:rPr>
                <w:sz w:val="16"/>
                <w:szCs w:val="16"/>
              </w:rPr>
            </w:pPr>
          </w:p>
        </w:tc>
      </w:tr>
      <w:tr w:rsidR="005301F1" w14:paraId="7A0F2522" w14:textId="77777777" w:rsidTr="002E3C52">
        <w:tc>
          <w:tcPr>
            <w:tcW w:w="1584" w:type="dxa"/>
          </w:tcPr>
          <w:p w14:paraId="3D00134E" w14:textId="77777777" w:rsidR="005301F1" w:rsidRPr="00555379" w:rsidRDefault="005301F1" w:rsidP="002E3C52">
            <w:pPr>
              <w:autoSpaceDE w:val="0"/>
              <w:jc w:val="center"/>
              <w:rPr>
                <w:sz w:val="16"/>
                <w:szCs w:val="16"/>
              </w:rPr>
            </w:pPr>
            <w:r w:rsidRPr="00555379">
              <w:rPr>
                <w:sz w:val="16"/>
                <w:szCs w:val="16"/>
              </w:rPr>
              <w:t>14</w:t>
            </w:r>
          </w:p>
        </w:tc>
        <w:tc>
          <w:tcPr>
            <w:tcW w:w="1584" w:type="dxa"/>
            <w:vAlign w:val="center"/>
          </w:tcPr>
          <w:p w14:paraId="46F16663" w14:textId="66245175" w:rsidR="005301F1" w:rsidRPr="005301F1" w:rsidRDefault="005301F1" w:rsidP="002E3C52">
            <w:pPr>
              <w:autoSpaceDE w:val="0"/>
              <w:jc w:val="center"/>
              <w:rPr>
                <w:sz w:val="16"/>
                <w:szCs w:val="16"/>
              </w:rPr>
            </w:pPr>
            <w:r w:rsidRPr="005301F1">
              <w:rPr>
                <w:rFonts w:eastAsia="Times New Roman"/>
                <w:color w:val="000000"/>
                <w:sz w:val="16"/>
                <w:szCs w:val="16"/>
              </w:rPr>
              <w:t>8.930000</w:t>
            </w:r>
          </w:p>
        </w:tc>
        <w:tc>
          <w:tcPr>
            <w:tcW w:w="1585" w:type="dxa"/>
            <w:vAlign w:val="bottom"/>
          </w:tcPr>
          <w:p w14:paraId="35F1AFA5" w14:textId="6E0ADA92"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13EC11F4" w14:textId="3237B383" w:rsidR="005301F1" w:rsidRPr="005301F1" w:rsidRDefault="005301F1" w:rsidP="002E3C52">
            <w:pPr>
              <w:autoSpaceDE w:val="0"/>
              <w:jc w:val="center"/>
              <w:rPr>
                <w:sz w:val="16"/>
                <w:szCs w:val="16"/>
              </w:rPr>
            </w:pPr>
            <w:r w:rsidRPr="005301F1">
              <w:rPr>
                <w:rFonts w:eastAsia="Times New Roman"/>
                <w:color w:val="000000"/>
                <w:sz w:val="16"/>
                <w:szCs w:val="16"/>
              </w:rPr>
              <w:t>8.93</w:t>
            </w:r>
          </w:p>
        </w:tc>
        <w:tc>
          <w:tcPr>
            <w:tcW w:w="1585" w:type="dxa"/>
            <w:vAlign w:val="bottom"/>
          </w:tcPr>
          <w:p w14:paraId="62797C47" w14:textId="60C9B63F" w:rsidR="005301F1" w:rsidRPr="005301F1" w:rsidRDefault="005301F1" w:rsidP="002E3C52">
            <w:pPr>
              <w:autoSpaceDE w:val="0"/>
              <w:jc w:val="center"/>
              <w:rPr>
                <w:sz w:val="16"/>
                <w:szCs w:val="16"/>
              </w:rPr>
            </w:pPr>
            <w:r w:rsidRPr="005301F1">
              <w:rPr>
                <w:rFonts w:eastAsia="Times New Roman"/>
                <w:color w:val="000000"/>
                <w:sz w:val="16"/>
                <w:szCs w:val="16"/>
              </w:rPr>
              <w:t>9.99</w:t>
            </w:r>
          </w:p>
        </w:tc>
        <w:tc>
          <w:tcPr>
            <w:tcW w:w="1585" w:type="dxa"/>
          </w:tcPr>
          <w:p w14:paraId="69A1AA4C" w14:textId="26AC80ED" w:rsidR="005301F1" w:rsidRPr="00555379" w:rsidRDefault="00210E6F" w:rsidP="002E3C52">
            <w:pPr>
              <w:autoSpaceDE w:val="0"/>
              <w:jc w:val="center"/>
              <w:rPr>
                <w:sz w:val="16"/>
                <w:szCs w:val="16"/>
              </w:rPr>
            </w:pPr>
            <w:r>
              <w:rPr>
                <w:sz w:val="16"/>
                <w:szCs w:val="16"/>
              </w:rPr>
              <w:t>10</w:t>
            </w:r>
          </w:p>
        </w:tc>
      </w:tr>
      <w:tr w:rsidR="005301F1" w14:paraId="66B2A624" w14:textId="77777777" w:rsidTr="002E3C52">
        <w:tc>
          <w:tcPr>
            <w:tcW w:w="1584" w:type="dxa"/>
          </w:tcPr>
          <w:p w14:paraId="32108F66" w14:textId="77777777" w:rsidR="005301F1" w:rsidRPr="00555379" w:rsidRDefault="005301F1" w:rsidP="002E3C52">
            <w:pPr>
              <w:autoSpaceDE w:val="0"/>
              <w:jc w:val="center"/>
              <w:rPr>
                <w:sz w:val="16"/>
                <w:szCs w:val="16"/>
              </w:rPr>
            </w:pPr>
            <w:r w:rsidRPr="00555379">
              <w:rPr>
                <w:sz w:val="16"/>
                <w:szCs w:val="16"/>
              </w:rPr>
              <w:t>15</w:t>
            </w:r>
          </w:p>
        </w:tc>
        <w:tc>
          <w:tcPr>
            <w:tcW w:w="1584" w:type="dxa"/>
            <w:vAlign w:val="center"/>
          </w:tcPr>
          <w:p w14:paraId="405A143F" w14:textId="75B650D5" w:rsidR="005301F1" w:rsidRPr="005301F1" w:rsidRDefault="005301F1" w:rsidP="002E3C52">
            <w:pPr>
              <w:autoSpaceDE w:val="0"/>
              <w:jc w:val="center"/>
              <w:rPr>
                <w:sz w:val="16"/>
                <w:szCs w:val="16"/>
              </w:rPr>
            </w:pPr>
            <w:r w:rsidRPr="005301F1">
              <w:rPr>
                <w:rFonts w:eastAsia="Times New Roman"/>
                <w:color w:val="000000"/>
                <w:sz w:val="16"/>
                <w:szCs w:val="16"/>
              </w:rPr>
              <w:t>11.050000</w:t>
            </w:r>
          </w:p>
        </w:tc>
        <w:tc>
          <w:tcPr>
            <w:tcW w:w="1585" w:type="dxa"/>
            <w:vAlign w:val="bottom"/>
          </w:tcPr>
          <w:p w14:paraId="5AC786B5" w14:textId="5A93F490"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387B515" w14:textId="786531C4" w:rsidR="005301F1" w:rsidRPr="005301F1" w:rsidRDefault="005301F1" w:rsidP="002E3C52">
            <w:pPr>
              <w:autoSpaceDE w:val="0"/>
              <w:jc w:val="center"/>
              <w:rPr>
                <w:sz w:val="16"/>
                <w:szCs w:val="16"/>
              </w:rPr>
            </w:pPr>
            <w:r w:rsidRPr="005301F1">
              <w:rPr>
                <w:rFonts w:eastAsia="Times New Roman"/>
                <w:color w:val="000000"/>
                <w:sz w:val="16"/>
                <w:szCs w:val="16"/>
              </w:rPr>
              <w:t>11.05</w:t>
            </w:r>
          </w:p>
        </w:tc>
        <w:tc>
          <w:tcPr>
            <w:tcW w:w="1585" w:type="dxa"/>
            <w:vAlign w:val="bottom"/>
          </w:tcPr>
          <w:p w14:paraId="783AAC9C" w14:textId="10CDD16D" w:rsidR="005301F1" w:rsidRPr="005301F1" w:rsidRDefault="005301F1" w:rsidP="002E3C52">
            <w:pPr>
              <w:autoSpaceDE w:val="0"/>
              <w:jc w:val="center"/>
              <w:rPr>
                <w:sz w:val="16"/>
                <w:szCs w:val="16"/>
              </w:rPr>
            </w:pPr>
            <w:r w:rsidRPr="005301F1">
              <w:rPr>
                <w:rFonts w:eastAsia="Times New Roman"/>
                <w:color w:val="000000"/>
                <w:sz w:val="16"/>
                <w:szCs w:val="16"/>
              </w:rPr>
              <w:t>12.38</w:t>
            </w:r>
          </w:p>
        </w:tc>
        <w:tc>
          <w:tcPr>
            <w:tcW w:w="1585" w:type="dxa"/>
          </w:tcPr>
          <w:p w14:paraId="7DFCCF89" w14:textId="77777777" w:rsidR="005301F1" w:rsidRPr="00555379" w:rsidRDefault="005301F1" w:rsidP="002E3C52">
            <w:pPr>
              <w:autoSpaceDE w:val="0"/>
              <w:jc w:val="center"/>
              <w:rPr>
                <w:sz w:val="16"/>
                <w:szCs w:val="16"/>
              </w:rPr>
            </w:pPr>
          </w:p>
        </w:tc>
      </w:tr>
      <w:tr w:rsidR="005301F1" w14:paraId="43DB525D" w14:textId="77777777" w:rsidTr="002E3C52">
        <w:tc>
          <w:tcPr>
            <w:tcW w:w="1584" w:type="dxa"/>
          </w:tcPr>
          <w:p w14:paraId="6E9C9827" w14:textId="77777777" w:rsidR="005301F1" w:rsidRPr="00555379" w:rsidRDefault="005301F1" w:rsidP="002E3C52">
            <w:pPr>
              <w:autoSpaceDE w:val="0"/>
              <w:jc w:val="center"/>
              <w:rPr>
                <w:sz w:val="16"/>
                <w:szCs w:val="16"/>
              </w:rPr>
            </w:pPr>
            <w:r w:rsidRPr="00555379">
              <w:rPr>
                <w:sz w:val="16"/>
                <w:szCs w:val="16"/>
              </w:rPr>
              <w:t>16</w:t>
            </w:r>
          </w:p>
        </w:tc>
        <w:tc>
          <w:tcPr>
            <w:tcW w:w="1584" w:type="dxa"/>
            <w:vAlign w:val="center"/>
          </w:tcPr>
          <w:p w14:paraId="088611A6" w14:textId="58989FE8" w:rsidR="005301F1" w:rsidRPr="005301F1" w:rsidRDefault="005301F1" w:rsidP="002E3C52">
            <w:pPr>
              <w:autoSpaceDE w:val="0"/>
              <w:jc w:val="center"/>
              <w:rPr>
                <w:sz w:val="16"/>
                <w:szCs w:val="16"/>
              </w:rPr>
            </w:pPr>
            <w:r w:rsidRPr="005301F1">
              <w:rPr>
                <w:rFonts w:eastAsia="Times New Roman"/>
                <w:color w:val="000000"/>
                <w:sz w:val="16"/>
                <w:szCs w:val="16"/>
              </w:rPr>
              <w:t>13.700000</w:t>
            </w:r>
          </w:p>
        </w:tc>
        <w:tc>
          <w:tcPr>
            <w:tcW w:w="1585" w:type="dxa"/>
            <w:vAlign w:val="bottom"/>
          </w:tcPr>
          <w:p w14:paraId="1A5FBBFD" w14:textId="6F95DF8E"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65BB929A" w14:textId="2D811B46" w:rsidR="005301F1" w:rsidRPr="005301F1" w:rsidRDefault="005301F1" w:rsidP="002E3C52">
            <w:pPr>
              <w:autoSpaceDE w:val="0"/>
              <w:jc w:val="center"/>
              <w:rPr>
                <w:sz w:val="16"/>
                <w:szCs w:val="16"/>
              </w:rPr>
            </w:pPr>
            <w:r w:rsidRPr="005301F1">
              <w:rPr>
                <w:rFonts w:eastAsia="Times New Roman"/>
                <w:color w:val="000000"/>
                <w:sz w:val="16"/>
                <w:szCs w:val="16"/>
              </w:rPr>
              <w:t>13.70</w:t>
            </w:r>
          </w:p>
        </w:tc>
        <w:tc>
          <w:tcPr>
            <w:tcW w:w="1585" w:type="dxa"/>
            <w:vAlign w:val="bottom"/>
          </w:tcPr>
          <w:p w14:paraId="67F418E7" w14:textId="171435E9" w:rsidR="005301F1" w:rsidRPr="005301F1" w:rsidRDefault="005301F1" w:rsidP="002E3C52">
            <w:pPr>
              <w:autoSpaceDE w:val="0"/>
              <w:jc w:val="center"/>
              <w:rPr>
                <w:sz w:val="16"/>
                <w:szCs w:val="16"/>
              </w:rPr>
            </w:pPr>
            <w:r w:rsidRPr="005301F1">
              <w:rPr>
                <w:rFonts w:eastAsia="Times New Roman"/>
                <w:color w:val="000000"/>
                <w:sz w:val="16"/>
                <w:szCs w:val="16"/>
              </w:rPr>
              <w:t>15.35</w:t>
            </w:r>
          </w:p>
        </w:tc>
        <w:tc>
          <w:tcPr>
            <w:tcW w:w="1585" w:type="dxa"/>
          </w:tcPr>
          <w:p w14:paraId="1A6C3288" w14:textId="77777777" w:rsidR="005301F1" w:rsidRPr="00555379" w:rsidRDefault="005301F1" w:rsidP="002E3C52">
            <w:pPr>
              <w:autoSpaceDE w:val="0"/>
              <w:jc w:val="center"/>
              <w:rPr>
                <w:sz w:val="16"/>
                <w:szCs w:val="16"/>
              </w:rPr>
            </w:pPr>
          </w:p>
        </w:tc>
      </w:tr>
      <w:tr w:rsidR="005301F1" w14:paraId="724573B1" w14:textId="77777777" w:rsidTr="002E3C52">
        <w:tc>
          <w:tcPr>
            <w:tcW w:w="1584" w:type="dxa"/>
          </w:tcPr>
          <w:p w14:paraId="4FF39426" w14:textId="77777777" w:rsidR="005301F1" w:rsidRPr="00555379" w:rsidRDefault="005301F1" w:rsidP="002E3C52">
            <w:pPr>
              <w:autoSpaceDE w:val="0"/>
              <w:jc w:val="center"/>
              <w:rPr>
                <w:sz w:val="16"/>
                <w:szCs w:val="16"/>
              </w:rPr>
            </w:pPr>
            <w:r w:rsidRPr="00555379">
              <w:rPr>
                <w:sz w:val="16"/>
                <w:szCs w:val="16"/>
              </w:rPr>
              <w:t>17</w:t>
            </w:r>
          </w:p>
        </w:tc>
        <w:tc>
          <w:tcPr>
            <w:tcW w:w="1584" w:type="dxa"/>
            <w:vAlign w:val="center"/>
          </w:tcPr>
          <w:p w14:paraId="4E8751E4" w14:textId="211B6215" w:rsidR="005301F1" w:rsidRPr="005301F1" w:rsidRDefault="005301F1" w:rsidP="002E3C52">
            <w:pPr>
              <w:autoSpaceDE w:val="0"/>
              <w:jc w:val="center"/>
              <w:rPr>
                <w:sz w:val="16"/>
                <w:szCs w:val="16"/>
              </w:rPr>
            </w:pPr>
            <w:r w:rsidRPr="005301F1">
              <w:rPr>
                <w:rFonts w:eastAsia="Times New Roman"/>
                <w:color w:val="000000"/>
                <w:sz w:val="16"/>
                <w:szCs w:val="16"/>
              </w:rPr>
              <w:t>17.000000</w:t>
            </w:r>
          </w:p>
        </w:tc>
        <w:tc>
          <w:tcPr>
            <w:tcW w:w="1585" w:type="dxa"/>
            <w:vAlign w:val="bottom"/>
          </w:tcPr>
          <w:p w14:paraId="385D7ABC" w14:textId="223DF24E"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753A4F24" w14:textId="3FCD21CD" w:rsidR="005301F1" w:rsidRPr="005301F1" w:rsidRDefault="005301F1" w:rsidP="002E3C52">
            <w:pPr>
              <w:autoSpaceDE w:val="0"/>
              <w:jc w:val="center"/>
              <w:rPr>
                <w:sz w:val="16"/>
                <w:szCs w:val="16"/>
              </w:rPr>
            </w:pPr>
            <w:r w:rsidRPr="005301F1">
              <w:rPr>
                <w:rFonts w:eastAsia="Times New Roman"/>
                <w:color w:val="000000"/>
                <w:sz w:val="16"/>
                <w:szCs w:val="16"/>
              </w:rPr>
              <w:t>17.00</w:t>
            </w:r>
          </w:p>
        </w:tc>
        <w:tc>
          <w:tcPr>
            <w:tcW w:w="1585" w:type="dxa"/>
            <w:vAlign w:val="bottom"/>
          </w:tcPr>
          <w:p w14:paraId="58FB17E8" w14:textId="1A1BC0B4" w:rsidR="005301F1" w:rsidRPr="005301F1" w:rsidRDefault="005301F1" w:rsidP="002E3C52">
            <w:pPr>
              <w:autoSpaceDE w:val="0"/>
              <w:jc w:val="center"/>
              <w:rPr>
                <w:sz w:val="16"/>
                <w:szCs w:val="16"/>
              </w:rPr>
            </w:pPr>
            <w:r w:rsidRPr="005301F1">
              <w:rPr>
                <w:rFonts w:eastAsia="Times New Roman"/>
                <w:color w:val="000000"/>
                <w:sz w:val="16"/>
                <w:szCs w:val="16"/>
              </w:rPr>
              <w:t>19.03</w:t>
            </w:r>
          </w:p>
        </w:tc>
        <w:tc>
          <w:tcPr>
            <w:tcW w:w="1585" w:type="dxa"/>
          </w:tcPr>
          <w:p w14:paraId="33D0F4A0" w14:textId="4C63AB39" w:rsidR="005301F1" w:rsidRPr="00555379" w:rsidRDefault="00210E6F" w:rsidP="002E3C52">
            <w:pPr>
              <w:autoSpaceDE w:val="0"/>
              <w:jc w:val="center"/>
              <w:rPr>
                <w:sz w:val="16"/>
                <w:szCs w:val="16"/>
              </w:rPr>
            </w:pPr>
            <w:r>
              <w:rPr>
                <w:sz w:val="16"/>
                <w:szCs w:val="16"/>
              </w:rPr>
              <w:t>20</w:t>
            </w:r>
          </w:p>
        </w:tc>
      </w:tr>
      <w:tr w:rsidR="005301F1" w14:paraId="4CB4B732" w14:textId="77777777" w:rsidTr="002E3C52">
        <w:tc>
          <w:tcPr>
            <w:tcW w:w="1584" w:type="dxa"/>
          </w:tcPr>
          <w:p w14:paraId="6D7437C5" w14:textId="77777777" w:rsidR="005301F1" w:rsidRPr="00555379" w:rsidRDefault="005301F1" w:rsidP="002E3C52">
            <w:pPr>
              <w:autoSpaceDE w:val="0"/>
              <w:jc w:val="center"/>
              <w:rPr>
                <w:sz w:val="16"/>
                <w:szCs w:val="16"/>
              </w:rPr>
            </w:pPr>
            <w:r w:rsidRPr="00555379">
              <w:rPr>
                <w:sz w:val="16"/>
                <w:szCs w:val="16"/>
              </w:rPr>
              <w:t>18</w:t>
            </w:r>
          </w:p>
        </w:tc>
        <w:tc>
          <w:tcPr>
            <w:tcW w:w="1584" w:type="dxa"/>
            <w:vAlign w:val="center"/>
          </w:tcPr>
          <w:p w14:paraId="1E8C851E" w14:textId="196709CA" w:rsidR="005301F1" w:rsidRPr="005301F1" w:rsidRDefault="005301F1" w:rsidP="002E3C52">
            <w:pPr>
              <w:autoSpaceDE w:val="0"/>
              <w:jc w:val="center"/>
              <w:rPr>
                <w:sz w:val="16"/>
                <w:szCs w:val="16"/>
              </w:rPr>
            </w:pPr>
            <w:r w:rsidRPr="005301F1">
              <w:rPr>
                <w:rFonts w:eastAsia="Times New Roman"/>
                <w:color w:val="000000"/>
                <w:sz w:val="16"/>
                <w:szCs w:val="16"/>
              </w:rPr>
              <w:t>21.050000</w:t>
            </w:r>
          </w:p>
        </w:tc>
        <w:tc>
          <w:tcPr>
            <w:tcW w:w="1585" w:type="dxa"/>
            <w:vAlign w:val="bottom"/>
          </w:tcPr>
          <w:p w14:paraId="0FDB8FD1" w14:textId="148F7952"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7528F613" w14:textId="0401065B" w:rsidR="005301F1" w:rsidRPr="005301F1" w:rsidRDefault="005301F1" w:rsidP="002E3C52">
            <w:pPr>
              <w:autoSpaceDE w:val="0"/>
              <w:jc w:val="center"/>
              <w:rPr>
                <w:sz w:val="16"/>
                <w:szCs w:val="16"/>
              </w:rPr>
            </w:pPr>
            <w:r w:rsidRPr="005301F1">
              <w:rPr>
                <w:rFonts w:eastAsia="Times New Roman"/>
                <w:color w:val="000000"/>
                <w:sz w:val="16"/>
                <w:szCs w:val="16"/>
              </w:rPr>
              <w:t>21.05</w:t>
            </w:r>
          </w:p>
        </w:tc>
        <w:tc>
          <w:tcPr>
            <w:tcW w:w="1585" w:type="dxa"/>
            <w:vAlign w:val="bottom"/>
          </w:tcPr>
          <w:p w14:paraId="3F753D19" w14:textId="3F08328B" w:rsidR="005301F1" w:rsidRPr="005301F1" w:rsidRDefault="005301F1" w:rsidP="002E3C52">
            <w:pPr>
              <w:autoSpaceDE w:val="0"/>
              <w:jc w:val="center"/>
              <w:rPr>
                <w:sz w:val="16"/>
                <w:szCs w:val="16"/>
              </w:rPr>
            </w:pPr>
            <w:r w:rsidRPr="005301F1">
              <w:rPr>
                <w:rFonts w:eastAsia="Times New Roman"/>
                <w:color w:val="000000"/>
                <w:sz w:val="16"/>
                <w:szCs w:val="16"/>
              </w:rPr>
              <w:t>23.58</w:t>
            </w:r>
          </w:p>
        </w:tc>
        <w:tc>
          <w:tcPr>
            <w:tcW w:w="1585" w:type="dxa"/>
          </w:tcPr>
          <w:p w14:paraId="0FB5CE36" w14:textId="77777777" w:rsidR="005301F1" w:rsidRPr="00555379" w:rsidRDefault="005301F1" w:rsidP="002E3C52">
            <w:pPr>
              <w:autoSpaceDE w:val="0"/>
              <w:jc w:val="center"/>
              <w:rPr>
                <w:sz w:val="16"/>
                <w:szCs w:val="16"/>
              </w:rPr>
            </w:pPr>
          </w:p>
        </w:tc>
      </w:tr>
      <w:tr w:rsidR="005301F1" w14:paraId="458AF090" w14:textId="77777777" w:rsidTr="002E3C52">
        <w:tc>
          <w:tcPr>
            <w:tcW w:w="1584" w:type="dxa"/>
          </w:tcPr>
          <w:p w14:paraId="4BE4E13D" w14:textId="77777777" w:rsidR="005301F1" w:rsidRPr="00555379" w:rsidRDefault="005301F1" w:rsidP="002E3C52">
            <w:pPr>
              <w:autoSpaceDE w:val="0"/>
              <w:jc w:val="center"/>
              <w:rPr>
                <w:sz w:val="16"/>
                <w:szCs w:val="16"/>
              </w:rPr>
            </w:pPr>
            <w:r w:rsidRPr="00555379">
              <w:rPr>
                <w:sz w:val="16"/>
                <w:szCs w:val="16"/>
              </w:rPr>
              <w:t>19</w:t>
            </w:r>
          </w:p>
        </w:tc>
        <w:tc>
          <w:tcPr>
            <w:tcW w:w="1584" w:type="dxa"/>
            <w:vAlign w:val="center"/>
          </w:tcPr>
          <w:p w14:paraId="26A1C677" w14:textId="4C780473" w:rsidR="005301F1" w:rsidRPr="005301F1" w:rsidRDefault="005301F1" w:rsidP="002E3C52">
            <w:pPr>
              <w:autoSpaceDE w:val="0"/>
              <w:jc w:val="center"/>
              <w:rPr>
                <w:sz w:val="16"/>
                <w:szCs w:val="16"/>
              </w:rPr>
            </w:pPr>
            <w:r w:rsidRPr="005301F1">
              <w:rPr>
                <w:rFonts w:eastAsia="Times New Roman"/>
                <w:color w:val="000000"/>
                <w:sz w:val="16"/>
                <w:szCs w:val="16"/>
              </w:rPr>
              <w:t>26.100000</w:t>
            </w:r>
          </w:p>
        </w:tc>
        <w:tc>
          <w:tcPr>
            <w:tcW w:w="1585" w:type="dxa"/>
            <w:vAlign w:val="bottom"/>
          </w:tcPr>
          <w:p w14:paraId="27478CE3" w14:textId="1078A061"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7EF4A924" w14:textId="5DBED3A6" w:rsidR="005301F1" w:rsidRPr="005301F1" w:rsidRDefault="005301F1" w:rsidP="002E3C52">
            <w:pPr>
              <w:autoSpaceDE w:val="0"/>
              <w:jc w:val="center"/>
              <w:rPr>
                <w:sz w:val="16"/>
                <w:szCs w:val="16"/>
              </w:rPr>
            </w:pPr>
            <w:r w:rsidRPr="005301F1">
              <w:rPr>
                <w:rFonts w:eastAsia="Times New Roman"/>
                <w:color w:val="000000"/>
                <w:sz w:val="16"/>
                <w:szCs w:val="16"/>
              </w:rPr>
              <w:t>26.10</w:t>
            </w:r>
          </w:p>
        </w:tc>
        <w:tc>
          <w:tcPr>
            <w:tcW w:w="1585" w:type="dxa"/>
            <w:vAlign w:val="bottom"/>
          </w:tcPr>
          <w:p w14:paraId="0B09D1A1" w14:textId="7CB28674" w:rsidR="005301F1" w:rsidRPr="005301F1" w:rsidRDefault="005301F1" w:rsidP="002E3C52">
            <w:pPr>
              <w:autoSpaceDE w:val="0"/>
              <w:jc w:val="center"/>
              <w:rPr>
                <w:sz w:val="16"/>
                <w:szCs w:val="16"/>
              </w:rPr>
            </w:pPr>
            <w:r w:rsidRPr="005301F1">
              <w:rPr>
                <w:rFonts w:eastAsia="Times New Roman"/>
                <w:color w:val="000000"/>
                <w:sz w:val="16"/>
                <w:szCs w:val="16"/>
              </w:rPr>
              <w:t>29.20</w:t>
            </w:r>
          </w:p>
        </w:tc>
        <w:tc>
          <w:tcPr>
            <w:tcW w:w="1585" w:type="dxa"/>
          </w:tcPr>
          <w:p w14:paraId="12BBB13B" w14:textId="2219A1DF" w:rsidR="005301F1" w:rsidRPr="00555379" w:rsidRDefault="00210E6F" w:rsidP="002E3C52">
            <w:pPr>
              <w:autoSpaceDE w:val="0"/>
              <w:jc w:val="center"/>
              <w:rPr>
                <w:sz w:val="16"/>
                <w:szCs w:val="16"/>
              </w:rPr>
            </w:pPr>
            <w:r>
              <w:rPr>
                <w:sz w:val="16"/>
                <w:szCs w:val="16"/>
              </w:rPr>
              <w:t>30</w:t>
            </w:r>
          </w:p>
        </w:tc>
      </w:tr>
      <w:tr w:rsidR="005301F1" w14:paraId="30DBB4F6" w14:textId="77777777" w:rsidTr="002E3C52">
        <w:tc>
          <w:tcPr>
            <w:tcW w:w="1584" w:type="dxa"/>
          </w:tcPr>
          <w:p w14:paraId="7E3B8CC4" w14:textId="77777777" w:rsidR="005301F1" w:rsidRPr="00555379" w:rsidRDefault="005301F1" w:rsidP="002E3C52">
            <w:pPr>
              <w:autoSpaceDE w:val="0"/>
              <w:jc w:val="center"/>
              <w:rPr>
                <w:sz w:val="16"/>
                <w:szCs w:val="16"/>
              </w:rPr>
            </w:pPr>
            <w:r w:rsidRPr="00555379">
              <w:rPr>
                <w:sz w:val="16"/>
                <w:szCs w:val="16"/>
              </w:rPr>
              <w:t>20</w:t>
            </w:r>
          </w:p>
        </w:tc>
        <w:tc>
          <w:tcPr>
            <w:tcW w:w="1584" w:type="dxa"/>
            <w:vAlign w:val="center"/>
          </w:tcPr>
          <w:p w14:paraId="4D942DD8" w14:textId="24DA67F6" w:rsidR="005301F1" w:rsidRPr="005301F1" w:rsidRDefault="005301F1" w:rsidP="002E3C52">
            <w:pPr>
              <w:autoSpaceDE w:val="0"/>
              <w:jc w:val="center"/>
              <w:rPr>
                <w:sz w:val="16"/>
                <w:szCs w:val="16"/>
              </w:rPr>
            </w:pPr>
            <w:r w:rsidRPr="005301F1">
              <w:rPr>
                <w:rFonts w:eastAsia="Times New Roman"/>
                <w:color w:val="000000"/>
                <w:sz w:val="16"/>
                <w:szCs w:val="16"/>
              </w:rPr>
              <w:t>32.300000</w:t>
            </w:r>
          </w:p>
        </w:tc>
        <w:tc>
          <w:tcPr>
            <w:tcW w:w="1585" w:type="dxa"/>
            <w:vAlign w:val="bottom"/>
          </w:tcPr>
          <w:p w14:paraId="48AF8E03" w14:textId="61CBD455"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11E7DB11" w14:textId="32C099F0" w:rsidR="005301F1" w:rsidRPr="005301F1" w:rsidRDefault="005301F1" w:rsidP="002E3C52">
            <w:pPr>
              <w:autoSpaceDE w:val="0"/>
              <w:jc w:val="center"/>
              <w:rPr>
                <w:sz w:val="16"/>
                <w:szCs w:val="16"/>
              </w:rPr>
            </w:pPr>
            <w:r w:rsidRPr="005301F1">
              <w:rPr>
                <w:rFonts w:eastAsia="Times New Roman"/>
                <w:color w:val="000000"/>
                <w:sz w:val="16"/>
                <w:szCs w:val="16"/>
              </w:rPr>
              <w:t>32.30</w:t>
            </w:r>
          </w:p>
        </w:tc>
        <w:tc>
          <w:tcPr>
            <w:tcW w:w="1585" w:type="dxa"/>
            <w:vAlign w:val="bottom"/>
          </w:tcPr>
          <w:p w14:paraId="06CBC3B7" w14:textId="67AA3E01" w:rsidR="005301F1" w:rsidRPr="005301F1" w:rsidRDefault="005301F1" w:rsidP="002E3C52">
            <w:pPr>
              <w:autoSpaceDE w:val="0"/>
              <w:jc w:val="center"/>
              <w:rPr>
                <w:sz w:val="16"/>
                <w:szCs w:val="16"/>
              </w:rPr>
            </w:pPr>
            <w:r w:rsidRPr="005301F1">
              <w:rPr>
                <w:rFonts w:eastAsia="Times New Roman"/>
                <w:color w:val="000000"/>
                <w:sz w:val="16"/>
                <w:szCs w:val="16"/>
              </w:rPr>
              <w:t>36.15</w:t>
            </w:r>
          </w:p>
        </w:tc>
        <w:tc>
          <w:tcPr>
            <w:tcW w:w="1585" w:type="dxa"/>
          </w:tcPr>
          <w:p w14:paraId="52200138" w14:textId="77777777" w:rsidR="005301F1" w:rsidRPr="00555379" w:rsidRDefault="005301F1" w:rsidP="002E3C52">
            <w:pPr>
              <w:autoSpaceDE w:val="0"/>
              <w:jc w:val="center"/>
              <w:rPr>
                <w:sz w:val="16"/>
                <w:szCs w:val="16"/>
              </w:rPr>
            </w:pPr>
          </w:p>
        </w:tc>
      </w:tr>
      <w:tr w:rsidR="005301F1" w14:paraId="23089E54" w14:textId="77777777" w:rsidTr="002E3C52">
        <w:tc>
          <w:tcPr>
            <w:tcW w:w="1584" w:type="dxa"/>
          </w:tcPr>
          <w:p w14:paraId="77B9FF41" w14:textId="77777777" w:rsidR="005301F1" w:rsidRPr="00555379" w:rsidRDefault="005301F1" w:rsidP="002E3C52">
            <w:pPr>
              <w:autoSpaceDE w:val="0"/>
              <w:jc w:val="center"/>
              <w:rPr>
                <w:sz w:val="16"/>
                <w:szCs w:val="16"/>
              </w:rPr>
            </w:pPr>
            <w:r w:rsidRPr="00555379">
              <w:rPr>
                <w:sz w:val="16"/>
                <w:szCs w:val="16"/>
              </w:rPr>
              <w:t>21</w:t>
            </w:r>
          </w:p>
        </w:tc>
        <w:tc>
          <w:tcPr>
            <w:tcW w:w="1584" w:type="dxa"/>
            <w:vAlign w:val="center"/>
          </w:tcPr>
          <w:p w14:paraId="3582622A" w14:textId="353B13AC" w:rsidR="005301F1" w:rsidRPr="005301F1" w:rsidRDefault="005301F1" w:rsidP="002E3C52">
            <w:pPr>
              <w:autoSpaceDE w:val="0"/>
              <w:jc w:val="center"/>
              <w:rPr>
                <w:sz w:val="16"/>
                <w:szCs w:val="16"/>
              </w:rPr>
            </w:pPr>
            <w:r w:rsidRPr="005301F1">
              <w:rPr>
                <w:rFonts w:eastAsia="Times New Roman"/>
                <w:color w:val="000000"/>
                <w:sz w:val="16"/>
                <w:szCs w:val="16"/>
              </w:rPr>
              <w:t>40.000000</w:t>
            </w:r>
          </w:p>
        </w:tc>
        <w:tc>
          <w:tcPr>
            <w:tcW w:w="1585" w:type="dxa"/>
            <w:vAlign w:val="bottom"/>
          </w:tcPr>
          <w:p w14:paraId="65FCC158" w14:textId="4924EE81"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2C922FE0" w14:textId="0297A597" w:rsidR="005301F1" w:rsidRPr="005301F1" w:rsidRDefault="005301F1" w:rsidP="002E3C52">
            <w:pPr>
              <w:autoSpaceDE w:val="0"/>
              <w:jc w:val="center"/>
              <w:rPr>
                <w:sz w:val="16"/>
                <w:szCs w:val="16"/>
              </w:rPr>
            </w:pPr>
            <w:r w:rsidRPr="005301F1">
              <w:rPr>
                <w:rFonts w:eastAsia="Times New Roman"/>
                <w:color w:val="000000"/>
                <w:sz w:val="16"/>
                <w:szCs w:val="16"/>
              </w:rPr>
              <w:t>40.00</w:t>
            </w:r>
          </w:p>
        </w:tc>
        <w:tc>
          <w:tcPr>
            <w:tcW w:w="1585" w:type="dxa"/>
            <w:vAlign w:val="bottom"/>
          </w:tcPr>
          <w:p w14:paraId="7F437538" w14:textId="4D48CB10" w:rsidR="005301F1" w:rsidRPr="005301F1" w:rsidRDefault="005301F1" w:rsidP="002E3C52">
            <w:pPr>
              <w:jc w:val="center"/>
              <w:rPr>
                <w:rFonts w:eastAsia="Times New Roman"/>
                <w:color w:val="000000"/>
                <w:sz w:val="16"/>
                <w:szCs w:val="16"/>
                <w:lang w:eastAsia="en-US"/>
              </w:rPr>
            </w:pPr>
            <w:r w:rsidRPr="005301F1">
              <w:rPr>
                <w:rFonts w:eastAsia="Times New Roman"/>
                <w:color w:val="000000"/>
                <w:sz w:val="16"/>
                <w:szCs w:val="16"/>
              </w:rPr>
              <w:t>44.75</w:t>
            </w:r>
          </w:p>
        </w:tc>
        <w:tc>
          <w:tcPr>
            <w:tcW w:w="1585" w:type="dxa"/>
          </w:tcPr>
          <w:p w14:paraId="59F4E52C" w14:textId="77777777" w:rsidR="005301F1" w:rsidRPr="00555379" w:rsidRDefault="005301F1" w:rsidP="002E3C52">
            <w:pPr>
              <w:autoSpaceDE w:val="0"/>
              <w:jc w:val="center"/>
              <w:rPr>
                <w:sz w:val="16"/>
                <w:szCs w:val="16"/>
              </w:rPr>
            </w:pPr>
          </w:p>
        </w:tc>
      </w:tr>
      <w:tr w:rsidR="005301F1" w14:paraId="00B81E55" w14:textId="77777777" w:rsidTr="002E3C52">
        <w:tc>
          <w:tcPr>
            <w:tcW w:w="1584" w:type="dxa"/>
          </w:tcPr>
          <w:p w14:paraId="1CAED216" w14:textId="77777777" w:rsidR="005301F1" w:rsidRPr="00555379" w:rsidRDefault="005301F1" w:rsidP="002E3C52">
            <w:pPr>
              <w:autoSpaceDE w:val="0"/>
              <w:jc w:val="center"/>
              <w:rPr>
                <w:sz w:val="16"/>
                <w:szCs w:val="16"/>
              </w:rPr>
            </w:pPr>
            <w:r w:rsidRPr="00555379">
              <w:rPr>
                <w:sz w:val="16"/>
                <w:szCs w:val="16"/>
              </w:rPr>
              <w:t>22</w:t>
            </w:r>
          </w:p>
        </w:tc>
        <w:tc>
          <w:tcPr>
            <w:tcW w:w="1584" w:type="dxa"/>
            <w:vAlign w:val="center"/>
          </w:tcPr>
          <w:p w14:paraId="79BE5A19" w14:textId="14EA9484" w:rsidR="005301F1" w:rsidRPr="005301F1" w:rsidRDefault="005301F1" w:rsidP="002E3C52">
            <w:pPr>
              <w:autoSpaceDE w:val="0"/>
              <w:jc w:val="center"/>
              <w:rPr>
                <w:sz w:val="16"/>
                <w:szCs w:val="16"/>
              </w:rPr>
            </w:pPr>
            <w:r w:rsidRPr="005301F1">
              <w:rPr>
                <w:rFonts w:eastAsia="Times New Roman"/>
                <w:color w:val="000000"/>
                <w:sz w:val="16"/>
                <w:szCs w:val="16"/>
              </w:rPr>
              <w:t>49.500000</w:t>
            </w:r>
          </w:p>
        </w:tc>
        <w:tc>
          <w:tcPr>
            <w:tcW w:w="1585" w:type="dxa"/>
            <w:vAlign w:val="bottom"/>
          </w:tcPr>
          <w:p w14:paraId="1693758F" w14:textId="4EA13C03" w:rsidR="005301F1" w:rsidRPr="005301F1" w:rsidRDefault="005301F1" w:rsidP="002E3C52">
            <w:pPr>
              <w:autoSpaceDE w:val="0"/>
              <w:jc w:val="center"/>
              <w:rPr>
                <w:sz w:val="16"/>
                <w:szCs w:val="16"/>
              </w:rPr>
            </w:pPr>
            <w:r w:rsidRPr="005301F1">
              <w:rPr>
                <w:rFonts w:eastAsia="Times New Roman"/>
                <w:color w:val="000000"/>
                <w:sz w:val="16"/>
                <w:szCs w:val="16"/>
              </w:rPr>
              <w:t>0.000000</w:t>
            </w:r>
          </w:p>
        </w:tc>
        <w:tc>
          <w:tcPr>
            <w:tcW w:w="1585" w:type="dxa"/>
            <w:vAlign w:val="bottom"/>
          </w:tcPr>
          <w:p w14:paraId="3211A7D2" w14:textId="74BAD6E7" w:rsidR="005301F1" w:rsidRPr="005301F1" w:rsidRDefault="005301F1" w:rsidP="002E3C52">
            <w:pPr>
              <w:autoSpaceDE w:val="0"/>
              <w:jc w:val="center"/>
              <w:rPr>
                <w:sz w:val="16"/>
                <w:szCs w:val="16"/>
              </w:rPr>
            </w:pPr>
            <w:r w:rsidRPr="005301F1">
              <w:rPr>
                <w:rFonts w:eastAsia="Times New Roman"/>
                <w:color w:val="000000"/>
                <w:sz w:val="16"/>
                <w:szCs w:val="16"/>
              </w:rPr>
              <w:t>49.50</w:t>
            </w:r>
          </w:p>
        </w:tc>
        <w:tc>
          <w:tcPr>
            <w:tcW w:w="1585" w:type="dxa"/>
            <w:vAlign w:val="bottom"/>
          </w:tcPr>
          <w:p w14:paraId="6A5FF7F5" w14:textId="4BD87626" w:rsidR="005301F1" w:rsidRPr="005301F1" w:rsidRDefault="005301F1" w:rsidP="002E3C52">
            <w:pPr>
              <w:autoSpaceDE w:val="0"/>
              <w:jc w:val="center"/>
              <w:rPr>
                <w:sz w:val="16"/>
                <w:szCs w:val="16"/>
              </w:rPr>
            </w:pPr>
            <w:r w:rsidRPr="005301F1">
              <w:rPr>
                <w:rFonts w:eastAsia="Times New Roman"/>
                <w:color w:val="000000"/>
                <w:sz w:val="16"/>
                <w:szCs w:val="16"/>
              </w:rPr>
              <w:t>55.25</w:t>
            </w:r>
          </w:p>
        </w:tc>
        <w:tc>
          <w:tcPr>
            <w:tcW w:w="1585" w:type="dxa"/>
          </w:tcPr>
          <w:p w14:paraId="7EB85595" w14:textId="2C53B37E" w:rsidR="005301F1" w:rsidRPr="00555379" w:rsidRDefault="00210E6F" w:rsidP="002E3C52">
            <w:pPr>
              <w:autoSpaceDE w:val="0"/>
              <w:jc w:val="center"/>
              <w:rPr>
                <w:sz w:val="16"/>
                <w:szCs w:val="16"/>
              </w:rPr>
            </w:pPr>
            <w:r>
              <w:rPr>
                <w:sz w:val="16"/>
                <w:szCs w:val="16"/>
              </w:rPr>
              <w:t>50</w:t>
            </w:r>
          </w:p>
        </w:tc>
      </w:tr>
      <w:tr w:rsidR="005301F1" w14:paraId="47835742" w14:textId="77777777" w:rsidTr="002E3C52">
        <w:tc>
          <w:tcPr>
            <w:tcW w:w="1584" w:type="dxa"/>
          </w:tcPr>
          <w:p w14:paraId="32705741" w14:textId="77777777" w:rsidR="005301F1" w:rsidRPr="00555379" w:rsidRDefault="005301F1" w:rsidP="002E3C52">
            <w:pPr>
              <w:autoSpaceDE w:val="0"/>
              <w:jc w:val="center"/>
              <w:rPr>
                <w:sz w:val="16"/>
                <w:szCs w:val="16"/>
              </w:rPr>
            </w:pPr>
            <w:r w:rsidRPr="00555379">
              <w:rPr>
                <w:sz w:val="16"/>
                <w:szCs w:val="16"/>
              </w:rPr>
              <w:lastRenderedPageBreak/>
              <w:t>23</w:t>
            </w:r>
          </w:p>
        </w:tc>
        <w:tc>
          <w:tcPr>
            <w:tcW w:w="1584" w:type="dxa"/>
            <w:vAlign w:val="center"/>
          </w:tcPr>
          <w:p w14:paraId="1AD0312F" w14:textId="17FB4C17" w:rsidR="005301F1" w:rsidRPr="005301F1" w:rsidRDefault="005301F1" w:rsidP="002E3C52">
            <w:pPr>
              <w:autoSpaceDE w:val="0"/>
              <w:jc w:val="center"/>
              <w:rPr>
                <w:sz w:val="16"/>
                <w:szCs w:val="16"/>
              </w:rPr>
            </w:pPr>
            <w:r w:rsidRPr="005301F1">
              <w:rPr>
                <w:rFonts w:eastAsia="Times New Roman"/>
                <w:color w:val="000000"/>
                <w:sz w:val="16"/>
                <w:szCs w:val="16"/>
              </w:rPr>
              <w:t>60.886730</w:t>
            </w:r>
          </w:p>
        </w:tc>
        <w:tc>
          <w:tcPr>
            <w:tcW w:w="1585" w:type="dxa"/>
            <w:vAlign w:val="bottom"/>
          </w:tcPr>
          <w:p w14:paraId="3FFB8B83" w14:textId="66432AEB" w:rsidR="005301F1" w:rsidRPr="005301F1" w:rsidRDefault="005301F1" w:rsidP="002E3C52">
            <w:pPr>
              <w:autoSpaceDE w:val="0"/>
              <w:jc w:val="center"/>
              <w:rPr>
                <w:sz w:val="16"/>
                <w:szCs w:val="16"/>
              </w:rPr>
            </w:pPr>
            <w:r w:rsidRPr="005301F1">
              <w:rPr>
                <w:rFonts w:eastAsia="Times New Roman"/>
                <w:color w:val="000000"/>
                <w:sz w:val="16"/>
                <w:szCs w:val="16"/>
              </w:rPr>
              <w:t>0.000113</w:t>
            </w:r>
          </w:p>
        </w:tc>
        <w:tc>
          <w:tcPr>
            <w:tcW w:w="1585" w:type="dxa"/>
            <w:vAlign w:val="bottom"/>
          </w:tcPr>
          <w:p w14:paraId="302401F6" w14:textId="5739147C" w:rsidR="005301F1" w:rsidRPr="005301F1" w:rsidRDefault="005301F1" w:rsidP="002E3C52">
            <w:pPr>
              <w:autoSpaceDE w:val="0"/>
              <w:jc w:val="center"/>
              <w:rPr>
                <w:sz w:val="16"/>
                <w:szCs w:val="16"/>
              </w:rPr>
            </w:pPr>
            <w:r w:rsidRPr="005301F1">
              <w:rPr>
                <w:rFonts w:eastAsia="Times New Roman"/>
                <w:color w:val="000000"/>
                <w:sz w:val="16"/>
                <w:szCs w:val="16"/>
              </w:rPr>
              <w:t>61.00</w:t>
            </w:r>
          </w:p>
        </w:tc>
        <w:tc>
          <w:tcPr>
            <w:tcW w:w="1585" w:type="dxa"/>
            <w:vAlign w:val="bottom"/>
          </w:tcPr>
          <w:p w14:paraId="706C0298" w14:textId="2AE46740" w:rsidR="005301F1" w:rsidRPr="005301F1" w:rsidRDefault="005301F1" w:rsidP="002E3C52">
            <w:pPr>
              <w:autoSpaceDE w:val="0"/>
              <w:jc w:val="center"/>
              <w:rPr>
                <w:sz w:val="16"/>
                <w:szCs w:val="16"/>
              </w:rPr>
            </w:pPr>
            <w:r w:rsidRPr="005301F1">
              <w:rPr>
                <w:rFonts w:eastAsia="Times New Roman"/>
                <w:color w:val="000000"/>
                <w:sz w:val="16"/>
                <w:szCs w:val="16"/>
              </w:rPr>
              <w:t>67.77</w:t>
            </w:r>
          </w:p>
        </w:tc>
        <w:tc>
          <w:tcPr>
            <w:tcW w:w="1585" w:type="dxa"/>
          </w:tcPr>
          <w:p w14:paraId="7AAC8550" w14:textId="15BDC5A3" w:rsidR="005301F1" w:rsidRPr="00555379" w:rsidRDefault="00210E6F" w:rsidP="002E3C52">
            <w:pPr>
              <w:autoSpaceDE w:val="0"/>
              <w:jc w:val="center"/>
              <w:rPr>
                <w:sz w:val="16"/>
                <w:szCs w:val="16"/>
              </w:rPr>
            </w:pPr>
            <w:r>
              <w:rPr>
                <w:sz w:val="16"/>
                <w:szCs w:val="16"/>
              </w:rPr>
              <w:t>70</w:t>
            </w:r>
          </w:p>
        </w:tc>
      </w:tr>
      <w:tr w:rsidR="005301F1" w14:paraId="6D4A640F" w14:textId="77777777" w:rsidTr="002E3C52">
        <w:tc>
          <w:tcPr>
            <w:tcW w:w="1584" w:type="dxa"/>
          </w:tcPr>
          <w:p w14:paraId="14B748EF" w14:textId="77777777" w:rsidR="005301F1" w:rsidRPr="00555379" w:rsidRDefault="005301F1" w:rsidP="002E3C52">
            <w:pPr>
              <w:autoSpaceDE w:val="0"/>
              <w:jc w:val="center"/>
              <w:rPr>
                <w:sz w:val="16"/>
                <w:szCs w:val="16"/>
              </w:rPr>
            </w:pPr>
            <w:r w:rsidRPr="00555379">
              <w:rPr>
                <w:sz w:val="16"/>
                <w:szCs w:val="16"/>
              </w:rPr>
              <w:t>24</w:t>
            </w:r>
          </w:p>
        </w:tc>
        <w:tc>
          <w:tcPr>
            <w:tcW w:w="1584" w:type="dxa"/>
            <w:vAlign w:val="center"/>
          </w:tcPr>
          <w:p w14:paraId="5675B703" w14:textId="6CC4D6E1" w:rsidR="005301F1" w:rsidRPr="005301F1" w:rsidRDefault="005301F1" w:rsidP="002E3C52">
            <w:pPr>
              <w:autoSpaceDE w:val="0"/>
              <w:jc w:val="center"/>
              <w:rPr>
                <w:sz w:val="16"/>
                <w:szCs w:val="16"/>
              </w:rPr>
            </w:pPr>
            <w:r w:rsidRPr="005301F1">
              <w:rPr>
                <w:rFonts w:eastAsia="Times New Roman"/>
                <w:color w:val="000000"/>
                <w:sz w:val="16"/>
                <w:szCs w:val="16"/>
              </w:rPr>
              <w:t>72.015690</w:t>
            </w:r>
          </w:p>
        </w:tc>
        <w:tc>
          <w:tcPr>
            <w:tcW w:w="1585" w:type="dxa"/>
            <w:vAlign w:val="bottom"/>
          </w:tcPr>
          <w:p w14:paraId="7CFAE526" w14:textId="4B08E54D" w:rsidR="005301F1" w:rsidRPr="005301F1" w:rsidRDefault="005301F1" w:rsidP="002E3C52">
            <w:pPr>
              <w:autoSpaceDE w:val="0"/>
              <w:jc w:val="center"/>
              <w:rPr>
                <w:sz w:val="16"/>
                <w:szCs w:val="16"/>
              </w:rPr>
            </w:pPr>
            <w:r w:rsidRPr="005301F1">
              <w:rPr>
                <w:rFonts w:eastAsia="Times New Roman"/>
                <w:color w:val="000000"/>
                <w:sz w:val="16"/>
                <w:szCs w:val="16"/>
              </w:rPr>
              <w:t>0.002484</w:t>
            </w:r>
          </w:p>
        </w:tc>
        <w:tc>
          <w:tcPr>
            <w:tcW w:w="1585" w:type="dxa"/>
            <w:vAlign w:val="bottom"/>
          </w:tcPr>
          <w:p w14:paraId="4035D4B2" w14:textId="6AA3C041" w:rsidR="005301F1" w:rsidRPr="005301F1" w:rsidRDefault="005301F1" w:rsidP="002E3C52">
            <w:pPr>
              <w:autoSpaceDE w:val="0"/>
              <w:jc w:val="center"/>
              <w:rPr>
                <w:sz w:val="16"/>
                <w:szCs w:val="16"/>
              </w:rPr>
            </w:pPr>
            <w:r w:rsidRPr="005301F1">
              <w:rPr>
                <w:rFonts w:eastAsia="Times New Roman"/>
                <w:color w:val="000000"/>
                <w:sz w:val="16"/>
                <w:szCs w:val="16"/>
              </w:rPr>
              <w:t>74.53</w:t>
            </w:r>
          </w:p>
        </w:tc>
        <w:tc>
          <w:tcPr>
            <w:tcW w:w="1585" w:type="dxa"/>
            <w:vAlign w:val="bottom"/>
          </w:tcPr>
          <w:p w14:paraId="6C2D8E19" w14:textId="2F7B875F" w:rsidR="005301F1" w:rsidRPr="005301F1" w:rsidRDefault="005301F1" w:rsidP="002E3C52">
            <w:pPr>
              <w:autoSpaceDE w:val="0"/>
              <w:jc w:val="center"/>
              <w:rPr>
                <w:sz w:val="16"/>
                <w:szCs w:val="16"/>
              </w:rPr>
            </w:pPr>
            <w:r w:rsidRPr="005301F1">
              <w:rPr>
                <w:rFonts w:eastAsia="Times New Roman"/>
                <w:color w:val="000000"/>
                <w:sz w:val="16"/>
                <w:szCs w:val="16"/>
              </w:rPr>
              <w:t>81.81</w:t>
            </w:r>
          </w:p>
        </w:tc>
        <w:tc>
          <w:tcPr>
            <w:tcW w:w="1585" w:type="dxa"/>
          </w:tcPr>
          <w:p w14:paraId="2AB14254" w14:textId="77777777" w:rsidR="005301F1" w:rsidRPr="00555379" w:rsidRDefault="005301F1" w:rsidP="002E3C52">
            <w:pPr>
              <w:autoSpaceDE w:val="0"/>
              <w:jc w:val="center"/>
              <w:rPr>
                <w:sz w:val="16"/>
                <w:szCs w:val="16"/>
              </w:rPr>
            </w:pPr>
          </w:p>
        </w:tc>
      </w:tr>
      <w:tr w:rsidR="005301F1" w14:paraId="664E0DE7" w14:textId="77777777" w:rsidTr="002E3C52">
        <w:tc>
          <w:tcPr>
            <w:tcW w:w="1584" w:type="dxa"/>
          </w:tcPr>
          <w:p w14:paraId="59ED8198" w14:textId="77777777" w:rsidR="005301F1" w:rsidRPr="00555379" w:rsidRDefault="005301F1" w:rsidP="002E3C52">
            <w:pPr>
              <w:autoSpaceDE w:val="0"/>
              <w:jc w:val="center"/>
              <w:rPr>
                <w:sz w:val="16"/>
                <w:szCs w:val="16"/>
              </w:rPr>
            </w:pPr>
            <w:r w:rsidRPr="00555379">
              <w:rPr>
                <w:sz w:val="16"/>
                <w:szCs w:val="16"/>
              </w:rPr>
              <w:t>25</w:t>
            </w:r>
          </w:p>
        </w:tc>
        <w:tc>
          <w:tcPr>
            <w:tcW w:w="1584" w:type="dxa"/>
            <w:vAlign w:val="center"/>
          </w:tcPr>
          <w:p w14:paraId="07917EA9" w14:textId="28681EB6" w:rsidR="005301F1" w:rsidRPr="005301F1" w:rsidRDefault="005301F1" w:rsidP="002E3C52">
            <w:pPr>
              <w:autoSpaceDE w:val="0"/>
              <w:jc w:val="center"/>
              <w:rPr>
                <w:sz w:val="16"/>
                <w:szCs w:val="16"/>
              </w:rPr>
            </w:pPr>
            <w:r w:rsidRPr="005301F1">
              <w:rPr>
                <w:rFonts w:eastAsia="Times New Roman"/>
                <w:color w:val="000000"/>
                <w:sz w:val="16"/>
                <w:szCs w:val="16"/>
              </w:rPr>
              <w:t>82.262449</w:t>
            </w:r>
          </w:p>
        </w:tc>
        <w:tc>
          <w:tcPr>
            <w:tcW w:w="1585" w:type="dxa"/>
            <w:vAlign w:val="bottom"/>
          </w:tcPr>
          <w:p w14:paraId="73B4D615" w14:textId="652AD1DC" w:rsidR="005301F1" w:rsidRPr="005301F1" w:rsidRDefault="005301F1" w:rsidP="002E3C52">
            <w:pPr>
              <w:autoSpaceDE w:val="0"/>
              <w:jc w:val="center"/>
              <w:rPr>
                <w:sz w:val="16"/>
                <w:szCs w:val="16"/>
              </w:rPr>
            </w:pPr>
            <w:r w:rsidRPr="005301F1">
              <w:rPr>
                <w:rFonts w:eastAsia="Times New Roman"/>
                <w:color w:val="000000"/>
                <w:sz w:val="16"/>
                <w:szCs w:val="16"/>
              </w:rPr>
              <w:t>0.006738</w:t>
            </w:r>
          </w:p>
        </w:tc>
        <w:tc>
          <w:tcPr>
            <w:tcW w:w="1585" w:type="dxa"/>
            <w:vAlign w:val="bottom"/>
          </w:tcPr>
          <w:p w14:paraId="7B85E8C6" w14:textId="42302B78" w:rsidR="005301F1" w:rsidRPr="005301F1" w:rsidRDefault="005301F1" w:rsidP="002E3C52">
            <w:pPr>
              <w:autoSpaceDE w:val="0"/>
              <w:jc w:val="center"/>
              <w:rPr>
                <w:sz w:val="16"/>
                <w:szCs w:val="16"/>
              </w:rPr>
            </w:pPr>
            <w:r w:rsidRPr="005301F1">
              <w:rPr>
                <w:rFonts w:eastAsia="Times New Roman"/>
                <w:color w:val="000000"/>
                <w:sz w:val="16"/>
                <w:szCs w:val="16"/>
              </w:rPr>
              <w:t>89.09</w:t>
            </w:r>
          </w:p>
        </w:tc>
        <w:tc>
          <w:tcPr>
            <w:tcW w:w="1585" w:type="dxa"/>
            <w:vAlign w:val="bottom"/>
          </w:tcPr>
          <w:p w14:paraId="5B3FEB97" w14:textId="24578552" w:rsidR="005301F1" w:rsidRPr="005301F1" w:rsidRDefault="005301F1" w:rsidP="002E3C52">
            <w:pPr>
              <w:autoSpaceDE w:val="0"/>
              <w:jc w:val="center"/>
              <w:rPr>
                <w:sz w:val="16"/>
                <w:szCs w:val="16"/>
              </w:rPr>
            </w:pPr>
            <w:r w:rsidRPr="005301F1">
              <w:rPr>
                <w:rFonts w:eastAsia="Times New Roman"/>
                <w:color w:val="000000"/>
                <w:sz w:val="16"/>
                <w:szCs w:val="16"/>
              </w:rPr>
              <w:t>97.13</w:t>
            </w:r>
          </w:p>
        </w:tc>
        <w:tc>
          <w:tcPr>
            <w:tcW w:w="1585" w:type="dxa"/>
          </w:tcPr>
          <w:p w14:paraId="3E3DDCD8" w14:textId="7A15146E" w:rsidR="005301F1" w:rsidRPr="00555379" w:rsidRDefault="00210E6F" w:rsidP="002E3C52">
            <w:pPr>
              <w:autoSpaceDE w:val="0"/>
              <w:jc w:val="center"/>
              <w:rPr>
                <w:sz w:val="16"/>
                <w:szCs w:val="16"/>
              </w:rPr>
            </w:pPr>
            <w:r>
              <w:rPr>
                <w:sz w:val="16"/>
                <w:szCs w:val="16"/>
              </w:rPr>
              <w:t>100</w:t>
            </w:r>
          </w:p>
        </w:tc>
      </w:tr>
      <w:tr w:rsidR="005301F1" w14:paraId="7EC170BF" w14:textId="77777777" w:rsidTr="002E3C52">
        <w:tc>
          <w:tcPr>
            <w:tcW w:w="1584" w:type="dxa"/>
          </w:tcPr>
          <w:p w14:paraId="5B78430A" w14:textId="77777777" w:rsidR="005301F1" w:rsidRPr="00555379" w:rsidRDefault="005301F1" w:rsidP="002E3C52">
            <w:pPr>
              <w:autoSpaceDE w:val="0"/>
              <w:jc w:val="center"/>
              <w:rPr>
                <w:sz w:val="16"/>
                <w:szCs w:val="16"/>
              </w:rPr>
            </w:pPr>
            <w:r w:rsidRPr="00555379">
              <w:rPr>
                <w:sz w:val="16"/>
                <w:szCs w:val="16"/>
              </w:rPr>
              <w:t>26</w:t>
            </w:r>
          </w:p>
        </w:tc>
        <w:tc>
          <w:tcPr>
            <w:tcW w:w="1584" w:type="dxa"/>
            <w:vAlign w:val="center"/>
          </w:tcPr>
          <w:p w14:paraId="2FB0B498" w14:textId="09EEF4E3" w:rsidR="005301F1" w:rsidRPr="005301F1" w:rsidRDefault="005301F1" w:rsidP="002E3C52">
            <w:pPr>
              <w:autoSpaceDE w:val="0"/>
              <w:jc w:val="center"/>
              <w:rPr>
                <w:sz w:val="16"/>
                <w:szCs w:val="16"/>
              </w:rPr>
            </w:pPr>
            <w:r w:rsidRPr="005301F1">
              <w:rPr>
                <w:rFonts w:eastAsia="Times New Roman"/>
                <w:color w:val="000000"/>
                <w:sz w:val="16"/>
                <w:szCs w:val="16"/>
              </w:rPr>
              <w:t>91.672470</w:t>
            </w:r>
          </w:p>
        </w:tc>
        <w:tc>
          <w:tcPr>
            <w:tcW w:w="1585" w:type="dxa"/>
            <w:vAlign w:val="bottom"/>
          </w:tcPr>
          <w:p w14:paraId="290CFC85" w14:textId="2D965868" w:rsidR="005301F1" w:rsidRPr="005301F1" w:rsidRDefault="005301F1" w:rsidP="002E3C52">
            <w:pPr>
              <w:autoSpaceDE w:val="0"/>
              <w:jc w:val="center"/>
              <w:rPr>
                <w:sz w:val="16"/>
                <w:szCs w:val="16"/>
              </w:rPr>
            </w:pPr>
            <w:r w:rsidRPr="005301F1">
              <w:rPr>
                <w:rFonts w:eastAsia="Times New Roman"/>
                <w:color w:val="000000"/>
                <w:sz w:val="16"/>
                <w:szCs w:val="16"/>
              </w:rPr>
              <w:t>0.013328</w:t>
            </w:r>
          </w:p>
        </w:tc>
        <w:tc>
          <w:tcPr>
            <w:tcW w:w="1585" w:type="dxa"/>
            <w:vAlign w:val="bottom"/>
          </w:tcPr>
          <w:p w14:paraId="724030DD" w14:textId="1A19686F" w:rsidR="005301F1" w:rsidRPr="005301F1" w:rsidRDefault="005301F1" w:rsidP="002E3C52">
            <w:pPr>
              <w:autoSpaceDE w:val="0"/>
              <w:jc w:val="center"/>
              <w:rPr>
                <w:sz w:val="16"/>
                <w:szCs w:val="16"/>
              </w:rPr>
            </w:pPr>
            <w:r w:rsidRPr="005301F1">
              <w:rPr>
                <w:rFonts w:eastAsia="Times New Roman"/>
                <w:color w:val="000000"/>
                <w:sz w:val="16"/>
                <w:szCs w:val="16"/>
              </w:rPr>
              <w:t>105.18</w:t>
            </w:r>
          </w:p>
        </w:tc>
        <w:tc>
          <w:tcPr>
            <w:tcW w:w="1585" w:type="dxa"/>
            <w:vAlign w:val="bottom"/>
          </w:tcPr>
          <w:p w14:paraId="239F711E" w14:textId="2A11B1C8" w:rsidR="005301F1" w:rsidRPr="005301F1" w:rsidRDefault="005301F1" w:rsidP="002E3C52">
            <w:pPr>
              <w:autoSpaceDE w:val="0"/>
              <w:jc w:val="center"/>
              <w:rPr>
                <w:sz w:val="16"/>
                <w:szCs w:val="16"/>
              </w:rPr>
            </w:pPr>
            <w:r w:rsidRPr="005301F1">
              <w:rPr>
                <w:rFonts w:eastAsia="Times New Roman"/>
                <w:color w:val="000000"/>
                <w:sz w:val="16"/>
                <w:szCs w:val="16"/>
              </w:rPr>
              <w:t>114.24</w:t>
            </w:r>
          </w:p>
        </w:tc>
        <w:tc>
          <w:tcPr>
            <w:tcW w:w="1585" w:type="dxa"/>
          </w:tcPr>
          <w:p w14:paraId="36C355DB" w14:textId="77777777" w:rsidR="005301F1" w:rsidRPr="00555379" w:rsidRDefault="005301F1" w:rsidP="002E3C52">
            <w:pPr>
              <w:autoSpaceDE w:val="0"/>
              <w:jc w:val="center"/>
              <w:rPr>
                <w:sz w:val="16"/>
                <w:szCs w:val="16"/>
              </w:rPr>
            </w:pPr>
          </w:p>
        </w:tc>
      </w:tr>
      <w:tr w:rsidR="005301F1" w14:paraId="19F22E0F" w14:textId="77777777" w:rsidTr="002E3C52">
        <w:tc>
          <w:tcPr>
            <w:tcW w:w="1584" w:type="dxa"/>
          </w:tcPr>
          <w:p w14:paraId="5E0F4672" w14:textId="77777777" w:rsidR="005301F1" w:rsidRPr="00555379" w:rsidRDefault="005301F1" w:rsidP="002E3C52">
            <w:pPr>
              <w:autoSpaceDE w:val="0"/>
              <w:jc w:val="center"/>
              <w:rPr>
                <w:sz w:val="16"/>
                <w:szCs w:val="16"/>
              </w:rPr>
            </w:pPr>
            <w:r w:rsidRPr="00555379">
              <w:rPr>
                <w:sz w:val="16"/>
                <w:szCs w:val="16"/>
              </w:rPr>
              <w:t>27</w:t>
            </w:r>
          </w:p>
        </w:tc>
        <w:tc>
          <w:tcPr>
            <w:tcW w:w="1584" w:type="dxa"/>
            <w:vAlign w:val="center"/>
          </w:tcPr>
          <w:p w14:paraId="0B0E7562" w14:textId="773DCCEA" w:rsidR="005301F1" w:rsidRPr="005301F1" w:rsidRDefault="005301F1" w:rsidP="002E3C52">
            <w:pPr>
              <w:autoSpaceDE w:val="0"/>
              <w:jc w:val="center"/>
              <w:rPr>
                <w:sz w:val="16"/>
                <w:szCs w:val="16"/>
              </w:rPr>
            </w:pPr>
            <w:r w:rsidRPr="005301F1">
              <w:rPr>
                <w:rFonts w:eastAsia="Times New Roman"/>
                <w:color w:val="000000"/>
                <w:sz w:val="16"/>
                <w:szCs w:val="16"/>
              </w:rPr>
              <w:t>100.146151</w:t>
            </w:r>
          </w:p>
        </w:tc>
        <w:tc>
          <w:tcPr>
            <w:tcW w:w="1585" w:type="dxa"/>
            <w:vAlign w:val="bottom"/>
          </w:tcPr>
          <w:p w14:paraId="44B9EEA4" w14:textId="10E785BB" w:rsidR="005301F1" w:rsidRPr="005301F1" w:rsidRDefault="005301F1" w:rsidP="002E3C52">
            <w:pPr>
              <w:autoSpaceDE w:val="0"/>
              <w:jc w:val="center"/>
              <w:rPr>
                <w:sz w:val="16"/>
                <w:szCs w:val="16"/>
              </w:rPr>
            </w:pPr>
            <w:r w:rsidRPr="005301F1">
              <w:rPr>
                <w:rFonts w:eastAsia="Times New Roman"/>
                <w:color w:val="000000"/>
                <w:sz w:val="16"/>
                <w:szCs w:val="16"/>
              </w:rPr>
              <w:t>0.022854</w:t>
            </w:r>
          </w:p>
        </w:tc>
        <w:tc>
          <w:tcPr>
            <w:tcW w:w="1585" w:type="dxa"/>
            <w:vAlign w:val="bottom"/>
          </w:tcPr>
          <w:p w14:paraId="2C04F2B4" w14:textId="721F9245" w:rsidR="005301F1" w:rsidRPr="005301F1" w:rsidRDefault="005301F1" w:rsidP="002E3C52">
            <w:pPr>
              <w:autoSpaceDE w:val="0"/>
              <w:jc w:val="center"/>
              <w:rPr>
                <w:sz w:val="16"/>
                <w:szCs w:val="16"/>
              </w:rPr>
            </w:pPr>
            <w:r w:rsidRPr="005301F1">
              <w:rPr>
                <w:rFonts w:eastAsia="Times New Roman"/>
                <w:color w:val="000000"/>
                <w:sz w:val="16"/>
                <w:szCs w:val="16"/>
              </w:rPr>
              <w:t>123.30</w:t>
            </w:r>
          </w:p>
        </w:tc>
        <w:tc>
          <w:tcPr>
            <w:tcW w:w="1585" w:type="dxa"/>
            <w:vAlign w:val="bottom"/>
          </w:tcPr>
          <w:p w14:paraId="54DFB729" w14:textId="413A83F3" w:rsidR="005301F1" w:rsidRPr="005301F1" w:rsidRDefault="005301F1" w:rsidP="002E3C52">
            <w:pPr>
              <w:autoSpaceDE w:val="0"/>
              <w:jc w:val="center"/>
              <w:rPr>
                <w:sz w:val="16"/>
                <w:szCs w:val="16"/>
              </w:rPr>
            </w:pPr>
            <w:r w:rsidRPr="005301F1">
              <w:rPr>
                <w:rFonts w:eastAsia="Times New Roman"/>
                <w:color w:val="000000"/>
                <w:sz w:val="16"/>
                <w:szCs w:val="16"/>
              </w:rPr>
              <w:t>133.39</w:t>
            </w:r>
          </w:p>
        </w:tc>
        <w:tc>
          <w:tcPr>
            <w:tcW w:w="1585" w:type="dxa"/>
          </w:tcPr>
          <w:p w14:paraId="25827C95" w14:textId="54DE955E" w:rsidR="005301F1" w:rsidRPr="00555379" w:rsidRDefault="00210E6F" w:rsidP="002E3C52">
            <w:pPr>
              <w:autoSpaceDE w:val="0"/>
              <w:jc w:val="center"/>
              <w:rPr>
                <w:sz w:val="16"/>
                <w:szCs w:val="16"/>
              </w:rPr>
            </w:pPr>
            <w:r>
              <w:rPr>
                <w:sz w:val="16"/>
                <w:szCs w:val="16"/>
              </w:rPr>
              <w:t>125</w:t>
            </w:r>
          </w:p>
        </w:tc>
      </w:tr>
      <w:tr w:rsidR="005301F1" w14:paraId="39C4927F" w14:textId="77777777" w:rsidTr="002E3C52">
        <w:tc>
          <w:tcPr>
            <w:tcW w:w="1584" w:type="dxa"/>
          </w:tcPr>
          <w:p w14:paraId="7ADDA553" w14:textId="77777777" w:rsidR="005301F1" w:rsidRPr="00555379" w:rsidRDefault="005301F1" w:rsidP="002E3C52">
            <w:pPr>
              <w:autoSpaceDE w:val="0"/>
              <w:jc w:val="center"/>
              <w:rPr>
                <w:sz w:val="16"/>
                <w:szCs w:val="16"/>
              </w:rPr>
            </w:pPr>
            <w:r w:rsidRPr="00555379">
              <w:rPr>
                <w:sz w:val="16"/>
                <w:szCs w:val="16"/>
              </w:rPr>
              <w:t>28</w:t>
            </w:r>
          </w:p>
        </w:tc>
        <w:tc>
          <w:tcPr>
            <w:tcW w:w="1584" w:type="dxa"/>
            <w:vAlign w:val="center"/>
          </w:tcPr>
          <w:p w14:paraId="241C63FB" w14:textId="713890C5" w:rsidR="005301F1" w:rsidRPr="005301F1" w:rsidRDefault="005301F1" w:rsidP="002E3C52">
            <w:pPr>
              <w:autoSpaceDE w:val="0"/>
              <w:jc w:val="center"/>
              <w:rPr>
                <w:sz w:val="16"/>
                <w:szCs w:val="16"/>
              </w:rPr>
            </w:pPr>
            <w:r w:rsidRPr="005301F1">
              <w:rPr>
                <w:rFonts w:eastAsia="Times New Roman"/>
                <w:color w:val="000000"/>
                <w:sz w:val="16"/>
                <w:szCs w:val="16"/>
              </w:rPr>
              <w:t>107.299494</w:t>
            </w:r>
          </w:p>
        </w:tc>
        <w:tc>
          <w:tcPr>
            <w:tcW w:w="1585" w:type="dxa"/>
            <w:vAlign w:val="bottom"/>
          </w:tcPr>
          <w:p w14:paraId="70344D5A" w14:textId="5CEC282A" w:rsidR="005301F1" w:rsidRPr="005301F1" w:rsidRDefault="005301F1" w:rsidP="002E3C52">
            <w:pPr>
              <w:autoSpaceDE w:val="0"/>
              <w:jc w:val="center"/>
              <w:rPr>
                <w:sz w:val="16"/>
                <w:szCs w:val="16"/>
              </w:rPr>
            </w:pPr>
            <w:r w:rsidRPr="005301F1">
              <w:rPr>
                <w:rFonts w:eastAsia="Times New Roman"/>
                <w:color w:val="000000"/>
                <w:sz w:val="16"/>
                <w:szCs w:val="16"/>
              </w:rPr>
              <w:t>0.035701</w:t>
            </w:r>
          </w:p>
        </w:tc>
        <w:tc>
          <w:tcPr>
            <w:tcW w:w="1585" w:type="dxa"/>
            <w:vAlign w:val="bottom"/>
          </w:tcPr>
          <w:p w14:paraId="2188663D" w14:textId="6EFACF50" w:rsidR="005301F1" w:rsidRPr="005301F1" w:rsidRDefault="005301F1" w:rsidP="002E3C52">
            <w:pPr>
              <w:autoSpaceDE w:val="0"/>
              <w:jc w:val="center"/>
              <w:rPr>
                <w:sz w:val="16"/>
                <w:szCs w:val="16"/>
              </w:rPr>
            </w:pPr>
            <w:r w:rsidRPr="005301F1">
              <w:rPr>
                <w:rFonts w:eastAsia="Times New Roman"/>
                <w:color w:val="000000"/>
                <w:sz w:val="16"/>
                <w:szCs w:val="16"/>
              </w:rPr>
              <w:t>143.47</w:t>
            </w:r>
          </w:p>
        </w:tc>
        <w:tc>
          <w:tcPr>
            <w:tcW w:w="1585" w:type="dxa"/>
            <w:vAlign w:val="bottom"/>
          </w:tcPr>
          <w:p w14:paraId="08C70569" w14:textId="65398C50" w:rsidR="005301F1" w:rsidRPr="005301F1" w:rsidRDefault="005301F1" w:rsidP="002E3C52">
            <w:pPr>
              <w:autoSpaceDE w:val="0"/>
              <w:jc w:val="center"/>
              <w:rPr>
                <w:sz w:val="16"/>
                <w:szCs w:val="16"/>
              </w:rPr>
            </w:pPr>
            <w:r w:rsidRPr="005301F1">
              <w:rPr>
                <w:rFonts w:eastAsia="Times New Roman"/>
                <w:color w:val="000000"/>
                <w:sz w:val="16"/>
                <w:szCs w:val="16"/>
              </w:rPr>
              <w:t>154.58</w:t>
            </w:r>
          </w:p>
        </w:tc>
        <w:tc>
          <w:tcPr>
            <w:tcW w:w="1585" w:type="dxa"/>
          </w:tcPr>
          <w:p w14:paraId="5627390D" w14:textId="45A7E3E5" w:rsidR="005301F1" w:rsidRPr="00555379" w:rsidRDefault="00210E6F" w:rsidP="002E3C52">
            <w:pPr>
              <w:autoSpaceDE w:val="0"/>
              <w:jc w:val="center"/>
              <w:rPr>
                <w:sz w:val="16"/>
                <w:szCs w:val="16"/>
              </w:rPr>
            </w:pPr>
            <w:r>
              <w:rPr>
                <w:sz w:val="16"/>
                <w:szCs w:val="16"/>
              </w:rPr>
              <w:t>150</w:t>
            </w:r>
          </w:p>
        </w:tc>
      </w:tr>
      <w:tr w:rsidR="005301F1" w14:paraId="452750BB" w14:textId="77777777" w:rsidTr="002E3C52">
        <w:tc>
          <w:tcPr>
            <w:tcW w:w="1584" w:type="dxa"/>
          </w:tcPr>
          <w:p w14:paraId="4534E5C2" w14:textId="77777777" w:rsidR="005301F1" w:rsidRPr="00555379" w:rsidRDefault="005301F1" w:rsidP="002E3C52">
            <w:pPr>
              <w:autoSpaceDE w:val="0"/>
              <w:jc w:val="center"/>
              <w:rPr>
                <w:sz w:val="16"/>
                <w:szCs w:val="16"/>
              </w:rPr>
            </w:pPr>
            <w:r w:rsidRPr="00555379">
              <w:rPr>
                <w:sz w:val="16"/>
                <w:szCs w:val="16"/>
              </w:rPr>
              <w:t>29</w:t>
            </w:r>
          </w:p>
        </w:tc>
        <w:tc>
          <w:tcPr>
            <w:tcW w:w="1584" w:type="dxa"/>
            <w:vAlign w:val="center"/>
          </w:tcPr>
          <w:p w14:paraId="195F123B" w14:textId="11470E45" w:rsidR="005301F1" w:rsidRPr="005301F1" w:rsidRDefault="005301F1" w:rsidP="002E3C52">
            <w:pPr>
              <w:autoSpaceDE w:val="0"/>
              <w:jc w:val="center"/>
              <w:rPr>
                <w:sz w:val="16"/>
                <w:szCs w:val="16"/>
              </w:rPr>
            </w:pPr>
            <w:r w:rsidRPr="005301F1">
              <w:rPr>
                <w:rFonts w:eastAsia="Times New Roman"/>
                <w:color w:val="000000"/>
                <w:sz w:val="16"/>
                <w:szCs w:val="16"/>
              </w:rPr>
              <w:t>112.854041</w:t>
            </w:r>
          </w:p>
        </w:tc>
        <w:tc>
          <w:tcPr>
            <w:tcW w:w="1585" w:type="dxa"/>
            <w:vAlign w:val="bottom"/>
          </w:tcPr>
          <w:p w14:paraId="6F4B113C" w14:textId="562205E9" w:rsidR="005301F1" w:rsidRPr="005301F1" w:rsidRDefault="005301F1" w:rsidP="002E3C52">
            <w:pPr>
              <w:autoSpaceDE w:val="0"/>
              <w:jc w:val="center"/>
              <w:rPr>
                <w:sz w:val="16"/>
                <w:szCs w:val="16"/>
              </w:rPr>
            </w:pPr>
            <w:r w:rsidRPr="005301F1">
              <w:rPr>
                <w:rFonts w:eastAsia="Times New Roman"/>
                <w:color w:val="000000"/>
                <w:sz w:val="16"/>
                <w:szCs w:val="16"/>
              </w:rPr>
              <w:t>0.052146</w:t>
            </w:r>
          </w:p>
        </w:tc>
        <w:tc>
          <w:tcPr>
            <w:tcW w:w="1585" w:type="dxa"/>
            <w:vAlign w:val="bottom"/>
          </w:tcPr>
          <w:p w14:paraId="2DE126A8" w14:textId="0AAB16B9" w:rsidR="005301F1" w:rsidRPr="005301F1" w:rsidRDefault="005301F1" w:rsidP="002E3C52">
            <w:pPr>
              <w:autoSpaceDE w:val="0"/>
              <w:jc w:val="center"/>
              <w:rPr>
                <w:sz w:val="16"/>
                <w:szCs w:val="16"/>
              </w:rPr>
            </w:pPr>
            <w:r w:rsidRPr="005301F1">
              <w:rPr>
                <w:rFonts w:eastAsia="Times New Roman"/>
                <w:color w:val="000000"/>
                <w:sz w:val="16"/>
                <w:szCs w:val="16"/>
              </w:rPr>
              <w:t>165.69</w:t>
            </w:r>
          </w:p>
        </w:tc>
        <w:tc>
          <w:tcPr>
            <w:tcW w:w="1585" w:type="dxa"/>
            <w:vAlign w:val="bottom"/>
          </w:tcPr>
          <w:p w14:paraId="3194B840" w14:textId="150B6F3F" w:rsidR="005301F1" w:rsidRPr="005301F1" w:rsidRDefault="005301F1" w:rsidP="002E3C52">
            <w:pPr>
              <w:autoSpaceDE w:val="0"/>
              <w:jc w:val="center"/>
              <w:rPr>
                <w:sz w:val="16"/>
                <w:szCs w:val="16"/>
              </w:rPr>
            </w:pPr>
            <w:r w:rsidRPr="005301F1">
              <w:rPr>
                <w:rFonts w:eastAsia="Times New Roman"/>
                <w:color w:val="000000"/>
                <w:sz w:val="16"/>
                <w:szCs w:val="16"/>
              </w:rPr>
              <w:t>177.82</w:t>
            </w:r>
          </w:p>
        </w:tc>
        <w:tc>
          <w:tcPr>
            <w:tcW w:w="1585" w:type="dxa"/>
          </w:tcPr>
          <w:p w14:paraId="316D3216" w14:textId="40883D63" w:rsidR="005301F1" w:rsidRPr="00555379" w:rsidRDefault="00210E6F" w:rsidP="002E3C52">
            <w:pPr>
              <w:autoSpaceDE w:val="0"/>
              <w:jc w:val="center"/>
              <w:rPr>
                <w:sz w:val="16"/>
                <w:szCs w:val="16"/>
              </w:rPr>
            </w:pPr>
            <w:r>
              <w:rPr>
                <w:sz w:val="16"/>
                <w:szCs w:val="16"/>
              </w:rPr>
              <w:t>175</w:t>
            </w:r>
          </w:p>
        </w:tc>
      </w:tr>
      <w:tr w:rsidR="005301F1" w14:paraId="34089008" w14:textId="77777777" w:rsidTr="002E3C52">
        <w:tc>
          <w:tcPr>
            <w:tcW w:w="1584" w:type="dxa"/>
          </w:tcPr>
          <w:p w14:paraId="1050EE81" w14:textId="77777777" w:rsidR="005301F1" w:rsidRPr="00555379" w:rsidRDefault="005301F1" w:rsidP="002E3C52">
            <w:pPr>
              <w:autoSpaceDE w:val="0"/>
              <w:jc w:val="center"/>
              <w:rPr>
                <w:sz w:val="16"/>
                <w:szCs w:val="16"/>
              </w:rPr>
            </w:pPr>
            <w:r w:rsidRPr="00555379">
              <w:rPr>
                <w:sz w:val="16"/>
                <w:szCs w:val="16"/>
              </w:rPr>
              <w:t>30</w:t>
            </w:r>
          </w:p>
        </w:tc>
        <w:tc>
          <w:tcPr>
            <w:tcW w:w="1584" w:type="dxa"/>
            <w:vAlign w:val="center"/>
          </w:tcPr>
          <w:p w14:paraId="0BDA72CE" w14:textId="03CCB810" w:rsidR="005301F1" w:rsidRPr="005301F1" w:rsidRDefault="005301F1" w:rsidP="002E3C52">
            <w:pPr>
              <w:autoSpaceDE w:val="0"/>
              <w:jc w:val="center"/>
              <w:rPr>
                <w:sz w:val="16"/>
                <w:szCs w:val="16"/>
              </w:rPr>
            </w:pPr>
            <w:r w:rsidRPr="005301F1">
              <w:rPr>
                <w:rFonts w:eastAsia="Times New Roman"/>
                <w:color w:val="000000"/>
                <w:sz w:val="16"/>
                <w:szCs w:val="16"/>
              </w:rPr>
              <w:t>116.633554</w:t>
            </w:r>
          </w:p>
        </w:tc>
        <w:tc>
          <w:tcPr>
            <w:tcW w:w="1585" w:type="dxa"/>
            <w:vAlign w:val="bottom"/>
          </w:tcPr>
          <w:p w14:paraId="5672F531" w14:textId="16CCDF50" w:rsidR="005301F1" w:rsidRPr="005301F1" w:rsidRDefault="005301F1" w:rsidP="002E3C52">
            <w:pPr>
              <w:autoSpaceDE w:val="0"/>
              <w:jc w:val="center"/>
              <w:rPr>
                <w:sz w:val="16"/>
                <w:szCs w:val="16"/>
              </w:rPr>
            </w:pPr>
            <w:r w:rsidRPr="005301F1">
              <w:rPr>
                <w:rFonts w:eastAsia="Times New Roman"/>
                <w:color w:val="000000"/>
                <w:sz w:val="16"/>
                <w:szCs w:val="16"/>
              </w:rPr>
              <w:t>0.072366</w:t>
            </w:r>
          </w:p>
        </w:tc>
        <w:tc>
          <w:tcPr>
            <w:tcW w:w="1585" w:type="dxa"/>
            <w:vAlign w:val="bottom"/>
          </w:tcPr>
          <w:p w14:paraId="13354706" w14:textId="28A8A4EC" w:rsidR="005301F1" w:rsidRPr="005301F1" w:rsidRDefault="005301F1" w:rsidP="002E3C52">
            <w:pPr>
              <w:autoSpaceDE w:val="0"/>
              <w:jc w:val="center"/>
              <w:rPr>
                <w:sz w:val="16"/>
                <w:szCs w:val="16"/>
              </w:rPr>
            </w:pPr>
            <w:r w:rsidRPr="005301F1">
              <w:rPr>
                <w:rFonts w:eastAsia="Times New Roman"/>
                <w:color w:val="000000"/>
                <w:sz w:val="16"/>
                <w:szCs w:val="16"/>
              </w:rPr>
              <w:t>189.96</w:t>
            </w:r>
          </w:p>
        </w:tc>
        <w:tc>
          <w:tcPr>
            <w:tcW w:w="1585" w:type="dxa"/>
            <w:vAlign w:val="bottom"/>
          </w:tcPr>
          <w:p w14:paraId="7DF26C12" w14:textId="6C67A26B" w:rsidR="005301F1" w:rsidRPr="005301F1" w:rsidRDefault="005301F1" w:rsidP="002E3C52">
            <w:pPr>
              <w:autoSpaceDE w:val="0"/>
              <w:jc w:val="center"/>
              <w:rPr>
                <w:sz w:val="16"/>
                <w:szCs w:val="16"/>
              </w:rPr>
            </w:pPr>
            <w:r w:rsidRPr="005301F1">
              <w:rPr>
                <w:rFonts w:eastAsia="Times New Roman"/>
                <w:color w:val="000000"/>
                <w:sz w:val="16"/>
                <w:szCs w:val="16"/>
              </w:rPr>
              <w:t>203.12</w:t>
            </w:r>
          </w:p>
        </w:tc>
        <w:tc>
          <w:tcPr>
            <w:tcW w:w="1585" w:type="dxa"/>
          </w:tcPr>
          <w:p w14:paraId="5828E5E6" w14:textId="7A3C2276" w:rsidR="005301F1" w:rsidRPr="00555379" w:rsidRDefault="00210E6F" w:rsidP="002E3C52">
            <w:pPr>
              <w:autoSpaceDE w:val="0"/>
              <w:jc w:val="center"/>
              <w:rPr>
                <w:sz w:val="16"/>
                <w:szCs w:val="16"/>
              </w:rPr>
            </w:pPr>
            <w:r>
              <w:rPr>
                <w:sz w:val="16"/>
                <w:szCs w:val="16"/>
              </w:rPr>
              <w:t>200</w:t>
            </w:r>
          </w:p>
        </w:tc>
      </w:tr>
      <w:tr w:rsidR="005301F1" w14:paraId="7B84FAB1" w14:textId="77777777" w:rsidTr="002E3C52">
        <w:tc>
          <w:tcPr>
            <w:tcW w:w="1584" w:type="dxa"/>
          </w:tcPr>
          <w:p w14:paraId="478A56D3" w14:textId="77777777" w:rsidR="005301F1" w:rsidRPr="00555379" w:rsidRDefault="005301F1" w:rsidP="002E3C52">
            <w:pPr>
              <w:autoSpaceDE w:val="0"/>
              <w:jc w:val="center"/>
              <w:rPr>
                <w:sz w:val="16"/>
                <w:szCs w:val="16"/>
              </w:rPr>
            </w:pPr>
            <w:r w:rsidRPr="00555379">
              <w:rPr>
                <w:sz w:val="16"/>
                <w:szCs w:val="16"/>
              </w:rPr>
              <w:t>31</w:t>
            </w:r>
          </w:p>
        </w:tc>
        <w:tc>
          <w:tcPr>
            <w:tcW w:w="1584" w:type="dxa"/>
            <w:vAlign w:val="center"/>
          </w:tcPr>
          <w:p w14:paraId="2131C747" w14:textId="3F82FD53" w:rsidR="005301F1" w:rsidRPr="005301F1" w:rsidRDefault="005301F1" w:rsidP="002E3C52">
            <w:pPr>
              <w:autoSpaceDE w:val="0"/>
              <w:jc w:val="center"/>
              <w:rPr>
                <w:sz w:val="16"/>
                <w:szCs w:val="16"/>
              </w:rPr>
            </w:pPr>
            <w:r w:rsidRPr="005301F1">
              <w:rPr>
                <w:rFonts w:eastAsia="Times New Roman"/>
                <w:color w:val="000000"/>
                <w:sz w:val="16"/>
                <w:szCs w:val="16"/>
              </w:rPr>
              <w:t>118.554343</w:t>
            </w:r>
          </w:p>
        </w:tc>
        <w:tc>
          <w:tcPr>
            <w:tcW w:w="1585" w:type="dxa"/>
            <w:vAlign w:val="bottom"/>
          </w:tcPr>
          <w:p w14:paraId="0DB6B47B" w14:textId="0AC2E179" w:rsidR="005301F1" w:rsidRPr="005301F1" w:rsidRDefault="005301F1" w:rsidP="002E3C52">
            <w:pPr>
              <w:autoSpaceDE w:val="0"/>
              <w:jc w:val="center"/>
              <w:rPr>
                <w:sz w:val="16"/>
                <w:szCs w:val="16"/>
              </w:rPr>
            </w:pPr>
            <w:r w:rsidRPr="005301F1">
              <w:rPr>
                <w:rFonts w:eastAsia="Times New Roman"/>
                <w:color w:val="000000"/>
                <w:sz w:val="16"/>
                <w:szCs w:val="16"/>
              </w:rPr>
              <w:t>0.096446</w:t>
            </w:r>
          </w:p>
        </w:tc>
        <w:tc>
          <w:tcPr>
            <w:tcW w:w="1585" w:type="dxa"/>
            <w:vAlign w:val="bottom"/>
          </w:tcPr>
          <w:p w14:paraId="35368350" w14:textId="3CB50AFC" w:rsidR="005301F1" w:rsidRPr="005301F1" w:rsidRDefault="005301F1" w:rsidP="002E3C52">
            <w:pPr>
              <w:autoSpaceDE w:val="0"/>
              <w:jc w:val="center"/>
              <w:rPr>
                <w:sz w:val="16"/>
                <w:szCs w:val="16"/>
              </w:rPr>
            </w:pPr>
            <w:r w:rsidRPr="005301F1">
              <w:rPr>
                <w:rFonts w:eastAsia="Times New Roman"/>
                <w:color w:val="000000"/>
                <w:sz w:val="16"/>
                <w:szCs w:val="16"/>
              </w:rPr>
              <w:t>216.28</w:t>
            </w:r>
          </w:p>
        </w:tc>
        <w:tc>
          <w:tcPr>
            <w:tcW w:w="1585" w:type="dxa"/>
            <w:vAlign w:val="bottom"/>
          </w:tcPr>
          <w:p w14:paraId="0758697C" w14:textId="4978BD72" w:rsidR="005301F1" w:rsidRPr="005301F1" w:rsidRDefault="005301F1" w:rsidP="002E3C52">
            <w:pPr>
              <w:autoSpaceDE w:val="0"/>
              <w:jc w:val="center"/>
              <w:rPr>
                <w:sz w:val="16"/>
                <w:szCs w:val="16"/>
              </w:rPr>
            </w:pPr>
            <w:r w:rsidRPr="005301F1">
              <w:rPr>
                <w:rFonts w:eastAsia="Times New Roman"/>
                <w:color w:val="000000"/>
                <w:sz w:val="16"/>
                <w:szCs w:val="16"/>
              </w:rPr>
              <w:t>230.46</w:t>
            </w:r>
          </w:p>
        </w:tc>
        <w:tc>
          <w:tcPr>
            <w:tcW w:w="1585" w:type="dxa"/>
          </w:tcPr>
          <w:p w14:paraId="65D37038" w14:textId="70030FF6" w:rsidR="005301F1" w:rsidRPr="00555379" w:rsidRDefault="00210E6F" w:rsidP="002E3C52">
            <w:pPr>
              <w:autoSpaceDE w:val="0"/>
              <w:jc w:val="center"/>
              <w:rPr>
                <w:sz w:val="16"/>
                <w:szCs w:val="16"/>
              </w:rPr>
            </w:pPr>
            <w:r>
              <w:rPr>
                <w:sz w:val="16"/>
                <w:szCs w:val="16"/>
              </w:rPr>
              <w:t>225</w:t>
            </w:r>
          </w:p>
        </w:tc>
      </w:tr>
      <w:tr w:rsidR="005301F1" w14:paraId="5F7E0911" w14:textId="77777777" w:rsidTr="002E3C52">
        <w:tc>
          <w:tcPr>
            <w:tcW w:w="1584" w:type="dxa"/>
          </w:tcPr>
          <w:p w14:paraId="37925D26" w14:textId="77777777" w:rsidR="005301F1" w:rsidRPr="00555379" w:rsidRDefault="005301F1" w:rsidP="002E3C52">
            <w:pPr>
              <w:autoSpaceDE w:val="0"/>
              <w:jc w:val="center"/>
              <w:rPr>
                <w:sz w:val="16"/>
                <w:szCs w:val="16"/>
              </w:rPr>
            </w:pPr>
            <w:r w:rsidRPr="00555379">
              <w:rPr>
                <w:sz w:val="16"/>
                <w:szCs w:val="16"/>
              </w:rPr>
              <w:t>32</w:t>
            </w:r>
          </w:p>
        </w:tc>
        <w:tc>
          <w:tcPr>
            <w:tcW w:w="1584" w:type="dxa"/>
            <w:vAlign w:val="center"/>
          </w:tcPr>
          <w:p w14:paraId="050C5699" w14:textId="3CF3C537" w:rsidR="005301F1" w:rsidRPr="005301F1" w:rsidRDefault="005301F1" w:rsidP="002E3C52">
            <w:pPr>
              <w:autoSpaceDE w:val="0"/>
              <w:jc w:val="center"/>
              <w:rPr>
                <w:sz w:val="16"/>
                <w:szCs w:val="16"/>
              </w:rPr>
            </w:pPr>
            <w:r w:rsidRPr="005301F1">
              <w:rPr>
                <w:rFonts w:eastAsia="Times New Roman"/>
                <w:color w:val="000000"/>
                <w:sz w:val="16"/>
                <w:szCs w:val="16"/>
              </w:rPr>
              <w:t>118.612531</w:t>
            </w:r>
          </w:p>
        </w:tc>
        <w:tc>
          <w:tcPr>
            <w:tcW w:w="1585" w:type="dxa"/>
            <w:vAlign w:val="bottom"/>
          </w:tcPr>
          <w:p w14:paraId="4562CC40" w14:textId="63A3001D" w:rsidR="005301F1" w:rsidRPr="005301F1" w:rsidRDefault="005301F1" w:rsidP="002E3C52">
            <w:pPr>
              <w:autoSpaceDE w:val="0"/>
              <w:jc w:val="center"/>
              <w:rPr>
                <w:sz w:val="16"/>
                <w:szCs w:val="16"/>
              </w:rPr>
            </w:pPr>
            <w:r w:rsidRPr="005301F1">
              <w:rPr>
                <w:rFonts w:eastAsia="Times New Roman"/>
                <w:color w:val="000000"/>
                <w:sz w:val="16"/>
                <w:szCs w:val="16"/>
              </w:rPr>
              <w:t>0.124387</w:t>
            </w:r>
          </w:p>
        </w:tc>
        <w:tc>
          <w:tcPr>
            <w:tcW w:w="1585" w:type="dxa"/>
            <w:vAlign w:val="bottom"/>
          </w:tcPr>
          <w:p w14:paraId="7A429494" w14:textId="10B2D3B0" w:rsidR="005301F1" w:rsidRPr="005301F1" w:rsidRDefault="005301F1" w:rsidP="002E3C52">
            <w:pPr>
              <w:autoSpaceDE w:val="0"/>
              <w:jc w:val="center"/>
              <w:rPr>
                <w:sz w:val="16"/>
                <w:szCs w:val="16"/>
              </w:rPr>
            </w:pPr>
            <w:r w:rsidRPr="005301F1">
              <w:rPr>
                <w:rFonts w:eastAsia="Times New Roman"/>
                <w:color w:val="000000"/>
                <w:sz w:val="16"/>
                <w:szCs w:val="16"/>
              </w:rPr>
              <w:t>244.65</w:t>
            </w:r>
          </w:p>
        </w:tc>
        <w:tc>
          <w:tcPr>
            <w:tcW w:w="1585" w:type="dxa"/>
            <w:vAlign w:val="bottom"/>
          </w:tcPr>
          <w:p w14:paraId="674AF018" w14:textId="5421483F" w:rsidR="005301F1" w:rsidRPr="005301F1" w:rsidRDefault="005301F1" w:rsidP="002E3C52">
            <w:pPr>
              <w:autoSpaceDE w:val="0"/>
              <w:jc w:val="center"/>
              <w:rPr>
                <w:sz w:val="16"/>
                <w:szCs w:val="16"/>
              </w:rPr>
            </w:pPr>
            <w:r w:rsidRPr="005301F1">
              <w:rPr>
                <w:rFonts w:eastAsia="Times New Roman"/>
                <w:color w:val="000000"/>
                <w:sz w:val="16"/>
                <w:szCs w:val="16"/>
              </w:rPr>
              <w:t>259.35</w:t>
            </w:r>
          </w:p>
        </w:tc>
        <w:tc>
          <w:tcPr>
            <w:tcW w:w="1585" w:type="dxa"/>
          </w:tcPr>
          <w:p w14:paraId="40E9AC26" w14:textId="742CEAE4" w:rsidR="005301F1" w:rsidRPr="00555379" w:rsidRDefault="00210E6F" w:rsidP="002E3C52">
            <w:pPr>
              <w:autoSpaceDE w:val="0"/>
              <w:jc w:val="center"/>
              <w:rPr>
                <w:sz w:val="16"/>
                <w:szCs w:val="16"/>
              </w:rPr>
            </w:pPr>
            <w:r>
              <w:rPr>
                <w:sz w:val="16"/>
                <w:szCs w:val="16"/>
              </w:rPr>
              <w:t>250</w:t>
            </w:r>
          </w:p>
        </w:tc>
      </w:tr>
      <w:tr w:rsidR="005301F1" w14:paraId="52C787CC" w14:textId="77777777" w:rsidTr="002E3C52">
        <w:tc>
          <w:tcPr>
            <w:tcW w:w="1584" w:type="dxa"/>
          </w:tcPr>
          <w:p w14:paraId="012EB429" w14:textId="77777777" w:rsidR="005301F1" w:rsidRPr="00555379" w:rsidRDefault="005301F1" w:rsidP="002E3C52">
            <w:pPr>
              <w:autoSpaceDE w:val="0"/>
              <w:jc w:val="center"/>
              <w:rPr>
                <w:sz w:val="16"/>
                <w:szCs w:val="16"/>
              </w:rPr>
            </w:pPr>
            <w:r w:rsidRPr="00555379">
              <w:rPr>
                <w:sz w:val="16"/>
                <w:szCs w:val="16"/>
              </w:rPr>
              <w:t>33</w:t>
            </w:r>
          </w:p>
        </w:tc>
        <w:tc>
          <w:tcPr>
            <w:tcW w:w="1584" w:type="dxa"/>
            <w:vAlign w:val="center"/>
          </w:tcPr>
          <w:p w14:paraId="77C23A58" w14:textId="1D97AC6E" w:rsidR="005301F1" w:rsidRPr="005301F1" w:rsidRDefault="005301F1" w:rsidP="002E3C52">
            <w:pPr>
              <w:autoSpaceDE w:val="0"/>
              <w:jc w:val="center"/>
              <w:rPr>
                <w:sz w:val="16"/>
                <w:szCs w:val="16"/>
              </w:rPr>
            </w:pPr>
            <w:r w:rsidRPr="005301F1">
              <w:rPr>
                <w:rFonts w:eastAsia="Times New Roman"/>
                <w:color w:val="000000"/>
                <w:sz w:val="16"/>
                <w:szCs w:val="16"/>
              </w:rPr>
              <w:t>116.953716</w:t>
            </w:r>
          </w:p>
        </w:tc>
        <w:tc>
          <w:tcPr>
            <w:tcW w:w="1585" w:type="dxa"/>
            <w:vAlign w:val="bottom"/>
          </w:tcPr>
          <w:p w14:paraId="71453DAD" w14:textId="545932A2" w:rsidR="005301F1" w:rsidRPr="005301F1" w:rsidRDefault="005301F1" w:rsidP="002E3C52">
            <w:pPr>
              <w:autoSpaceDE w:val="0"/>
              <w:jc w:val="center"/>
              <w:rPr>
                <w:sz w:val="16"/>
                <w:szCs w:val="16"/>
              </w:rPr>
            </w:pPr>
            <w:r w:rsidRPr="005301F1">
              <w:rPr>
                <w:rFonts w:eastAsia="Times New Roman"/>
                <w:color w:val="000000"/>
                <w:sz w:val="16"/>
                <w:szCs w:val="16"/>
              </w:rPr>
              <w:t>0.155046</w:t>
            </w:r>
          </w:p>
        </w:tc>
        <w:tc>
          <w:tcPr>
            <w:tcW w:w="1585" w:type="dxa"/>
            <w:vAlign w:val="bottom"/>
          </w:tcPr>
          <w:p w14:paraId="085BF709" w14:textId="5EA65F54" w:rsidR="005301F1" w:rsidRPr="005301F1" w:rsidRDefault="005301F1" w:rsidP="002E3C52">
            <w:pPr>
              <w:autoSpaceDE w:val="0"/>
              <w:jc w:val="center"/>
              <w:rPr>
                <w:sz w:val="16"/>
                <w:szCs w:val="16"/>
              </w:rPr>
            </w:pPr>
            <w:r w:rsidRPr="005301F1">
              <w:rPr>
                <w:rFonts w:eastAsia="Times New Roman"/>
                <w:color w:val="000000"/>
                <w:sz w:val="16"/>
                <w:szCs w:val="16"/>
              </w:rPr>
              <w:t>274.05</w:t>
            </w:r>
          </w:p>
        </w:tc>
        <w:tc>
          <w:tcPr>
            <w:tcW w:w="1585" w:type="dxa"/>
            <w:vAlign w:val="bottom"/>
          </w:tcPr>
          <w:p w14:paraId="4B20B803" w14:textId="44AC82D4" w:rsidR="005301F1" w:rsidRPr="005301F1" w:rsidRDefault="005301F1" w:rsidP="002E3C52">
            <w:pPr>
              <w:autoSpaceDE w:val="0"/>
              <w:jc w:val="center"/>
              <w:rPr>
                <w:sz w:val="16"/>
                <w:szCs w:val="16"/>
              </w:rPr>
            </w:pPr>
            <w:r w:rsidRPr="005301F1">
              <w:rPr>
                <w:rFonts w:eastAsia="Times New Roman"/>
                <w:color w:val="000000"/>
                <w:sz w:val="16"/>
                <w:szCs w:val="16"/>
              </w:rPr>
              <w:t>289.78</w:t>
            </w:r>
          </w:p>
        </w:tc>
        <w:tc>
          <w:tcPr>
            <w:tcW w:w="1585" w:type="dxa"/>
          </w:tcPr>
          <w:p w14:paraId="41401738" w14:textId="1C794A87" w:rsidR="005301F1" w:rsidRPr="00555379" w:rsidRDefault="00210E6F" w:rsidP="002E3C52">
            <w:pPr>
              <w:autoSpaceDE w:val="0"/>
              <w:jc w:val="center"/>
              <w:rPr>
                <w:sz w:val="16"/>
                <w:szCs w:val="16"/>
              </w:rPr>
            </w:pPr>
            <w:r>
              <w:rPr>
                <w:sz w:val="16"/>
                <w:szCs w:val="16"/>
              </w:rPr>
              <w:t>300</w:t>
            </w:r>
          </w:p>
        </w:tc>
      </w:tr>
      <w:tr w:rsidR="005301F1" w14:paraId="54E0891A" w14:textId="77777777" w:rsidTr="002E3C52">
        <w:tc>
          <w:tcPr>
            <w:tcW w:w="1584" w:type="dxa"/>
          </w:tcPr>
          <w:p w14:paraId="4BB18FC0" w14:textId="77777777" w:rsidR="005301F1" w:rsidRPr="00555379" w:rsidRDefault="005301F1" w:rsidP="002E3C52">
            <w:pPr>
              <w:autoSpaceDE w:val="0"/>
              <w:jc w:val="center"/>
              <w:rPr>
                <w:sz w:val="16"/>
                <w:szCs w:val="16"/>
              </w:rPr>
            </w:pPr>
            <w:r w:rsidRPr="00555379">
              <w:rPr>
                <w:sz w:val="16"/>
                <w:szCs w:val="16"/>
              </w:rPr>
              <w:t>34</w:t>
            </w:r>
          </w:p>
        </w:tc>
        <w:tc>
          <w:tcPr>
            <w:tcW w:w="1584" w:type="dxa"/>
            <w:vAlign w:val="center"/>
          </w:tcPr>
          <w:p w14:paraId="75E48F24" w14:textId="5DAAED98" w:rsidR="005301F1" w:rsidRPr="005301F1" w:rsidRDefault="005301F1" w:rsidP="002E3C52">
            <w:pPr>
              <w:autoSpaceDE w:val="0"/>
              <w:jc w:val="center"/>
              <w:rPr>
                <w:sz w:val="16"/>
                <w:szCs w:val="16"/>
              </w:rPr>
            </w:pPr>
            <w:r w:rsidRPr="005301F1">
              <w:rPr>
                <w:rFonts w:eastAsia="Times New Roman"/>
                <w:color w:val="000000"/>
                <w:sz w:val="16"/>
                <w:szCs w:val="16"/>
              </w:rPr>
              <w:t>113.696478</w:t>
            </w:r>
          </w:p>
        </w:tc>
        <w:tc>
          <w:tcPr>
            <w:tcW w:w="1585" w:type="dxa"/>
            <w:vAlign w:val="bottom"/>
          </w:tcPr>
          <w:p w14:paraId="5C54427A" w14:textId="51781315" w:rsidR="005301F1" w:rsidRPr="005301F1" w:rsidRDefault="005301F1" w:rsidP="002E3C52">
            <w:pPr>
              <w:autoSpaceDE w:val="0"/>
              <w:jc w:val="center"/>
              <w:rPr>
                <w:sz w:val="16"/>
                <w:szCs w:val="16"/>
              </w:rPr>
            </w:pPr>
            <w:r w:rsidRPr="005301F1">
              <w:rPr>
                <w:rFonts w:eastAsia="Times New Roman"/>
                <w:color w:val="000000"/>
                <w:sz w:val="16"/>
                <w:szCs w:val="16"/>
              </w:rPr>
              <w:t>0.189304</w:t>
            </w:r>
          </w:p>
        </w:tc>
        <w:tc>
          <w:tcPr>
            <w:tcW w:w="1585" w:type="dxa"/>
            <w:vAlign w:val="bottom"/>
          </w:tcPr>
          <w:p w14:paraId="27871977" w14:textId="1DED7A81" w:rsidR="005301F1" w:rsidRPr="005301F1" w:rsidRDefault="005301F1" w:rsidP="002E3C52">
            <w:pPr>
              <w:autoSpaceDE w:val="0"/>
              <w:jc w:val="center"/>
              <w:rPr>
                <w:sz w:val="16"/>
                <w:szCs w:val="16"/>
              </w:rPr>
            </w:pPr>
            <w:r w:rsidRPr="005301F1">
              <w:rPr>
                <w:rFonts w:eastAsia="Times New Roman"/>
                <w:color w:val="000000"/>
                <w:sz w:val="16"/>
                <w:szCs w:val="16"/>
              </w:rPr>
              <w:t>305.51</w:t>
            </w:r>
          </w:p>
        </w:tc>
        <w:tc>
          <w:tcPr>
            <w:tcW w:w="1585" w:type="dxa"/>
            <w:vAlign w:val="bottom"/>
          </w:tcPr>
          <w:p w14:paraId="04E8A73A" w14:textId="0FAFEA91" w:rsidR="005301F1" w:rsidRPr="005301F1" w:rsidRDefault="005301F1" w:rsidP="002E3C52">
            <w:pPr>
              <w:autoSpaceDE w:val="0"/>
              <w:jc w:val="center"/>
              <w:rPr>
                <w:sz w:val="16"/>
                <w:szCs w:val="16"/>
              </w:rPr>
            </w:pPr>
            <w:r w:rsidRPr="005301F1">
              <w:rPr>
                <w:rFonts w:eastAsia="Times New Roman"/>
                <w:color w:val="000000"/>
                <w:sz w:val="16"/>
                <w:szCs w:val="16"/>
              </w:rPr>
              <w:t>321.75</w:t>
            </w:r>
          </w:p>
        </w:tc>
        <w:tc>
          <w:tcPr>
            <w:tcW w:w="1585" w:type="dxa"/>
          </w:tcPr>
          <w:p w14:paraId="6C640A00" w14:textId="77777777" w:rsidR="005301F1" w:rsidRPr="00555379" w:rsidRDefault="005301F1" w:rsidP="002E3C52">
            <w:pPr>
              <w:autoSpaceDE w:val="0"/>
              <w:jc w:val="center"/>
              <w:rPr>
                <w:sz w:val="16"/>
                <w:szCs w:val="16"/>
              </w:rPr>
            </w:pPr>
          </w:p>
        </w:tc>
      </w:tr>
      <w:tr w:rsidR="005301F1" w14:paraId="56E83E6E" w14:textId="77777777" w:rsidTr="002E3C52">
        <w:tc>
          <w:tcPr>
            <w:tcW w:w="1584" w:type="dxa"/>
          </w:tcPr>
          <w:p w14:paraId="44F881E3" w14:textId="77777777" w:rsidR="005301F1" w:rsidRPr="00555379" w:rsidRDefault="005301F1" w:rsidP="002E3C52">
            <w:pPr>
              <w:autoSpaceDE w:val="0"/>
              <w:jc w:val="center"/>
              <w:rPr>
                <w:sz w:val="16"/>
                <w:szCs w:val="16"/>
              </w:rPr>
            </w:pPr>
            <w:r w:rsidRPr="00555379">
              <w:rPr>
                <w:sz w:val="16"/>
                <w:szCs w:val="16"/>
              </w:rPr>
              <w:t>35</w:t>
            </w:r>
          </w:p>
        </w:tc>
        <w:tc>
          <w:tcPr>
            <w:tcW w:w="1584" w:type="dxa"/>
            <w:vAlign w:val="center"/>
          </w:tcPr>
          <w:p w14:paraId="0C9BBA55" w14:textId="583F8B8E" w:rsidR="005301F1" w:rsidRPr="005301F1" w:rsidRDefault="005301F1" w:rsidP="002E3C52">
            <w:pPr>
              <w:autoSpaceDE w:val="0"/>
              <w:jc w:val="center"/>
              <w:rPr>
                <w:sz w:val="16"/>
                <w:szCs w:val="16"/>
              </w:rPr>
            </w:pPr>
            <w:r w:rsidRPr="005301F1">
              <w:rPr>
                <w:rFonts w:eastAsia="Times New Roman"/>
                <w:color w:val="000000"/>
                <w:sz w:val="16"/>
                <w:szCs w:val="16"/>
              </w:rPr>
              <w:t>109.126384</w:t>
            </w:r>
          </w:p>
        </w:tc>
        <w:tc>
          <w:tcPr>
            <w:tcW w:w="1585" w:type="dxa"/>
            <w:vAlign w:val="bottom"/>
          </w:tcPr>
          <w:p w14:paraId="4D4812B0" w14:textId="73FCD873" w:rsidR="005301F1" w:rsidRPr="005301F1" w:rsidRDefault="005301F1" w:rsidP="002E3C52">
            <w:pPr>
              <w:autoSpaceDE w:val="0"/>
              <w:jc w:val="center"/>
              <w:rPr>
                <w:sz w:val="16"/>
                <w:szCs w:val="16"/>
              </w:rPr>
            </w:pPr>
            <w:r w:rsidRPr="005301F1">
              <w:rPr>
                <w:rFonts w:eastAsia="Times New Roman"/>
                <w:color w:val="000000"/>
                <w:sz w:val="16"/>
                <w:szCs w:val="16"/>
              </w:rPr>
              <w:t>0.225874</w:t>
            </w:r>
          </w:p>
        </w:tc>
        <w:tc>
          <w:tcPr>
            <w:tcW w:w="1585" w:type="dxa"/>
            <w:vAlign w:val="bottom"/>
          </w:tcPr>
          <w:p w14:paraId="6101D289" w14:textId="5782EF34" w:rsidR="005301F1" w:rsidRPr="005301F1" w:rsidRDefault="005301F1" w:rsidP="002E3C52">
            <w:pPr>
              <w:autoSpaceDE w:val="0"/>
              <w:jc w:val="center"/>
              <w:rPr>
                <w:sz w:val="16"/>
                <w:szCs w:val="16"/>
              </w:rPr>
            </w:pPr>
            <w:r w:rsidRPr="005301F1">
              <w:rPr>
                <w:rFonts w:eastAsia="Times New Roman"/>
                <w:color w:val="000000"/>
                <w:sz w:val="16"/>
                <w:szCs w:val="16"/>
              </w:rPr>
              <w:t>337.99</w:t>
            </w:r>
          </w:p>
        </w:tc>
        <w:tc>
          <w:tcPr>
            <w:tcW w:w="1585" w:type="dxa"/>
            <w:vAlign w:val="bottom"/>
          </w:tcPr>
          <w:p w14:paraId="1DF6C17D" w14:textId="369C8BF0" w:rsidR="005301F1" w:rsidRPr="005301F1" w:rsidRDefault="005301F1" w:rsidP="002E3C52">
            <w:pPr>
              <w:autoSpaceDE w:val="0"/>
              <w:jc w:val="center"/>
              <w:rPr>
                <w:sz w:val="16"/>
                <w:szCs w:val="16"/>
              </w:rPr>
            </w:pPr>
            <w:r w:rsidRPr="005301F1">
              <w:rPr>
                <w:rFonts w:eastAsia="Times New Roman"/>
                <w:color w:val="000000"/>
                <w:sz w:val="16"/>
                <w:szCs w:val="16"/>
              </w:rPr>
              <w:t>355.26</w:t>
            </w:r>
          </w:p>
        </w:tc>
        <w:tc>
          <w:tcPr>
            <w:tcW w:w="1585" w:type="dxa"/>
          </w:tcPr>
          <w:p w14:paraId="1E69AB95" w14:textId="703AD7E4" w:rsidR="005301F1" w:rsidRPr="00555379" w:rsidRDefault="00210E6F" w:rsidP="002E3C52">
            <w:pPr>
              <w:autoSpaceDE w:val="0"/>
              <w:jc w:val="center"/>
              <w:rPr>
                <w:sz w:val="16"/>
                <w:szCs w:val="16"/>
              </w:rPr>
            </w:pPr>
            <w:r>
              <w:rPr>
                <w:sz w:val="16"/>
                <w:szCs w:val="16"/>
              </w:rPr>
              <w:t>350</w:t>
            </w:r>
          </w:p>
        </w:tc>
      </w:tr>
      <w:tr w:rsidR="005301F1" w14:paraId="7CDDFAAA" w14:textId="77777777" w:rsidTr="002E3C52">
        <w:tc>
          <w:tcPr>
            <w:tcW w:w="1584" w:type="dxa"/>
          </w:tcPr>
          <w:p w14:paraId="26AFF0DB" w14:textId="77777777" w:rsidR="005301F1" w:rsidRPr="00555379" w:rsidRDefault="005301F1" w:rsidP="002E3C52">
            <w:pPr>
              <w:autoSpaceDE w:val="0"/>
              <w:jc w:val="center"/>
              <w:rPr>
                <w:sz w:val="16"/>
                <w:szCs w:val="16"/>
              </w:rPr>
            </w:pPr>
            <w:r w:rsidRPr="00555379">
              <w:rPr>
                <w:sz w:val="16"/>
                <w:szCs w:val="16"/>
              </w:rPr>
              <w:t>36</w:t>
            </w:r>
          </w:p>
        </w:tc>
        <w:tc>
          <w:tcPr>
            <w:tcW w:w="1584" w:type="dxa"/>
            <w:vAlign w:val="center"/>
          </w:tcPr>
          <w:p w14:paraId="46B7D4CE" w14:textId="629756E1" w:rsidR="005301F1" w:rsidRPr="005301F1" w:rsidRDefault="005301F1" w:rsidP="002E3C52">
            <w:pPr>
              <w:autoSpaceDE w:val="0"/>
              <w:jc w:val="center"/>
              <w:rPr>
                <w:sz w:val="16"/>
                <w:szCs w:val="16"/>
              </w:rPr>
            </w:pPr>
            <w:r w:rsidRPr="005301F1">
              <w:rPr>
                <w:rFonts w:eastAsia="Times New Roman"/>
                <w:color w:val="000000"/>
                <w:sz w:val="16"/>
                <w:szCs w:val="16"/>
              </w:rPr>
              <w:t>103.294362</w:t>
            </w:r>
          </w:p>
        </w:tc>
        <w:tc>
          <w:tcPr>
            <w:tcW w:w="1585" w:type="dxa"/>
            <w:vAlign w:val="bottom"/>
          </w:tcPr>
          <w:p w14:paraId="156BB51C" w14:textId="32F54627" w:rsidR="005301F1" w:rsidRPr="005301F1" w:rsidRDefault="005301F1" w:rsidP="002E3C52">
            <w:pPr>
              <w:autoSpaceDE w:val="0"/>
              <w:jc w:val="center"/>
              <w:rPr>
                <w:sz w:val="16"/>
                <w:szCs w:val="16"/>
              </w:rPr>
            </w:pPr>
            <w:r w:rsidRPr="005301F1">
              <w:rPr>
                <w:rFonts w:eastAsia="Times New Roman"/>
                <w:color w:val="000000"/>
                <w:sz w:val="16"/>
                <w:szCs w:val="16"/>
              </w:rPr>
              <w:t>0.265706</w:t>
            </w:r>
          </w:p>
        </w:tc>
        <w:tc>
          <w:tcPr>
            <w:tcW w:w="1585" w:type="dxa"/>
            <w:vAlign w:val="bottom"/>
          </w:tcPr>
          <w:p w14:paraId="600FB794" w14:textId="0746ACC2" w:rsidR="005301F1" w:rsidRPr="005301F1" w:rsidRDefault="005301F1" w:rsidP="002E3C52">
            <w:pPr>
              <w:autoSpaceDE w:val="0"/>
              <w:jc w:val="center"/>
              <w:rPr>
                <w:sz w:val="16"/>
                <w:szCs w:val="16"/>
              </w:rPr>
            </w:pPr>
            <w:r w:rsidRPr="005301F1">
              <w:rPr>
                <w:rFonts w:eastAsia="Times New Roman"/>
                <w:color w:val="000000"/>
                <w:sz w:val="16"/>
                <w:szCs w:val="16"/>
              </w:rPr>
              <w:t>372.52</w:t>
            </w:r>
          </w:p>
        </w:tc>
        <w:tc>
          <w:tcPr>
            <w:tcW w:w="1585" w:type="dxa"/>
            <w:vAlign w:val="bottom"/>
          </w:tcPr>
          <w:p w14:paraId="5602A2BF" w14:textId="6393A521" w:rsidR="005301F1" w:rsidRPr="005301F1" w:rsidRDefault="005301F1" w:rsidP="002E3C52">
            <w:pPr>
              <w:autoSpaceDE w:val="0"/>
              <w:jc w:val="center"/>
              <w:rPr>
                <w:sz w:val="16"/>
                <w:szCs w:val="16"/>
              </w:rPr>
            </w:pPr>
            <w:r w:rsidRPr="005301F1">
              <w:rPr>
                <w:rFonts w:eastAsia="Times New Roman"/>
                <w:color w:val="000000"/>
                <w:sz w:val="16"/>
                <w:szCs w:val="16"/>
              </w:rPr>
              <w:t>390.30</w:t>
            </w:r>
          </w:p>
        </w:tc>
        <w:tc>
          <w:tcPr>
            <w:tcW w:w="1585" w:type="dxa"/>
          </w:tcPr>
          <w:p w14:paraId="3E2A6E80" w14:textId="44544729" w:rsidR="005301F1" w:rsidRPr="00555379" w:rsidRDefault="00210E6F" w:rsidP="002E3C52">
            <w:pPr>
              <w:autoSpaceDE w:val="0"/>
              <w:jc w:val="center"/>
              <w:rPr>
                <w:sz w:val="16"/>
                <w:szCs w:val="16"/>
              </w:rPr>
            </w:pPr>
            <w:r>
              <w:rPr>
                <w:sz w:val="16"/>
                <w:szCs w:val="16"/>
              </w:rPr>
              <w:t>400</w:t>
            </w:r>
          </w:p>
        </w:tc>
      </w:tr>
      <w:tr w:rsidR="005301F1" w14:paraId="2529E496" w14:textId="77777777" w:rsidTr="002E3C52">
        <w:tc>
          <w:tcPr>
            <w:tcW w:w="1584" w:type="dxa"/>
          </w:tcPr>
          <w:p w14:paraId="6AE6479D" w14:textId="77777777" w:rsidR="005301F1" w:rsidRPr="00555379" w:rsidRDefault="005301F1" w:rsidP="002E3C52">
            <w:pPr>
              <w:autoSpaceDE w:val="0"/>
              <w:jc w:val="center"/>
              <w:rPr>
                <w:sz w:val="16"/>
                <w:szCs w:val="16"/>
              </w:rPr>
            </w:pPr>
            <w:r w:rsidRPr="00555379">
              <w:rPr>
                <w:sz w:val="16"/>
                <w:szCs w:val="16"/>
              </w:rPr>
              <w:t>37</w:t>
            </w:r>
          </w:p>
        </w:tc>
        <w:tc>
          <w:tcPr>
            <w:tcW w:w="1584" w:type="dxa"/>
            <w:vAlign w:val="center"/>
          </w:tcPr>
          <w:p w14:paraId="1F56359E" w14:textId="643D0C3D" w:rsidR="005301F1" w:rsidRPr="005301F1" w:rsidRDefault="005301F1" w:rsidP="002E3C52">
            <w:pPr>
              <w:autoSpaceDE w:val="0"/>
              <w:jc w:val="center"/>
              <w:rPr>
                <w:sz w:val="16"/>
                <w:szCs w:val="16"/>
              </w:rPr>
            </w:pPr>
            <w:r w:rsidRPr="005301F1">
              <w:rPr>
                <w:rFonts w:eastAsia="Times New Roman"/>
                <w:color w:val="000000"/>
                <w:sz w:val="16"/>
                <w:szCs w:val="16"/>
              </w:rPr>
              <w:t>96.561819</w:t>
            </w:r>
          </w:p>
        </w:tc>
        <w:tc>
          <w:tcPr>
            <w:tcW w:w="1585" w:type="dxa"/>
            <w:vAlign w:val="bottom"/>
          </w:tcPr>
          <w:p w14:paraId="4953B14F" w14:textId="73EC711A" w:rsidR="005301F1" w:rsidRPr="005301F1" w:rsidRDefault="005301F1" w:rsidP="002E3C52">
            <w:pPr>
              <w:autoSpaceDE w:val="0"/>
              <w:jc w:val="center"/>
              <w:rPr>
                <w:sz w:val="16"/>
                <w:szCs w:val="16"/>
              </w:rPr>
            </w:pPr>
            <w:r w:rsidRPr="005301F1">
              <w:rPr>
                <w:rFonts w:eastAsia="Times New Roman"/>
                <w:color w:val="000000"/>
                <w:sz w:val="16"/>
                <w:szCs w:val="16"/>
              </w:rPr>
              <w:t>0.307438</w:t>
            </w:r>
          </w:p>
        </w:tc>
        <w:tc>
          <w:tcPr>
            <w:tcW w:w="1585" w:type="dxa"/>
            <w:vAlign w:val="bottom"/>
          </w:tcPr>
          <w:p w14:paraId="2AC60568" w14:textId="55447CE1" w:rsidR="005301F1" w:rsidRPr="005301F1" w:rsidRDefault="005301F1" w:rsidP="002E3C52">
            <w:pPr>
              <w:autoSpaceDE w:val="0"/>
              <w:jc w:val="center"/>
              <w:rPr>
                <w:sz w:val="16"/>
                <w:szCs w:val="16"/>
              </w:rPr>
            </w:pPr>
            <w:r w:rsidRPr="005301F1">
              <w:rPr>
                <w:rFonts w:eastAsia="Times New Roman"/>
                <w:color w:val="000000"/>
                <w:sz w:val="16"/>
                <w:szCs w:val="16"/>
              </w:rPr>
              <w:t>408.07</w:t>
            </w:r>
          </w:p>
        </w:tc>
        <w:tc>
          <w:tcPr>
            <w:tcW w:w="1585" w:type="dxa"/>
            <w:vAlign w:val="bottom"/>
          </w:tcPr>
          <w:p w14:paraId="09CA3B3B" w14:textId="6F26776C" w:rsidR="005301F1" w:rsidRPr="005301F1" w:rsidRDefault="005301F1" w:rsidP="002E3C52">
            <w:pPr>
              <w:autoSpaceDE w:val="0"/>
              <w:jc w:val="center"/>
              <w:rPr>
                <w:sz w:val="16"/>
                <w:szCs w:val="16"/>
              </w:rPr>
            </w:pPr>
            <w:r w:rsidRPr="005301F1">
              <w:rPr>
                <w:rFonts w:eastAsia="Times New Roman"/>
                <w:color w:val="000000"/>
                <w:sz w:val="16"/>
                <w:szCs w:val="16"/>
              </w:rPr>
              <w:t>426.36</w:t>
            </w:r>
          </w:p>
        </w:tc>
        <w:tc>
          <w:tcPr>
            <w:tcW w:w="1585" w:type="dxa"/>
          </w:tcPr>
          <w:p w14:paraId="2E4EEEBF" w14:textId="77777777" w:rsidR="005301F1" w:rsidRPr="00555379" w:rsidRDefault="005301F1" w:rsidP="002E3C52">
            <w:pPr>
              <w:autoSpaceDE w:val="0"/>
              <w:jc w:val="center"/>
              <w:rPr>
                <w:sz w:val="16"/>
                <w:szCs w:val="16"/>
              </w:rPr>
            </w:pPr>
          </w:p>
        </w:tc>
      </w:tr>
      <w:tr w:rsidR="005301F1" w14:paraId="221A687E" w14:textId="77777777" w:rsidTr="002E3C52">
        <w:tc>
          <w:tcPr>
            <w:tcW w:w="1584" w:type="dxa"/>
          </w:tcPr>
          <w:p w14:paraId="5333281B" w14:textId="77777777" w:rsidR="005301F1" w:rsidRPr="00555379" w:rsidRDefault="005301F1" w:rsidP="002E3C52">
            <w:pPr>
              <w:autoSpaceDE w:val="0"/>
              <w:jc w:val="center"/>
              <w:rPr>
                <w:sz w:val="16"/>
                <w:szCs w:val="16"/>
              </w:rPr>
            </w:pPr>
            <w:r w:rsidRPr="00555379">
              <w:rPr>
                <w:sz w:val="16"/>
                <w:szCs w:val="16"/>
              </w:rPr>
              <w:t>38</w:t>
            </w:r>
          </w:p>
        </w:tc>
        <w:tc>
          <w:tcPr>
            <w:tcW w:w="1584" w:type="dxa"/>
            <w:vAlign w:val="center"/>
          </w:tcPr>
          <w:p w14:paraId="6C9676F0" w14:textId="3995AC57" w:rsidR="005301F1" w:rsidRPr="005301F1" w:rsidRDefault="005301F1" w:rsidP="002E3C52">
            <w:pPr>
              <w:autoSpaceDE w:val="0"/>
              <w:jc w:val="center"/>
              <w:rPr>
                <w:sz w:val="16"/>
                <w:szCs w:val="16"/>
              </w:rPr>
            </w:pPr>
            <w:r w:rsidRPr="005301F1">
              <w:rPr>
                <w:rFonts w:eastAsia="Times New Roman"/>
                <w:color w:val="000000"/>
                <w:sz w:val="16"/>
                <w:szCs w:val="16"/>
              </w:rPr>
              <w:t>89.140822</w:t>
            </w:r>
          </w:p>
        </w:tc>
        <w:tc>
          <w:tcPr>
            <w:tcW w:w="1585" w:type="dxa"/>
            <w:vAlign w:val="bottom"/>
          </w:tcPr>
          <w:p w14:paraId="635DBAF0" w14:textId="54CE948F" w:rsidR="005301F1" w:rsidRPr="005301F1" w:rsidRDefault="005301F1" w:rsidP="002E3C52">
            <w:pPr>
              <w:autoSpaceDE w:val="0"/>
              <w:jc w:val="center"/>
              <w:rPr>
                <w:sz w:val="16"/>
                <w:szCs w:val="16"/>
              </w:rPr>
            </w:pPr>
            <w:r w:rsidRPr="005301F1">
              <w:rPr>
                <w:rFonts w:eastAsia="Times New Roman"/>
                <w:color w:val="000000"/>
                <w:sz w:val="16"/>
                <w:szCs w:val="16"/>
              </w:rPr>
              <w:t>0.350859</w:t>
            </w:r>
          </w:p>
        </w:tc>
        <w:tc>
          <w:tcPr>
            <w:tcW w:w="1585" w:type="dxa"/>
            <w:vAlign w:val="bottom"/>
          </w:tcPr>
          <w:p w14:paraId="1DD97CCE" w14:textId="1695C868" w:rsidR="005301F1" w:rsidRPr="005301F1" w:rsidRDefault="005301F1" w:rsidP="002E3C52">
            <w:pPr>
              <w:autoSpaceDE w:val="0"/>
              <w:jc w:val="center"/>
              <w:rPr>
                <w:sz w:val="16"/>
                <w:szCs w:val="16"/>
              </w:rPr>
            </w:pPr>
            <w:r w:rsidRPr="005301F1">
              <w:rPr>
                <w:rFonts w:eastAsia="Times New Roman"/>
                <w:color w:val="000000"/>
                <w:sz w:val="16"/>
                <w:szCs w:val="16"/>
              </w:rPr>
              <w:t>444.65</w:t>
            </w:r>
          </w:p>
        </w:tc>
        <w:tc>
          <w:tcPr>
            <w:tcW w:w="1585" w:type="dxa"/>
            <w:vAlign w:val="bottom"/>
          </w:tcPr>
          <w:p w14:paraId="3B95A8BA" w14:textId="2FD9DE20" w:rsidR="005301F1" w:rsidRPr="005301F1" w:rsidRDefault="005301F1" w:rsidP="002E3C52">
            <w:pPr>
              <w:autoSpaceDE w:val="0"/>
              <w:jc w:val="center"/>
              <w:rPr>
                <w:sz w:val="16"/>
                <w:szCs w:val="16"/>
              </w:rPr>
            </w:pPr>
            <w:r w:rsidRPr="005301F1">
              <w:rPr>
                <w:rFonts w:eastAsia="Times New Roman"/>
                <w:color w:val="000000"/>
                <w:sz w:val="16"/>
                <w:szCs w:val="16"/>
              </w:rPr>
              <w:t>463.45</w:t>
            </w:r>
          </w:p>
        </w:tc>
        <w:tc>
          <w:tcPr>
            <w:tcW w:w="1585" w:type="dxa"/>
          </w:tcPr>
          <w:p w14:paraId="7776C2C1" w14:textId="449FDFAA" w:rsidR="005301F1" w:rsidRPr="00555379" w:rsidRDefault="00210E6F" w:rsidP="002E3C52">
            <w:pPr>
              <w:autoSpaceDE w:val="0"/>
              <w:jc w:val="center"/>
              <w:rPr>
                <w:sz w:val="16"/>
                <w:szCs w:val="16"/>
              </w:rPr>
            </w:pPr>
            <w:r>
              <w:rPr>
                <w:sz w:val="16"/>
                <w:szCs w:val="16"/>
              </w:rPr>
              <w:t>450</w:t>
            </w:r>
          </w:p>
        </w:tc>
      </w:tr>
      <w:tr w:rsidR="005301F1" w14:paraId="6DF427D1" w14:textId="77777777" w:rsidTr="002E3C52">
        <w:tc>
          <w:tcPr>
            <w:tcW w:w="1584" w:type="dxa"/>
          </w:tcPr>
          <w:p w14:paraId="6A275F58" w14:textId="77777777" w:rsidR="005301F1" w:rsidRPr="00555379" w:rsidRDefault="005301F1" w:rsidP="002E3C52">
            <w:pPr>
              <w:autoSpaceDE w:val="0"/>
              <w:jc w:val="center"/>
              <w:rPr>
                <w:sz w:val="16"/>
                <w:szCs w:val="16"/>
              </w:rPr>
            </w:pPr>
            <w:r w:rsidRPr="00555379">
              <w:rPr>
                <w:sz w:val="16"/>
                <w:szCs w:val="16"/>
              </w:rPr>
              <w:t>39</w:t>
            </w:r>
          </w:p>
        </w:tc>
        <w:tc>
          <w:tcPr>
            <w:tcW w:w="1584" w:type="dxa"/>
            <w:vAlign w:val="center"/>
          </w:tcPr>
          <w:p w14:paraId="0381AE4E" w14:textId="178B78FD" w:rsidR="005301F1" w:rsidRPr="005301F1" w:rsidRDefault="005301F1" w:rsidP="002E3C52">
            <w:pPr>
              <w:autoSpaceDE w:val="0"/>
              <w:jc w:val="center"/>
              <w:rPr>
                <w:sz w:val="16"/>
                <w:szCs w:val="16"/>
              </w:rPr>
            </w:pPr>
            <w:r w:rsidRPr="005301F1">
              <w:rPr>
                <w:rFonts w:eastAsia="Times New Roman"/>
                <w:color w:val="000000"/>
                <w:sz w:val="16"/>
                <w:szCs w:val="16"/>
              </w:rPr>
              <w:t>81.221598</w:t>
            </w:r>
          </w:p>
        </w:tc>
        <w:tc>
          <w:tcPr>
            <w:tcW w:w="1585" w:type="dxa"/>
            <w:vAlign w:val="bottom"/>
          </w:tcPr>
          <w:p w14:paraId="21089911" w14:textId="7E4FECD4" w:rsidR="005301F1" w:rsidRPr="005301F1" w:rsidRDefault="005301F1" w:rsidP="002E3C52">
            <w:pPr>
              <w:autoSpaceDE w:val="0"/>
              <w:jc w:val="center"/>
              <w:rPr>
                <w:sz w:val="16"/>
                <w:szCs w:val="16"/>
              </w:rPr>
            </w:pPr>
            <w:r w:rsidRPr="005301F1">
              <w:rPr>
                <w:rFonts w:eastAsia="Times New Roman"/>
                <w:color w:val="000000"/>
                <w:sz w:val="16"/>
                <w:szCs w:val="16"/>
              </w:rPr>
              <w:t>0.395778</w:t>
            </w:r>
          </w:p>
        </w:tc>
        <w:tc>
          <w:tcPr>
            <w:tcW w:w="1585" w:type="dxa"/>
            <w:vAlign w:val="bottom"/>
          </w:tcPr>
          <w:p w14:paraId="61E4D387" w14:textId="60F4FA20" w:rsidR="005301F1" w:rsidRPr="005301F1" w:rsidRDefault="005301F1" w:rsidP="002E3C52">
            <w:pPr>
              <w:autoSpaceDE w:val="0"/>
              <w:jc w:val="center"/>
              <w:rPr>
                <w:sz w:val="16"/>
                <w:szCs w:val="16"/>
              </w:rPr>
            </w:pPr>
            <w:r w:rsidRPr="005301F1">
              <w:rPr>
                <w:rFonts w:eastAsia="Times New Roman"/>
                <w:color w:val="000000"/>
                <w:sz w:val="16"/>
                <w:szCs w:val="16"/>
              </w:rPr>
              <w:t>482.24</w:t>
            </w:r>
          </w:p>
        </w:tc>
        <w:tc>
          <w:tcPr>
            <w:tcW w:w="1585" w:type="dxa"/>
            <w:vAlign w:val="bottom"/>
          </w:tcPr>
          <w:p w14:paraId="2293BE48" w14:textId="1717468B" w:rsidR="005301F1" w:rsidRPr="005301F1" w:rsidRDefault="005301F1" w:rsidP="002E3C52">
            <w:pPr>
              <w:autoSpaceDE w:val="0"/>
              <w:jc w:val="center"/>
              <w:rPr>
                <w:sz w:val="16"/>
                <w:szCs w:val="16"/>
              </w:rPr>
            </w:pPr>
            <w:r w:rsidRPr="005301F1">
              <w:rPr>
                <w:rFonts w:eastAsia="Times New Roman"/>
                <w:color w:val="000000"/>
                <w:sz w:val="16"/>
                <w:szCs w:val="16"/>
              </w:rPr>
              <w:t>501.55</w:t>
            </w:r>
          </w:p>
        </w:tc>
        <w:tc>
          <w:tcPr>
            <w:tcW w:w="1585" w:type="dxa"/>
          </w:tcPr>
          <w:p w14:paraId="18F79AA3" w14:textId="6A4A6F62" w:rsidR="005301F1" w:rsidRPr="00555379" w:rsidRDefault="00210E6F" w:rsidP="002E3C52">
            <w:pPr>
              <w:autoSpaceDE w:val="0"/>
              <w:jc w:val="center"/>
              <w:rPr>
                <w:sz w:val="16"/>
                <w:szCs w:val="16"/>
              </w:rPr>
            </w:pPr>
            <w:r>
              <w:rPr>
                <w:sz w:val="16"/>
                <w:szCs w:val="16"/>
              </w:rPr>
              <w:t>500</w:t>
            </w:r>
          </w:p>
        </w:tc>
      </w:tr>
      <w:tr w:rsidR="005301F1" w14:paraId="13380D6E" w14:textId="77777777" w:rsidTr="002E3C52">
        <w:tc>
          <w:tcPr>
            <w:tcW w:w="1584" w:type="dxa"/>
          </w:tcPr>
          <w:p w14:paraId="4AA87D81" w14:textId="77777777" w:rsidR="005301F1" w:rsidRPr="00555379" w:rsidRDefault="005301F1" w:rsidP="002E3C52">
            <w:pPr>
              <w:autoSpaceDE w:val="0"/>
              <w:jc w:val="center"/>
              <w:rPr>
                <w:sz w:val="16"/>
                <w:szCs w:val="16"/>
              </w:rPr>
            </w:pPr>
            <w:r w:rsidRPr="00555379">
              <w:rPr>
                <w:sz w:val="16"/>
                <w:szCs w:val="16"/>
              </w:rPr>
              <w:t>40</w:t>
            </w:r>
          </w:p>
        </w:tc>
        <w:tc>
          <w:tcPr>
            <w:tcW w:w="1584" w:type="dxa"/>
            <w:vAlign w:val="center"/>
          </w:tcPr>
          <w:p w14:paraId="3CE38C04" w14:textId="7E4955FE" w:rsidR="005301F1" w:rsidRPr="005301F1" w:rsidRDefault="005301F1" w:rsidP="002E3C52">
            <w:pPr>
              <w:autoSpaceDE w:val="0"/>
              <w:jc w:val="center"/>
              <w:rPr>
                <w:sz w:val="16"/>
                <w:szCs w:val="16"/>
              </w:rPr>
            </w:pPr>
            <w:r w:rsidRPr="005301F1">
              <w:rPr>
                <w:rFonts w:eastAsia="Times New Roman"/>
                <w:color w:val="000000"/>
                <w:sz w:val="16"/>
                <w:szCs w:val="16"/>
              </w:rPr>
              <w:t>72.974699</w:t>
            </w:r>
          </w:p>
        </w:tc>
        <w:tc>
          <w:tcPr>
            <w:tcW w:w="1585" w:type="dxa"/>
            <w:vAlign w:val="bottom"/>
          </w:tcPr>
          <w:p w14:paraId="007F3A3E" w14:textId="4480C82D" w:rsidR="005301F1" w:rsidRPr="005301F1" w:rsidRDefault="005301F1" w:rsidP="002E3C52">
            <w:pPr>
              <w:autoSpaceDE w:val="0"/>
              <w:jc w:val="center"/>
              <w:rPr>
                <w:sz w:val="16"/>
                <w:szCs w:val="16"/>
              </w:rPr>
            </w:pPr>
            <w:r w:rsidRPr="005301F1">
              <w:rPr>
                <w:rFonts w:eastAsia="Times New Roman"/>
                <w:color w:val="000000"/>
                <w:sz w:val="16"/>
                <w:szCs w:val="16"/>
              </w:rPr>
              <w:t>0.442025</w:t>
            </w:r>
          </w:p>
        </w:tc>
        <w:tc>
          <w:tcPr>
            <w:tcW w:w="1585" w:type="dxa"/>
            <w:vAlign w:val="bottom"/>
          </w:tcPr>
          <w:p w14:paraId="2BEA0643" w14:textId="6CA178F7" w:rsidR="005301F1" w:rsidRPr="005301F1" w:rsidRDefault="005301F1" w:rsidP="002E3C52">
            <w:pPr>
              <w:autoSpaceDE w:val="0"/>
              <w:jc w:val="center"/>
              <w:rPr>
                <w:sz w:val="16"/>
                <w:szCs w:val="16"/>
              </w:rPr>
            </w:pPr>
            <w:r w:rsidRPr="005301F1">
              <w:rPr>
                <w:rFonts w:eastAsia="Times New Roman"/>
                <w:color w:val="000000"/>
                <w:sz w:val="16"/>
                <w:szCs w:val="16"/>
              </w:rPr>
              <w:t>520.86</w:t>
            </w:r>
          </w:p>
        </w:tc>
        <w:tc>
          <w:tcPr>
            <w:tcW w:w="1585" w:type="dxa"/>
            <w:vAlign w:val="bottom"/>
          </w:tcPr>
          <w:p w14:paraId="4BFEF27C" w14:textId="6C3F0A45" w:rsidR="005301F1" w:rsidRPr="005301F1" w:rsidRDefault="005301F1" w:rsidP="002E3C52">
            <w:pPr>
              <w:autoSpaceDE w:val="0"/>
              <w:jc w:val="center"/>
              <w:rPr>
                <w:sz w:val="16"/>
                <w:szCs w:val="16"/>
              </w:rPr>
            </w:pPr>
            <w:r w:rsidRPr="005301F1">
              <w:rPr>
                <w:rFonts w:eastAsia="Times New Roman"/>
                <w:color w:val="000000"/>
                <w:sz w:val="16"/>
                <w:szCs w:val="16"/>
              </w:rPr>
              <w:t>540.16</w:t>
            </w:r>
          </w:p>
        </w:tc>
        <w:tc>
          <w:tcPr>
            <w:tcW w:w="1585" w:type="dxa"/>
          </w:tcPr>
          <w:p w14:paraId="0EA96298" w14:textId="611B2AEB" w:rsidR="005301F1" w:rsidRPr="00555379" w:rsidRDefault="00210E6F" w:rsidP="002E3C52">
            <w:pPr>
              <w:autoSpaceDE w:val="0"/>
              <w:jc w:val="center"/>
              <w:rPr>
                <w:sz w:val="16"/>
                <w:szCs w:val="16"/>
              </w:rPr>
            </w:pPr>
            <w:r>
              <w:rPr>
                <w:sz w:val="16"/>
                <w:szCs w:val="16"/>
              </w:rPr>
              <w:t>550</w:t>
            </w:r>
          </w:p>
        </w:tc>
      </w:tr>
      <w:tr w:rsidR="005301F1" w14:paraId="294E586A" w14:textId="77777777" w:rsidTr="002E3C52">
        <w:tc>
          <w:tcPr>
            <w:tcW w:w="1584" w:type="dxa"/>
          </w:tcPr>
          <w:p w14:paraId="6867EEE1" w14:textId="77777777" w:rsidR="005301F1" w:rsidRPr="00555379" w:rsidRDefault="005301F1" w:rsidP="002E3C52">
            <w:pPr>
              <w:autoSpaceDE w:val="0"/>
              <w:jc w:val="center"/>
              <w:rPr>
                <w:sz w:val="16"/>
                <w:szCs w:val="16"/>
              </w:rPr>
            </w:pPr>
            <w:r w:rsidRPr="00555379">
              <w:rPr>
                <w:sz w:val="16"/>
                <w:szCs w:val="16"/>
              </w:rPr>
              <w:t>41</w:t>
            </w:r>
          </w:p>
        </w:tc>
        <w:tc>
          <w:tcPr>
            <w:tcW w:w="1584" w:type="dxa"/>
            <w:vAlign w:val="center"/>
          </w:tcPr>
          <w:p w14:paraId="7644173C" w14:textId="62747667" w:rsidR="005301F1" w:rsidRPr="005301F1" w:rsidRDefault="005301F1" w:rsidP="002E3C52">
            <w:pPr>
              <w:autoSpaceDE w:val="0"/>
              <w:jc w:val="center"/>
              <w:rPr>
                <w:sz w:val="16"/>
                <w:szCs w:val="16"/>
              </w:rPr>
            </w:pPr>
            <w:r w:rsidRPr="005301F1">
              <w:rPr>
                <w:rFonts w:eastAsia="Times New Roman"/>
                <w:color w:val="000000"/>
                <w:sz w:val="16"/>
                <w:szCs w:val="16"/>
              </w:rPr>
              <w:t>64.767182</w:t>
            </w:r>
          </w:p>
        </w:tc>
        <w:tc>
          <w:tcPr>
            <w:tcW w:w="1585" w:type="dxa"/>
            <w:vAlign w:val="center"/>
          </w:tcPr>
          <w:p w14:paraId="2D3C4F69" w14:textId="7B73ED1E" w:rsidR="005301F1" w:rsidRPr="005301F1" w:rsidRDefault="005301F1" w:rsidP="002E3C52">
            <w:pPr>
              <w:autoSpaceDE w:val="0"/>
              <w:jc w:val="center"/>
              <w:rPr>
                <w:sz w:val="16"/>
                <w:szCs w:val="16"/>
              </w:rPr>
            </w:pPr>
            <w:r w:rsidRPr="005301F1">
              <w:rPr>
                <w:rFonts w:eastAsia="Times New Roman"/>
                <w:color w:val="000000"/>
                <w:sz w:val="16"/>
                <w:szCs w:val="16"/>
              </w:rPr>
              <w:t>0.488233</w:t>
            </w:r>
          </w:p>
        </w:tc>
        <w:tc>
          <w:tcPr>
            <w:tcW w:w="1585" w:type="dxa"/>
            <w:vAlign w:val="bottom"/>
          </w:tcPr>
          <w:p w14:paraId="7DBF374C" w14:textId="5EEDDE81" w:rsidR="005301F1" w:rsidRPr="005301F1" w:rsidRDefault="005301F1" w:rsidP="002E3C52">
            <w:pPr>
              <w:autoSpaceDE w:val="0"/>
              <w:jc w:val="center"/>
              <w:rPr>
                <w:sz w:val="16"/>
                <w:szCs w:val="16"/>
              </w:rPr>
            </w:pPr>
            <w:r w:rsidRPr="005301F1">
              <w:rPr>
                <w:rFonts w:eastAsia="Times New Roman"/>
                <w:color w:val="000000"/>
                <w:sz w:val="16"/>
                <w:szCs w:val="16"/>
              </w:rPr>
              <w:t>559.47</w:t>
            </w:r>
          </w:p>
        </w:tc>
        <w:tc>
          <w:tcPr>
            <w:tcW w:w="1585" w:type="dxa"/>
            <w:vAlign w:val="bottom"/>
          </w:tcPr>
          <w:p w14:paraId="2BB95BBE" w14:textId="08C53BFC" w:rsidR="005301F1" w:rsidRPr="005301F1" w:rsidRDefault="005301F1" w:rsidP="002E3C52">
            <w:pPr>
              <w:autoSpaceDE w:val="0"/>
              <w:jc w:val="center"/>
              <w:rPr>
                <w:sz w:val="16"/>
                <w:szCs w:val="16"/>
              </w:rPr>
            </w:pPr>
            <w:r w:rsidRPr="005301F1">
              <w:rPr>
                <w:rFonts w:eastAsia="Times New Roman"/>
                <w:color w:val="000000"/>
                <w:sz w:val="16"/>
                <w:szCs w:val="16"/>
              </w:rPr>
              <w:t>578.77</w:t>
            </w:r>
          </w:p>
        </w:tc>
        <w:tc>
          <w:tcPr>
            <w:tcW w:w="1585" w:type="dxa"/>
          </w:tcPr>
          <w:p w14:paraId="010148B1" w14:textId="77777777" w:rsidR="005301F1" w:rsidRPr="00555379" w:rsidRDefault="005301F1" w:rsidP="002E3C52">
            <w:pPr>
              <w:autoSpaceDE w:val="0"/>
              <w:jc w:val="center"/>
              <w:rPr>
                <w:sz w:val="16"/>
                <w:szCs w:val="16"/>
              </w:rPr>
            </w:pPr>
          </w:p>
        </w:tc>
      </w:tr>
      <w:tr w:rsidR="005301F1" w14:paraId="6F63DECB" w14:textId="77777777" w:rsidTr="002E3C52">
        <w:tc>
          <w:tcPr>
            <w:tcW w:w="1584" w:type="dxa"/>
          </w:tcPr>
          <w:p w14:paraId="3DA29122" w14:textId="77777777" w:rsidR="005301F1" w:rsidRPr="00555379" w:rsidRDefault="005301F1" w:rsidP="002E3C52">
            <w:pPr>
              <w:autoSpaceDE w:val="0"/>
              <w:jc w:val="center"/>
              <w:rPr>
                <w:sz w:val="16"/>
                <w:szCs w:val="16"/>
              </w:rPr>
            </w:pPr>
            <w:r w:rsidRPr="00555379">
              <w:rPr>
                <w:sz w:val="16"/>
                <w:szCs w:val="16"/>
              </w:rPr>
              <w:t>42</w:t>
            </w:r>
          </w:p>
        </w:tc>
        <w:tc>
          <w:tcPr>
            <w:tcW w:w="1584" w:type="dxa"/>
            <w:vAlign w:val="center"/>
          </w:tcPr>
          <w:p w14:paraId="20A6944A" w14:textId="7BEAC335" w:rsidR="005301F1" w:rsidRPr="005301F1" w:rsidRDefault="005301F1" w:rsidP="002E3C52">
            <w:pPr>
              <w:autoSpaceDE w:val="0"/>
              <w:jc w:val="center"/>
              <w:rPr>
                <w:sz w:val="16"/>
                <w:szCs w:val="16"/>
              </w:rPr>
            </w:pPr>
            <w:r w:rsidRPr="005301F1">
              <w:rPr>
                <w:rFonts w:eastAsia="Times New Roman"/>
                <w:color w:val="000000"/>
                <w:sz w:val="16"/>
                <w:szCs w:val="16"/>
              </w:rPr>
              <w:t>56.718242</w:t>
            </w:r>
          </w:p>
        </w:tc>
        <w:tc>
          <w:tcPr>
            <w:tcW w:w="1585" w:type="dxa"/>
            <w:vAlign w:val="center"/>
          </w:tcPr>
          <w:p w14:paraId="3193AF41" w14:textId="242F4BD7" w:rsidR="005301F1" w:rsidRPr="005301F1" w:rsidRDefault="005301F1" w:rsidP="002E3C52">
            <w:pPr>
              <w:autoSpaceDE w:val="0"/>
              <w:jc w:val="center"/>
              <w:rPr>
                <w:sz w:val="16"/>
                <w:szCs w:val="16"/>
              </w:rPr>
            </w:pPr>
            <w:r w:rsidRPr="005301F1">
              <w:rPr>
                <w:rFonts w:eastAsia="Times New Roman"/>
                <w:color w:val="000000"/>
                <w:sz w:val="16"/>
                <w:szCs w:val="16"/>
              </w:rPr>
              <w:t>0.534282</w:t>
            </w:r>
          </w:p>
        </w:tc>
        <w:tc>
          <w:tcPr>
            <w:tcW w:w="1585" w:type="dxa"/>
            <w:vAlign w:val="bottom"/>
          </w:tcPr>
          <w:p w14:paraId="09B71853" w14:textId="72A5B072" w:rsidR="005301F1" w:rsidRPr="005301F1" w:rsidRDefault="005301F1" w:rsidP="002E3C52">
            <w:pPr>
              <w:autoSpaceDE w:val="0"/>
              <w:jc w:val="center"/>
              <w:rPr>
                <w:sz w:val="16"/>
                <w:szCs w:val="16"/>
              </w:rPr>
            </w:pPr>
            <w:r w:rsidRPr="005301F1">
              <w:rPr>
                <w:rFonts w:eastAsia="Times New Roman"/>
                <w:color w:val="000000"/>
                <w:sz w:val="16"/>
                <w:szCs w:val="16"/>
              </w:rPr>
              <w:t>598.08</w:t>
            </w:r>
          </w:p>
        </w:tc>
        <w:tc>
          <w:tcPr>
            <w:tcW w:w="1585" w:type="dxa"/>
            <w:vAlign w:val="bottom"/>
          </w:tcPr>
          <w:p w14:paraId="502CD51C" w14:textId="13488F5F" w:rsidR="005301F1" w:rsidRPr="005301F1" w:rsidRDefault="005301F1" w:rsidP="002E3C52">
            <w:pPr>
              <w:autoSpaceDE w:val="0"/>
              <w:jc w:val="center"/>
              <w:rPr>
                <w:sz w:val="16"/>
                <w:szCs w:val="16"/>
              </w:rPr>
            </w:pPr>
            <w:r w:rsidRPr="005301F1">
              <w:rPr>
                <w:rFonts w:eastAsia="Times New Roman"/>
                <w:color w:val="000000"/>
                <w:sz w:val="16"/>
                <w:szCs w:val="16"/>
              </w:rPr>
              <w:t>617.38</w:t>
            </w:r>
          </w:p>
        </w:tc>
        <w:tc>
          <w:tcPr>
            <w:tcW w:w="1585" w:type="dxa"/>
          </w:tcPr>
          <w:p w14:paraId="62F86C69" w14:textId="3BF41AA7" w:rsidR="005301F1" w:rsidRPr="00555379" w:rsidRDefault="00210E6F" w:rsidP="002E3C52">
            <w:pPr>
              <w:autoSpaceDE w:val="0"/>
              <w:jc w:val="center"/>
              <w:rPr>
                <w:sz w:val="16"/>
                <w:szCs w:val="16"/>
              </w:rPr>
            </w:pPr>
            <w:r>
              <w:rPr>
                <w:sz w:val="16"/>
                <w:szCs w:val="16"/>
              </w:rPr>
              <w:t>600</w:t>
            </w:r>
          </w:p>
        </w:tc>
      </w:tr>
      <w:tr w:rsidR="005301F1" w14:paraId="10D1AF94" w14:textId="77777777" w:rsidTr="002E3C52">
        <w:tc>
          <w:tcPr>
            <w:tcW w:w="1584" w:type="dxa"/>
          </w:tcPr>
          <w:p w14:paraId="65670C1A" w14:textId="77777777" w:rsidR="005301F1" w:rsidRPr="00555379" w:rsidRDefault="005301F1" w:rsidP="002E3C52">
            <w:pPr>
              <w:autoSpaceDE w:val="0"/>
              <w:jc w:val="center"/>
              <w:rPr>
                <w:sz w:val="16"/>
                <w:szCs w:val="16"/>
              </w:rPr>
            </w:pPr>
            <w:r w:rsidRPr="00555379">
              <w:rPr>
                <w:sz w:val="16"/>
                <w:szCs w:val="16"/>
              </w:rPr>
              <w:t>43</w:t>
            </w:r>
          </w:p>
        </w:tc>
        <w:tc>
          <w:tcPr>
            <w:tcW w:w="1584" w:type="dxa"/>
            <w:vAlign w:val="center"/>
          </w:tcPr>
          <w:p w14:paraId="3D48331D" w14:textId="5D0612CB" w:rsidR="005301F1" w:rsidRPr="005301F1" w:rsidRDefault="005301F1" w:rsidP="002E3C52">
            <w:pPr>
              <w:autoSpaceDE w:val="0"/>
              <w:jc w:val="center"/>
              <w:rPr>
                <w:sz w:val="16"/>
                <w:szCs w:val="16"/>
              </w:rPr>
            </w:pPr>
            <w:r w:rsidRPr="005301F1">
              <w:rPr>
                <w:rFonts w:eastAsia="Times New Roman"/>
                <w:color w:val="000000"/>
                <w:sz w:val="16"/>
                <w:szCs w:val="16"/>
              </w:rPr>
              <w:t>48.918808</w:t>
            </w:r>
          </w:p>
        </w:tc>
        <w:tc>
          <w:tcPr>
            <w:tcW w:w="1585" w:type="dxa"/>
            <w:vAlign w:val="center"/>
          </w:tcPr>
          <w:p w14:paraId="15DDA812" w14:textId="59AE9916" w:rsidR="005301F1" w:rsidRPr="005301F1" w:rsidRDefault="005301F1" w:rsidP="002E3C52">
            <w:pPr>
              <w:autoSpaceDE w:val="0"/>
              <w:jc w:val="center"/>
              <w:rPr>
                <w:sz w:val="16"/>
                <w:szCs w:val="16"/>
              </w:rPr>
            </w:pPr>
            <w:r w:rsidRPr="005301F1">
              <w:rPr>
                <w:rFonts w:eastAsia="Times New Roman"/>
                <w:color w:val="000000"/>
                <w:sz w:val="16"/>
                <w:szCs w:val="16"/>
              </w:rPr>
              <w:t>0.580081</w:t>
            </w:r>
          </w:p>
        </w:tc>
        <w:tc>
          <w:tcPr>
            <w:tcW w:w="1585" w:type="dxa"/>
            <w:vAlign w:val="bottom"/>
          </w:tcPr>
          <w:p w14:paraId="7385676B" w14:textId="4D3A330F" w:rsidR="005301F1" w:rsidRPr="005301F1" w:rsidRDefault="005301F1" w:rsidP="002E3C52">
            <w:pPr>
              <w:autoSpaceDE w:val="0"/>
              <w:jc w:val="center"/>
              <w:rPr>
                <w:sz w:val="16"/>
                <w:szCs w:val="16"/>
              </w:rPr>
            </w:pPr>
            <w:r w:rsidRPr="005301F1">
              <w:rPr>
                <w:rFonts w:eastAsia="Times New Roman"/>
                <w:color w:val="000000"/>
                <w:sz w:val="16"/>
                <w:szCs w:val="16"/>
              </w:rPr>
              <w:t>636.69</w:t>
            </w:r>
          </w:p>
        </w:tc>
        <w:tc>
          <w:tcPr>
            <w:tcW w:w="1585" w:type="dxa"/>
            <w:vAlign w:val="bottom"/>
          </w:tcPr>
          <w:p w14:paraId="5FDD6C81" w14:textId="56779379" w:rsidR="005301F1" w:rsidRPr="005301F1" w:rsidRDefault="005301F1" w:rsidP="002E3C52">
            <w:pPr>
              <w:autoSpaceDE w:val="0"/>
              <w:jc w:val="center"/>
              <w:rPr>
                <w:sz w:val="16"/>
                <w:szCs w:val="16"/>
              </w:rPr>
            </w:pPr>
            <w:r w:rsidRPr="005301F1">
              <w:rPr>
                <w:rFonts w:eastAsia="Times New Roman"/>
                <w:color w:val="000000"/>
                <w:sz w:val="16"/>
                <w:szCs w:val="16"/>
              </w:rPr>
              <w:t>655.48</w:t>
            </w:r>
          </w:p>
        </w:tc>
        <w:tc>
          <w:tcPr>
            <w:tcW w:w="1585" w:type="dxa"/>
          </w:tcPr>
          <w:p w14:paraId="4C987BC9" w14:textId="2C3BE5EA" w:rsidR="005301F1" w:rsidRPr="00555379" w:rsidRDefault="00210E6F" w:rsidP="002E3C52">
            <w:pPr>
              <w:autoSpaceDE w:val="0"/>
              <w:jc w:val="center"/>
              <w:rPr>
                <w:sz w:val="16"/>
                <w:szCs w:val="16"/>
              </w:rPr>
            </w:pPr>
            <w:r>
              <w:rPr>
                <w:sz w:val="16"/>
                <w:szCs w:val="16"/>
              </w:rPr>
              <w:t>650</w:t>
            </w:r>
          </w:p>
        </w:tc>
      </w:tr>
      <w:tr w:rsidR="005301F1" w14:paraId="27CB3D77" w14:textId="77777777" w:rsidTr="002E3C52">
        <w:tc>
          <w:tcPr>
            <w:tcW w:w="1584" w:type="dxa"/>
          </w:tcPr>
          <w:p w14:paraId="57498746" w14:textId="77777777" w:rsidR="005301F1" w:rsidRPr="00555379" w:rsidRDefault="005301F1" w:rsidP="002E3C52">
            <w:pPr>
              <w:autoSpaceDE w:val="0"/>
              <w:jc w:val="center"/>
              <w:rPr>
                <w:sz w:val="16"/>
                <w:szCs w:val="16"/>
              </w:rPr>
            </w:pPr>
            <w:r w:rsidRPr="00555379">
              <w:rPr>
                <w:sz w:val="16"/>
                <w:szCs w:val="16"/>
              </w:rPr>
              <w:t>44</w:t>
            </w:r>
          </w:p>
        </w:tc>
        <w:tc>
          <w:tcPr>
            <w:tcW w:w="1584" w:type="dxa"/>
            <w:vAlign w:val="center"/>
          </w:tcPr>
          <w:p w14:paraId="3AD75F59" w14:textId="69D83E18" w:rsidR="005301F1" w:rsidRPr="005301F1" w:rsidRDefault="005301F1" w:rsidP="002E3C52">
            <w:pPr>
              <w:autoSpaceDE w:val="0"/>
              <w:jc w:val="center"/>
              <w:rPr>
                <w:sz w:val="16"/>
                <w:szCs w:val="16"/>
              </w:rPr>
            </w:pPr>
            <w:r w:rsidRPr="005301F1">
              <w:rPr>
                <w:rFonts w:eastAsia="Times New Roman"/>
                <w:color w:val="000000"/>
                <w:sz w:val="16"/>
                <w:szCs w:val="16"/>
              </w:rPr>
              <w:t>41.629564</w:t>
            </w:r>
          </w:p>
        </w:tc>
        <w:tc>
          <w:tcPr>
            <w:tcW w:w="1585" w:type="dxa"/>
            <w:vAlign w:val="center"/>
          </w:tcPr>
          <w:p w14:paraId="7371A7C7" w14:textId="67704B43" w:rsidR="005301F1" w:rsidRPr="005301F1" w:rsidRDefault="005301F1" w:rsidP="002E3C52">
            <w:pPr>
              <w:autoSpaceDE w:val="0"/>
              <w:jc w:val="center"/>
              <w:rPr>
                <w:sz w:val="16"/>
                <w:szCs w:val="16"/>
              </w:rPr>
            </w:pPr>
            <w:r w:rsidRPr="005301F1">
              <w:rPr>
                <w:rFonts w:eastAsia="Times New Roman"/>
                <w:color w:val="000000"/>
                <w:sz w:val="16"/>
                <w:szCs w:val="16"/>
              </w:rPr>
              <w:t>0.62437</w:t>
            </w:r>
          </w:p>
        </w:tc>
        <w:tc>
          <w:tcPr>
            <w:tcW w:w="1585" w:type="dxa"/>
            <w:vAlign w:val="bottom"/>
          </w:tcPr>
          <w:p w14:paraId="6A3E8450" w14:textId="6C9843F1" w:rsidR="005301F1" w:rsidRPr="005301F1" w:rsidRDefault="005301F1" w:rsidP="002E3C52">
            <w:pPr>
              <w:autoSpaceDE w:val="0"/>
              <w:jc w:val="center"/>
              <w:rPr>
                <w:sz w:val="16"/>
                <w:szCs w:val="16"/>
              </w:rPr>
            </w:pPr>
            <w:r w:rsidRPr="005301F1">
              <w:rPr>
                <w:rFonts w:eastAsia="Times New Roman"/>
                <w:color w:val="000000"/>
                <w:sz w:val="16"/>
                <w:szCs w:val="16"/>
              </w:rPr>
              <w:t>674.27</w:t>
            </w:r>
          </w:p>
        </w:tc>
        <w:tc>
          <w:tcPr>
            <w:tcW w:w="1585" w:type="dxa"/>
            <w:vAlign w:val="bottom"/>
          </w:tcPr>
          <w:p w14:paraId="7B66D730" w14:textId="6B6ABA73" w:rsidR="005301F1" w:rsidRPr="005301F1" w:rsidRDefault="005301F1" w:rsidP="002E3C52">
            <w:pPr>
              <w:autoSpaceDE w:val="0"/>
              <w:jc w:val="center"/>
              <w:rPr>
                <w:sz w:val="16"/>
                <w:szCs w:val="16"/>
              </w:rPr>
            </w:pPr>
            <w:r w:rsidRPr="005301F1">
              <w:rPr>
                <w:rFonts w:eastAsia="Times New Roman"/>
                <w:color w:val="000000"/>
                <w:sz w:val="16"/>
                <w:szCs w:val="16"/>
              </w:rPr>
              <w:t>693.06</w:t>
            </w:r>
          </w:p>
        </w:tc>
        <w:tc>
          <w:tcPr>
            <w:tcW w:w="1585" w:type="dxa"/>
          </w:tcPr>
          <w:p w14:paraId="335A3C62" w14:textId="2D9AFB69" w:rsidR="005301F1" w:rsidRPr="00555379" w:rsidRDefault="00210E6F" w:rsidP="002E3C52">
            <w:pPr>
              <w:autoSpaceDE w:val="0"/>
              <w:jc w:val="center"/>
              <w:rPr>
                <w:sz w:val="16"/>
                <w:szCs w:val="16"/>
              </w:rPr>
            </w:pPr>
            <w:r>
              <w:rPr>
                <w:sz w:val="16"/>
                <w:szCs w:val="16"/>
              </w:rPr>
              <w:t>700</w:t>
            </w:r>
          </w:p>
        </w:tc>
      </w:tr>
      <w:tr w:rsidR="005301F1" w14:paraId="5AE3E748" w14:textId="77777777" w:rsidTr="002E3C52">
        <w:tc>
          <w:tcPr>
            <w:tcW w:w="1584" w:type="dxa"/>
          </w:tcPr>
          <w:p w14:paraId="3B01CB1C" w14:textId="77777777" w:rsidR="005301F1" w:rsidRPr="00555379" w:rsidRDefault="005301F1" w:rsidP="002E3C52">
            <w:pPr>
              <w:autoSpaceDE w:val="0"/>
              <w:jc w:val="center"/>
              <w:rPr>
                <w:sz w:val="16"/>
                <w:szCs w:val="16"/>
              </w:rPr>
            </w:pPr>
            <w:r w:rsidRPr="00555379">
              <w:rPr>
                <w:sz w:val="16"/>
                <w:szCs w:val="16"/>
              </w:rPr>
              <w:t>45</w:t>
            </w:r>
          </w:p>
        </w:tc>
        <w:tc>
          <w:tcPr>
            <w:tcW w:w="1584" w:type="dxa"/>
            <w:vAlign w:val="center"/>
          </w:tcPr>
          <w:p w14:paraId="4ED9B295" w14:textId="560036B1" w:rsidR="005301F1" w:rsidRPr="005301F1" w:rsidRDefault="005301F1" w:rsidP="002E3C52">
            <w:pPr>
              <w:autoSpaceDE w:val="0"/>
              <w:jc w:val="center"/>
              <w:rPr>
                <w:sz w:val="16"/>
                <w:szCs w:val="16"/>
              </w:rPr>
            </w:pPr>
            <w:r w:rsidRPr="005301F1">
              <w:rPr>
                <w:rFonts w:eastAsia="Times New Roman"/>
                <w:color w:val="000000"/>
                <w:sz w:val="16"/>
                <w:szCs w:val="16"/>
              </w:rPr>
              <w:t>34.688715</w:t>
            </w:r>
          </w:p>
        </w:tc>
        <w:tc>
          <w:tcPr>
            <w:tcW w:w="1585" w:type="dxa"/>
            <w:vAlign w:val="center"/>
          </w:tcPr>
          <w:p w14:paraId="10A4EDED" w14:textId="496BF3F5" w:rsidR="005301F1" w:rsidRPr="005301F1" w:rsidRDefault="005301F1" w:rsidP="002E3C52">
            <w:pPr>
              <w:autoSpaceDE w:val="0"/>
              <w:jc w:val="center"/>
              <w:rPr>
                <w:sz w:val="16"/>
                <w:szCs w:val="16"/>
              </w:rPr>
            </w:pPr>
            <w:r w:rsidRPr="005301F1">
              <w:rPr>
                <w:rFonts w:eastAsia="Times New Roman"/>
                <w:color w:val="000000"/>
                <w:sz w:val="16"/>
                <w:szCs w:val="16"/>
              </w:rPr>
              <w:t>0.668311</w:t>
            </w:r>
          </w:p>
        </w:tc>
        <w:tc>
          <w:tcPr>
            <w:tcW w:w="1585" w:type="dxa"/>
            <w:vAlign w:val="bottom"/>
          </w:tcPr>
          <w:p w14:paraId="224850E0" w14:textId="7AE5A017" w:rsidR="005301F1" w:rsidRPr="005301F1" w:rsidRDefault="005301F1" w:rsidP="002E3C52">
            <w:pPr>
              <w:autoSpaceDE w:val="0"/>
              <w:jc w:val="center"/>
              <w:rPr>
                <w:sz w:val="16"/>
                <w:szCs w:val="16"/>
              </w:rPr>
            </w:pPr>
            <w:r w:rsidRPr="005301F1">
              <w:rPr>
                <w:rFonts w:eastAsia="Times New Roman"/>
                <w:color w:val="000000"/>
                <w:sz w:val="16"/>
                <w:szCs w:val="16"/>
              </w:rPr>
              <w:t>711.85</w:t>
            </w:r>
          </w:p>
        </w:tc>
        <w:tc>
          <w:tcPr>
            <w:tcW w:w="1585" w:type="dxa"/>
            <w:vAlign w:val="bottom"/>
          </w:tcPr>
          <w:p w14:paraId="4B53688E" w14:textId="42F1720C" w:rsidR="005301F1" w:rsidRPr="005301F1" w:rsidRDefault="005301F1" w:rsidP="002E3C52">
            <w:pPr>
              <w:autoSpaceDE w:val="0"/>
              <w:jc w:val="center"/>
              <w:rPr>
                <w:sz w:val="16"/>
                <w:szCs w:val="16"/>
              </w:rPr>
            </w:pPr>
            <w:r w:rsidRPr="005301F1">
              <w:rPr>
                <w:rFonts w:eastAsia="Times New Roman"/>
                <w:color w:val="000000"/>
                <w:sz w:val="16"/>
                <w:szCs w:val="16"/>
              </w:rPr>
              <w:t>729.63</w:t>
            </w:r>
          </w:p>
        </w:tc>
        <w:tc>
          <w:tcPr>
            <w:tcW w:w="1585" w:type="dxa"/>
          </w:tcPr>
          <w:p w14:paraId="59DEFEDA" w14:textId="453D9367" w:rsidR="005301F1" w:rsidRPr="00555379" w:rsidRDefault="00210E6F" w:rsidP="002E3C52">
            <w:pPr>
              <w:autoSpaceDE w:val="0"/>
              <w:jc w:val="center"/>
              <w:rPr>
                <w:sz w:val="16"/>
                <w:szCs w:val="16"/>
              </w:rPr>
            </w:pPr>
            <w:r>
              <w:rPr>
                <w:sz w:val="16"/>
                <w:szCs w:val="16"/>
              </w:rPr>
              <w:t>750</w:t>
            </w:r>
          </w:p>
        </w:tc>
      </w:tr>
      <w:tr w:rsidR="005301F1" w14:paraId="2A7102D6" w14:textId="77777777" w:rsidTr="002E3C52">
        <w:tc>
          <w:tcPr>
            <w:tcW w:w="1584" w:type="dxa"/>
          </w:tcPr>
          <w:p w14:paraId="742C992F" w14:textId="77777777" w:rsidR="005301F1" w:rsidRPr="00555379" w:rsidRDefault="005301F1" w:rsidP="002E3C52">
            <w:pPr>
              <w:autoSpaceDE w:val="0"/>
              <w:jc w:val="center"/>
              <w:rPr>
                <w:sz w:val="16"/>
                <w:szCs w:val="16"/>
              </w:rPr>
            </w:pPr>
            <w:r w:rsidRPr="00555379">
              <w:rPr>
                <w:sz w:val="16"/>
                <w:szCs w:val="16"/>
              </w:rPr>
              <w:t>46</w:t>
            </w:r>
          </w:p>
        </w:tc>
        <w:tc>
          <w:tcPr>
            <w:tcW w:w="1584" w:type="dxa"/>
            <w:vAlign w:val="center"/>
          </w:tcPr>
          <w:p w14:paraId="6DFD8CB8" w14:textId="78F87B04" w:rsidR="005301F1" w:rsidRPr="005301F1" w:rsidRDefault="005301F1" w:rsidP="002E3C52">
            <w:pPr>
              <w:autoSpaceDE w:val="0"/>
              <w:jc w:val="center"/>
              <w:rPr>
                <w:sz w:val="16"/>
                <w:szCs w:val="16"/>
              </w:rPr>
            </w:pPr>
            <w:r w:rsidRPr="005301F1">
              <w:rPr>
                <w:rFonts w:eastAsia="Times New Roman"/>
                <w:color w:val="000000"/>
                <w:sz w:val="16"/>
                <w:szCs w:val="16"/>
              </w:rPr>
              <w:t>28.474848</w:t>
            </w:r>
          </w:p>
        </w:tc>
        <w:tc>
          <w:tcPr>
            <w:tcW w:w="1585" w:type="dxa"/>
            <w:vAlign w:val="center"/>
          </w:tcPr>
          <w:p w14:paraId="330C575F" w14:textId="2854F3F4" w:rsidR="005301F1" w:rsidRPr="005301F1" w:rsidRDefault="005301F1" w:rsidP="002E3C52">
            <w:pPr>
              <w:autoSpaceDE w:val="0"/>
              <w:jc w:val="center"/>
              <w:rPr>
                <w:sz w:val="16"/>
                <w:szCs w:val="16"/>
              </w:rPr>
            </w:pPr>
            <w:r w:rsidRPr="005301F1">
              <w:rPr>
                <w:rFonts w:eastAsia="Times New Roman"/>
                <w:color w:val="000000"/>
                <w:sz w:val="16"/>
                <w:szCs w:val="16"/>
              </w:rPr>
              <w:t>0.709525</w:t>
            </w:r>
          </w:p>
        </w:tc>
        <w:tc>
          <w:tcPr>
            <w:tcW w:w="1585" w:type="dxa"/>
            <w:vAlign w:val="bottom"/>
          </w:tcPr>
          <w:p w14:paraId="7B8099F8" w14:textId="7D8A3426" w:rsidR="005301F1" w:rsidRPr="005301F1" w:rsidRDefault="005301F1" w:rsidP="002E3C52">
            <w:pPr>
              <w:autoSpaceDE w:val="0"/>
              <w:jc w:val="center"/>
              <w:rPr>
                <w:sz w:val="16"/>
                <w:szCs w:val="16"/>
              </w:rPr>
            </w:pPr>
            <w:r w:rsidRPr="005301F1">
              <w:rPr>
                <w:rFonts w:eastAsia="Times New Roman"/>
                <w:color w:val="000000"/>
                <w:sz w:val="16"/>
                <w:szCs w:val="16"/>
              </w:rPr>
              <w:t>747.40</w:t>
            </w:r>
          </w:p>
        </w:tc>
        <w:tc>
          <w:tcPr>
            <w:tcW w:w="1585" w:type="dxa"/>
            <w:vAlign w:val="bottom"/>
          </w:tcPr>
          <w:p w14:paraId="0F9FC3B8" w14:textId="1E66CE40" w:rsidR="005301F1" w:rsidRPr="005301F1" w:rsidRDefault="005301F1" w:rsidP="002E3C52">
            <w:pPr>
              <w:autoSpaceDE w:val="0"/>
              <w:jc w:val="center"/>
              <w:rPr>
                <w:sz w:val="16"/>
                <w:szCs w:val="16"/>
              </w:rPr>
            </w:pPr>
            <w:r w:rsidRPr="005301F1">
              <w:rPr>
                <w:rFonts w:eastAsia="Times New Roman"/>
                <w:color w:val="000000"/>
                <w:sz w:val="16"/>
                <w:szCs w:val="16"/>
              </w:rPr>
              <w:t>764.16</w:t>
            </w:r>
          </w:p>
        </w:tc>
        <w:tc>
          <w:tcPr>
            <w:tcW w:w="1585" w:type="dxa"/>
          </w:tcPr>
          <w:p w14:paraId="7F2430CC" w14:textId="562927C9" w:rsidR="005301F1" w:rsidRPr="00555379" w:rsidRDefault="00210E6F" w:rsidP="002E3C52">
            <w:pPr>
              <w:autoSpaceDE w:val="0"/>
              <w:jc w:val="center"/>
              <w:rPr>
                <w:sz w:val="16"/>
                <w:szCs w:val="16"/>
              </w:rPr>
            </w:pPr>
            <w:r>
              <w:rPr>
                <w:sz w:val="16"/>
                <w:szCs w:val="16"/>
              </w:rPr>
              <w:t>775</w:t>
            </w:r>
          </w:p>
        </w:tc>
      </w:tr>
      <w:tr w:rsidR="005301F1" w14:paraId="308348BE" w14:textId="77777777" w:rsidTr="002E3C52">
        <w:tc>
          <w:tcPr>
            <w:tcW w:w="1584" w:type="dxa"/>
          </w:tcPr>
          <w:p w14:paraId="4C86A7FA" w14:textId="77777777" w:rsidR="005301F1" w:rsidRPr="00555379" w:rsidRDefault="005301F1" w:rsidP="002E3C52">
            <w:pPr>
              <w:autoSpaceDE w:val="0"/>
              <w:jc w:val="center"/>
              <w:rPr>
                <w:sz w:val="16"/>
                <w:szCs w:val="16"/>
              </w:rPr>
            </w:pPr>
            <w:r w:rsidRPr="00555379">
              <w:rPr>
                <w:sz w:val="16"/>
                <w:szCs w:val="16"/>
              </w:rPr>
              <w:t>47</w:t>
            </w:r>
          </w:p>
        </w:tc>
        <w:tc>
          <w:tcPr>
            <w:tcW w:w="1584" w:type="dxa"/>
            <w:vAlign w:val="center"/>
          </w:tcPr>
          <w:p w14:paraId="64E712A9" w14:textId="3A1399D6" w:rsidR="005301F1" w:rsidRPr="005301F1" w:rsidRDefault="005301F1" w:rsidP="002E3C52">
            <w:pPr>
              <w:autoSpaceDE w:val="0"/>
              <w:jc w:val="center"/>
              <w:rPr>
                <w:sz w:val="16"/>
                <w:szCs w:val="16"/>
              </w:rPr>
            </w:pPr>
            <w:r w:rsidRPr="005301F1">
              <w:rPr>
                <w:rFonts w:eastAsia="Times New Roman"/>
                <w:color w:val="000000"/>
                <w:sz w:val="16"/>
                <w:szCs w:val="16"/>
              </w:rPr>
              <w:t>22.948417</w:t>
            </w:r>
          </w:p>
        </w:tc>
        <w:tc>
          <w:tcPr>
            <w:tcW w:w="1585" w:type="dxa"/>
            <w:vAlign w:val="center"/>
          </w:tcPr>
          <w:p w14:paraId="0FC3CC5E" w14:textId="5B10E3EF" w:rsidR="005301F1" w:rsidRPr="005301F1" w:rsidRDefault="005301F1" w:rsidP="002E3C52">
            <w:pPr>
              <w:autoSpaceDE w:val="0"/>
              <w:jc w:val="center"/>
              <w:rPr>
                <w:sz w:val="16"/>
                <w:szCs w:val="16"/>
              </w:rPr>
            </w:pPr>
            <w:r w:rsidRPr="005301F1">
              <w:rPr>
                <w:rFonts w:eastAsia="Times New Roman"/>
                <w:color w:val="000000"/>
                <w:sz w:val="16"/>
                <w:szCs w:val="16"/>
              </w:rPr>
              <w:t>0.748052</w:t>
            </w:r>
          </w:p>
        </w:tc>
        <w:tc>
          <w:tcPr>
            <w:tcW w:w="1585" w:type="dxa"/>
            <w:vAlign w:val="bottom"/>
          </w:tcPr>
          <w:p w14:paraId="6583E5FF" w14:textId="0A032745" w:rsidR="005301F1" w:rsidRPr="005301F1" w:rsidRDefault="005301F1" w:rsidP="002E3C52">
            <w:pPr>
              <w:autoSpaceDE w:val="0"/>
              <w:jc w:val="center"/>
              <w:rPr>
                <w:sz w:val="16"/>
                <w:szCs w:val="16"/>
              </w:rPr>
            </w:pPr>
            <w:r w:rsidRPr="005301F1">
              <w:rPr>
                <w:rFonts w:eastAsia="Times New Roman"/>
                <w:color w:val="000000"/>
                <w:sz w:val="16"/>
                <w:szCs w:val="16"/>
              </w:rPr>
              <w:t>780.91</w:t>
            </w:r>
          </w:p>
        </w:tc>
        <w:tc>
          <w:tcPr>
            <w:tcW w:w="1585" w:type="dxa"/>
            <w:vAlign w:val="bottom"/>
          </w:tcPr>
          <w:p w14:paraId="101B5C27" w14:textId="276085BF" w:rsidR="005301F1" w:rsidRPr="005301F1" w:rsidRDefault="005301F1" w:rsidP="002E3C52">
            <w:pPr>
              <w:autoSpaceDE w:val="0"/>
              <w:jc w:val="center"/>
              <w:rPr>
                <w:sz w:val="16"/>
                <w:szCs w:val="16"/>
              </w:rPr>
            </w:pPr>
            <w:r w:rsidRPr="005301F1">
              <w:rPr>
                <w:rFonts w:eastAsia="Times New Roman"/>
                <w:color w:val="000000"/>
                <w:sz w:val="16"/>
                <w:szCs w:val="16"/>
              </w:rPr>
              <w:t>797.16</w:t>
            </w:r>
          </w:p>
        </w:tc>
        <w:tc>
          <w:tcPr>
            <w:tcW w:w="1585" w:type="dxa"/>
          </w:tcPr>
          <w:p w14:paraId="04AB08F5" w14:textId="01CDAACE" w:rsidR="005301F1" w:rsidRPr="00555379" w:rsidRDefault="00210E6F" w:rsidP="002E3C52">
            <w:pPr>
              <w:autoSpaceDE w:val="0"/>
              <w:jc w:val="center"/>
              <w:rPr>
                <w:sz w:val="16"/>
                <w:szCs w:val="16"/>
              </w:rPr>
            </w:pPr>
            <w:r>
              <w:rPr>
                <w:sz w:val="16"/>
                <w:szCs w:val="16"/>
              </w:rPr>
              <w:t>800</w:t>
            </w:r>
          </w:p>
        </w:tc>
      </w:tr>
      <w:tr w:rsidR="005301F1" w14:paraId="1BFA8063" w14:textId="77777777" w:rsidTr="002E3C52">
        <w:tc>
          <w:tcPr>
            <w:tcW w:w="1584" w:type="dxa"/>
          </w:tcPr>
          <w:p w14:paraId="378A5B2B" w14:textId="77777777" w:rsidR="005301F1" w:rsidRPr="00555379" w:rsidRDefault="005301F1" w:rsidP="002E3C52">
            <w:pPr>
              <w:autoSpaceDE w:val="0"/>
              <w:jc w:val="center"/>
              <w:rPr>
                <w:sz w:val="16"/>
                <w:szCs w:val="16"/>
              </w:rPr>
            </w:pPr>
            <w:r w:rsidRPr="00555379">
              <w:rPr>
                <w:sz w:val="16"/>
                <w:szCs w:val="16"/>
              </w:rPr>
              <w:t>48</w:t>
            </w:r>
          </w:p>
        </w:tc>
        <w:tc>
          <w:tcPr>
            <w:tcW w:w="1584" w:type="dxa"/>
            <w:vAlign w:val="center"/>
          </w:tcPr>
          <w:p w14:paraId="51D858A9" w14:textId="07F9518D" w:rsidR="005301F1" w:rsidRPr="005301F1" w:rsidRDefault="005301F1" w:rsidP="002E3C52">
            <w:pPr>
              <w:autoSpaceDE w:val="0"/>
              <w:jc w:val="center"/>
              <w:rPr>
                <w:sz w:val="16"/>
                <w:szCs w:val="16"/>
              </w:rPr>
            </w:pPr>
            <w:r w:rsidRPr="005301F1">
              <w:rPr>
                <w:rFonts w:eastAsia="Times New Roman"/>
                <w:color w:val="000000"/>
                <w:sz w:val="16"/>
                <w:szCs w:val="16"/>
              </w:rPr>
              <w:t>17.909074</w:t>
            </w:r>
          </w:p>
        </w:tc>
        <w:tc>
          <w:tcPr>
            <w:tcW w:w="1585" w:type="dxa"/>
            <w:vAlign w:val="center"/>
          </w:tcPr>
          <w:p w14:paraId="73CE35A4" w14:textId="3C4C7AA9" w:rsidR="005301F1" w:rsidRPr="005301F1" w:rsidRDefault="005301F1" w:rsidP="002E3C52">
            <w:pPr>
              <w:autoSpaceDE w:val="0"/>
              <w:jc w:val="center"/>
              <w:rPr>
                <w:sz w:val="16"/>
                <w:szCs w:val="16"/>
              </w:rPr>
            </w:pPr>
            <w:r w:rsidRPr="005301F1">
              <w:rPr>
                <w:rFonts w:eastAsia="Times New Roman"/>
                <w:color w:val="000000"/>
                <w:sz w:val="16"/>
                <w:szCs w:val="16"/>
              </w:rPr>
              <w:t>0.785091</w:t>
            </w:r>
          </w:p>
        </w:tc>
        <w:tc>
          <w:tcPr>
            <w:tcW w:w="1585" w:type="dxa"/>
            <w:vAlign w:val="bottom"/>
          </w:tcPr>
          <w:p w14:paraId="48ECC425" w14:textId="7524FBF6" w:rsidR="005301F1" w:rsidRPr="005301F1" w:rsidRDefault="005301F1" w:rsidP="002E3C52">
            <w:pPr>
              <w:autoSpaceDE w:val="0"/>
              <w:jc w:val="center"/>
              <w:rPr>
                <w:sz w:val="16"/>
                <w:szCs w:val="16"/>
              </w:rPr>
            </w:pPr>
            <w:r w:rsidRPr="005301F1">
              <w:rPr>
                <w:rFonts w:eastAsia="Times New Roman"/>
                <w:color w:val="000000"/>
                <w:sz w:val="16"/>
                <w:szCs w:val="16"/>
              </w:rPr>
              <w:t>813.40</w:t>
            </w:r>
          </w:p>
        </w:tc>
        <w:tc>
          <w:tcPr>
            <w:tcW w:w="1585" w:type="dxa"/>
            <w:vAlign w:val="bottom"/>
          </w:tcPr>
          <w:p w14:paraId="3E2DAB1D" w14:textId="700CC748" w:rsidR="005301F1" w:rsidRPr="005301F1" w:rsidRDefault="005301F1" w:rsidP="002E3C52">
            <w:pPr>
              <w:autoSpaceDE w:val="0"/>
              <w:jc w:val="center"/>
              <w:rPr>
                <w:sz w:val="16"/>
                <w:szCs w:val="16"/>
              </w:rPr>
            </w:pPr>
            <w:r w:rsidRPr="005301F1">
              <w:rPr>
                <w:rFonts w:eastAsia="Times New Roman"/>
                <w:color w:val="000000"/>
                <w:sz w:val="16"/>
                <w:szCs w:val="16"/>
              </w:rPr>
              <w:t>828.63</w:t>
            </w:r>
          </w:p>
        </w:tc>
        <w:tc>
          <w:tcPr>
            <w:tcW w:w="1585" w:type="dxa"/>
          </w:tcPr>
          <w:p w14:paraId="790A520C" w14:textId="12D66145" w:rsidR="005301F1" w:rsidRPr="00555379" w:rsidRDefault="00210E6F" w:rsidP="002E3C52">
            <w:pPr>
              <w:autoSpaceDE w:val="0"/>
              <w:jc w:val="center"/>
              <w:rPr>
                <w:sz w:val="16"/>
                <w:szCs w:val="16"/>
              </w:rPr>
            </w:pPr>
            <w:r>
              <w:rPr>
                <w:sz w:val="16"/>
                <w:szCs w:val="16"/>
              </w:rPr>
              <w:t>825</w:t>
            </w:r>
          </w:p>
        </w:tc>
      </w:tr>
      <w:tr w:rsidR="005301F1" w14:paraId="1377C514" w14:textId="77777777" w:rsidTr="002E3C52">
        <w:tc>
          <w:tcPr>
            <w:tcW w:w="1584" w:type="dxa"/>
          </w:tcPr>
          <w:p w14:paraId="741C0A56" w14:textId="77777777" w:rsidR="005301F1" w:rsidRPr="00555379" w:rsidRDefault="005301F1" w:rsidP="002E3C52">
            <w:pPr>
              <w:autoSpaceDE w:val="0"/>
              <w:jc w:val="center"/>
              <w:rPr>
                <w:sz w:val="16"/>
                <w:szCs w:val="16"/>
              </w:rPr>
            </w:pPr>
            <w:r w:rsidRPr="00555379">
              <w:rPr>
                <w:sz w:val="16"/>
                <w:szCs w:val="16"/>
              </w:rPr>
              <w:t>49</w:t>
            </w:r>
          </w:p>
        </w:tc>
        <w:tc>
          <w:tcPr>
            <w:tcW w:w="1584" w:type="dxa"/>
            <w:vAlign w:val="center"/>
          </w:tcPr>
          <w:p w14:paraId="72C5842B" w14:textId="5C55201A" w:rsidR="005301F1" w:rsidRPr="005301F1" w:rsidRDefault="005301F1" w:rsidP="002E3C52">
            <w:pPr>
              <w:autoSpaceDE w:val="0"/>
              <w:jc w:val="center"/>
              <w:rPr>
                <w:sz w:val="16"/>
                <w:szCs w:val="16"/>
              </w:rPr>
            </w:pPr>
            <w:r w:rsidRPr="005301F1">
              <w:rPr>
                <w:rFonts w:eastAsia="Times New Roman"/>
                <w:color w:val="000000"/>
                <w:sz w:val="16"/>
                <w:szCs w:val="16"/>
              </w:rPr>
              <w:t>13.4768</w:t>
            </w:r>
          </w:p>
        </w:tc>
        <w:tc>
          <w:tcPr>
            <w:tcW w:w="1585" w:type="dxa"/>
            <w:vAlign w:val="center"/>
          </w:tcPr>
          <w:p w14:paraId="1E6C5A70" w14:textId="25D1D01D" w:rsidR="005301F1" w:rsidRPr="005301F1" w:rsidRDefault="005301F1" w:rsidP="002E3C52">
            <w:pPr>
              <w:autoSpaceDE w:val="0"/>
              <w:jc w:val="center"/>
              <w:rPr>
                <w:sz w:val="16"/>
                <w:szCs w:val="16"/>
              </w:rPr>
            </w:pPr>
            <w:r w:rsidRPr="005301F1">
              <w:rPr>
                <w:rFonts w:eastAsia="Times New Roman"/>
                <w:color w:val="000000"/>
                <w:sz w:val="16"/>
                <w:szCs w:val="16"/>
              </w:rPr>
              <w:t>0.819523</w:t>
            </w:r>
          </w:p>
        </w:tc>
        <w:tc>
          <w:tcPr>
            <w:tcW w:w="1585" w:type="dxa"/>
            <w:vAlign w:val="bottom"/>
          </w:tcPr>
          <w:p w14:paraId="3DD6350F" w14:textId="43133114" w:rsidR="005301F1" w:rsidRPr="005301F1" w:rsidRDefault="005301F1" w:rsidP="002E3C52">
            <w:pPr>
              <w:autoSpaceDE w:val="0"/>
              <w:jc w:val="center"/>
              <w:rPr>
                <w:sz w:val="16"/>
                <w:szCs w:val="16"/>
              </w:rPr>
            </w:pPr>
            <w:r w:rsidRPr="005301F1">
              <w:rPr>
                <w:rFonts w:eastAsia="Times New Roman"/>
                <w:color w:val="000000"/>
                <w:sz w:val="16"/>
                <w:szCs w:val="16"/>
              </w:rPr>
              <w:t>843.86</w:t>
            </w:r>
          </w:p>
        </w:tc>
        <w:tc>
          <w:tcPr>
            <w:tcW w:w="1585" w:type="dxa"/>
            <w:vAlign w:val="bottom"/>
          </w:tcPr>
          <w:p w14:paraId="5DBE4708" w14:textId="2C644135" w:rsidR="005301F1" w:rsidRPr="005301F1" w:rsidRDefault="005301F1" w:rsidP="002E3C52">
            <w:pPr>
              <w:autoSpaceDE w:val="0"/>
              <w:jc w:val="center"/>
              <w:rPr>
                <w:sz w:val="16"/>
                <w:szCs w:val="16"/>
              </w:rPr>
            </w:pPr>
            <w:r w:rsidRPr="005301F1">
              <w:rPr>
                <w:rFonts w:eastAsia="Times New Roman"/>
                <w:color w:val="000000"/>
                <w:sz w:val="16"/>
                <w:szCs w:val="16"/>
              </w:rPr>
              <w:t>858.07</w:t>
            </w:r>
          </w:p>
        </w:tc>
        <w:tc>
          <w:tcPr>
            <w:tcW w:w="1585" w:type="dxa"/>
          </w:tcPr>
          <w:p w14:paraId="67B7DBCA" w14:textId="504AF837" w:rsidR="005301F1" w:rsidRPr="00555379" w:rsidRDefault="00210E6F" w:rsidP="002E3C52">
            <w:pPr>
              <w:autoSpaceDE w:val="0"/>
              <w:jc w:val="center"/>
              <w:rPr>
                <w:sz w:val="16"/>
                <w:szCs w:val="16"/>
              </w:rPr>
            </w:pPr>
            <w:r>
              <w:rPr>
                <w:sz w:val="16"/>
                <w:szCs w:val="16"/>
              </w:rPr>
              <w:t>850</w:t>
            </w:r>
          </w:p>
        </w:tc>
      </w:tr>
      <w:tr w:rsidR="005301F1" w14:paraId="1D401392" w14:textId="77777777" w:rsidTr="002E3C52">
        <w:tc>
          <w:tcPr>
            <w:tcW w:w="1584" w:type="dxa"/>
          </w:tcPr>
          <w:p w14:paraId="74D04AEE" w14:textId="77777777" w:rsidR="005301F1" w:rsidRPr="00555379" w:rsidRDefault="005301F1" w:rsidP="002E3C52">
            <w:pPr>
              <w:autoSpaceDE w:val="0"/>
              <w:jc w:val="center"/>
              <w:rPr>
                <w:sz w:val="16"/>
                <w:szCs w:val="16"/>
              </w:rPr>
            </w:pPr>
            <w:r w:rsidRPr="00555379">
              <w:rPr>
                <w:sz w:val="16"/>
                <w:szCs w:val="16"/>
              </w:rPr>
              <w:t>50</w:t>
            </w:r>
          </w:p>
        </w:tc>
        <w:tc>
          <w:tcPr>
            <w:tcW w:w="1584" w:type="dxa"/>
            <w:vAlign w:val="center"/>
          </w:tcPr>
          <w:p w14:paraId="75D79547" w14:textId="65A7F010" w:rsidR="005301F1" w:rsidRPr="005301F1" w:rsidRDefault="005301F1" w:rsidP="002E3C52">
            <w:pPr>
              <w:autoSpaceDE w:val="0"/>
              <w:jc w:val="center"/>
              <w:rPr>
                <w:sz w:val="16"/>
                <w:szCs w:val="16"/>
              </w:rPr>
            </w:pPr>
            <w:r w:rsidRPr="005301F1">
              <w:rPr>
                <w:rFonts w:eastAsia="Times New Roman"/>
                <w:color w:val="000000"/>
                <w:sz w:val="16"/>
                <w:szCs w:val="16"/>
              </w:rPr>
              <w:t>9.597972</w:t>
            </w:r>
          </w:p>
        </w:tc>
        <w:tc>
          <w:tcPr>
            <w:tcW w:w="1585" w:type="dxa"/>
            <w:vAlign w:val="center"/>
          </w:tcPr>
          <w:p w14:paraId="6A86B8B4" w14:textId="1065A7B9" w:rsidR="005301F1" w:rsidRPr="005301F1" w:rsidRDefault="005301F1" w:rsidP="002E3C52">
            <w:pPr>
              <w:autoSpaceDE w:val="0"/>
              <w:jc w:val="center"/>
              <w:rPr>
                <w:sz w:val="16"/>
                <w:szCs w:val="16"/>
              </w:rPr>
            </w:pPr>
            <w:r w:rsidRPr="005301F1">
              <w:rPr>
                <w:rFonts w:eastAsia="Times New Roman"/>
                <w:color w:val="000000"/>
                <w:sz w:val="16"/>
                <w:szCs w:val="16"/>
              </w:rPr>
              <w:t>0.851402</w:t>
            </w:r>
          </w:p>
        </w:tc>
        <w:tc>
          <w:tcPr>
            <w:tcW w:w="1585" w:type="dxa"/>
            <w:vAlign w:val="bottom"/>
          </w:tcPr>
          <w:p w14:paraId="4D68D198" w14:textId="7DE26747" w:rsidR="005301F1" w:rsidRPr="005301F1" w:rsidRDefault="005301F1" w:rsidP="002E3C52">
            <w:pPr>
              <w:autoSpaceDE w:val="0"/>
              <w:jc w:val="center"/>
              <w:rPr>
                <w:sz w:val="16"/>
                <w:szCs w:val="16"/>
              </w:rPr>
            </w:pPr>
            <w:r w:rsidRPr="005301F1">
              <w:rPr>
                <w:rFonts w:eastAsia="Times New Roman"/>
                <w:color w:val="000000"/>
                <w:sz w:val="16"/>
                <w:szCs w:val="16"/>
              </w:rPr>
              <w:t>872.28</w:t>
            </w:r>
          </w:p>
        </w:tc>
        <w:tc>
          <w:tcPr>
            <w:tcW w:w="1585" w:type="dxa"/>
            <w:vAlign w:val="bottom"/>
          </w:tcPr>
          <w:p w14:paraId="493D85E4" w14:textId="49E8E878" w:rsidR="005301F1" w:rsidRPr="005301F1" w:rsidRDefault="005301F1" w:rsidP="002E3C52">
            <w:pPr>
              <w:autoSpaceDE w:val="0"/>
              <w:jc w:val="center"/>
              <w:rPr>
                <w:sz w:val="16"/>
                <w:szCs w:val="16"/>
              </w:rPr>
            </w:pPr>
            <w:r w:rsidRPr="005301F1">
              <w:rPr>
                <w:rFonts w:eastAsia="Times New Roman"/>
                <w:color w:val="000000"/>
                <w:sz w:val="16"/>
                <w:szCs w:val="16"/>
              </w:rPr>
              <w:t>884.97</w:t>
            </w:r>
          </w:p>
        </w:tc>
        <w:tc>
          <w:tcPr>
            <w:tcW w:w="1585" w:type="dxa"/>
          </w:tcPr>
          <w:p w14:paraId="58465537" w14:textId="3F20FA9D" w:rsidR="005301F1" w:rsidRPr="00555379" w:rsidRDefault="00210E6F" w:rsidP="002E3C52">
            <w:pPr>
              <w:autoSpaceDE w:val="0"/>
              <w:jc w:val="center"/>
              <w:rPr>
                <w:sz w:val="16"/>
                <w:szCs w:val="16"/>
              </w:rPr>
            </w:pPr>
            <w:r>
              <w:rPr>
                <w:sz w:val="16"/>
                <w:szCs w:val="16"/>
              </w:rPr>
              <w:t>875</w:t>
            </w:r>
          </w:p>
        </w:tc>
      </w:tr>
      <w:tr w:rsidR="005301F1" w14:paraId="35D48A2E" w14:textId="77777777" w:rsidTr="002E3C52">
        <w:tc>
          <w:tcPr>
            <w:tcW w:w="1584" w:type="dxa"/>
          </w:tcPr>
          <w:p w14:paraId="3E3B93CB" w14:textId="77777777" w:rsidR="005301F1" w:rsidRPr="00555379" w:rsidRDefault="005301F1" w:rsidP="002E3C52">
            <w:pPr>
              <w:autoSpaceDE w:val="0"/>
              <w:jc w:val="center"/>
              <w:rPr>
                <w:sz w:val="16"/>
                <w:szCs w:val="16"/>
              </w:rPr>
            </w:pPr>
            <w:r w:rsidRPr="00555379">
              <w:rPr>
                <w:sz w:val="16"/>
                <w:szCs w:val="16"/>
              </w:rPr>
              <w:t>51</w:t>
            </w:r>
          </w:p>
        </w:tc>
        <w:tc>
          <w:tcPr>
            <w:tcW w:w="1584" w:type="dxa"/>
            <w:vAlign w:val="center"/>
          </w:tcPr>
          <w:p w14:paraId="0EA19EBA" w14:textId="1F3F9887" w:rsidR="005301F1" w:rsidRPr="005301F1" w:rsidRDefault="005301F1" w:rsidP="002E3C52">
            <w:pPr>
              <w:autoSpaceDE w:val="0"/>
              <w:jc w:val="center"/>
              <w:rPr>
                <w:sz w:val="16"/>
                <w:szCs w:val="16"/>
              </w:rPr>
            </w:pPr>
            <w:r w:rsidRPr="005301F1">
              <w:rPr>
                <w:rFonts w:eastAsia="Times New Roman"/>
                <w:color w:val="000000"/>
                <w:sz w:val="16"/>
                <w:szCs w:val="16"/>
              </w:rPr>
              <w:t>6.346027</w:t>
            </w:r>
          </w:p>
        </w:tc>
        <w:tc>
          <w:tcPr>
            <w:tcW w:w="1585" w:type="dxa"/>
            <w:vAlign w:val="center"/>
          </w:tcPr>
          <w:p w14:paraId="69530016" w14:textId="4190DFF3" w:rsidR="005301F1" w:rsidRPr="005301F1" w:rsidRDefault="005301F1" w:rsidP="002E3C52">
            <w:pPr>
              <w:autoSpaceDE w:val="0"/>
              <w:jc w:val="center"/>
              <w:rPr>
                <w:sz w:val="16"/>
                <w:szCs w:val="16"/>
              </w:rPr>
            </w:pPr>
            <w:r w:rsidRPr="005301F1">
              <w:rPr>
                <w:rFonts w:eastAsia="Times New Roman"/>
                <w:color w:val="000000"/>
                <w:sz w:val="16"/>
                <w:szCs w:val="16"/>
              </w:rPr>
              <w:t>0.879654</w:t>
            </w:r>
          </w:p>
        </w:tc>
        <w:tc>
          <w:tcPr>
            <w:tcW w:w="1585" w:type="dxa"/>
            <w:vAlign w:val="bottom"/>
          </w:tcPr>
          <w:p w14:paraId="303746E0" w14:textId="1AFB6C63" w:rsidR="005301F1" w:rsidRPr="005301F1" w:rsidRDefault="005301F1" w:rsidP="002E3C52">
            <w:pPr>
              <w:autoSpaceDE w:val="0"/>
              <w:jc w:val="center"/>
              <w:rPr>
                <w:sz w:val="16"/>
                <w:szCs w:val="16"/>
              </w:rPr>
            </w:pPr>
            <w:r w:rsidRPr="005301F1">
              <w:rPr>
                <w:rFonts w:eastAsia="Times New Roman"/>
                <w:color w:val="000000"/>
                <w:sz w:val="16"/>
                <w:szCs w:val="16"/>
              </w:rPr>
              <w:t>897.66</w:t>
            </w:r>
          </w:p>
        </w:tc>
        <w:tc>
          <w:tcPr>
            <w:tcW w:w="1585" w:type="dxa"/>
            <w:vAlign w:val="bottom"/>
          </w:tcPr>
          <w:p w14:paraId="53A6D504" w14:textId="6C5354D3" w:rsidR="005301F1" w:rsidRPr="005301F1" w:rsidRDefault="005301F1" w:rsidP="002E3C52">
            <w:pPr>
              <w:autoSpaceDE w:val="0"/>
              <w:jc w:val="center"/>
              <w:rPr>
                <w:sz w:val="16"/>
                <w:szCs w:val="16"/>
              </w:rPr>
            </w:pPr>
            <w:r w:rsidRPr="005301F1">
              <w:rPr>
                <w:rFonts w:eastAsia="Times New Roman"/>
                <w:color w:val="000000"/>
                <w:sz w:val="16"/>
                <w:szCs w:val="16"/>
              </w:rPr>
              <w:t>908.82</w:t>
            </w:r>
          </w:p>
        </w:tc>
        <w:tc>
          <w:tcPr>
            <w:tcW w:w="1585" w:type="dxa"/>
          </w:tcPr>
          <w:p w14:paraId="4246EBE5" w14:textId="0D135F0E" w:rsidR="005301F1" w:rsidRPr="00555379" w:rsidRDefault="00210E6F" w:rsidP="002E3C52">
            <w:pPr>
              <w:autoSpaceDE w:val="0"/>
              <w:jc w:val="center"/>
              <w:rPr>
                <w:sz w:val="16"/>
                <w:szCs w:val="16"/>
              </w:rPr>
            </w:pPr>
            <w:r>
              <w:rPr>
                <w:sz w:val="16"/>
                <w:szCs w:val="16"/>
              </w:rPr>
              <w:t>900</w:t>
            </w:r>
          </w:p>
        </w:tc>
      </w:tr>
      <w:tr w:rsidR="005301F1" w14:paraId="3D1751E9" w14:textId="77777777" w:rsidTr="002E3C52">
        <w:tc>
          <w:tcPr>
            <w:tcW w:w="1584" w:type="dxa"/>
          </w:tcPr>
          <w:p w14:paraId="35C5E652" w14:textId="77777777" w:rsidR="005301F1" w:rsidRPr="00555379" w:rsidRDefault="005301F1" w:rsidP="002E3C52">
            <w:pPr>
              <w:autoSpaceDE w:val="0"/>
              <w:jc w:val="center"/>
              <w:rPr>
                <w:sz w:val="16"/>
                <w:szCs w:val="16"/>
              </w:rPr>
            </w:pPr>
            <w:r w:rsidRPr="00555379">
              <w:rPr>
                <w:sz w:val="16"/>
                <w:szCs w:val="16"/>
              </w:rPr>
              <w:t>52</w:t>
            </w:r>
          </w:p>
        </w:tc>
        <w:tc>
          <w:tcPr>
            <w:tcW w:w="1584" w:type="dxa"/>
            <w:vAlign w:val="center"/>
          </w:tcPr>
          <w:p w14:paraId="0421A8F1" w14:textId="55C9DA04" w:rsidR="005301F1" w:rsidRPr="005301F1" w:rsidRDefault="005301F1" w:rsidP="002E3C52">
            <w:pPr>
              <w:autoSpaceDE w:val="0"/>
              <w:jc w:val="center"/>
              <w:rPr>
                <w:sz w:val="16"/>
                <w:szCs w:val="16"/>
              </w:rPr>
            </w:pPr>
            <w:r w:rsidRPr="005301F1">
              <w:rPr>
                <w:rFonts w:eastAsia="Times New Roman"/>
                <w:color w:val="000000"/>
                <w:sz w:val="16"/>
                <w:szCs w:val="16"/>
              </w:rPr>
              <w:t>3.649041</w:t>
            </w:r>
          </w:p>
        </w:tc>
        <w:tc>
          <w:tcPr>
            <w:tcW w:w="1585" w:type="dxa"/>
            <w:vAlign w:val="center"/>
          </w:tcPr>
          <w:p w14:paraId="1A5ACE2A" w14:textId="7594DEC0" w:rsidR="005301F1" w:rsidRPr="005301F1" w:rsidRDefault="005301F1" w:rsidP="002E3C52">
            <w:pPr>
              <w:autoSpaceDE w:val="0"/>
              <w:jc w:val="center"/>
              <w:rPr>
                <w:sz w:val="16"/>
                <w:szCs w:val="16"/>
              </w:rPr>
            </w:pPr>
            <w:r w:rsidRPr="005301F1">
              <w:rPr>
                <w:rFonts w:eastAsia="Times New Roman"/>
                <w:color w:val="000000"/>
                <w:sz w:val="16"/>
                <w:szCs w:val="16"/>
              </w:rPr>
              <w:t>0.904351</w:t>
            </w:r>
          </w:p>
        </w:tc>
        <w:tc>
          <w:tcPr>
            <w:tcW w:w="1585" w:type="dxa"/>
            <w:vAlign w:val="bottom"/>
          </w:tcPr>
          <w:p w14:paraId="28A3E5F8" w14:textId="0883E00B" w:rsidR="005301F1" w:rsidRPr="005301F1" w:rsidRDefault="005301F1" w:rsidP="002E3C52">
            <w:pPr>
              <w:autoSpaceDE w:val="0"/>
              <w:jc w:val="center"/>
              <w:rPr>
                <w:sz w:val="16"/>
                <w:szCs w:val="16"/>
              </w:rPr>
            </w:pPr>
            <w:r w:rsidRPr="005301F1">
              <w:rPr>
                <w:rFonts w:eastAsia="Times New Roman"/>
                <w:color w:val="000000"/>
                <w:sz w:val="16"/>
                <w:szCs w:val="16"/>
              </w:rPr>
              <w:t>919.98</w:t>
            </w:r>
          </w:p>
        </w:tc>
        <w:tc>
          <w:tcPr>
            <w:tcW w:w="1585" w:type="dxa"/>
            <w:vAlign w:val="bottom"/>
          </w:tcPr>
          <w:p w14:paraId="32BA243A" w14:textId="3D731D40" w:rsidR="005301F1" w:rsidRPr="005301F1" w:rsidRDefault="005301F1" w:rsidP="002E3C52">
            <w:pPr>
              <w:autoSpaceDE w:val="0"/>
              <w:jc w:val="center"/>
              <w:rPr>
                <w:sz w:val="16"/>
                <w:szCs w:val="16"/>
              </w:rPr>
            </w:pPr>
            <w:r w:rsidRPr="005301F1">
              <w:rPr>
                <w:rFonts w:eastAsia="Times New Roman"/>
                <w:color w:val="000000"/>
                <w:sz w:val="16"/>
                <w:szCs w:val="16"/>
              </w:rPr>
              <w:t>930.13</w:t>
            </w:r>
          </w:p>
        </w:tc>
        <w:tc>
          <w:tcPr>
            <w:tcW w:w="1585" w:type="dxa"/>
          </w:tcPr>
          <w:p w14:paraId="2A0C8356" w14:textId="15E97A3F" w:rsidR="005301F1" w:rsidRPr="00555379" w:rsidRDefault="00210E6F" w:rsidP="002E3C52">
            <w:pPr>
              <w:autoSpaceDE w:val="0"/>
              <w:jc w:val="center"/>
              <w:rPr>
                <w:sz w:val="16"/>
                <w:szCs w:val="16"/>
              </w:rPr>
            </w:pPr>
            <w:r>
              <w:rPr>
                <w:sz w:val="16"/>
                <w:szCs w:val="16"/>
              </w:rPr>
              <w:t>925</w:t>
            </w:r>
          </w:p>
        </w:tc>
      </w:tr>
      <w:tr w:rsidR="005301F1" w14:paraId="7685F75B" w14:textId="77777777" w:rsidTr="002E3C52">
        <w:tc>
          <w:tcPr>
            <w:tcW w:w="1584" w:type="dxa"/>
          </w:tcPr>
          <w:p w14:paraId="42AE1F0D" w14:textId="77777777" w:rsidR="005301F1" w:rsidRPr="00555379" w:rsidRDefault="005301F1" w:rsidP="002E3C52">
            <w:pPr>
              <w:autoSpaceDE w:val="0"/>
              <w:jc w:val="center"/>
              <w:rPr>
                <w:sz w:val="16"/>
                <w:szCs w:val="16"/>
              </w:rPr>
            </w:pPr>
            <w:r w:rsidRPr="00555379">
              <w:rPr>
                <w:sz w:val="16"/>
                <w:szCs w:val="16"/>
              </w:rPr>
              <w:t>53</w:t>
            </w:r>
          </w:p>
        </w:tc>
        <w:tc>
          <w:tcPr>
            <w:tcW w:w="1584" w:type="dxa"/>
            <w:vAlign w:val="center"/>
          </w:tcPr>
          <w:p w14:paraId="2CEA1389" w14:textId="231BF4CF" w:rsidR="005301F1" w:rsidRPr="005301F1" w:rsidRDefault="005301F1" w:rsidP="002E3C52">
            <w:pPr>
              <w:autoSpaceDE w:val="0"/>
              <w:jc w:val="center"/>
              <w:rPr>
                <w:sz w:val="16"/>
                <w:szCs w:val="16"/>
              </w:rPr>
            </w:pPr>
            <w:r w:rsidRPr="005301F1">
              <w:rPr>
                <w:rFonts w:eastAsia="Times New Roman"/>
                <w:color w:val="000000"/>
                <w:sz w:val="16"/>
                <w:szCs w:val="16"/>
              </w:rPr>
              <w:t>1.33051</w:t>
            </w:r>
          </w:p>
        </w:tc>
        <w:tc>
          <w:tcPr>
            <w:tcW w:w="1585" w:type="dxa"/>
            <w:vAlign w:val="center"/>
          </w:tcPr>
          <w:p w14:paraId="2AFC3222" w14:textId="3A9F85CB" w:rsidR="005301F1" w:rsidRPr="005301F1" w:rsidRDefault="005301F1" w:rsidP="002E3C52">
            <w:pPr>
              <w:autoSpaceDE w:val="0"/>
              <w:jc w:val="center"/>
              <w:rPr>
                <w:sz w:val="16"/>
                <w:szCs w:val="16"/>
              </w:rPr>
            </w:pPr>
            <w:r w:rsidRPr="005301F1">
              <w:rPr>
                <w:rFonts w:eastAsia="Times New Roman"/>
                <w:color w:val="000000"/>
                <w:sz w:val="16"/>
                <w:szCs w:val="16"/>
              </w:rPr>
              <w:t>0.926669</w:t>
            </w:r>
          </w:p>
        </w:tc>
        <w:tc>
          <w:tcPr>
            <w:tcW w:w="1585" w:type="dxa"/>
            <w:vAlign w:val="bottom"/>
          </w:tcPr>
          <w:p w14:paraId="281C0125" w14:textId="6A8D4391" w:rsidR="005301F1" w:rsidRPr="005301F1" w:rsidRDefault="005301F1" w:rsidP="002E3C52">
            <w:pPr>
              <w:autoSpaceDE w:val="0"/>
              <w:jc w:val="center"/>
              <w:rPr>
                <w:sz w:val="16"/>
                <w:szCs w:val="16"/>
              </w:rPr>
            </w:pPr>
            <w:r w:rsidRPr="005301F1">
              <w:rPr>
                <w:rFonts w:eastAsia="Times New Roman"/>
                <w:color w:val="000000"/>
                <w:sz w:val="16"/>
                <w:szCs w:val="16"/>
              </w:rPr>
              <w:t>940.28</w:t>
            </w:r>
          </w:p>
        </w:tc>
        <w:tc>
          <w:tcPr>
            <w:tcW w:w="1585" w:type="dxa"/>
            <w:vAlign w:val="bottom"/>
          </w:tcPr>
          <w:p w14:paraId="5564A429" w14:textId="0AE90308" w:rsidR="005301F1" w:rsidRPr="005301F1" w:rsidRDefault="005301F1" w:rsidP="002E3C52">
            <w:pPr>
              <w:autoSpaceDE w:val="0"/>
              <w:jc w:val="center"/>
              <w:rPr>
                <w:sz w:val="16"/>
                <w:szCs w:val="16"/>
              </w:rPr>
            </w:pPr>
            <w:r w:rsidRPr="005301F1">
              <w:rPr>
                <w:rFonts w:eastAsia="Times New Roman"/>
                <w:color w:val="000000"/>
                <w:sz w:val="16"/>
                <w:szCs w:val="16"/>
              </w:rPr>
              <w:t>949.41</w:t>
            </w:r>
          </w:p>
        </w:tc>
        <w:tc>
          <w:tcPr>
            <w:tcW w:w="1585" w:type="dxa"/>
          </w:tcPr>
          <w:p w14:paraId="10FA89D2" w14:textId="35B0858F" w:rsidR="005301F1" w:rsidRPr="00555379" w:rsidRDefault="00210E6F" w:rsidP="002E3C52">
            <w:pPr>
              <w:autoSpaceDE w:val="0"/>
              <w:jc w:val="center"/>
              <w:rPr>
                <w:sz w:val="16"/>
                <w:szCs w:val="16"/>
              </w:rPr>
            </w:pPr>
            <w:r>
              <w:rPr>
                <w:sz w:val="16"/>
                <w:szCs w:val="16"/>
              </w:rPr>
              <w:t>950</w:t>
            </w:r>
          </w:p>
        </w:tc>
      </w:tr>
      <w:tr w:rsidR="005301F1" w14:paraId="0C696089" w14:textId="77777777" w:rsidTr="002E3C52">
        <w:tc>
          <w:tcPr>
            <w:tcW w:w="1584" w:type="dxa"/>
          </w:tcPr>
          <w:p w14:paraId="0C6F557F" w14:textId="77777777" w:rsidR="005301F1" w:rsidRPr="00555379" w:rsidRDefault="005301F1" w:rsidP="002E3C52">
            <w:pPr>
              <w:autoSpaceDE w:val="0"/>
              <w:jc w:val="center"/>
              <w:rPr>
                <w:sz w:val="16"/>
                <w:szCs w:val="16"/>
              </w:rPr>
            </w:pPr>
            <w:r w:rsidRPr="00555379">
              <w:rPr>
                <w:sz w:val="16"/>
                <w:szCs w:val="16"/>
              </w:rPr>
              <w:t>54</w:t>
            </w:r>
          </w:p>
        </w:tc>
        <w:tc>
          <w:tcPr>
            <w:tcW w:w="1584" w:type="dxa"/>
            <w:vAlign w:val="center"/>
          </w:tcPr>
          <w:p w14:paraId="262FB14B" w14:textId="54BE470A"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0EB16104" w14:textId="0F199396" w:rsidR="005301F1" w:rsidRPr="005301F1" w:rsidRDefault="005301F1" w:rsidP="002E3C52">
            <w:pPr>
              <w:autoSpaceDE w:val="0"/>
              <w:jc w:val="center"/>
              <w:rPr>
                <w:sz w:val="16"/>
                <w:szCs w:val="16"/>
              </w:rPr>
            </w:pPr>
            <w:r w:rsidRPr="005301F1">
              <w:rPr>
                <w:rFonts w:eastAsia="Times New Roman"/>
                <w:color w:val="000000"/>
                <w:sz w:val="16"/>
                <w:szCs w:val="16"/>
              </w:rPr>
              <w:t>0.946</w:t>
            </w:r>
          </w:p>
        </w:tc>
        <w:tc>
          <w:tcPr>
            <w:tcW w:w="1585" w:type="dxa"/>
            <w:vAlign w:val="bottom"/>
          </w:tcPr>
          <w:p w14:paraId="45E396F7" w14:textId="1B340965" w:rsidR="005301F1" w:rsidRPr="005301F1" w:rsidRDefault="005301F1" w:rsidP="002E3C52">
            <w:pPr>
              <w:autoSpaceDE w:val="0"/>
              <w:jc w:val="center"/>
              <w:rPr>
                <w:sz w:val="16"/>
                <w:szCs w:val="16"/>
              </w:rPr>
            </w:pPr>
            <w:r w:rsidRPr="005301F1">
              <w:rPr>
                <w:rFonts w:eastAsia="Times New Roman"/>
                <w:color w:val="000000"/>
                <w:sz w:val="16"/>
                <w:szCs w:val="16"/>
              </w:rPr>
              <w:t>958.53</w:t>
            </w:r>
          </w:p>
        </w:tc>
        <w:tc>
          <w:tcPr>
            <w:tcW w:w="1585" w:type="dxa"/>
            <w:vAlign w:val="bottom"/>
          </w:tcPr>
          <w:p w14:paraId="47236AA1" w14:textId="15C71786" w:rsidR="005301F1" w:rsidRPr="005301F1" w:rsidRDefault="005301F1" w:rsidP="002E3C52">
            <w:pPr>
              <w:autoSpaceDE w:val="0"/>
              <w:jc w:val="center"/>
              <w:rPr>
                <w:sz w:val="16"/>
                <w:szCs w:val="16"/>
              </w:rPr>
            </w:pPr>
            <w:r w:rsidRPr="005301F1">
              <w:rPr>
                <w:rFonts w:eastAsia="Times New Roman"/>
                <w:color w:val="000000"/>
                <w:sz w:val="16"/>
                <w:szCs w:val="16"/>
              </w:rPr>
              <w:t>965.63</w:t>
            </w:r>
          </w:p>
        </w:tc>
        <w:tc>
          <w:tcPr>
            <w:tcW w:w="1585" w:type="dxa"/>
          </w:tcPr>
          <w:p w14:paraId="34BE87B8" w14:textId="77777777" w:rsidR="005301F1" w:rsidRPr="00555379" w:rsidRDefault="005301F1" w:rsidP="002E3C52">
            <w:pPr>
              <w:autoSpaceDE w:val="0"/>
              <w:jc w:val="center"/>
              <w:rPr>
                <w:sz w:val="16"/>
                <w:szCs w:val="16"/>
              </w:rPr>
            </w:pPr>
          </w:p>
        </w:tc>
      </w:tr>
      <w:tr w:rsidR="005301F1" w14:paraId="2F1A4686" w14:textId="77777777" w:rsidTr="002E3C52">
        <w:tc>
          <w:tcPr>
            <w:tcW w:w="1584" w:type="dxa"/>
          </w:tcPr>
          <w:p w14:paraId="41A90E35" w14:textId="77777777" w:rsidR="005301F1" w:rsidRPr="00555379" w:rsidRDefault="005301F1" w:rsidP="002E3C52">
            <w:pPr>
              <w:autoSpaceDE w:val="0"/>
              <w:jc w:val="center"/>
              <w:rPr>
                <w:sz w:val="16"/>
                <w:szCs w:val="16"/>
              </w:rPr>
            </w:pPr>
            <w:r w:rsidRPr="00555379">
              <w:rPr>
                <w:sz w:val="16"/>
                <w:szCs w:val="16"/>
              </w:rPr>
              <w:t>55</w:t>
            </w:r>
          </w:p>
        </w:tc>
        <w:tc>
          <w:tcPr>
            <w:tcW w:w="1584" w:type="dxa"/>
            <w:vAlign w:val="center"/>
          </w:tcPr>
          <w:p w14:paraId="0D92E811" w14:textId="164A356A"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57DD7B5D" w14:textId="0AB7C973" w:rsidR="005301F1" w:rsidRPr="005301F1" w:rsidRDefault="005301F1" w:rsidP="002E3C52">
            <w:pPr>
              <w:autoSpaceDE w:val="0"/>
              <w:jc w:val="center"/>
              <w:rPr>
                <w:sz w:val="16"/>
                <w:szCs w:val="16"/>
              </w:rPr>
            </w:pPr>
            <w:r w:rsidRPr="005301F1">
              <w:rPr>
                <w:rFonts w:eastAsia="Times New Roman"/>
                <w:color w:val="000000"/>
                <w:sz w:val="16"/>
                <w:szCs w:val="16"/>
              </w:rPr>
              <w:t>0.96</w:t>
            </w:r>
          </w:p>
        </w:tc>
        <w:tc>
          <w:tcPr>
            <w:tcW w:w="1585" w:type="dxa"/>
            <w:vAlign w:val="bottom"/>
          </w:tcPr>
          <w:p w14:paraId="66D2788C" w14:textId="78CE8003" w:rsidR="005301F1" w:rsidRPr="005301F1" w:rsidRDefault="005301F1" w:rsidP="002E3C52">
            <w:pPr>
              <w:autoSpaceDE w:val="0"/>
              <w:jc w:val="center"/>
              <w:rPr>
                <w:sz w:val="16"/>
                <w:szCs w:val="16"/>
              </w:rPr>
            </w:pPr>
            <w:r w:rsidRPr="005301F1">
              <w:rPr>
                <w:rFonts w:eastAsia="Times New Roman"/>
                <w:color w:val="000000"/>
                <w:sz w:val="16"/>
                <w:szCs w:val="16"/>
              </w:rPr>
              <w:t>972.72</w:t>
            </w:r>
          </w:p>
        </w:tc>
        <w:tc>
          <w:tcPr>
            <w:tcW w:w="1585" w:type="dxa"/>
            <w:vAlign w:val="bottom"/>
          </w:tcPr>
          <w:p w14:paraId="336783ED" w14:textId="3C95773B" w:rsidR="005301F1" w:rsidRPr="005301F1" w:rsidRDefault="005301F1" w:rsidP="002E3C52">
            <w:pPr>
              <w:autoSpaceDE w:val="0"/>
              <w:jc w:val="center"/>
              <w:rPr>
                <w:sz w:val="16"/>
                <w:szCs w:val="16"/>
              </w:rPr>
            </w:pPr>
            <w:r w:rsidRPr="005301F1">
              <w:rPr>
                <w:rFonts w:eastAsia="Times New Roman"/>
                <w:color w:val="000000"/>
                <w:sz w:val="16"/>
                <w:szCs w:val="16"/>
              </w:rPr>
              <w:t>978.80</w:t>
            </w:r>
          </w:p>
        </w:tc>
        <w:tc>
          <w:tcPr>
            <w:tcW w:w="1585" w:type="dxa"/>
          </w:tcPr>
          <w:p w14:paraId="253CF89C" w14:textId="1D5736C5" w:rsidR="005301F1" w:rsidRPr="00555379" w:rsidRDefault="00210E6F" w:rsidP="002E3C52">
            <w:pPr>
              <w:autoSpaceDE w:val="0"/>
              <w:jc w:val="center"/>
              <w:rPr>
                <w:sz w:val="16"/>
                <w:szCs w:val="16"/>
              </w:rPr>
            </w:pPr>
            <w:r>
              <w:rPr>
                <w:sz w:val="16"/>
                <w:szCs w:val="16"/>
              </w:rPr>
              <w:t>975</w:t>
            </w:r>
          </w:p>
        </w:tc>
      </w:tr>
      <w:tr w:rsidR="005301F1" w14:paraId="29434B75" w14:textId="77777777" w:rsidTr="002E3C52">
        <w:tc>
          <w:tcPr>
            <w:tcW w:w="1584" w:type="dxa"/>
          </w:tcPr>
          <w:p w14:paraId="1E1051F5" w14:textId="77777777" w:rsidR="005301F1" w:rsidRPr="00555379" w:rsidRDefault="005301F1" w:rsidP="002E3C52">
            <w:pPr>
              <w:autoSpaceDE w:val="0"/>
              <w:jc w:val="center"/>
              <w:rPr>
                <w:sz w:val="16"/>
                <w:szCs w:val="16"/>
              </w:rPr>
            </w:pPr>
            <w:r w:rsidRPr="00555379">
              <w:rPr>
                <w:sz w:val="16"/>
                <w:szCs w:val="16"/>
              </w:rPr>
              <w:t>56</w:t>
            </w:r>
          </w:p>
        </w:tc>
        <w:tc>
          <w:tcPr>
            <w:tcW w:w="1584" w:type="dxa"/>
            <w:vAlign w:val="center"/>
          </w:tcPr>
          <w:p w14:paraId="7324DE38" w14:textId="5F489605"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686E0FB7" w14:textId="47489A05" w:rsidR="005301F1" w:rsidRPr="005301F1" w:rsidRDefault="005301F1" w:rsidP="002E3C52">
            <w:pPr>
              <w:autoSpaceDE w:val="0"/>
              <w:jc w:val="center"/>
              <w:rPr>
                <w:sz w:val="16"/>
                <w:szCs w:val="16"/>
              </w:rPr>
            </w:pPr>
            <w:r w:rsidRPr="005301F1">
              <w:rPr>
                <w:rFonts w:eastAsia="Times New Roman"/>
                <w:color w:val="000000"/>
                <w:sz w:val="16"/>
                <w:szCs w:val="16"/>
              </w:rPr>
              <w:t>0.972</w:t>
            </w:r>
          </w:p>
        </w:tc>
        <w:tc>
          <w:tcPr>
            <w:tcW w:w="1585" w:type="dxa"/>
            <w:vAlign w:val="bottom"/>
          </w:tcPr>
          <w:p w14:paraId="615DC59B" w14:textId="699C936D" w:rsidR="005301F1" w:rsidRPr="005301F1" w:rsidRDefault="005301F1" w:rsidP="002E3C52">
            <w:pPr>
              <w:autoSpaceDE w:val="0"/>
              <w:jc w:val="center"/>
              <w:rPr>
                <w:sz w:val="16"/>
                <w:szCs w:val="16"/>
              </w:rPr>
            </w:pPr>
            <w:r w:rsidRPr="005301F1">
              <w:rPr>
                <w:rFonts w:eastAsia="Times New Roman"/>
                <w:color w:val="000000"/>
                <w:sz w:val="16"/>
                <w:szCs w:val="16"/>
              </w:rPr>
              <w:t>984.88</w:t>
            </w:r>
          </w:p>
        </w:tc>
        <w:tc>
          <w:tcPr>
            <w:tcW w:w="1585" w:type="dxa"/>
            <w:vAlign w:val="bottom"/>
          </w:tcPr>
          <w:p w14:paraId="6572BB40" w14:textId="011B93D2" w:rsidR="005301F1" w:rsidRPr="005301F1" w:rsidRDefault="005301F1" w:rsidP="002E3C52">
            <w:pPr>
              <w:autoSpaceDE w:val="0"/>
              <w:jc w:val="center"/>
              <w:rPr>
                <w:sz w:val="16"/>
                <w:szCs w:val="16"/>
              </w:rPr>
            </w:pPr>
            <w:r w:rsidRPr="005301F1">
              <w:rPr>
                <w:rFonts w:eastAsia="Times New Roman"/>
                <w:color w:val="000000"/>
                <w:sz w:val="16"/>
                <w:szCs w:val="16"/>
              </w:rPr>
              <w:t>989.95</w:t>
            </w:r>
          </w:p>
        </w:tc>
        <w:tc>
          <w:tcPr>
            <w:tcW w:w="1585" w:type="dxa"/>
          </w:tcPr>
          <w:p w14:paraId="7D866E52" w14:textId="77777777" w:rsidR="005301F1" w:rsidRPr="00555379" w:rsidRDefault="005301F1" w:rsidP="002E3C52">
            <w:pPr>
              <w:autoSpaceDE w:val="0"/>
              <w:jc w:val="center"/>
              <w:rPr>
                <w:sz w:val="16"/>
                <w:szCs w:val="16"/>
              </w:rPr>
            </w:pPr>
          </w:p>
        </w:tc>
      </w:tr>
      <w:tr w:rsidR="005301F1" w14:paraId="09DE78AF" w14:textId="77777777" w:rsidTr="002E3C52">
        <w:tc>
          <w:tcPr>
            <w:tcW w:w="1584" w:type="dxa"/>
          </w:tcPr>
          <w:p w14:paraId="15B29129" w14:textId="77777777" w:rsidR="005301F1" w:rsidRPr="00555379" w:rsidRDefault="005301F1" w:rsidP="002E3C52">
            <w:pPr>
              <w:autoSpaceDE w:val="0"/>
              <w:jc w:val="center"/>
              <w:rPr>
                <w:sz w:val="16"/>
                <w:szCs w:val="16"/>
              </w:rPr>
            </w:pPr>
            <w:r w:rsidRPr="00555379">
              <w:rPr>
                <w:sz w:val="16"/>
                <w:szCs w:val="16"/>
              </w:rPr>
              <w:t>57</w:t>
            </w:r>
          </w:p>
        </w:tc>
        <w:tc>
          <w:tcPr>
            <w:tcW w:w="1584" w:type="dxa"/>
            <w:vAlign w:val="center"/>
          </w:tcPr>
          <w:p w14:paraId="7E779A92" w14:textId="7015B741"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4D71DA95" w14:textId="60813B5D" w:rsidR="005301F1" w:rsidRPr="005301F1" w:rsidRDefault="005301F1" w:rsidP="002E3C52">
            <w:pPr>
              <w:autoSpaceDE w:val="0"/>
              <w:jc w:val="center"/>
              <w:rPr>
                <w:sz w:val="16"/>
                <w:szCs w:val="16"/>
              </w:rPr>
            </w:pPr>
            <w:r w:rsidRPr="005301F1">
              <w:rPr>
                <w:rFonts w:eastAsia="Times New Roman"/>
                <w:color w:val="000000"/>
                <w:sz w:val="16"/>
                <w:szCs w:val="16"/>
              </w:rPr>
              <w:t>0.982</w:t>
            </w:r>
          </w:p>
        </w:tc>
        <w:tc>
          <w:tcPr>
            <w:tcW w:w="1585" w:type="dxa"/>
            <w:vAlign w:val="bottom"/>
          </w:tcPr>
          <w:p w14:paraId="23DB7699" w14:textId="2598CBCD" w:rsidR="005301F1" w:rsidRPr="005301F1" w:rsidRDefault="005301F1" w:rsidP="002E3C52">
            <w:pPr>
              <w:autoSpaceDE w:val="0"/>
              <w:jc w:val="center"/>
              <w:rPr>
                <w:sz w:val="16"/>
                <w:szCs w:val="16"/>
              </w:rPr>
            </w:pPr>
            <w:r w:rsidRPr="005301F1">
              <w:rPr>
                <w:rFonts w:eastAsia="Times New Roman"/>
                <w:color w:val="000000"/>
                <w:sz w:val="16"/>
                <w:szCs w:val="16"/>
              </w:rPr>
              <w:t>995.01</w:t>
            </w:r>
          </w:p>
        </w:tc>
        <w:tc>
          <w:tcPr>
            <w:tcW w:w="1585" w:type="dxa"/>
            <w:vAlign w:val="bottom"/>
          </w:tcPr>
          <w:p w14:paraId="356197B6" w14:textId="3669FE86" w:rsidR="005301F1" w:rsidRPr="005301F1" w:rsidRDefault="005301F1" w:rsidP="002E3C52">
            <w:pPr>
              <w:autoSpaceDE w:val="0"/>
              <w:jc w:val="center"/>
              <w:rPr>
                <w:sz w:val="16"/>
                <w:szCs w:val="16"/>
              </w:rPr>
            </w:pPr>
            <w:r w:rsidRPr="005301F1">
              <w:rPr>
                <w:rFonts w:eastAsia="Times New Roman"/>
                <w:color w:val="000000"/>
                <w:sz w:val="16"/>
                <w:szCs w:val="16"/>
              </w:rPr>
              <w:t>998.56</w:t>
            </w:r>
          </w:p>
        </w:tc>
        <w:tc>
          <w:tcPr>
            <w:tcW w:w="1585" w:type="dxa"/>
          </w:tcPr>
          <w:p w14:paraId="7C05E992" w14:textId="5D6AA59F" w:rsidR="005301F1" w:rsidRPr="00555379" w:rsidRDefault="00704C01" w:rsidP="002E3C52">
            <w:pPr>
              <w:autoSpaceDE w:val="0"/>
              <w:jc w:val="center"/>
              <w:rPr>
                <w:sz w:val="16"/>
                <w:szCs w:val="16"/>
              </w:rPr>
            </w:pPr>
            <w:r>
              <w:rPr>
                <w:sz w:val="16"/>
                <w:szCs w:val="16"/>
              </w:rPr>
              <w:t>1000</w:t>
            </w:r>
          </w:p>
        </w:tc>
      </w:tr>
      <w:tr w:rsidR="005301F1" w14:paraId="45B28FB8" w14:textId="77777777" w:rsidTr="002E3C52">
        <w:tc>
          <w:tcPr>
            <w:tcW w:w="1584" w:type="dxa"/>
          </w:tcPr>
          <w:p w14:paraId="36C881C1" w14:textId="77777777" w:rsidR="005301F1" w:rsidRPr="00555379" w:rsidRDefault="005301F1" w:rsidP="002E3C52">
            <w:pPr>
              <w:autoSpaceDE w:val="0"/>
              <w:jc w:val="center"/>
              <w:rPr>
                <w:sz w:val="16"/>
                <w:szCs w:val="16"/>
              </w:rPr>
            </w:pPr>
            <w:r w:rsidRPr="00555379">
              <w:rPr>
                <w:sz w:val="16"/>
                <w:szCs w:val="16"/>
              </w:rPr>
              <w:t>58</w:t>
            </w:r>
          </w:p>
        </w:tc>
        <w:tc>
          <w:tcPr>
            <w:tcW w:w="1584" w:type="dxa"/>
            <w:vAlign w:val="center"/>
          </w:tcPr>
          <w:p w14:paraId="45269B16" w14:textId="5482EB7D"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751869E4" w14:textId="7E38FE6F" w:rsidR="005301F1" w:rsidRPr="005301F1" w:rsidRDefault="005301F1" w:rsidP="002E3C52">
            <w:pPr>
              <w:autoSpaceDE w:val="0"/>
              <w:jc w:val="center"/>
              <w:rPr>
                <w:sz w:val="16"/>
                <w:szCs w:val="16"/>
              </w:rPr>
            </w:pPr>
            <w:r w:rsidRPr="005301F1">
              <w:rPr>
                <w:rFonts w:eastAsia="Times New Roman"/>
                <w:color w:val="000000"/>
                <w:sz w:val="16"/>
                <w:szCs w:val="16"/>
              </w:rPr>
              <w:t>0.989</w:t>
            </w:r>
          </w:p>
        </w:tc>
        <w:tc>
          <w:tcPr>
            <w:tcW w:w="1585" w:type="dxa"/>
            <w:vAlign w:val="bottom"/>
          </w:tcPr>
          <w:p w14:paraId="44A333EF" w14:textId="0AF717A3" w:rsidR="005301F1" w:rsidRPr="005301F1" w:rsidRDefault="005301F1" w:rsidP="002E3C52">
            <w:pPr>
              <w:autoSpaceDE w:val="0"/>
              <w:jc w:val="center"/>
              <w:rPr>
                <w:sz w:val="16"/>
                <w:szCs w:val="16"/>
              </w:rPr>
            </w:pPr>
            <w:r w:rsidRPr="005301F1">
              <w:rPr>
                <w:rFonts w:eastAsia="Times New Roman"/>
                <w:color w:val="000000"/>
                <w:sz w:val="16"/>
                <w:szCs w:val="16"/>
              </w:rPr>
              <w:t>1002.10</w:t>
            </w:r>
          </w:p>
        </w:tc>
        <w:tc>
          <w:tcPr>
            <w:tcW w:w="1585" w:type="dxa"/>
            <w:vAlign w:val="bottom"/>
          </w:tcPr>
          <w:p w14:paraId="440C2513" w14:textId="2E73A38A" w:rsidR="005301F1" w:rsidRPr="005301F1" w:rsidRDefault="005301F1" w:rsidP="002E3C52">
            <w:pPr>
              <w:autoSpaceDE w:val="0"/>
              <w:jc w:val="center"/>
              <w:rPr>
                <w:sz w:val="16"/>
                <w:szCs w:val="16"/>
              </w:rPr>
            </w:pPr>
            <w:r w:rsidRPr="005301F1">
              <w:rPr>
                <w:rFonts w:eastAsia="Times New Roman"/>
                <w:color w:val="000000"/>
                <w:sz w:val="16"/>
                <w:szCs w:val="16"/>
              </w:rPr>
              <w:t>1004.64</w:t>
            </w:r>
          </w:p>
        </w:tc>
        <w:tc>
          <w:tcPr>
            <w:tcW w:w="1585" w:type="dxa"/>
          </w:tcPr>
          <w:p w14:paraId="20F72E29" w14:textId="77777777" w:rsidR="005301F1" w:rsidRPr="00555379" w:rsidRDefault="005301F1" w:rsidP="002E3C52">
            <w:pPr>
              <w:autoSpaceDE w:val="0"/>
              <w:jc w:val="center"/>
              <w:rPr>
                <w:sz w:val="16"/>
                <w:szCs w:val="16"/>
              </w:rPr>
            </w:pPr>
          </w:p>
        </w:tc>
      </w:tr>
      <w:tr w:rsidR="005301F1" w14:paraId="5FC02C2F" w14:textId="77777777" w:rsidTr="002E3C52">
        <w:tc>
          <w:tcPr>
            <w:tcW w:w="1584" w:type="dxa"/>
          </w:tcPr>
          <w:p w14:paraId="6E4061DA" w14:textId="77777777" w:rsidR="005301F1" w:rsidRPr="00555379" w:rsidRDefault="005301F1" w:rsidP="002E3C52">
            <w:pPr>
              <w:autoSpaceDE w:val="0"/>
              <w:jc w:val="center"/>
              <w:rPr>
                <w:sz w:val="16"/>
                <w:szCs w:val="16"/>
              </w:rPr>
            </w:pPr>
            <w:r w:rsidRPr="00555379">
              <w:rPr>
                <w:sz w:val="16"/>
                <w:szCs w:val="16"/>
              </w:rPr>
              <w:t>59</w:t>
            </w:r>
          </w:p>
        </w:tc>
        <w:tc>
          <w:tcPr>
            <w:tcW w:w="1584" w:type="dxa"/>
            <w:vAlign w:val="center"/>
          </w:tcPr>
          <w:p w14:paraId="36F6EA7F" w14:textId="62FCC59D"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398EDF2E" w14:textId="3150103C" w:rsidR="005301F1" w:rsidRPr="005301F1" w:rsidRDefault="005301F1" w:rsidP="002E3C52">
            <w:pPr>
              <w:autoSpaceDE w:val="0"/>
              <w:jc w:val="center"/>
              <w:rPr>
                <w:sz w:val="16"/>
                <w:szCs w:val="16"/>
              </w:rPr>
            </w:pPr>
            <w:r w:rsidRPr="005301F1">
              <w:rPr>
                <w:rFonts w:eastAsia="Times New Roman"/>
                <w:color w:val="000000"/>
                <w:sz w:val="16"/>
                <w:szCs w:val="16"/>
              </w:rPr>
              <w:t>0.994</w:t>
            </w:r>
          </w:p>
        </w:tc>
        <w:tc>
          <w:tcPr>
            <w:tcW w:w="1585" w:type="dxa"/>
            <w:vAlign w:val="bottom"/>
          </w:tcPr>
          <w:p w14:paraId="3914C7C5" w14:textId="712706DA" w:rsidR="005301F1" w:rsidRPr="005301F1" w:rsidRDefault="005301F1" w:rsidP="002E3C52">
            <w:pPr>
              <w:autoSpaceDE w:val="0"/>
              <w:jc w:val="center"/>
              <w:rPr>
                <w:sz w:val="16"/>
                <w:szCs w:val="16"/>
              </w:rPr>
            </w:pPr>
            <w:r w:rsidRPr="005301F1">
              <w:rPr>
                <w:rFonts w:eastAsia="Times New Roman"/>
                <w:color w:val="000000"/>
                <w:sz w:val="16"/>
                <w:szCs w:val="16"/>
              </w:rPr>
              <w:t>1007.17</w:t>
            </w:r>
          </w:p>
        </w:tc>
        <w:tc>
          <w:tcPr>
            <w:tcW w:w="1585" w:type="dxa"/>
            <w:vAlign w:val="bottom"/>
          </w:tcPr>
          <w:p w14:paraId="6D40A528" w14:textId="6371AC70" w:rsidR="005301F1" w:rsidRPr="005301F1" w:rsidRDefault="005301F1" w:rsidP="002E3C52">
            <w:pPr>
              <w:autoSpaceDE w:val="0"/>
              <w:jc w:val="center"/>
              <w:rPr>
                <w:sz w:val="16"/>
                <w:szCs w:val="16"/>
              </w:rPr>
            </w:pPr>
            <w:r w:rsidRPr="005301F1">
              <w:rPr>
                <w:rFonts w:eastAsia="Times New Roman"/>
                <w:color w:val="000000"/>
                <w:sz w:val="16"/>
                <w:szCs w:val="16"/>
              </w:rPr>
              <w:t>1008.69</w:t>
            </w:r>
          </w:p>
        </w:tc>
        <w:tc>
          <w:tcPr>
            <w:tcW w:w="1585" w:type="dxa"/>
          </w:tcPr>
          <w:p w14:paraId="640CF281" w14:textId="77777777" w:rsidR="005301F1" w:rsidRPr="00555379" w:rsidRDefault="005301F1" w:rsidP="002E3C52">
            <w:pPr>
              <w:autoSpaceDE w:val="0"/>
              <w:jc w:val="center"/>
              <w:rPr>
                <w:sz w:val="16"/>
                <w:szCs w:val="16"/>
              </w:rPr>
            </w:pPr>
          </w:p>
        </w:tc>
      </w:tr>
      <w:tr w:rsidR="005301F1" w14:paraId="5483CA11" w14:textId="77777777" w:rsidTr="002E3C52">
        <w:tc>
          <w:tcPr>
            <w:tcW w:w="1584" w:type="dxa"/>
          </w:tcPr>
          <w:p w14:paraId="6A6BE16F" w14:textId="77777777" w:rsidR="005301F1" w:rsidRPr="00555379" w:rsidRDefault="005301F1" w:rsidP="002E3C52">
            <w:pPr>
              <w:autoSpaceDE w:val="0"/>
              <w:jc w:val="center"/>
              <w:rPr>
                <w:sz w:val="16"/>
                <w:szCs w:val="16"/>
              </w:rPr>
            </w:pPr>
            <w:r w:rsidRPr="00555379">
              <w:rPr>
                <w:sz w:val="16"/>
                <w:szCs w:val="16"/>
              </w:rPr>
              <w:t>60</w:t>
            </w:r>
          </w:p>
        </w:tc>
        <w:tc>
          <w:tcPr>
            <w:tcW w:w="1584" w:type="dxa"/>
            <w:vAlign w:val="center"/>
          </w:tcPr>
          <w:p w14:paraId="47B461C6" w14:textId="3157C538"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6E17CBD5" w14:textId="1E9F0CA5" w:rsidR="005301F1" w:rsidRPr="005301F1" w:rsidRDefault="005301F1" w:rsidP="002E3C52">
            <w:pPr>
              <w:autoSpaceDE w:val="0"/>
              <w:jc w:val="center"/>
              <w:rPr>
                <w:sz w:val="16"/>
                <w:szCs w:val="16"/>
              </w:rPr>
            </w:pPr>
            <w:r w:rsidRPr="005301F1">
              <w:rPr>
                <w:rFonts w:eastAsia="Times New Roman"/>
                <w:color w:val="000000"/>
                <w:sz w:val="16"/>
                <w:szCs w:val="16"/>
              </w:rPr>
              <w:t>0.997</w:t>
            </w:r>
          </w:p>
        </w:tc>
        <w:tc>
          <w:tcPr>
            <w:tcW w:w="1585" w:type="dxa"/>
            <w:vAlign w:val="bottom"/>
          </w:tcPr>
          <w:p w14:paraId="21F3A198" w14:textId="72FB8462" w:rsidR="005301F1" w:rsidRPr="005301F1" w:rsidRDefault="005301F1" w:rsidP="002E3C52">
            <w:pPr>
              <w:autoSpaceDE w:val="0"/>
              <w:jc w:val="center"/>
              <w:rPr>
                <w:sz w:val="16"/>
                <w:szCs w:val="16"/>
              </w:rPr>
            </w:pPr>
            <w:r w:rsidRPr="005301F1">
              <w:rPr>
                <w:rFonts w:eastAsia="Times New Roman"/>
                <w:color w:val="000000"/>
                <w:sz w:val="16"/>
                <w:szCs w:val="16"/>
              </w:rPr>
              <w:t>1010.21</w:t>
            </w:r>
          </w:p>
        </w:tc>
        <w:tc>
          <w:tcPr>
            <w:tcW w:w="1585" w:type="dxa"/>
            <w:vAlign w:val="bottom"/>
          </w:tcPr>
          <w:p w14:paraId="1A8AF766" w14:textId="00DB8D5A" w:rsidR="005301F1" w:rsidRPr="005301F1" w:rsidRDefault="005301F1" w:rsidP="002E3C52">
            <w:pPr>
              <w:autoSpaceDE w:val="0"/>
              <w:jc w:val="center"/>
              <w:rPr>
                <w:sz w:val="16"/>
                <w:szCs w:val="16"/>
              </w:rPr>
            </w:pPr>
            <w:r w:rsidRPr="005301F1">
              <w:rPr>
                <w:rFonts w:eastAsia="Times New Roman"/>
                <w:color w:val="000000"/>
                <w:sz w:val="16"/>
                <w:szCs w:val="16"/>
              </w:rPr>
              <w:t>1011.73</w:t>
            </w:r>
          </w:p>
        </w:tc>
        <w:tc>
          <w:tcPr>
            <w:tcW w:w="1585" w:type="dxa"/>
          </w:tcPr>
          <w:p w14:paraId="6041B9DA" w14:textId="77777777" w:rsidR="005301F1" w:rsidRPr="00555379" w:rsidRDefault="005301F1" w:rsidP="002E3C52">
            <w:pPr>
              <w:autoSpaceDE w:val="0"/>
              <w:jc w:val="center"/>
              <w:rPr>
                <w:sz w:val="16"/>
                <w:szCs w:val="16"/>
              </w:rPr>
            </w:pPr>
          </w:p>
        </w:tc>
      </w:tr>
      <w:tr w:rsidR="005301F1" w14:paraId="23C1C4B1" w14:textId="77777777" w:rsidTr="002E3C52">
        <w:tc>
          <w:tcPr>
            <w:tcW w:w="1584" w:type="dxa"/>
          </w:tcPr>
          <w:p w14:paraId="5EEBE144" w14:textId="77777777" w:rsidR="005301F1" w:rsidRPr="00555379" w:rsidRDefault="005301F1" w:rsidP="002E3C52">
            <w:pPr>
              <w:autoSpaceDE w:val="0"/>
              <w:jc w:val="center"/>
              <w:rPr>
                <w:sz w:val="16"/>
                <w:szCs w:val="16"/>
              </w:rPr>
            </w:pPr>
            <w:r w:rsidRPr="00555379">
              <w:rPr>
                <w:sz w:val="16"/>
                <w:szCs w:val="16"/>
              </w:rPr>
              <w:t>61</w:t>
            </w:r>
          </w:p>
        </w:tc>
        <w:tc>
          <w:tcPr>
            <w:tcW w:w="1584" w:type="dxa"/>
            <w:vAlign w:val="center"/>
          </w:tcPr>
          <w:p w14:paraId="1A2DC78B" w14:textId="4A884D4F" w:rsidR="005301F1" w:rsidRPr="005301F1" w:rsidRDefault="005301F1" w:rsidP="002E3C52">
            <w:pPr>
              <w:autoSpaceDE w:val="0"/>
              <w:jc w:val="center"/>
              <w:rPr>
                <w:sz w:val="16"/>
                <w:szCs w:val="16"/>
              </w:rPr>
            </w:pPr>
            <w:r w:rsidRPr="005301F1">
              <w:rPr>
                <w:rFonts w:eastAsia="Times New Roman"/>
                <w:color w:val="000000"/>
                <w:sz w:val="16"/>
                <w:szCs w:val="16"/>
              </w:rPr>
              <w:t>0</w:t>
            </w:r>
          </w:p>
        </w:tc>
        <w:tc>
          <w:tcPr>
            <w:tcW w:w="1585" w:type="dxa"/>
            <w:vAlign w:val="center"/>
          </w:tcPr>
          <w:p w14:paraId="694CF12A" w14:textId="34A28E96" w:rsidR="005301F1" w:rsidRPr="005301F1" w:rsidRDefault="005301F1" w:rsidP="002E3C52">
            <w:pPr>
              <w:autoSpaceDE w:val="0"/>
              <w:jc w:val="center"/>
              <w:rPr>
                <w:sz w:val="16"/>
                <w:szCs w:val="16"/>
              </w:rPr>
            </w:pPr>
            <w:r w:rsidRPr="005301F1">
              <w:rPr>
                <w:rFonts w:eastAsia="Times New Roman"/>
                <w:color w:val="000000"/>
                <w:sz w:val="16"/>
                <w:szCs w:val="16"/>
              </w:rPr>
              <w:t>1</w:t>
            </w:r>
          </w:p>
        </w:tc>
        <w:tc>
          <w:tcPr>
            <w:tcW w:w="1585" w:type="dxa"/>
            <w:vAlign w:val="bottom"/>
          </w:tcPr>
          <w:p w14:paraId="47CCD803" w14:textId="7F2C018C" w:rsidR="005301F1" w:rsidRPr="005301F1" w:rsidRDefault="005301F1" w:rsidP="002E3C52">
            <w:pPr>
              <w:autoSpaceDE w:val="0"/>
              <w:jc w:val="center"/>
              <w:rPr>
                <w:sz w:val="16"/>
                <w:szCs w:val="16"/>
              </w:rPr>
            </w:pPr>
            <w:r w:rsidRPr="005301F1">
              <w:rPr>
                <w:rFonts w:eastAsia="Times New Roman"/>
                <w:color w:val="000000"/>
                <w:sz w:val="16"/>
                <w:szCs w:val="16"/>
              </w:rPr>
              <w:t>1013.25</w:t>
            </w:r>
          </w:p>
        </w:tc>
        <w:tc>
          <w:tcPr>
            <w:tcW w:w="1585" w:type="dxa"/>
            <w:vAlign w:val="bottom"/>
          </w:tcPr>
          <w:p w14:paraId="1887B951" w14:textId="77777777" w:rsidR="005301F1" w:rsidRPr="005301F1" w:rsidRDefault="005301F1" w:rsidP="002E3C52">
            <w:pPr>
              <w:autoSpaceDE w:val="0"/>
              <w:jc w:val="center"/>
              <w:rPr>
                <w:sz w:val="16"/>
                <w:szCs w:val="16"/>
              </w:rPr>
            </w:pPr>
          </w:p>
        </w:tc>
        <w:tc>
          <w:tcPr>
            <w:tcW w:w="1585" w:type="dxa"/>
          </w:tcPr>
          <w:p w14:paraId="29DD242E" w14:textId="77777777" w:rsidR="005301F1" w:rsidRPr="00555379" w:rsidRDefault="005301F1" w:rsidP="002E3C52">
            <w:pPr>
              <w:autoSpaceDE w:val="0"/>
              <w:jc w:val="center"/>
              <w:rPr>
                <w:sz w:val="16"/>
                <w:szCs w:val="16"/>
              </w:rPr>
            </w:pPr>
          </w:p>
        </w:tc>
      </w:tr>
    </w:tbl>
    <w:p w14:paraId="42D8FFA9" w14:textId="7D620B72" w:rsidR="00A63853" w:rsidRDefault="006837E9" w:rsidP="001F6196">
      <w:pPr>
        <w:autoSpaceDE w:val="0"/>
        <w:rPr>
          <w:rFonts w:eastAsia="SimSun"/>
        </w:rPr>
      </w:pPr>
      <w:r>
        <w:rPr>
          <w:rFonts w:eastAsia="SimSun"/>
        </w:rPr>
        <w:br w:type="textWrapping" w:clear="all"/>
      </w:r>
    </w:p>
    <w:p w14:paraId="19D4C2AD" w14:textId="77777777" w:rsidR="00A63853" w:rsidRPr="001F6196" w:rsidRDefault="00A63853" w:rsidP="001F6196">
      <w:pPr>
        <w:autoSpaceDE w:val="0"/>
        <w:rPr>
          <w:rFonts w:eastAsia="SimSun"/>
        </w:rPr>
      </w:pPr>
    </w:p>
    <w:p w14:paraId="794BA32B" w14:textId="56CB3181" w:rsidR="0005561F" w:rsidRDefault="00DF4337" w:rsidP="0005561F">
      <w:pPr>
        <w:autoSpaceDE w:val="0"/>
        <w:rPr>
          <w:i/>
        </w:rPr>
      </w:pPr>
      <w:r>
        <w:rPr>
          <w:i/>
        </w:rPr>
        <w:t>5</w:t>
      </w:r>
      <w:r w:rsidR="00781792" w:rsidRPr="00DD7EA5">
        <w:rPr>
          <w:i/>
        </w:rPr>
        <w:t xml:space="preserve">) </w:t>
      </w:r>
      <w:r w:rsidR="00D457E1">
        <w:rPr>
          <w:i/>
        </w:rPr>
        <w:t>MERRA</w:t>
      </w:r>
      <w:r w:rsidR="00781792">
        <w:rPr>
          <w:i/>
        </w:rPr>
        <w:t xml:space="preserve"> </w:t>
      </w:r>
      <w:r w:rsidR="0005561F">
        <w:rPr>
          <w:i/>
        </w:rPr>
        <w:t>and MERRA-2</w:t>
      </w:r>
    </w:p>
    <w:p w14:paraId="7032B6D5" w14:textId="110CA0F7" w:rsidR="00430DDE" w:rsidRPr="00430DDE" w:rsidRDefault="0005561F" w:rsidP="0005561F">
      <w:pPr>
        <w:autoSpaceDE w:val="0"/>
        <w:rPr>
          <w:rFonts w:eastAsia="SimSun"/>
        </w:rPr>
      </w:pPr>
      <w:r>
        <w:rPr>
          <w:rFonts w:eastAsia="SimSun"/>
        </w:rPr>
        <w:t>MERRA and MERRA-2 use identical</w:t>
      </w:r>
      <w:r w:rsidRPr="00946BAC">
        <w:rPr>
          <w:rFonts w:eastAsia="SimSun"/>
        </w:rPr>
        <w:t xml:space="preserve"> hybri</w:t>
      </w:r>
      <w:r>
        <w:rPr>
          <w:rFonts w:eastAsia="SimSun"/>
        </w:rPr>
        <w:t>d sigma–</w:t>
      </w:r>
      <w:r w:rsidRPr="00946BAC">
        <w:rPr>
          <w:rFonts w:eastAsia="SimSun"/>
        </w:rPr>
        <w:t>pressure</w:t>
      </w:r>
      <w:r>
        <w:rPr>
          <w:rFonts w:eastAsia="SimSun"/>
        </w:rPr>
        <w:t xml:space="preserve"> (hybrid </w:t>
      </w:r>
      <w:r w:rsidRPr="00761F63">
        <w:rPr>
          <w:rFonts w:eastAsia="SimSun"/>
          <w:i/>
        </w:rPr>
        <w:t>σ</w:t>
      </w:r>
      <w:r>
        <w:rPr>
          <w:rFonts w:eastAsia="SimSun"/>
        </w:rPr>
        <w:t>–</w:t>
      </w:r>
      <w:r w:rsidRPr="00761F63">
        <w:rPr>
          <w:rFonts w:eastAsia="SimSun"/>
          <w:i/>
        </w:rPr>
        <w:t>p</w:t>
      </w:r>
      <w:r>
        <w:rPr>
          <w:rFonts w:eastAsia="SimSun"/>
        </w:rPr>
        <w:t>) vertical coordinates after Simmons and Burridge (1981).</w:t>
      </w:r>
      <w:r w:rsidRPr="00946BAC">
        <w:rPr>
          <w:rFonts w:eastAsia="SimSun"/>
        </w:rPr>
        <w:t xml:space="preserve"> </w:t>
      </w:r>
      <w:r>
        <w:rPr>
          <w:rFonts w:eastAsia="SimSun"/>
        </w:rPr>
        <w:t xml:space="preserve">The </w:t>
      </w:r>
      <w:r w:rsidRPr="00946BAC">
        <w:rPr>
          <w:rFonts w:eastAsia="SimSun"/>
        </w:rPr>
        <w:t xml:space="preserve">pressure on each level is </w:t>
      </w:r>
      <w:r>
        <w:rPr>
          <w:rFonts w:eastAsia="SimSun"/>
        </w:rPr>
        <w:t xml:space="preserve">calculated as </w:t>
      </w:r>
      <w:r w:rsidRPr="00866FB6">
        <w:rPr>
          <w:rFonts w:eastAsia="SimSun"/>
          <w:i/>
        </w:rPr>
        <w:t>p</w:t>
      </w:r>
      <w:r w:rsidRPr="00866FB6">
        <w:rPr>
          <w:rFonts w:eastAsia="SimSun"/>
          <w:i/>
          <w:iCs/>
          <w:vertAlign w:val="subscript"/>
        </w:rPr>
        <w:t>k</w:t>
      </w:r>
      <w:r>
        <w:rPr>
          <w:rFonts w:eastAsia="SimSun"/>
        </w:rPr>
        <w:t xml:space="preserve"> = </w:t>
      </w:r>
      <w:r w:rsidRPr="00866FB6">
        <w:rPr>
          <w:rFonts w:eastAsia="SimSun"/>
          <w:i/>
        </w:rPr>
        <w:t>A</w:t>
      </w:r>
      <w:r w:rsidRPr="00866FB6">
        <w:rPr>
          <w:rFonts w:eastAsia="SimSun"/>
          <w:i/>
          <w:iCs/>
          <w:vertAlign w:val="subscript"/>
        </w:rPr>
        <w:t>k</w:t>
      </w:r>
      <w:r w:rsidRPr="00946BAC">
        <w:rPr>
          <w:rFonts w:eastAsia="SimSun"/>
        </w:rPr>
        <w:t xml:space="preserve"> + </w:t>
      </w:r>
      <w:r w:rsidRPr="00866FB6">
        <w:rPr>
          <w:rFonts w:eastAsia="SimSun"/>
          <w:i/>
        </w:rPr>
        <w:t>B</w:t>
      </w:r>
      <w:r w:rsidRPr="00866FB6">
        <w:rPr>
          <w:rFonts w:eastAsia="SimSun"/>
          <w:i/>
          <w:iCs/>
          <w:vertAlign w:val="subscript"/>
        </w:rPr>
        <w:t>k</w:t>
      </w:r>
      <w:r>
        <w:rPr>
          <w:rFonts w:eastAsia="SimSun"/>
        </w:rPr>
        <w:t>×</w:t>
      </w:r>
      <w:r w:rsidRPr="00866FB6">
        <w:rPr>
          <w:rFonts w:eastAsia="SimSun"/>
          <w:i/>
        </w:rPr>
        <w:t>p</w:t>
      </w:r>
      <w:r w:rsidRPr="00866FB6">
        <w:rPr>
          <w:rFonts w:eastAsia="SimSun"/>
          <w:vertAlign w:val="subscript"/>
        </w:rPr>
        <w:t>srf</w:t>
      </w:r>
      <w:r>
        <w:rPr>
          <w:rFonts w:eastAsia="SimSun"/>
        </w:rPr>
        <w:t xml:space="preserve">, where </w:t>
      </w:r>
      <w:r w:rsidRPr="00866FB6">
        <w:rPr>
          <w:rFonts w:eastAsia="SimSun"/>
          <w:i/>
        </w:rPr>
        <w:t>p</w:t>
      </w:r>
      <w:r w:rsidRPr="00866FB6">
        <w:rPr>
          <w:rFonts w:eastAsia="SimSun"/>
          <w:vertAlign w:val="subscript"/>
        </w:rPr>
        <w:t>srf</w:t>
      </w:r>
      <w:r>
        <w:rPr>
          <w:rFonts w:eastAsia="SimSun"/>
        </w:rPr>
        <w:t xml:space="preserve"> is surface pressure. </w:t>
      </w:r>
      <w:r w:rsidR="006C27AE" w:rsidRPr="006C27AE">
        <w:rPr>
          <w:rFonts w:eastAsia="SimSun"/>
        </w:rPr>
        <w:t>The following table provides example pressures at layer midpoints (</w:t>
      </w:r>
      <w:r w:rsidR="006C27AE" w:rsidRPr="006C27AE">
        <w:rPr>
          <w:rFonts w:eastAsia="SimSun"/>
          <w:i/>
        </w:rPr>
        <w:t>k</w:t>
      </w:r>
      <w:r w:rsidR="006C27AE" w:rsidRPr="006C27AE">
        <w:rPr>
          <w:rFonts w:eastAsia="SimSun"/>
        </w:rPr>
        <w:t>) for a surface pressure of 1013.25 hPa, from TOA to surface. Pressures at layer midpoints are defined as the average of pressures at layer interfaces.</w:t>
      </w:r>
      <w:r>
        <w:rPr>
          <w:rFonts w:eastAsia="SimSun"/>
        </w:rPr>
        <w:t xml:space="preserve"> NASA GMAO is transitioning away from this vertical grid and </w:t>
      </w:r>
      <w:r w:rsidR="006C27AE">
        <w:rPr>
          <w:rFonts w:eastAsia="SimSun"/>
        </w:rPr>
        <w:t>recommends that data users</w:t>
      </w:r>
      <w:r>
        <w:rPr>
          <w:rFonts w:eastAsia="SimSun"/>
        </w:rPr>
        <w:t xml:space="preserve"> use the three-dimensional pressure fields provided with MERRA and MERRA-2 instead.</w:t>
      </w:r>
    </w:p>
    <w:tbl>
      <w:tblPr>
        <w:tblStyle w:val="TableGrid"/>
        <w:tblW w:w="0" w:type="auto"/>
        <w:tblLook w:val="04A0" w:firstRow="1" w:lastRow="0" w:firstColumn="1" w:lastColumn="0" w:noHBand="0" w:noVBand="1"/>
      </w:tblPr>
      <w:tblGrid>
        <w:gridCol w:w="1516"/>
        <w:gridCol w:w="1508"/>
        <w:gridCol w:w="1508"/>
        <w:gridCol w:w="1537"/>
        <w:gridCol w:w="1538"/>
      </w:tblGrid>
      <w:tr w:rsidR="00B60144" w14:paraId="29AAE823" w14:textId="77777777" w:rsidTr="003B20EC">
        <w:tc>
          <w:tcPr>
            <w:tcW w:w="6069" w:type="dxa"/>
            <w:gridSpan w:val="4"/>
            <w:tcBorders>
              <w:top w:val="single" w:sz="4" w:space="0" w:color="auto"/>
              <w:bottom w:val="nil"/>
            </w:tcBorders>
          </w:tcPr>
          <w:p w14:paraId="571D89C4" w14:textId="5B132FA1" w:rsidR="00B60144" w:rsidRPr="00555379" w:rsidRDefault="00B60144" w:rsidP="005F192F">
            <w:pPr>
              <w:autoSpaceDE w:val="0"/>
              <w:jc w:val="center"/>
              <w:rPr>
                <w:i/>
                <w:sz w:val="16"/>
                <w:szCs w:val="16"/>
              </w:rPr>
            </w:pPr>
            <w:r w:rsidRPr="00555379">
              <w:rPr>
                <w:sz w:val="16"/>
                <w:szCs w:val="16"/>
              </w:rPr>
              <w:t>Model Levels</w:t>
            </w:r>
          </w:p>
        </w:tc>
        <w:tc>
          <w:tcPr>
            <w:tcW w:w="1538" w:type="dxa"/>
            <w:tcBorders>
              <w:top w:val="single" w:sz="4" w:space="0" w:color="auto"/>
              <w:bottom w:val="nil"/>
            </w:tcBorders>
          </w:tcPr>
          <w:p w14:paraId="233B013B" w14:textId="0A171BC1" w:rsidR="00B60144" w:rsidRPr="00555379" w:rsidRDefault="00B60144" w:rsidP="005F192F">
            <w:pPr>
              <w:autoSpaceDE w:val="0"/>
              <w:jc w:val="center"/>
              <w:rPr>
                <w:i/>
                <w:sz w:val="16"/>
                <w:szCs w:val="16"/>
              </w:rPr>
            </w:pPr>
            <w:r w:rsidRPr="00555379">
              <w:rPr>
                <w:sz w:val="16"/>
                <w:szCs w:val="16"/>
              </w:rPr>
              <w:t>Pressure Levels</w:t>
            </w:r>
          </w:p>
        </w:tc>
      </w:tr>
      <w:tr w:rsidR="00B60144" w14:paraId="64FF2914" w14:textId="77777777" w:rsidTr="00B60144">
        <w:tc>
          <w:tcPr>
            <w:tcW w:w="1516" w:type="dxa"/>
            <w:tcBorders>
              <w:top w:val="nil"/>
              <w:bottom w:val="double" w:sz="4" w:space="0" w:color="auto"/>
            </w:tcBorders>
          </w:tcPr>
          <w:p w14:paraId="04AA6355" w14:textId="77777777" w:rsidR="00B60144" w:rsidRPr="00555379" w:rsidRDefault="00B60144" w:rsidP="006C27AE">
            <w:pPr>
              <w:autoSpaceDE w:val="0"/>
              <w:ind w:left="2880" w:hanging="2880"/>
              <w:jc w:val="center"/>
              <w:rPr>
                <w:i/>
                <w:sz w:val="16"/>
                <w:szCs w:val="16"/>
              </w:rPr>
            </w:pPr>
            <w:r w:rsidRPr="00555379">
              <w:rPr>
                <w:i/>
                <w:sz w:val="16"/>
                <w:szCs w:val="16"/>
              </w:rPr>
              <w:t>k</w:t>
            </w:r>
          </w:p>
        </w:tc>
        <w:tc>
          <w:tcPr>
            <w:tcW w:w="1508" w:type="dxa"/>
            <w:tcBorders>
              <w:top w:val="nil"/>
              <w:bottom w:val="double" w:sz="4" w:space="0" w:color="auto"/>
            </w:tcBorders>
          </w:tcPr>
          <w:p w14:paraId="34F70C35" w14:textId="3CE2934F" w:rsidR="00B60144" w:rsidRPr="00555379" w:rsidRDefault="00B60144" w:rsidP="005F192F">
            <w:pPr>
              <w:autoSpaceDE w:val="0"/>
              <w:jc w:val="center"/>
              <w:rPr>
                <w:i/>
                <w:sz w:val="16"/>
                <w:szCs w:val="16"/>
              </w:rPr>
            </w:pPr>
            <w:r w:rsidRPr="00555379">
              <w:rPr>
                <w:i/>
                <w:sz w:val="16"/>
                <w:szCs w:val="16"/>
              </w:rPr>
              <w:t>A</w:t>
            </w:r>
            <w:r w:rsidRPr="00555379">
              <w:rPr>
                <w:i/>
                <w:sz w:val="16"/>
                <w:szCs w:val="16"/>
                <w:vertAlign w:val="subscript"/>
              </w:rPr>
              <w:t>k</w:t>
            </w:r>
            <w:r w:rsidRPr="00555379">
              <w:rPr>
                <w:sz w:val="16"/>
                <w:szCs w:val="16"/>
              </w:rPr>
              <w:t xml:space="preserve"> (hPa)</w:t>
            </w:r>
          </w:p>
        </w:tc>
        <w:tc>
          <w:tcPr>
            <w:tcW w:w="1508" w:type="dxa"/>
            <w:tcBorders>
              <w:top w:val="nil"/>
              <w:bottom w:val="double" w:sz="4" w:space="0" w:color="auto"/>
            </w:tcBorders>
          </w:tcPr>
          <w:p w14:paraId="664ED4B9" w14:textId="23BAC3A0" w:rsidR="00B60144" w:rsidRPr="00555379" w:rsidRDefault="00B60144" w:rsidP="005F192F">
            <w:pPr>
              <w:autoSpaceDE w:val="0"/>
              <w:jc w:val="center"/>
              <w:rPr>
                <w:i/>
                <w:sz w:val="16"/>
                <w:szCs w:val="16"/>
              </w:rPr>
            </w:pPr>
            <w:r w:rsidRPr="00555379">
              <w:rPr>
                <w:i/>
                <w:sz w:val="16"/>
                <w:szCs w:val="16"/>
              </w:rPr>
              <w:t>B</w:t>
            </w:r>
            <w:r w:rsidRPr="00555379">
              <w:rPr>
                <w:i/>
                <w:sz w:val="16"/>
                <w:szCs w:val="16"/>
                <w:vertAlign w:val="subscript"/>
              </w:rPr>
              <w:t>k</w:t>
            </w:r>
          </w:p>
        </w:tc>
        <w:tc>
          <w:tcPr>
            <w:tcW w:w="1537" w:type="dxa"/>
            <w:tcBorders>
              <w:top w:val="nil"/>
              <w:bottom w:val="double" w:sz="4" w:space="0" w:color="auto"/>
            </w:tcBorders>
          </w:tcPr>
          <w:p w14:paraId="7DF7D965" w14:textId="23F47CD4" w:rsidR="00B60144" w:rsidRPr="00555379" w:rsidRDefault="00B60144" w:rsidP="005F192F">
            <w:pPr>
              <w:autoSpaceDE w:val="0"/>
              <w:jc w:val="center"/>
              <w:rPr>
                <w:sz w:val="16"/>
                <w:szCs w:val="16"/>
              </w:rPr>
            </w:pPr>
            <w:r w:rsidRPr="00555379">
              <w:rPr>
                <w:i/>
                <w:sz w:val="16"/>
                <w:szCs w:val="16"/>
              </w:rPr>
              <w:t>p</w:t>
            </w:r>
            <w:r w:rsidRPr="00555379">
              <w:rPr>
                <w:i/>
                <w:sz w:val="16"/>
                <w:szCs w:val="16"/>
                <w:vertAlign w:val="subscript"/>
              </w:rPr>
              <w:t>k</w:t>
            </w:r>
            <w:r w:rsidRPr="00555379">
              <w:rPr>
                <w:sz w:val="16"/>
                <w:szCs w:val="16"/>
              </w:rPr>
              <w:t xml:space="preserve"> (hPa)</w:t>
            </w:r>
          </w:p>
        </w:tc>
        <w:tc>
          <w:tcPr>
            <w:tcW w:w="1538" w:type="dxa"/>
            <w:tcBorders>
              <w:top w:val="nil"/>
              <w:bottom w:val="double" w:sz="4" w:space="0" w:color="auto"/>
            </w:tcBorders>
          </w:tcPr>
          <w:p w14:paraId="69AB2033" w14:textId="77777777" w:rsidR="00B60144" w:rsidRPr="00555379" w:rsidRDefault="00B60144" w:rsidP="005F192F">
            <w:pPr>
              <w:autoSpaceDE w:val="0"/>
              <w:jc w:val="center"/>
              <w:rPr>
                <w:sz w:val="16"/>
                <w:szCs w:val="16"/>
              </w:rPr>
            </w:pPr>
            <w:r w:rsidRPr="00555379">
              <w:rPr>
                <w:i/>
                <w:sz w:val="16"/>
                <w:szCs w:val="16"/>
              </w:rPr>
              <w:t>p</w:t>
            </w:r>
            <w:r w:rsidRPr="00555379">
              <w:rPr>
                <w:sz w:val="16"/>
                <w:szCs w:val="16"/>
              </w:rPr>
              <w:t xml:space="preserve"> (hPa)</w:t>
            </w:r>
          </w:p>
        </w:tc>
      </w:tr>
      <w:tr w:rsidR="00B60144" w14:paraId="07FE4520" w14:textId="77777777" w:rsidTr="005E31AA">
        <w:tc>
          <w:tcPr>
            <w:tcW w:w="1516" w:type="dxa"/>
            <w:tcBorders>
              <w:top w:val="double" w:sz="4" w:space="0" w:color="auto"/>
            </w:tcBorders>
          </w:tcPr>
          <w:p w14:paraId="2BD7DB54" w14:textId="77777777" w:rsidR="00B60144" w:rsidRPr="00555379" w:rsidRDefault="00B60144" w:rsidP="006C27AE">
            <w:pPr>
              <w:autoSpaceDE w:val="0"/>
              <w:ind w:left="2880" w:hanging="2880"/>
              <w:jc w:val="center"/>
              <w:rPr>
                <w:sz w:val="16"/>
                <w:szCs w:val="16"/>
              </w:rPr>
            </w:pPr>
            <w:r w:rsidRPr="00555379">
              <w:rPr>
                <w:sz w:val="16"/>
                <w:szCs w:val="16"/>
              </w:rPr>
              <w:t>1</w:t>
            </w:r>
          </w:p>
        </w:tc>
        <w:tc>
          <w:tcPr>
            <w:tcW w:w="1508" w:type="dxa"/>
            <w:tcBorders>
              <w:top w:val="double" w:sz="4" w:space="0" w:color="auto"/>
            </w:tcBorders>
            <w:vAlign w:val="bottom"/>
          </w:tcPr>
          <w:p w14:paraId="72A93703" w14:textId="6A80C29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0.0100</w:t>
            </w:r>
          </w:p>
        </w:tc>
        <w:tc>
          <w:tcPr>
            <w:tcW w:w="1508" w:type="dxa"/>
            <w:tcBorders>
              <w:top w:val="double" w:sz="4" w:space="0" w:color="auto"/>
            </w:tcBorders>
            <w:vAlign w:val="bottom"/>
          </w:tcPr>
          <w:p w14:paraId="332E6034" w14:textId="68B7392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tcBorders>
              <w:top w:val="double" w:sz="4" w:space="0" w:color="auto"/>
            </w:tcBorders>
            <w:vAlign w:val="bottom"/>
          </w:tcPr>
          <w:p w14:paraId="386C3935" w14:textId="20222135" w:rsidR="00B60144" w:rsidRPr="006C27AE" w:rsidRDefault="00B60144" w:rsidP="005F192F">
            <w:pPr>
              <w:autoSpaceDE w:val="0"/>
              <w:jc w:val="center"/>
              <w:rPr>
                <w:sz w:val="16"/>
                <w:szCs w:val="16"/>
              </w:rPr>
            </w:pPr>
            <w:r w:rsidRPr="006C27AE">
              <w:rPr>
                <w:rFonts w:eastAsia="Times New Roman"/>
                <w:color w:val="000000"/>
                <w:sz w:val="16"/>
                <w:szCs w:val="16"/>
              </w:rPr>
              <w:t>0.01</w:t>
            </w:r>
          </w:p>
        </w:tc>
        <w:tc>
          <w:tcPr>
            <w:tcW w:w="1538" w:type="dxa"/>
            <w:tcBorders>
              <w:top w:val="double" w:sz="4" w:space="0" w:color="auto"/>
            </w:tcBorders>
            <w:vAlign w:val="center"/>
          </w:tcPr>
          <w:p w14:paraId="40D6B583" w14:textId="77777777" w:rsidR="00B60144" w:rsidRPr="006C27AE" w:rsidRDefault="00B60144" w:rsidP="005F192F">
            <w:pPr>
              <w:autoSpaceDE w:val="0"/>
              <w:jc w:val="center"/>
              <w:rPr>
                <w:sz w:val="16"/>
                <w:szCs w:val="16"/>
              </w:rPr>
            </w:pPr>
          </w:p>
        </w:tc>
      </w:tr>
      <w:tr w:rsidR="00B60144" w14:paraId="0CFC6BF2" w14:textId="77777777" w:rsidTr="005E31AA">
        <w:tc>
          <w:tcPr>
            <w:tcW w:w="1516" w:type="dxa"/>
          </w:tcPr>
          <w:p w14:paraId="40AE8AA2" w14:textId="77777777" w:rsidR="00B60144" w:rsidRPr="00555379" w:rsidRDefault="00B60144" w:rsidP="006C27AE">
            <w:pPr>
              <w:autoSpaceDE w:val="0"/>
              <w:ind w:left="2880" w:hanging="2880"/>
              <w:jc w:val="center"/>
              <w:rPr>
                <w:sz w:val="16"/>
                <w:szCs w:val="16"/>
              </w:rPr>
            </w:pPr>
            <w:r w:rsidRPr="00555379">
              <w:rPr>
                <w:sz w:val="16"/>
                <w:szCs w:val="16"/>
              </w:rPr>
              <w:t>2</w:t>
            </w:r>
          </w:p>
        </w:tc>
        <w:tc>
          <w:tcPr>
            <w:tcW w:w="1508" w:type="dxa"/>
            <w:vAlign w:val="bottom"/>
          </w:tcPr>
          <w:p w14:paraId="6B0B4A6C" w14:textId="0225DEB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0.0200</w:t>
            </w:r>
          </w:p>
        </w:tc>
        <w:tc>
          <w:tcPr>
            <w:tcW w:w="1508" w:type="dxa"/>
            <w:vAlign w:val="bottom"/>
          </w:tcPr>
          <w:p w14:paraId="0AA67583" w14:textId="01DCAA6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6D57D50" w14:textId="0218BFF8" w:rsidR="00B60144" w:rsidRPr="006C27AE" w:rsidRDefault="00B60144" w:rsidP="005F192F">
            <w:pPr>
              <w:autoSpaceDE w:val="0"/>
              <w:jc w:val="center"/>
              <w:rPr>
                <w:sz w:val="16"/>
                <w:szCs w:val="16"/>
              </w:rPr>
            </w:pPr>
            <w:r w:rsidRPr="006C27AE">
              <w:rPr>
                <w:rFonts w:eastAsia="Times New Roman"/>
                <w:color w:val="000000"/>
                <w:sz w:val="16"/>
                <w:szCs w:val="16"/>
              </w:rPr>
              <w:t>0.02</w:t>
            </w:r>
          </w:p>
        </w:tc>
        <w:tc>
          <w:tcPr>
            <w:tcW w:w="1538" w:type="dxa"/>
            <w:vAlign w:val="center"/>
          </w:tcPr>
          <w:p w14:paraId="5ABFD933" w14:textId="77777777" w:rsidR="00B60144" w:rsidRPr="006C27AE" w:rsidRDefault="00B60144" w:rsidP="005F192F">
            <w:pPr>
              <w:autoSpaceDE w:val="0"/>
              <w:jc w:val="center"/>
              <w:rPr>
                <w:sz w:val="16"/>
                <w:szCs w:val="16"/>
              </w:rPr>
            </w:pPr>
          </w:p>
        </w:tc>
      </w:tr>
      <w:tr w:rsidR="00B60144" w14:paraId="317294F9" w14:textId="77777777" w:rsidTr="005E31AA">
        <w:tc>
          <w:tcPr>
            <w:tcW w:w="1516" w:type="dxa"/>
          </w:tcPr>
          <w:p w14:paraId="4AC5E467" w14:textId="77777777" w:rsidR="00B60144" w:rsidRPr="00555379" w:rsidRDefault="00B60144" w:rsidP="006C27AE">
            <w:pPr>
              <w:autoSpaceDE w:val="0"/>
              <w:ind w:left="2880" w:hanging="2880"/>
              <w:jc w:val="center"/>
              <w:rPr>
                <w:sz w:val="16"/>
                <w:szCs w:val="16"/>
              </w:rPr>
            </w:pPr>
            <w:r w:rsidRPr="00555379">
              <w:rPr>
                <w:sz w:val="16"/>
                <w:szCs w:val="16"/>
              </w:rPr>
              <w:t>3</w:t>
            </w:r>
          </w:p>
        </w:tc>
        <w:tc>
          <w:tcPr>
            <w:tcW w:w="1508" w:type="dxa"/>
            <w:vAlign w:val="bottom"/>
          </w:tcPr>
          <w:p w14:paraId="5F5C3C70" w14:textId="223915B3" w:rsidR="00B60144" w:rsidRPr="006C27AE" w:rsidRDefault="00B60144" w:rsidP="006C27AE">
            <w:pPr>
              <w:autoSpaceDE w:val="0"/>
              <w:ind w:left="1440" w:hanging="1440"/>
              <w:jc w:val="center"/>
              <w:rPr>
                <w:rFonts w:eastAsia="Times New Roman"/>
                <w:color w:val="000000"/>
                <w:sz w:val="16"/>
                <w:szCs w:val="16"/>
              </w:rPr>
            </w:pPr>
            <w:r w:rsidRPr="006C27AE">
              <w:rPr>
                <w:rFonts w:eastAsia="Times New Roman"/>
                <w:color w:val="000000"/>
                <w:sz w:val="16"/>
                <w:szCs w:val="16"/>
              </w:rPr>
              <w:t>0.0327</w:t>
            </w:r>
          </w:p>
        </w:tc>
        <w:tc>
          <w:tcPr>
            <w:tcW w:w="1508" w:type="dxa"/>
            <w:vAlign w:val="bottom"/>
          </w:tcPr>
          <w:p w14:paraId="4D4E698E" w14:textId="03023EE2" w:rsidR="00B60144" w:rsidRPr="006C27AE" w:rsidRDefault="00B60144" w:rsidP="006C27AE">
            <w:pPr>
              <w:autoSpaceDE w:val="0"/>
              <w:ind w:left="1440" w:hanging="144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28B32179" w14:textId="2DBFDC0D" w:rsidR="00B60144" w:rsidRPr="006C27AE" w:rsidRDefault="00B60144" w:rsidP="005F192F">
            <w:pPr>
              <w:autoSpaceDE w:val="0"/>
              <w:jc w:val="center"/>
              <w:rPr>
                <w:sz w:val="16"/>
                <w:szCs w:val="16"/>
              </w:rPr>
            </w:pPr>
            <w:r w:rsidRPr="006C27AE">
              <w:rPr>
                <w:rFonts w:eastAsia="Times New Roman"/>
                <w:color w:val="000000"/>
                <w:sz w:val="16"/>
                <w:szCs w:val="16"/>
              </w:rPr>
              <w:t>0.03</w:t>
            </w:r>
          </w:p>
        </w:tc>
        <w:tc>
          <w:tcPr>
            <w:tcW w:w="1538" w:type="dxa"/>
            <w:vAlign w:val="center"/>
          </w:tcPr>
          <w:p w14:paraId="5E9FBF16" w14:textId="77777777" w:rsidR="00B60144" w:rsidRPr="006C27AE" w:rsidRDefault="00B60144" w:rsidP="005F192F">
            <w:pPr>
              <w:autoSpaceDE w:val="0"/>
              <w:jc w:val="center"/>
              <w:rPr>
                <w:sz w:val="16"/>
                <w:szCs w:val="16"/>
              </w:rPr>
            </w:pPr>
          </w:p>
        </w:tc>
      </w:tr>
      <w:tr w:rsidR="00B60144" w14:paraId="47FA8F6C" w14:textId="77777777" w:rsidTr="005E31AA">
        <w:tc>
          <w:tcPr>
            <w:tcW w:w="1516" w:type="dxa"/>
          </w:tcPr>
          <w:p w14:paraId="13C9D01A" w14:textId="77777777" w:rsidR="00B60144" w:rsidRPr="00555379" w:rsidRDefault="00B60144" w:rsidP="006C27AE">
            <w:pPr>
              <w:autoSpaceDE w:val="0"/>
              <w:ind w:left="2880" w:hanging="2880"/>
              <w:jc w:val="center"/>
              <w:rPr>
                <w:sz w:val="16"/>
                <w:szCs w:val="16"/>
              </w:rPr>
            </w:pPr>
            <w:r w:rsidRPr="00555379">
              <w:rPr>
                <w:sz w:val="16"/>
                <w:szCs w:val="16"/>
              </w:rPr>
              <w:t>4</w:t>
            </w:r>
          </w:p>
        </w:tc>
        <w:tc>
          <w:tcPr>
            <w:tcW w:w="1508" w:type="dxa"/>
            <w:vAlign w:val="bottom"/>
          </w:tcPr>
          <w:p w14:paraId="198501BD" w14:textId="4355596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0.0476</w:t>
            </w:r>
          </w:p>
        </w:tc>
        <w:tc>
          <w:tcPr>
            <w:tcW w:w="1508" w:type="dxa"/>
            <w:vAlign w:val="bottom"/>
          </w:tcPr>
          <w:p w14:paraId="76A67C70" w14:textId="3C54557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42CC015F" w14:textId="0311DF5F" w:rsidR="00B60144" w:rsidRPr="006C27AE" w:rsidRDefault="00B60144" w:rsidP="005F192F">
            <w:pPr>
              <w:autoSpaceDE w:val="0"/>
              <w:jc w:val="center"/>
              <w:rPr>
                <w:sz w:val="16"/>
                <w:szCs w:val="16"/>
              </w:rPr>
            </w:pPr>
            <w:r w:rsidRPr="006C27AE">
              <w:rPr>
                <w:rFonts w:eastAsia="Times New Roman"/>
                <w:color w:val="000000"/>
                <w:sz w:val="16"/>
                <w:szCs w:val="16"/>
              </w:rPr>
              <w:t>0.05</w:t>
            </w:r>
          </w:p>
        </w:tc>
        <w:tc>
          <w:tcPr>
            <w:tcW w:w="1538" w:type="dxa"/>
            <w:vAlign w:val="center"/>
          </w:tcPr>
          <w:p w14:paraId="44FA0E12" w14:textId="77777777" w:rsidR="00B60144" w:rsidRPr="006C27AE" w:rsidRDefault="00B60144" w:rsidP="005F192F">
            <w:pPr>
              <w:autoSpaceDE w:val="0"/>
              <w:jc w:val="center"/>
              <w:rPr>
                <w:sz w:val="16"/>
                <w:szCs w:val="16"/>
              </w:rPr>
            </w:pPr>
          </w:p>
        </w:tc>
      </w:tr>
      <w:tr w:rsidR="00B60144" w14:paraId="27E9D906" w14:textId="77777777" w:rsidTr="005E31AA">
        <w:tc>
          <w:tcPr>
            <w:tcW w:w="1516" w:type="dxa"/>
          </w:tcPr>
          <w:p w14:paraId="725CF5A0" w14:textId="77777777" w:rsidR="00B60144" w:rsidRPr="00555379" w:rsidRDefault="00B60144" w:rsidP="006C27AE">
            <w:pPr>
              <w:autoSpaceDE w:val="0"/>
              <w:ind w:left="2880" w:hanging="2880"/>
              <w:jc w:val="center"/>
              <w:rPr>
                <w:sz w:val="16"/>
                <w:szCs w:val="16"/>
              </w:rPr>
            </w:pPr>
            <w:r w:rsidRPr="00555379">
              <w:rPr>
                <w:sz w:val="16"/>
                <w:szCs w:val="16"/>
              </w:rPr>
              <w:t>5</w:t>
            </w:r>
          </w:p>
        </w:tc>
        <w:tc>
          <w:tcPr>
            <w:tcW w:w="1508" w:type="dxa"/>
            <w:vAlign w:val="bottom"/>
          </w:tcPr>
          <w:p w14:paraId="0D779FD1" w14:textId="6A87095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0.0660</w:t>
            </w:r>
          </w:p>
        </w:tc>
        <w:tc>
          <w:tcPr>
            <w:tcW w:w="1508" w:type="dxa"/>
            <w:vAlign w:val="bottom"/>
          </w:tcPr>
          <w:p w14:paraId="734AEABB" w14:textId="597ECEC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42F30E9C" w14:textId="6F6ABDA7" w:rsidR="00B60144" w:rsidRPr="006C27AE" w:rsidRDefault="00B60144" w:rsidP="005F192F">
            <w:pPr>
              <w:autoSpaceDE w:val="0"/>
              <w:jc w:val="center"/>
              <w:rPr>
                <w:sz w:val="16"/>
                <w:szCs w:val="16"/>
              </w:rPr>
            </w:pPr>
            <w:r w:rsidRPr="006C27AE">
              <w:rPr>
                <w:rFonts w:eastAsia="Times New Roman"/>
                <w:color w:val="000000"/>
                <w:sz w:val="16"/>
                <w:szCs w:val="16"/>
              </w:rPr>
              <w:t>0.07</w:t>
            </w:r>
          </w:p>
        </w:tc>
        <w:tc>
          <w:tcPr>
            <w:tcW w:w="1538" w:type="dxa"/>
            <w:vAlign w:val="center"/>
          </w:tcPr>
          <w:p w14:paraId="4A653688" w14:textId="77777777" w:rsidR="00B60144" w:rsidRPr="006C27AE" w:rsidRDefault="00B60144" w:rsidP="005F192F">
            <w:pPr>
              <w:autoSpaceDE w:val="0"/>
              <w:jc w:val="center"/>
              <w:rPr>
                <w:sz w:val="16"/>
                <w:szCs w:val="16"/>
              </w:rPr>
            </w:pPr>
          </w:p>
        </w:tc>
      </w:tr>
      <w:tr w:rsidR="00B60144" w14:paraId="2EE14170" w14:textId="77777777" w:rsidTr="005E31AA">
        <w:tc>
          <w:tcPr>
            <w:tcW w:w="1516" w:type="dxa"/>
          </w:tcPr>
          <w:p w14:paraId="51378369" w14:textId="77777777" w:rsidR="00B60144" w:rsidRPr="00555379" w:rsidRDefault="00B60144" w:rsidP="006C27AE">
            <w:pPr>
              <w:autoSpaceDE w:val="0"/>
              <w:ind w:left="2880" w:hanging="2880"/>
              <w:jc w:val="center"/>
              <w:rPr>
                <w:sz w:val="16"/>
                <w:szCs w:val="16"/>
              </w:rPr>
            </w:pPr>
            <w:r w:rsidRPr="00555379">
              <w:rPr>
                <w:sz w:val="16"/>
                <w:szCs w:val="16"/>
              </w:rPr>
              <w:t>6</w:t>
            </w:r>
          </w:p>
        </w:tc>
        <w:tc>
          <w:tcPr>
            <w:tcW w:w="1508" w:type="dxa"/>
            <w:vAlign w:val="bottom"/>
          </w:tcPr>
          <w:p w14:paraId="07D36156" w14:textId="116C9CA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0.0893</w:t>
            </w:r>
          </w:p>
        </w:tc>
        <w:tc>
          <w:tcPr>
            <w:tcW w:w="1508" w:type="dxa"/>
            <w:vAlign w:val="bottom"/>
          </w:tcPr>
          <w:p w14:paraId="7B8AABC9" w14:textId="0EC38C3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0C06D0C" w14:textId="1E1095C8" w:rsidR="00B60144" w:rsidRPr="006C27AE" w:rsidRDefault="00B60144" w:rsidP="005F192F">
            <w:pPr>
              <w:autoSpaceDE w:val="0"/>
              <w:jc w:val="center"/>
              <w:rPr>
                <w:sz w:val="16"/>
                <w:szCs w:val="16"/>
              </w:rPr>
            </w:pPr>
            <w:r w:rsidRPr="006C27AE">
              <w:rPr>
                <w:rFonts w:eastAsia="Times New Roman"/>
                <w:color w:val="000000"/>
                <w:sz w:val="16"/>
                <w:szCs w:val="16"/>
              </w:rPr>
              <w:t>0.09</w:t>
            </w:r>
          </w:p>
        </w:tc>
        <w:tc>
          <w:tcPr>
            <w:tcW w:w="1538" w:type="dxa"/>
            <w:vAlign w:val="center"/>
          </w:tcPr>
          <w:p w14:paraId="77C72B9E" w14:textId="38CA9040" w:rsidR="00B60144" w:rsidRPr="006C27AE" w:rsidRDefault="00B60144" w:rsidP="005F192F">
            <w:pPr>
              <w:autoSpaceDE w:val="0"/>
              <w:jc w:val="center"/>
              <w:rPr>
                <w:sz w:val="16"/>
                <w:szCs w:val="16"/>
              </w:rPr>
            </w:pPr>
            <w:r w:rsidRPr="006C27AE">
              <w:rPr>
                <w:rFonts w:eastAsia="Times New Roman"/>
                <w:color w:val="000000"/>
                <w:sz w:val="16"/>
                <w:szCs w:val="16"/>
              </w:rPr>
              <w:t>0.1</w:t>
            </w:r>
          </w:p>
        </w:tc>
      </w:tr>
      <w:tr w:rsidR="00B60144" w14:paraId="79652701" w14:textId="77777777" w:rsidTr="005E31AA">
        <w:tc>
          <w:tcPr>
            <w:tcW w:w="1516" w:type="dxa"/>
          </w:tcPr>
          <w:p w14:paraId="1298350A" w14:textId="77777777" w:rsidR="00B60144" w:rsidRPr="00555379" w:rsidRDefault="00B60144" w:rsidP="006C27AE">
            <w:pPr>
              <w:autoSpaceDE w:val="0"/>
              <w:ind w:left="2880" w:hanging="2880"/>
              <w:jc w:val="center"/>
              <w:rPr>
                <w:sz w:val="16"/>
                <w:szCs w:val="16"/>
              </w:rPr>
            </w:pPr>
            <w:r w:rsidRPr="00555379">
              <w:rPr>
                <w:sz w:val="16"/>
                <w:szCs w:val="16"/>
              </w:rPr>
              <w:t>7</w:t>
            </w:r>
          </w:p>
        </w:tc>
        <w:tc>
          <w:tcPr>
            <w:tcW w:w="1508" w:type="dxa"/>
            <w:vAlign w:val="bottom"/>
          </w:tcPr>
          <w:p w14:paraId="4FAB69C7" w14:textId="4E0CBF2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0.1197</w:t>
            </w:r>
          </w:p>
        </w:tc>
        <w:tc>
          <w:tcPr>
            <w:tcW w:w="1508" w:type="dxa"/>
            <w:vAlign w:val="bottom"/>
          </w:tcPr>
          <w:p w14:paraId="536ADA0B" w14:textId="5A0DAFD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75114EE" w14:textId="1F911D0D" w:rsidR="00B60144" w:rsidRPr="006C27AE" w:rsidRDefault="00B60144" w:rsidP="005F192F">
            <w:pPr>
              <w:autoSpaceDE w:val="0"/>
              <w:jc w:val="center"/>
              <w:rPr>
                <w:sz w:val="16"/>
                <w:szCs w:val="16"/>
              </w:rPr>
            </w:pPr>
            <w:r w:rsidRPr="006C27AE">
              <w:rPr>
                <w:rFonts w:eastAsia="Times New Roman"/>
                <w:color w:val="000000"/>
                <w:sz w:val="16"/>
                <w:szCs w:val="16"/>
              </w:rPr>
              <w:t>0.12</w:t>
            </w:r>
          </w:p>
        </w:tc>
        <w:tc>
          <w:tcPr>
            <w:tcW w:w="1538" w:type="dxa"/>
            <w:vAlign w:val="center"/>
          </w:tcPr>
          <w:p w14:paraId="2E11BBFA" w14:textId="77777777" w:rsidR="00B60144" w:rsidRPr="006C27AE" w:rsidRDefault="00B60144" w:rsidP="005F192F">
            <w:pPr>
              <w:autoSpaceDE w:val="0"/>
              <w:jc w:val="center"/>
              <w:rPr>
                <w:sz w:val="16"/>
                <w:szCs w:val="16"/>
              </w:rPr>
            </w:pPr>
          </w:p>
        </w:tc>
      </w:tr>
      <w:tr w:rsidR="00B60144" w14:paraId="32EAFE5E" w14:textId="77777777" w:rsidTr="005E31AA">
        <w:tc>
          <w:tcPr>
            <w:tcW w:w="1516" w:type="dxa"/>
          </w:tcPr>
          <w:p w14:paraId="3896529E" w14:textId="77777777" w:rsidR="00B60144" w:rsidRPr="00555379" w:rsidRDefault="00B60144" w:rsidP="006C27AE">
            <w:pPr>
              <w:autoSpaceDE w:val="0"/>
              <w:ind w:left="2880" w:hanging="2880"/>
              <w:jc w:val="center"/>
              <w:rPr>
                <w:sz w:val="16"/>
                <w:szCs w:val="16"/>
              </w:rPr>
            </w:pPr>
            <w:r w:rsidRPr="00555379">
              <w:rPr>
                <w:sz w:val="16"/>
                <w:szCs w:val="16"/>
              </w:rPr>
              <w:t>8</w:t>
            </w:r>
          </w:p>
        </w:tc>
        <w:tc>
          <w:tcPr>
            <w:tcW w:w="1508" w:type="dxa"/>
            <w:vAlign w:val="bottom"/>
          </w:tcPr>
          <w:p w14:paraId="40ECCEBF" w14:textId="11EA0C2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0.1595</w:t>
            </w:r>
          </w:p>
        </w:tc>
        <w:tc>
          <w:tcPr>
            <w:tcW w:w="1508" w:type="dxa"/>
            <w:vAlign w:val="bottom"/>
          </w:tcPr>
          <w:p w14:paraId="21D9A59C" w14:textId="5AE164E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3CBE82A" w14:textId="046DD79E" w:rsidR="00B60144" w:rsidRPr="006C27AE" w:rsidRDefault="00B60144" w:rsidP="005F192F">
            <w:pPr>
              <w:autoSpaceDE w:val="0"/>
              <w:jc w:val="center"/>
              <w:rPr>
                <w:sz w:val="16"/>
                <w:szCs w:val="16"/>
              </w:rPr>
            </w:pPr>
            <w:r w:rsidRPr="006C27AE">
              <w:rPr>
                <w:rFonts w:eastAsia="Times New Roman"/>
                <w:color w:val="000000"/>
                <w:sz w:val="16"/>
                <w:szCs w:val="16"/>
              </w:rPr>
              <w:t>0.16</w:t>
            </w:r>
          </w:p>
        </w:tc>
        <w:tc>
          <w:tcPr>
            <w:tcW w:w="1538" w:type="dxa"/>
            <w:vAlign w:val="center"/>
          </w:tcPr>
          <w:p w14:paraId="6235542C" w14:textId="77777777" w:rsidR="00B60144" w:rsidRPr="006C27AE" w:rsidRDefault="00B60144" w:rsidP="005F192F">
            <w:pPr>
              <w:autoSpaceDE w:val="0"/>
              <w:jc w:val="center"/>
              <w:rPr>
                <w:sz w:val="16"/>
                <w:szCs w:val="16"/>
              </w:rPr>
            </w:pPr>
          </w:p>
        </w:tc>
      </w:tr>
      <w:tr w:rsidR="00B60144" w14:paraId="312E4D52" w14:textId="77777777" w:rsidTr="005E31AA">
        <w:tc>
          <w:tcPr>
            <w:tcW w:w="1516" w:type="dxa"/>
          </w:tcPr>
          <w:p w14:paraId="7C2D2294" w14:textId="77777777" w:rsidR="00B60144" w:rsidRPr="00555379" w:rsidRDefault="00B60144" w:rsidP="006C27AE">
            <w:pPr>
              <w:autoSpaceDE w:val="0"/>
              <w:ind w:left="2880" w:hanging="2880"/>
              <w:jc w:val="center"/>
              <w:rPr>
                <w:sz w:val="16"/>
                <w:szCs w:val="16"/>
              </w:rPr>
            </w:pPr>
            <w:r w:rsidRPr="00555379">
              <w:rPr>
                <w:sz w:val="16"/>
                <w:szCs w:val="16"/>
              </w:rPr>
              <w:t>9</w:t>
            </w:r>
          </w:p>
        </w:tc>
        <w:tc>
          <w:tcPr>
            <w:tcW w:w="1508" w:type="dxa"/>
            <w:vAlign w:val="bottom"/>
          </w:tcPr>
          <w:p w14:paraId="21CCADFC" w14:textId="5CBA905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0.2113</w:t>
            </w:r>
          </w:p>
        </w:tc>
        <w:tc>
          <w:tcPr>
            <w:tcW w:w="1508" w:type="dxa"/>
            <w:vAlign w:val="bottom"/>
          </w:tcPr>
          <w:p w14:paraId="325497E6" w14:textId="7C3FB99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A91ACE6" w14:textId="7B098929" w:rsidR="00B60144" w:rsidRPr="006C27AE" w:rsidRDefault="00B60144" w:rsidP="005F192F">
            <w:pPr>
              <w:autoSpaceDE w:val="0"/>
              <w:jc w:val="center"/>
              <w:rPr>
                <w:sz w:val="16"/>
                <w:szCs w:val="16"/>
              </w:rPr>
            </w:pPr>
            <w:r w:rsidRPr="006C27AE">
              <w:rPr>
                <w:rFonts w:eastAsia="Times New Roman"/>
                <w:color w:val="000000"/>
                <w:sz w:val="16"/>
                <w:szCs w:val="16"/>
              </w:rPr>
              <w:t>0.21</w:t>
            </w:r>
          </w:p>
        </w:tc>
        <w:tc>
          <w:tcPr>
            <w:tcW w:w="1538" w:type="dxa"/>
            <w:vAlign w:val="center"/>
          </w:tcPr>
          <w:p w14:paraId="39A95BAA" w14:textId="77777777" w:rsidR="00B60144" w:rsidRPr="006C27AE" w:rsidRDefault="00B60144" w:rsidP="005F192F">
            <w:pPr>
              <w:autoSpaceDE w:val="0"/>
              <w:jc w:val="center"/>
              <w:rPr>
                <w:sz w:val="16"/>
                <w:szCs w:val="16"/>
              </w:rPr>
            </w:pPr>
          </w:p>
        </w:tc>
      </w:tr>
      <w:tr w:rsidR="00B60144" w14:paraId="3B47A4CC" w14:textId="77777777" w:rsidTr="005E31AA">
        <w:tc>
          <w:tcPr>
            <w:tcW w:w="1516" w:type="dxa"/>
          </w:tcPr>
          <w:p w14:paraId="5858FDFB" w14:textId="77777777" w:rsidR="00B60144" w:rsidRPr="00555379" w:rsidRDefault="00B60144" w:rsidP="006C27AE">
            <w:pPr>
              <w:autoSpaceDE w:val="0"/>
              <w:ind w:left="2880" w:hanging="2880"/>
              <w:jc w:val="center"/>
              <w:rPr>
                <w:sz w:val="16"/>
                <w:szCs w:val="16"/>
              </w:rPr>
            </w:pPr>
            <w:r w:rsidRPr="00555379">
              <w:rPr>
                <w:sz w:val="16"/>
                <w:szCs w:val="16"/>
              </w:rPr>
              <w:t>10</w:t>
            </w:r>
          </w:p>
        </w:tc>
        <w:tc>
          <w:tcPr>
            <w:tcW w:w="1508" w:type="dxa"/>
            <w:vAlign w:val="bottom"/>
          </w:tcPr>
          <w:p w14:paraId="3598E3E6" w14:textId="1A90176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0.2785</w:t>
            </w:r>
          </w:p>
        </w:tc>
        <w:tc>
          <w:tcPr>
            <w:tcW w:w="1508" w:type="dxa"/>
            <w:vAlign w:val="bottom"/>
          </w:tcPr>
          <w:p w14:paraId="1DE54228" w14:textId="24DF070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E0F6FD1" w14:textId="3DAB6A97" w:rsidR="00B60144" w:rsidRPr="006C27AE" w:rsidRDefault="00B60144" w:rsidP="005F192F">
            <w:pPr>
              <w:autoSpaceDE w:val="0"/>
              <w:jc w:val="center"/>
              <w:rPr>
                <w:sz w:val="16"/>
                <w:szCs w:val="16"/>
              </w:rPr>
            </w:pPr>
            <w:r w:rsidRPr="006C27AE">
              <w:rPr>
                <w:rFonts w:eastAsia="Times New Roman"/>
                <w:color w:val="000000"/>
                <w:sz w:val="16"/>
                <w:szCs w:val="16"/>
              </w:rPr>
              <w:t>0.28</w:t>
            </w:r>
          </w:p>
        </w:tc>
        <w:tc>
          <w:tcPr>
            <w:tcW w:w="1538" w:type="dxa"/>
            <w:vAlign w:val="center"/>
          </w:tcPr>
          <w:p w14:paraId="43EECD52" w14:textId="4628DE23" w:rsidR="00B60144" w:rsidRPr="006C27AE" w:rsidRDefault="00B60144" w:rsidP="005F192F">
            <w:pPr>
              <w:autoSpaceDE w:val="0"/>
              <w:jc w:val="center"/>
              <w:rPr>
                <w:sz w:val="16"/>
                <w:szCs w:val="16"/>
              </w:rPr>
            </w:pPr>
            <w:r w:rsidRPr="006C27AE">
              <w:rPr>
                <w:rFonts w:eastAsia="Times New Roman"/>
                <w:color w:val="000000"/>
                <w:sz w:val="16"/>
                <w:szCs w:val="16"/>
              </w:rPr>
              <w:t>0.3</w:t>
            </w:r>
          </w:p>
        </w:tc>
      </w:tr>
      <w:tr w:rsidR="00B60144" w14:paraId="6EB92DEF" w14:textId="77777777" w:rsidTr="005E31AA">
        <w:tc>
          <w:tcPr>
            <w:tcW w:w="1516" w:type="dxa"/>
          </w:tcPr>
          <w:p w14:paraId="4689FB87" w14:textId="77777777" w:rsidR="00B60144" w:rsidRPr="00555379" w:rsidRDefault="00B60144" w:rsidP="006C27AE">
            <w:pPr>
              <w:autoSpaceDE w:val="0"/>
              <w:ind w:left="2880" w:hanging="2880"/>
              <w:jc w:val="center"/>
              <w:rPr>
                <w:sz w:val="16"/>
                <w:szCs w:val="16"/>
              </w:rPr>
            </w:pPr>
            <w:r w:rsidRPr="00555379">
              <w:rPr>
                <w:sz w:val="16"/>
                <w:szCs w:val="16"/>
              </w:rPr>
              <w:t>11</w:t>
            </w:r>
          </w:p>
        </w:tc>
        <w:tc>
          <w:tcPr>
            <w:tcW w:w="1508" w:type="dxa"/>
            <w:vAlign w:val="bottom"/>
          </w:tcPr>
          <w:p w14:paraId="53AB9416" w14:textId="28DEB75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0.3650</w:t>
            </w:r>
          </w:p>
        </w:tc>
        <w:tc>
          <w:tcPr>
            <w:tcW w:w="1508" w:type="dxa"/>
            <w:vAlign w:val="bottom"/>
          </w:tcPr>
          <w:p w14:paraId="31FE4361" w14:textId="032D2BA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D879763" w14:textId="21D1D0EA" w:rsidR="00B60144" w:rsidRPr="006C27AE" w:rsidRDefault="00B60144" w:rsidP="005F192F">
            <w:pPr>
              <w:autoSpaceDE w:val="0"/>
              <w:jc w:val="center"/>
              <w:rPr>
                <w:sz w:val="16"/>
                <w:szCs w:val="16"/>
              </w:rPr>
            </w:pPr>
            <w:r w:rsidRPr="006C27AE">
              <w:rPr>
                <w:rFonts w:eastAsia="Times New Roman"/>
                <w:color w:val="000000"/>
                <w:sz w:val="16"/>
                <w:szCs w:val="16"/>
              </w:rPr>
              <w:t>0.37</w:t>
            </w:r>
          </w:p>
        </w:tc>
        <w:tc>
          <w:tcPr>
            <w:tcW w:w="1538" w:type="dxa"/>
            <w:vAlign w:val="center"/>
          </w:tcPr>
          <w:p w14:paraId="7DACF17C" w14:textId="47F346E3" w:rsidR="00B60144" w:rsidRPr="006C27AE" w:rsidRDefault="00B60144" w:rsidP="005F192F">
            <w:pPr>
              <w:autoSpaceDE w:val="0"/>
              <w:jc w:val="center"/>
              <w:rPr>
                <w:sz w:val="16"/>
                <w:szCs w:val="16"/>
              </w:rPr>
            </w:pPr>
            <w:r w:rsidRPr="006C27AE">
              <w:rPr>
                <w:rFonts w:eastAsia="Times New Roman"/>
                <w:color w:val="000000"/>
                <w:sz w:val="16"/>
                <w:szCs w:val="16"/>
              </w:rPr>
              <w:t>0.4</w:t>
            </w:r>
          </w:p>
        </w:tc>
      </w:tr>
      <w:tr w:rsidR="00B60144" w14:paraId="7852C020" w14:textId="77777777" w:rsidTr="005E31AA">
        <w:tc>
          <w:tcPr>
            <w:tcW w:w="1516" w:type="dxa"/>
          </w:tcPr>
          <w:p w14:paraId="51242ED2" w14:textId="77777777" w:rsidR="00B60144" w:rsidRPr="00555379" w:rsidRDefault="00B60144" w:rsidP="006C27AE">
            <w:pPr>
              <w:autoSpaceDE w:val="0"/>
              <w:ind w:left="2880" w:hanging="2880"/>
              <w:jc w:val="center"/>
              <w:rPr>
                <w:sz w:val="16"/>
                <w:szCs w:val="16"/>
              </w:rPr>
            </w:pPr>
            <w:r w:rsidRPr="00555379">
              <w:rPr>
                <w:sz w:val="16"/>
                <w:szCs w:val="16"/>
              </w:rPr>
              <w:t>12</w:t>
            </w:r>
          </w:p>
        </w:tc>
        <w:tc>
          <w:tcPr>
            <w:tcW w:w="1508" w:type="dxa"/>
            <w:vAlign w:val="bottom"/>
          </w:tcPr>
          <w:p w14:paraId="202A1A8D" w14:textId="5AF35CC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0.4758</w:t>
            </w:r>
          </w:p>
        </w:tc>
        <w:tc>
          <w:tcPr>
            <w:tcW w:w="1508" w:type="dxa"/>
            <w:vAlign w:val="bottom"/>
          </w:tcPr>
          <w:p w14:paraId="790AEBBA" w14:textId="453B818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5D6FCC1" w14:textId="126995BC" w:rsidR="00B60144" w:rsidRPr="006C27AE" w:rsidRDefault="00B60144" w:rsidP="005F192F">
            <w:pPr>
              <w:autoSpaceDE w:val="0"/>
              <w:jc w:val="center"/>
              <w:rPr>
                <w:sz w:val="16"/>
                <w:szCs w:val="16"/>
              </w:rPr>
            </w:pPr>
            <w:r w:rsidRPr="006C27AE">
              <w:rPr>
                <w:rFonts w:eastAsia="Times New Roman"/>
                <w:color w:val="000000"/>
                <w:sz w:val="16"/>
                <w:szCs w:val="16"/>
              </w:rPr>
              <w:t>0.48</w:t>
            </w:r>
          </w:p>
        </w:tc>
        <w:tc>
          <w:tcPr>
            <w:tcW w:w="1538" w:type="dxa"/>
            <w:vAlign w:val="center"/>
          </w:tcPr>
          <w:p w14:paraId="5F3466A5" w14:textId="0AEFDCA2" w:rsidR="00B60144" w:rsidRPr="006C27AE" w:rsidRDefault="00B60144" w:rsidP="005F192F">
            <w:pPr>
              <w:autoSpaceDE w:val="0"/>
              <w:jc w:val="center"/>
              <w:rPr>
                <w:sz w:val="16"/>
                <w:szCs w:val="16"/>
              </w:rPr>
            </w:pPr>
            <w:r w:rsidRPr="006C27AE">
              <w:rPr>
                <w:rFonts w:eastAsia="Times New Roman"/>
                <w:color w:val="000000"/>
                <w:sz w:val="16"/>
                <w:szCs w:val="16"/>
              </w:rPr>
              <w:t>0.5</w:t>
            </w:r>
          </w:p>
        </w:tc>
      </w:tr>
      <w:tr w:rsidR="00B60144" w14:paraId="2CD6FF94" w14:textId="77777777" w:rsidTr="005E31AA">
        <w:tc>
          <w:tcPr>
            <w:tcW w:w="1516" w:type="dxa"/>
          </w:tcPr>
          <w:p w14:paraId="19A172F4" w14:textId="77777777" w:rsidR="00B60144" w:rsidRPr="00555379" w:rsidRDefault="00B60144" w:rsidP="006C27AE">
            <w:pPr>
              <w:autoSpaceDE w:val="0"/>
              <w:ind w:left="2880" w:hanging="2880"/>
              <w:jc w:val="center"/>
              <w:rPr>
                <w:sz w:val="16"/>
                <w:szCs w:val="16"/>
              </w:rPr>
            </w:pPr>
            <w:r w:rsidRPr="00555379">
              <w:rPr>
                <w:sz w:val="16"/>
                <w:szCs w:val="16"/>
              </w:rPr>
              <w:t>13</w:t>
            </w:r>
          </w:p>
        </w:tc>
        <w:tc>
          <w:tcPr>
            <w:tcW w:w="1508" w:type="dxa"/>
            <w:vAlign w:val="bottom"/>
          </w:tcPr>
          <w:p w14:paraId="3C856085" w14:textId="2EEFE0C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0.6168</w:t>
            </w:r>
          </w:p>
        </w:tc>
        <w:tc>
          <w:tcPr>
            <w:tcW w:w="1508" w:type="dxa"/>
            <w:vAlign w:val="bottom"/>
          </w:tcPr>
          <w:p w14:paraId="79DE4734" w14:textId="438F3FC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29CFD50" w14:textId="7FFB2C3C" w:rsidR="00B60144" w:rsidRPr="006C27AE" w:rsidRDefault="00B60144" w:rsidP="005F192F">
            <w:pPr>
              <w:autoSpaceDE w:val="0"/>
              <w:jc w:val="center"/>
              <w:rPr>
                <w:sz w:val="16"/>
                <w:szCs w:val="16"/>
              </w:rPr>
            </w:pPr>
            <w:r w:rsidRPr="006C27AE">
              <w:rPr>
                <w:rFonts w:eastAsia="Times New Roman"/>
                <w:color w:val="000000"/>
                <w:sz w:val="16"/>
                <w:szCs w:val="16"/>
              </w:rPr>
              <w:t>0.62</w:t>
            </w:r>
          </w:p>
        </w:tc>
        <w:tc>
          <w:tcPr>
            <w:tcW w:w="1538" w:type="dxa"/>
            <w:vAlign w:val="center"/>
          </w:tcPr>
          <w:p w14:paraId="3AB42AB4" w14:textId="15706BE1" w:rsidR="00B60144" w:rsidRPr="006C27AE" w:rsidRDefault="00B60144" w:rsidP="005F192F">
            <w:pPr>
              <w:autoSpaceDE w:val="0"/>
              <w:jc w:val="center"/>
              <w:rPr>
                <w:sz w:val="16"/>
                <w:szCs w:val="16"/>
              </w:rPr>
            </w:pPr>
            <w:r w:rsidRPr="006C27AE">
              <w:rPr>
                <w:rFonts w:eastAsia="Times New Roman"/>
                <w:color w:val="000000"/>
                <w:sz w:val="16"/>
                <w:szCs w:val="16"/>
              </w:rPr>
              <w:t>0.7</w:t>
            </w:r>
          </w:p>
        </w:tc>
      </w:tr>
      <w:tr w:rsidR="00B60144" w14:paraId="3AEFE979" w14:textId="77777777" w:rsidTr="005E31AA">
        <w:tc>
          <w:tcPr>
            <w:tcW w:w="1516" w:type="dxa"/>
          </w:tcPr>
          <w:p w14:paraId="4F178F7B" w14:textId="77777777" w:rsidR="00B60144" w:rsidRPr="00555379" w:rsidRDefault="00B60144" w:rsidP="006C27AE">
            <w:pPr>
              <w:autoSpaceDE w:val="0"/>
              <w:ind w:left="2880" w:hanging="2880"/>
              <w:jc w:val="center"/>
              <w:rPr>
                <w:sz w:val="16"/>
                <w:szCs w:val="16"/>
              </w:rPr>
            </w:pPr>
            <w:r w:rsidRPr="00555379">
              <w:rPr>
                <w:sz w:val="16"/>
                <w:szCs w:val="16"/>
              </w:rPr>
              <w:t>14</w:t>
            </w:r>
          </w:p>
        </w:tc>
        <w:tc>
          <w:tcPr>
            <w:tcW w:w="1508" w:type="dxa"/>
            <w:vAlign w:val="bottom"/>
          </w:tcPr>
          <w:p w14:paraId="720A03C4" w14:textId="14E7626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0.7951</w:t>
            </w:r>
          </w:p>
        </w:tc>
        <w:tc>
          <w:tcPr>
            <w:tcW w:w="1508" w:type="dxa"/>
            <w:vAlign w:val="bottom"/>
          </w:tcPr>
          <w:p w14:paraId="489D2077" w14:textId="0BB767E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6C43F3B" w14:textId="594AD82B" w:rsidR="00B60144" w:rsidRPr="006C27AE" w:rsidRDefault="00B60144" w:rsidP="005F192F">
            <w:pPr>
              <w:autoSpaceDE w:val="0"/>
              <w:jc w:val="center"/>
              <w:rPr>
                <w:sz w:val="16"/>
                <w:szCs w:val="16"/>
              </w:rPr>
            </w:pPr>
            <w:r w:rsidRPr="006C27AE">
              <w:rPr>
                <w:rFonts w:eastAsia="Times New Roman"/>
                <w:color w:val="000000"/>
                <w:sz w:val="16"/>
                <w:szCs w:val="16"/>
              </w:rPr>
              <w:t>0.80</w:t>
            </w:r>
          </w:p>
        </w:tc>
        <w:tc>
          <w:tcPr>
            <w:tcW w:w="1538" w:type="dxa"/>
            <w:vAlign w:val="center"/>
          </w:tcPr>
          <w:p w14:paraId="674E1E5E" w14:textId="18C63DCD" w:rsidR="00B60144" w:rsidRPr="006C27AE" w:rsidRDefault="00B60144" w:rsidP="005F192F">
            <w:pPr>
              <w:autoSpaceDE w:val="0"/>
              <w:jc w:val="center"/>
              <w:rPr>
                <w:sz w:val="16"/>
                <w:szCs w:val="16"/>
              </w:rPr>
            </w:pPr>
          </w:p>
        </w:tc>
      </w:tr>
      <w:tr w:rsidR="00B60144" w14:paraId="0BF3DD97" w14:textId="77777777" w:rsidTr="005E31AA">
        <w:tc>
          <w:tcPr>
            <w:tcW w:w="1516" w:type="dxa"/>
          </w:tcPr>
          <w:p w14:paraId="20DC91F6" w14:textId="77777777" w:rsidR="00B60144" w:rsidRPr="00555379" w:rsidRDefault="00B60144" w:rsidP="006C27AE">
            <w:pPr>
              <w:autoSpaceDE w:val="0"/>
              <w:ind w:left="2880" w:hanging="2880"/>
              <w:jc w:val="center"/>
              <w:rPr>
                <w:sz w:val="16"/>
                <w:szCs w:val="16"/>
              </w:rPr>
            </w:pPr>
            <w:r w:rsidRPr="00555379">
              <w:rPr>
                <w:sz w:val="16"/>
                <w:szCs w:val="16"/>
              </w:rPr>
              <w:t>15</w:t>
            </w:r>
          </w:p>
        </w:tc>
        <w:tc>
          <w:tcPr>
            <w:tcW w:w="1508" w:type="dxa"/>
            <w:vAlign w:val="bottom"/>
          </w:tcPr>
          <w:p w14:paraId="6EC5447E" w14:textId="6D73C9B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1.0194</w:t>
            </w:r>
          </w:p>
        </w:tc>
        <w:tc>
          <w:tcPr>
            <w:tcW w:w="1508" w:type="dxa"/>
            <w:vAlign w:val="bottom"/>
          </w:tcPr>
          <w:p w14:paraId="6877C856" w14:textId="0E0E371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339B76F" w14:textId="6A966BA5" w:rsidR="00B60144" w:rsidRPr="006C27AE" w:rsidRDefault="00B60144" w:rsidP="005F192F">
            <w:pPr>
              <w:autoSpaceDE w:val="0"/>
              <w:jc w:val="center"/>
              <w:rPr>
                <w:sz w:val="16"/>
                <w:szCs w:val="16"/>
              </w:rPr>
            </w:pPr>
            <w:r w:rsidRPr="006C27AE">
              <w:rPr>
                <w:rFonts w:eastAsia="Times New Roman"/>
                <w:color w:val="000000"/>
                <w:sz w:val="16"/>
                <w:szCs w:val="16"/>
              </w:rPr>
              <w:t>1.02</w:t>
            </w:r>
          </w:p>
        </w:tc>
        <w:tc>
          <w:tcPr>
            <w:tcW w:w="1538" w:type="dxa"/>
            <w:vAlign w:val="center"/>
          </w:tcPr>
          <w:p w14:paraId="6742E263" w14:textId="296A04F3" w:rsidR="00B60144" w:rsidRPr="006C27AE" w:rsidRDefault="00B60144" w:rsidP="005F192F">
            <w:pPr>
              <w:autoSpaceDE w:val="0"/>
              <w:jc w:val="center"/>
              <w:rPr>
                <w:sz w:val="16"/>
                <w:szCs w:val="16"/>
              </w:rPr>
            </w:pPr>
            <w:r>
              <w:rPr>
                <w:sz w:val="16"/>
                <w:szCs w:val="16"/>
              </w:rPr>
              <w:t>1</w:t>
            </w:r>
          </w:p>
        </w:tc>
      </w:tr>
      <w:tr w:rsidR="00B60144" w14:paraId="4BA70AE5" w14:textId="77777777" w:rsidTr="005E31AA">
        <w:tc>
          <w:tcPr>
            <w:tcW w:w="1516" w:type="dxa"/>
          </w:tcPr>
          <w:p w14:paraId="2588935E" w14:textId="77777777" w:rsidR="00B60144" w:rsidRPr="00555379" w:rsidRDefault="00B60144" w:rsidP="006C27AE">
            <w:pPr>
              <w:autoSpaceDE w:val="0"/>
              <w:ind w:left="2880" w:hanging="2880"/>
              <w:jc w:val="center"/>
              <w:rPr>
                <w:sz w:val="16"/>
                <w:szCs w:val="16"/>
              </w:rPr>
            </w:pPr>
            <w:r w:rsidRPr="00555379">
              <w:rPr>
                <w:sz w:val="16"/>
                <w:szCs w:val="16"/>
              </w:rPr>
              <w:lastRenderedPageBreak/>
              <w:t>16</w:t>
            </w:r>
          </w:p>
        </w:tc>
        <w:tc>
          <w:tcPr>
            <w:tcW w:w="1508" w:type="dxa"/>
            <w:vAlign w:val="bottom"/>
          </w:tcPr>
          <w:p w14:paraId="054CB74C" w14:textId="0E6A2E8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1.3005</w:t>
            </w:r>
          </w:p>
        </w:tc>
        <w:tc>
          <w:tcPr>
            <w:tcW w:w="1508" w:type="dxa"/>
            <w:vAlign w:val="bottom"/>
          </w:tcPr>
          <w:p w14:paraId="75D1DE44" w14:textId="1A889C7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F2C0B4B" w14:textId="0B2CA282" w:rsidR="00B60144" w:rsidRPr="006C27AE" w:rsidRDefault="00B60144" w:rsidP="005F192F">
            <w:pPr>
              <w:autoSpaceDE w:val="0"/>
              <w:jc w:val="center"/>
              <w:rPr>
                <w:sz w:val="16"/>
                <w:szCs w:val="16"/>
              </w:rPr>
            </w:pPr>
            <w:r w:rsidRPr="006C27AE">
              <w:rPr>
                <w:rFonts w:eastAsia="Times New Roman"/>
                <w:color w:val="000000"/>
                <w:sz w:val="16"/>
                <w:szCs w:val="16"/>
              </w:rPr>
              <w:t>1.30</w:t>
            </w:r>
          </w:p>
        </w:tc>
        <w:tc>
          <w:tcPr>
            <w:tcW w:w="1538" w:type="dxa"/>
            <w:vAlign w:val="center"/>
          </w:tcPr>
          <w:p w14:paraId="58082602" w14:textId="77777777" w:rsidR="00B60144" w:rsidRPr="006C27AE" w:rsidRDefault="00B60144" w:rsidP="005F192F">
            <w:pPr>
              <w:autoSpaceDE w:val="0"/>
              <w:jc w:val="center"/>
              <w:rPr>
                <w:sz w:val="16"/>
                <w:szCs w:val="16"/>
              </w:rPr>
            </w:pPr>
          </w:p>
        </w:tc>
      </w:tr>
      <w:tr w:rsidR="00B60144" w14:paraId="6420B146" w14:textId="77777777" w:rsidTr="005E31AA">
        <w:tc>
          <w:tcPr>
            <w:tcW w:w="1516" w:type="dxa"/>
          </w:tcPr>
          <w:p w14:paraId="6259C9CF" w14:textId="77777777" w:rsidR="00B60144" w:rsidRPr="00555379" w:rsidRDefault="00B60144" w:rsidP="006C27AE">
            <w:pPr>
              <w:autoSpaceDE w:val="0"/>
              <w:ind w:left="2880" w:hanging="2880"/>
              <w:jc w:val="center"/>
              <w:rPr>
                <w:sz w:val="16"/>
                <w:szCs w:val="16"/>
              </w:rPr>
            </w:pPr>
            <w:r w:rsidRPr="00555379">
              <w:rPr>
                <w:sz w:val="16"/>
                <w:szCs w:val="16"/>
              </w:rPr>
              <w:t>17</w:t>
            </w:r>
          </w:p>
        </w:tc>
        <w:tc>
          <w:tcPr>
            <w:tcW w:w="1508" w:type="dxa"/>
            <w:vAlign w:val="bottom"/>
          </w:tcPr>
          <w:p w14:paraId="5D20B5B0" w14:textId="72F5C18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1.6508</w:t>
            </w:r>
          </w:p>
        </w:tc>
        <w:tc>
          <w:tcPr>
            <w:tcW w:w="1508" w:type="dxa"/>
            <w:vAlign w:val="bottom"/>
          </w:tcPr>
          <w:p w14:paraId="78D96F0E" w14:textId="590EE85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9E3040A" w14:textId="463284D3" w:rsidR="00B60144" w:rsidRPr="006C27AE" w:rsidRDefault="00B60144" w:rsidP="005F192F">
            <w:pPr>
              <w:autoSpaceDE w:val="0"/>
              <w:jc w:val="center"/>
              <w:rPr>
                <w:sz w:val="16"/>
                <w:szCs w:val="16"/>
              </w:rPr>
            </w:pPr>
            <w:r w:rsidRPr="006C27AE">
              <w:rPr>
                <w:rFonts w:eastAsia="Times New Roman"/>
                <w:color w:val="000000"/>
                <w:sz w:val="16"/>
                <w:szCs w:val="16"/>
              </w:rPr>
              <w:t>1.65</w:t>
            </w:r>
          </w:p>
        </w:tc>
        <w:tc>
          <w:tcPr>
            <w:tcW w:w="1538" w:type="dxa"/>
            <w:vAlign w:val="center"/>
          </w:tcPr>
          <w:p w14:paraId="1756484F" w14:textId="53B06162" w:rsidR="00B60144" w:rsidRPr="006C27AE" w:rsidRDefault="00B60144" w:rsidP="005F192F">
            <w:pPr>
              <w:autoSpaceDE w:val="0"/>
              <w:jc w:val="center"/>
              <w:rPr>
                <w:sz w:val="16"/>
                <w:szCs w:val="16"/>
              </w:rPr>
            </w:pPr>
          </w:p>
        </w:tc>
      </w:tr>
      <w:tr w:rsidR="00B60144" w14:paraId="6E5E9304" w14:textId="77777777" w:rsidTr="005E31AA">
        <w:tc>
          <w:tcPr>
            <w:tcW w:w="1516" w:type="dxa"/>
          </w:tcPr>
          <w:p w14:paraId="553DBB92" w14:textId="77777777" w:rsidR="00B60144" w:rsidRPr="00555379" w:rsidRDefault="00B60144" w:rsidP="006C27AE">
            <w:pPr>
              <w:autoSpaceDE w:val="0"/>
              <w:ind w:left="2880" w:hanging="2880"/>
              <w:jc w:val="center"/>
              <w:rPr>
                <w:sz w:val="16"/>
                <w:szCs w:val="16"/>
              </w:rPr>
            </w:pPr>
            <w:r w:rsidRPr="00555379">
              <w:rPr>
                <w:sz w:val="16"/>
                <w:szCs w:val="16"/>
              </w:rPr>
              <w:t>18</w:t>
            </w:r>
          </w:p>
        </w:tc>
        <w:tc>
          <w:tcPr>
            <w:tcW w:w="1508" w:type="dxa"/>
            <w:vAlign w:val="bottom"/>
          </w:tcPr>
          <w:p w14:paraId="1A85B216" w14:textId="18C52EE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2.0850</w:t>
            </w:r>
          </w:p>
        </w:tc>
        <w:tc>
          <w:tcPr>
            <w:tcW w:w="1508" w:type="dxa"/>
            <w:vAlign w:val="bottom"/>
          </w:tcPr>
          <w:p w14:paraId="68E3B9F8" w14:textId="5FA45D01"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4B4BC802" w14:textId="34BF50CF" w:rsidR="00B60144" w:rsidRPr="006C27AE" w:rsidRDefault="00B60144" w:rsidP="005F192F">
            <w:pPr>
              <w:autoSpaceDE w:val="0"/>
              <w:jc w:val="center"/>
              <w:rPr>
                <w:sz w:val="16"/>
                <w:szCs w:val="16"/>
              </w:rPr>
            </w:pPr>
            <w:r w:rsidRPr="006C27AE">
              <w:rPr>
                <w:rFonts w:eastAsia="Times New Roman"/>
                <w:color w:val="000000"/>
                <w:sz w:val="16"/>
                <w:szCs w:val="16"/>
              </w:rPr>
              <w:t>2.08</w:t>
            </w:r>
          </w:p>
        </w:tc>
        <w:tc>
          <w:tcPr>
            <w:tcW w:w="1538" w:type="dxa"/>
            <w:vAlign w:val="center"/>
          </w:tcPr>
          <w:p w14:paraId="2C30FCCA" w14:textId="69B9F2C4" w:rsidR="00B60144" w:rsidRPr="006C27AE" w:rsidRDefault="00B60144" w:rsidP="005F192F">
            <w:pPr>
              <w:autoSpaceDE w:val="0"/>
              <w:jc w:val="center"/>
              <w:rPr>
                <w:sz w:val="16"/>
                <w:szCs w:val="16"/>
              </w:rPr>
            </w:pPr>
            <w:r>
              <w:rPr>
                <w:sz w:val="16"/>
                <w:szCs w:val="16"/>
              </w:rPr>
              <w:t>2</w:t>
            </w:r>
          </w:p>
        </w:tc>
      </w:tr>
      <w:tr w:rsidR="00B60144" w14:paraId="6FA9E4D3" w14:textId="77777777" w:rsidTr="005E31AA">
        <w:tc>
          <w:tcPr>
            <w:tcW w:w="1516" w:type="dxa"/>
          </w:tcPr>
          <w:p w14:paraId="3D3B0527" w14:textId="77777777" w:rsidR="00B60144" w:rsidRPr="00555379" w:rsidRDefault="00B60144" w:rsidP="006C27AE">
            <w:pPr>
              <w:autoSpaceDE w:val="0"/>
              <w:ind w:left="2880" w:hanging="2880"/>
              <w:jc w:val="center"/>
              <w:rPr>
                <w:sz w:val="16"/>
                <w:szCs w:val="16"/>
              </w:rPr>
            </w:pPr>
            <w:r w:rsidRPr="00555379">
              <w:rPr>
                <w:sz w:val="16"/>
                <w:szCs w:val="16"/>
              </w:rPr>
              <w:t>19</w:t>
            </w:r>
          </w:p>
        </w:tc>
        <w:tc>
          <w:tcPr>
            <w:tcW w:w="1508" w:type="dxa"/>
            <w:vAlign w:val="bottom"/>
          </w:tcPr>
          <w:p w14:paraId="2991FF92" w14:textId="29D9A84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2.6202</w:t>
            </w:r>
          </w:p>
        </w:tc>
        <w:tc>
          <w:tcPr>
            <w:tcW w:w="1508" w:type="dxa"/>
            <w:vAlign w:val="bottom"/>
          </w:tcPr>
          <w:p w14:paraId="6CAFFDA7" w14:textId="1E18F1E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F78B4F0" w14:textId="36FD62AF" w:rsidR="00B60144" w:rsidRPr="006C27AE" w:rsidRDefault="00B60144" w:rsidP="005F192F">
            <w:pPr>
              <w:autoSpaceDE w:val="0"/>
              <w:jc w:val="center"/>
              <w:rPr>
                <w:sz w:val="16"/>
                <w:szCs w:val="16"/>
              </w:rPr>
            </w:pPr>
            <w:r w:rsidRPr="006C27AE">
              <w:rPr>
                <w:rFonts w:eastAsia="Times New Roman"/>
                <w:color w:val="000000"/>
                <w:sz w:val="16"/>
                <w:szCs w:val="16"/>
              </w:rPr>
              <w:t>2.62</w:t>
            </w:r>
          </w:p>
        </w:tc>
        <w:tc>
          <w:tcPr>
            <w:tcW w:w="1538" w:type="dxa"/>
            <w:vAlign w:val="center"/>
          </w:tcPr>
          <w:p w14:paraId="7A3F764A" w14:textId="57B53882" w:rsidR="00B60144" w:rsidRPr="006C27AE" w:rsidRDefault="00B60144" w:rsidP="005F192F">
            <w:pPr>
              <w:autoSpaceDE w:val="0"/>
              <w:jc w:val="center"/>
              <w:rPr>
                <w:sz w:val="16"/>
                <w:szCs w:val="16"/>
              </w:rPr>
            </w:pPr>
          </w:p>
        </w:tc>
      </w:tr>
      <w:tr w:rsidR="00B60144" w14:paraId="24C9411D" w14:textId="77777777" w:rsidTr="005E31AA">
        <w:tc>
          <w:tcPr>
            <w:tcW w:w="1516" w:type="dxa"/>
          </w:tcPr>
          <w:p w14:paraId="63BC5AE0" w14:textId="77777777" w:rsidR="00B60144" w:rsidRPr="00555379" w:rsidRDefault="00B60144" w:rsidP="006C27AE">
            <w:pPr>
              <w:autoSpaceDE w:val="0"/>
              <w:ind w:left="2880" w:hanging="2880"/>
              <w:jc w:val="center"/>
              <w:rPr>
                <w:sz w:val="16"/>
                <w:szCs w:val="16"/>
              </w:rPr>
            </w:pPr>
            <w:r w:rsidRPr="00555379">
              <w:rPr>
                <w:sz w:val="16"/>
                <w:szCs w:val="16"/>
              </w:rPr>
              <w:t>20</w:t>
            </w:r>
          </w:p>
        </w:tc>
        <w:tc>
          <w:tcPr>
            <w:tcW w:w="1508" w:type="dxa"/>
            <w:vAlign w:val="bottom"/>
          </w:tcPr>
          <w:p w14:paraId="4B9A1A6E" w14:textId="4085155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3.2764</w:t>
            </w:r>
          </w:p>
        </w:tc>
        <w:tc>
          <w:tcPr>
            <w:tcW w:w="1508" w:type="dxa"/>
            <w:vAlign w:val="bottom"/>
          </w:tcPr>
          <w:p w14:paraId="2409ED7D" w14:textId="4C9055F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FF9BAE2" w14:textId="1D9A402C" w:rsidR="00B60144" w:rsidRPr="006C27AE" w:rsidRDefault="00B60144" w:rsidP="005F192F">
            <w:pPr>
              <w:autoSpaceDE w:val="0"/>
              <w:jc w:val="center"/>
              <w:rPr>
                <w:sz w:val="16"/>
                <w:szCs w:val="16"/>
              </w:rPr>
            </w:pPr>
            <w:r w:rsidRPr="006C27AE">
              <w:rPr>
                <w:rFonts w:eastAsia="Times New Roman"/>
                <w:color w:val="000000"/>
                <w:sz w:val="16"/>
                <w:szCs w:val="16"/>
              </w:rPr>
              <w:t>3.28</w:t>
            </w:r>
          </w:p>
        </w:tc>
        <w:tc>
          <w:tcPr>
            <w:tcW w:w="1538" w:type="dxa"/>
            <w:vAlign w:val="center"/>
          </w:tcPr>
          <w:p w14:paraId="49D2530F" w14:textId="277E6560" w:rsidR="00B60144" w:rsidRPr="006C27AE" w:rsidRDefault="00B60144" w:rsidP="005F192F">
            <w:pPr>
              <w:autoSpaceDE w:val="0"/>
              <w:jc w:val="center"/>
              <w:rPr>
                <w:sz w:val="16"/>
                <w:szCs w:val="16"/>
              </w:rPr>
            </w:pPr>
            <w:r w:rsidRPr="006C27AE">
              <w:rPr>
                <w:rFonts w:eastAsia="Times New Roman"/>
                <w:color w:val="000000"/>
                <w:sz w:val="16"/>
                <w:szCs w:val="16"/>
              </w:rPr>
              <w:t>3</w:t>
            </w:r>
          </w:p>
        </w:tc>
      </w:tr>
      <w:tr w:rsidR="00B60144" w14:paraId="354207D6" w14:textId="77777777" w:rsidTr="005E31AA">
        <w:tc>
          <w:tcPr>
            <w:tcW w:w="1516" w:type="dxa"/>
          </w:tcPr>
          <w:p w14:paraId="57D3C722" w14:textId="77777777" w:rsidR="00B60144" w:rsidRPr="00555379" w:rsidRDefault="00B60144" w:rsidP="006C27AE">
            <w:pPr>
              <w:autoSpaceDE w:val="0"/>
              <w:ind w:left="2880" w:hanging="2880"/>
              <w:jc w:val="center"/>
              <w:rPr>
                <w:sz w:val="16"/>
                <w:szCs w:val="16"/>
              </w:rPr>
            </w:pPr>
            <w:r w:rsidRPr="00555379">
              <w:rPr>
                <w:sz w:val="16"/>
                <w:szCs w:val="16"/>
              </w:rPr>
              <w:t>21</w:t>
            </w:r>
          </w:p>
        </w:tc>
        <w:tc>
          <w:tcPr>
            <w:tcW w:w="1508" w:type="dxa"/>
            <w:vAlign w:val="bottom"/>
          </w:tcPr>
          <w:p w14:paraId="549C6C6C" w14:textId="6BB36C6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4.0766</w:t>
            </w:r>
          </w:p>
        </w:tc>
        <w:tc>
          <w:tcPr>
            <w:tcW w:w="1508" w:type="dxa"/>
            <w:vAlign w:val="bottom"/>
          </w:tcPr>
          <w:p w14:paraId="13A07668" w14:textId="5D53C3D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8A8D240" w14:textId="57C88EAA" w:rsidR="00B60144" w:rsidRPr="006C27AE" w:rsidRDefault="00B60144" w:rsidP="005F192F">
            <w:pPr>
              <w:autoSpaceDE w:val="0"/>
              <w:jc w:val="center"/>
              <w:rPr>
                <w:sz w:val="16"/>
                <w:szCs w:val="16"/>
              </w:rPr>
            </w:pPr>
            <w:r w:rsidRPr="006C27AE">
              <w:rPr>
                <w:rFonts w:eastAsia="Times New Roman"/>
                <w:color w:val="000000"/>
                <w:sz w:val="16"/>
                <w:szCs w:val="16"/>
              </w:rPr>
              <w:t>4.08</w:t>
            </w:r>
          </w:p>
        </w:tc>
        <w:tc>
          <w:tcPr>
            <w:tcW w:w="1538" w:type="dxa"/>
            <w:vAlign w:val="center"/>
          </w:tcPr>
          <w:p w14:paraId="5E531B0F" w14:textId="299E7B5E" w:rsidR="00B60144" w:rsidRPr="006C27AE" w:rsidRDefault="00B60144" w:rsidP="005F192F">
            <w:pPr>
              <w:autoSpaceDE w:val="0"/>
              <w:jc w:val="center"/>
              <w:rPr>
                <w:sz w:val="16"/>
                <w:szCs w:val="16"/>
              </w:rPr>
            </w:pPr>
            <w:r w:rsidRPr="006C27AE">
              <w:rPr>
                <w:rFonts w:eastAsia="Times New Roman"/>
                <w:color w:val="000000"/>
                <w:sz w:val="16"/>
                <w:szCs w:val="16"/>
              </w:rPr>
              <w:t>4</w:t>
            </w:r>
          </w:p>
        </w:tc>
      </w:tr>
      <w:tr w:rsidR="00B60144" w14:paraId="7ECE7219" w14:textId="77777777" w:rsidTr="005E31AA">
        <w:tc>
          <w:tcPr>
            <w:tcW w:w="1516" w:type="dxa"/>
          </w:tcPr>
          <w:p w14:paraId="41335A1C" w14:textId="77777777" w:rsidR="00B60144" w:rsidRPr="00555379" w:rsidRDefault="00B60144" w:rsidP="006C27AE">
            <w:pPr>
              <w:autoSpaceDE w:val="0"/>
              <w:ind w:left="2880" w:hanging="2880"/>
              <w:jc w:val="center"/>
              <w:rPr>
                <w:sz w:val="16"/>
                <w:szCs w:val="16"/>
              </w:rPr>
            </w:pPr>
            <w:r w:rsidRPr="00555379">
              <w:rPr>
                <w:sz w:val="16"/>
                <w:szCs w:val="16"/>
              </w:rPr>
              <w:t>22</w:t>
            </w:r>
          </w:p>
        </w:tc>
        <w:tc>
          <w:tcPr>
            <w:tcW w:w="1508" w:type="dxa"/>
            <w:vAlign w:val="bottom"/>
          </w:tcPr>
          <w:p w14:paraId="4461A5D9" w14:textId="6C870DB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5.0468</w:t>
            </w:r>
          </w:p>
        </w:tc>
        <w:tc>
          <w:tcPr>
            <w:tcW w:w="1508" w:type="dxa"/>
            <w:vAlign w:val="bottom"/>
          </w:tcPr>
          <w:p w14:paraId="11B83BDE" w14:textId="1427420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245AE776" w14:textId="1804D516" w:rsidR="00B60144" w:rsidRPr="006C27AE" w:rsidRDefault="00B60144" w:rsidP="005F192F">
            <w:pPr>
              <w:autoSpaceDE w:val="0"/>
              <w:jc w:val="center"/>
              <w:rPr>
                <w:sz w:val="16"/>
                <w:szCs w:val="16"/>
              </w:rPr>
            </w:pPr>
            <w:r w:rsidRPr="006C27AE">
              <w:rPr>
                <w:rFonts w:eastAsia="Times New Roman"/>
                <w:color w:val="000000"/>
                <w:sz w:val="16"/>
                <w:szCs w:val="16"/>
              </w:rPr>
              <w:t>5.05</w:t>
            </w:r>
          </w:p>
        </w:tc>
        <w:tc>
          <w:tcPr>
            <w:tcW w:w="1538" w:type="dxa"/>
            <w:vAlign w:val="center"/>
          </w:tcPr>
          <w:p w14:paraId="7B90D87F" w14:textId="3FEF7B2C" w:rsidR="00B60144" w:rsidRPr="006C27AE" w:rsidRDefault="00B60144" w:rsidP="005F192F">
            <w:pPr>
              <w:autoSpaceDE w:val="0"/>
              <w:jc w:val="center"/>
              <w:rPr>
                <w:sz w:val="16"/>
                <w:szCs w:val="16"/>
              </w:rPr>
            </w:pPr>
            <w:r w:rsidRPr="006C27AE">
              <w:rPr>
                <w:rFonts w:eastAsia="Times New Roman"/>
                <w:color w:val="000000"/>
                <w:sz w:val="16"/>
                <w:szCs w:val="16"/>
              </w:rPr>
              <w:t>5</w:t>
            </w:r>
          </w:p>
        </w:tc>
      </w:tr>
      <w:tr w:rsidR="00B60144" w14:paraId="111AA31C" w14:textId="77777777" w:rsidTr="005E31AA">
        <w:tc>
          <w:tcPr>
            <w:tcW w:w="1516" w:type="dxa"/>
          </w:tcPr>
          <w:p w14:paraId="50FC33EC" w14:textId="77777777" w:rsidR="00B60144" w:rsidRPr="00555379" w:rsidRDefault="00B60144" w:rsidP="006C27AE">
            <w:pPr>
              <w:autoSpaceDE w:val="0"/>
              <w:ind w:left="2880" w:hanging="2880"/>
              <w:jc w:val="center"/>
              <w:rPr>
                <w:sz w:val="16"/>
                <w:szCs w:val="16"/>
              </w:rPr>
            </w:pPr>
            <w:r w:rsidRPr="00555379">
              <w:rPr>
                <w:sz w:val="16"/>
                <w:szCs w:val="16"/>
              </w:rPr>
              <w:t>23</w:t>
            </w:r>
          </w:p>
        </w:tc>
        <w:tc>
          <w:tcPr>
            <w:tcW w:w="1508" w:type="dxa"/>
            <w:vAlign w:val="bottom"/>
          </w:tcPr>
          <w:p w14:paraId="18BB0F0A" w14:textId="657EE0B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6.2168</w:t>
            </w:r>
          </w:p>
        </w:tc>
        <w:tc>
          <w:tcPr>
            <w:tcW w:w="1508" w:type="dxa"/>
            <w:vAlign w:val="bottom"/>
          </w:tcPr>
          <w:p w14:paraId="3FDE2764" w14:textId="4F7EF65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2120F8B6" w14:textId="53ED0C17" w:rsidR="00B60144" w:rsidRPr="006C27AE" w:rsidRDefault="00B60144" w:rsidP="005F192F">
            <w:pPr>
              <w:autoSpaceDE w:val="0"/>
              <w:jc w:val="center"/>
              <w:rPr>
                <w:sz w:val="16"/>
                <w:szCs w:val="16"/>
              </w:rPr>
            </w:pPr>
            <w:r w:rsidRPr="006C27AE">
              <w:rPr>
                <w:rFonts w:eastAsia="Times New Roman"/>
                <w:color w:val="000000"/>
                <w:sz w:val="16"/>
                <w:szCs w:val="16"/>
              </w:rPr>
              <w:t>6.22</w:t>
            </w:r>
          </w:p>
        </w:tc>
        <w:tc>
          <w:tcPr>
            <w:tcW w:w="1538" w:type="dxa"/>
            <w:vAlign w:val="center"/>
          </w:tcPr>
          <w:p w14:paraId="4D1A9D8A" w14:textId="61551F66" w:rsidR="00B60144" w:rsidRPr="006C27AE" w:rsidRDefault="00B60144" w:rsidP="005F192F">
            <w:pPr>
              <w:autoSpaceDE w:val="0"/>
              <w:jc w:val="center"/>
              <w:rPr>
                <w:sz w:val="16"/>
                <w:szCs w:val="16"/>
              </w:rPr>
            </w:pPr>
          </w:p>
        </w:tc>
      </w:tr>
      <w:tr w:rsidR="00B60144" w14:paraId="462C6039" w14:textId="77777777" w:rsidTr="005E31AA">
        <w:tc>
          <w:tcPr>
            <w:tcW w:w="1516" w:type="dxa"/>
          </w:tcPr>
          <w:p w14:paraId="45F012D5" w14:textId="77777777" w:rsidR="00B60144" w:rsidRPr="00555379" w:rsidRDefault="00B60144" w:rsidP="006C27AE">
            <w:pPr>
              <w:autoSpaceDE w:val="0"/>
              <w:ind w:left="2880" w:hanging="2880"/>
              <w:jc w:val="center"/>
              <w:rPr>
                <w:sz w:val="16"/>
                <w:szCs w:val="16"/>
              </w:rPr>
            </w:pPr>
            <w:r w:rsidRPr="00555379">
              <w:rPr>
                <w:sz w:val="16"/>
                <w:szCs w:val="16"/>
              </w:rPr>
              <w:t>24</w:t>
            </w:r>
          </w:p>
        </w:tc>
        <w:tc>
          <w:tcPr>
            <w:tcW w:w="1508" w:type="dxa"/>
            <w:vAlign w:val="bottom"/>
          </w:tcPr>
          <w:p w14:paraId="41F3C3E0" w14:textId="4FE66BC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7.6198</w:t>
            </w:r>
          </w:p>
        </w:tc>
        <w:tc>
          <w:tcPr>
            <w:tcW w:w="1508" w:type="dxa"/>
            <w:vAlign w:val="bottom"/>
          </w:tcPr>
          <w:p w14:paraId="588770A5" w14:textId="55C0FAE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7F047047" w14:textId="4F66A50B" w:rsidR="00B60144" w:rsidRPr="006C27AE" w:rsidRDefault="00B60144" w:rsidP="005F192F">
            <w:pPr>
              <w:autoSpaceDE w:val="0"/>
              <w:jc w:val="center"/>
              <w:rPr>
                <w:sz w:val="16"/>
                <w:szCs w:val="16"/>
              </w:rPr>
            </w:pPr>
            <w:r w:rsidRPr="006C27AE">
              <w:rPr>
                <w:rFonts w:eastAsia="Times New Roman"/>
                <w:color w:val="000000"/>
                <w:sz w:val="16"/>
                <w:szCs w:val="16"/>
              </w:rPr>
              <w:t>7.62</w:t>
            </w:r>
          </w:p>
        </w:tc>
        <w:tc>
          <w:tcPr>
            <w:tcW w:w="1538" w:type="dxa"/>
            <w:vAlign w:val="center"/>
          </w:tcPr>
          <w:p w14:paraId="043025F2" w14:textId="19A272C9" w:rsidR="00B60144" w:rsidRPr="006C27AE" w:rsidRDefault="00B60144" w:rsidP="005F192F">
            <w:pPr>
              <w:autoSpaceDE w:val="0"/>
              <w:jc w:val="center"/>
              <w:rPr>
                <w:sz w:val="16"/>
                <w:szCs w:val="16"/>
              </w:rPr>
            </w:pPr>
            <w:r w:rsidRPr="006C27AE">
              <w:rPr>
                <w:rFonts w:eastAsia="Times New Roman"/>
                <w:color w:val="000000"/>
                <w:sz w:val="16"/>
                <w:szCs w:val="16"/>
              </w:rPr>
              <w:t>7</w:t>
            </w:r>
          </w:p>
        </w:tc>
      </w:tr>
      <w:tr w:rsidR="00B60144" w14:paraId="101EF8FE" w14:textId="77777777" w:rsidTr="005E31AA">
        <w:tc>
          <w:tcPr>
            <w:tcW w:w="1516" w:type="dxa"/>
          </w:tcPr>
          <w:p w14:paraId="2F744419" w14:textId="77777777" w:rsidR="00B60144" w:rsidRPr="00555379" w:rsidRDefault="00B60144" w:rsidP="006C27AE">
            <w:pPr>
              <w:autoSpaceDE w:val="0"/>
              <w:ind w:left="2880" w:hanging="2880"/>
              <w:jc w:val="center"/>
              <w:rPr>
                <w:sz w:val="16"/>
                <w:szCs w:val="16"/>
              </w:rPr>
            </w:pPr>
            <w:r w:rsidRPr="00555379">
              <w:rPr>
                <w:sz w:val="16"/>
                <w:szCs w:val="16"/>
              </w:rPr>
              <w:t>25</w:t>
            </w:r>
          </w:p>
        </w:tc>
        <w:tc>
          <w:tcPr>
            <w:tcW w:w="1508" w:type="dxa"/>
            <w:vAlign w:val="bottom"/>
          </w:tcPr>
          <w:p w14:paraId="1D68300C" w14:textId="2DDDA09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9.2929</w:t>
            </w:r>
          </w:p>
        </w:tc>
        <w:tc>
          <w:tcPr>
            <w:tcW w:w="1508" w:type="dxa"/>
            <w:vAlign w:val="bottom"/>
          </w:tcPr>
          <w:p w14:paraId="1B9BC1FA" w14:textId="2A66553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49A111F" w14:textId="746DFBFC" w:rsidR="00B60144" w:rsidRPr="006C27AE" w:rsidRDefault="00B60144" w:rsidP="005F192F">
            <w:pPr>
              <w:autoSpaceDE w:val="0"/>
              <w:jc w:val="center"/>
              <w:rPr>
                <w:sz w:val="16"/>
                <w:szCs w:val="16"/>
              </w:rPr>
            </w:pPr>
            <w:r w:rsidRPr="006C27AE">
              <w:rPr>
                <w:rFonts w:eastAsia="Times New Roman"/>
                <w:color w:val="000000"/>
                <w:sz w:val="16"/>
                <w:szCs w:val="16"/>
              </w:rPr>
              <w:t>9.29</w:t>
            </w:r>
          </w:p>
        </w:tc>
        <w:tc>
          <w:tcPr>
            <w:tcW w:w="1538" w:type="dxa"/>
            <w:vAlign w:val="center"/>
          </w:tcPr>
          <w:p w14:paraId="1F18A92D" w14:textId="64850B24" w:rsidR="00B60144" w:rsidRPr="006C27AE" w:rsidRDefault="00B60144" w:rsidP="005F192F">
            <w:pPr>
              <w:autoSpaceDE w:val="0"/>
              <w:jc w:val="center"/>
              <w:rPr>
                <w:sz w:val="16"/>
                <w:szCs w:val="16"/>
              </w:rPr>
            </w:pPr>
            <w:r w:rsidRPr="006C27AE">
              <w:rPr>
                <w:rFonts w:eastAsia="Times New Roman"/>
                <w:color w:val="000000"/>
                <w:sz w:val="16"/>
                <w:szCs w:val="16"/>
              </w:rPr>
              <w:t>10</w:t>
            </w:r>
          </w:p>
        </w:tc>
      </w:tr>
      <w:tr w:rsidR="00B60144" w14:paraId="192EEEBA" w14:textId="77777777" w:rsidTr="005E31AA">
        <w:tc>
          <w:tcPr>
            <w:tcW w:w="1516" w:type="dxa"/>
          </w:tcPr>
          <w:p w14:paraId="0F42F35B" w14:textId="77777777" w:rsidR="00B60144" w:rsidRPr="00555379" w:rsidRDefault="00B60144" w:rsidP="006C27AE">
            <w:pPr>
              <w:autoSpaceDE w:val="0"/>
              <w:ind w:left="2880" w:hanging="2880"/>
              <w:jc w:val="center"/>
              <w:rPr>
                <w:sz w:val="16"/>
                <w:szCs w:val="16"/>
              </w:rPr>
            </w:pPr>
            <w:r w:rsidRPr="00555379">
              <w:rPr>
                <w:sz w:val="16"/>
                <w:szCs w:val="16"/>
              </w:rPr>
              <w:t>26</w:t>
            </w:r>
          </w:p>
        </w:tc>
        <w:tc>
          <w:tcPr>
            <w:tcW w:w="1508" w:type="dxa"/>
            <w:vAlign w:val="bottom"/>
          </w:tcPr>
          <w:p w14:paraId="6CAA86D2" w14:textId="0EA0F07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11.2769</w:t>
            </w:r>
          </w:p>
        </w:tc>
        <w:tc>
          <w:tcPr>
            <w:tcW w:w="1508" w:type="dxa"/>
            <w:vAlign w:val="bottom"/>
          </w:tcPr>
          <w:p w14:paraId="1B5A3D7F" w14:textId="4F36F72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C50363A" w14:textId="4565274E" w:rsidR="00B60144" w:rsidRPr="006C27AE" w:rsidRDefault="00B60144" w:rsidP="005F192F">
            <w:pPr>
              <w:autoSpaceDE w:val="0"/>
              <w:jc w:val="center"/>
              <w:rPr>
                <w:sz w:val="16"/>
                <w:szCs w:val="16"/>
              </w:rPr>
            </w:pPr>
            <w:r w:rsidRPr="006C27AE">
              <w:rPr>
                <w:rFonts w:eastAsia="Times New Roman"/>
                <w:color w:val="000000"/>
                <w:sz w:val="16"/>
                <w:szCs w:val="16"/>
              </w:rPr>
              <w:t>11.28</w:t>
            </w:r>
          </w:p>
        </w:tc>
        <w:tc>
          <w:tcPr>
            <w:tcW w:w="1538" w:type="dxa"/>
            <w:vAlign w:val="center"/>
          </w:tcPr>
          <w:p w14:paraId="49F6B948" w14:textId="5BEE82EE" w:rsidR="00B60144" w:rsidRPr="006C27AE" w:rsidRDefault="00B60144" w:rsidP="005F192F">
            <w:pPr>
              <w:autoSpaceDE w:val="0"/>
              <w:jc w:val="center"/>
              <w:rPr>
                <w:sz w:val="16"/>
                <w:szCs w:val="16"/>
              </w:rPr>
            </w:pPr>
          </w:p>
        </w:tc>
      </w:tr>
      <w:tr w:rsidR="00B60144" w14:paraId="32DF9952" w14:textId="77777777" w:rsidTr="005E31AA">
        <w:tc>
          <w:tcPr>
            <w:tcW w:w="1516" w:type="dxa"/>
          </w:tcPr>
          <w:p w14:paraId="38891ACE" w14:textId="77777777" w:rsidR="00B60144" w:rsidRPr="00555379" w:rsidRDefault="00B60144" w:rsidP="006C27AE">
            <w:pPr>
              <w:autoSpaceDE w:val="0"/>
              <w:ind w:left="2880" w:hanging="2880"/>
              <w:jc w:val="center"/>
              <w:rPr>
                <w:sz w:val="16"/>
                <w:szCs w:val="16"/>
              </w:rPr>
            </w:pPr>
            <w:r w:rsidRPr="00555379">
              <w:rPr>
                <w:sz w:val="16"/>
                <w:szCs w:val="16"/>
              </w:rPr>
              <w:t>27</w:t>
            </w:r>
          </w:p>
        </w:tc>
        <w:tc>
          <w:tcPr>
            <w:tcW w:w="1508" w:type="dxa"/>
            <w:vAlign w:val="bottom"/>
          </w:tcPr>
          <w:p w14:paraId="41C96579" w14:textId="1775A0F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13.6434</w:t>
            </w:r>
          </w:p>
        </w:tc>
        <w:tc>
          <w:tcPr>
            <w:tcW w:w="1508" w:type="dxa"/>
            <w:vAlign w:val="bottom"/>
          </w:tcPr>
          <w:p w14:paraId="47D746A1" w14:textId="16AC325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276090B" w14:textId="2AD8A708" w:rsidR="00B60144" w:rsidRPr="006C27AE" w:rsidRDefault="00B60144" w:rsidP="005F192F">
            <w:pPr>
              <w:autoSpaceDE w:val="0"/>
              <w:jc w:val="center"/>
              <w:rPr>
                <w:sz w:val="16"/>
                <w:szCs w:val="16"/>
              </w:rPr>
            </w:pPr>
            <w:r w:rsidRPr="006C27AE">
              <w:rPr>
                <w:rFonts w:eastAsia="Times New Roman"/>
                <w:color w:val="000000"/>
                <w:sz w:val="16"/>
                <w:szCs w:val="16"/>
              </w:rPr>
              <w:t>13.64</w:t>
            </w:r>
          </w:p>
        </w:tc>
        <w:tc>
          <w:tcPr>
            <w:tcW w:w="1538" w:type="dxa"/>
            <w:vAlign w:val="center"/>
          </w:tcPr>
          <w:p w14:paraId="6C41C997" w14:textId="77777777" w:rsidR="00B60144" w:rsidRPr="006C27AE" w:rsidRDefault="00B60144" w:rsidP="005F192F">
            <w:pPr>
              <w:autoSpaceDE w:val="0"/>
              <w:jc w:val="center"/>
              <w:rPr>
                <w:sz w:val="16"/>
                <w:szCs w:val="16"/>
              </w:rPr>
            </w:pPr>
          </w:p>
        </w:tc>
      </w:tr>
      <w:tr w:rsidR="00B60144" w14:paraId="1BB638BD" w14:textId="77777777" w:rsidTr="005E31AA">
        <w:tc>
          <w:tcPr>
            <w:tcW w:w="1516" w:type="dxa"/>
          </w:tcPr>
          <w:p w14:paraId="4709B52E" w14:textId="77777777" w:rsidR="00B60144" w:rsidRPr="00555379" w:rsidRDefault="00B60144" w:rsidP="006C27AE">
            <w:pPr>
              <w:autoSpaceDE w:val="0"/>
              <w:ind w:left="2880" w:hanging="2880"/>
              <w:jc w:val="center"/>
              <w:rPr>
                <w:sz w:val="16"/>
                <w:szCs w:val="16"/>
              </w:rPr>
            </w:pPr>
            <w:r w:rsidRPr="00555379">
              <w:rPr>
                <w:sz w:val="16"/>
                <w:szCs w:val="16"/>
              </w:rPr>
              <w:t>28</w:t>
            </w:r>
          </w:p>
        </w:tc>
        <w:tc>
          <w:tcPr>
            <w:tcW w:w="1508" w:type="dxa"/>
            <w:vAlign w:val="bottom"/>
          </w:tcPr>
          <w:p w14:paraId="4090BD95" w14:textId="55A122E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16.4571</w:t>
            </w:r>
          </w:p>
        </w:tc>
        <w:tc>
          <w:tcPr>
            <w:tcW w:w="1508" w:type="dxa"/>
            <w:vAlign w:val="bottom"/>
          </w:tcPr>
          <w:p w14:paraId="0501F412" w14:textId="21C4C89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7298356A" w14:textId="64690188" w:rsidR="00B60144" w:rsidRPr="006C27AE" w:rsidRDefault="00B60144" w:rsidP="005F192F">
            <w:pPr>
              <w:autoSpaceDE w:val="0"/>
              <w:jc w:val="center"/>
              <w:rPr>
                <w:sz w:val="16"/>
                <w:szCs w:val="16"/>
              </w:rPr>
            </w:pPr>
            <w:r w:rsidRPr="006C27AE">
              <w:rPr>
                <w:rFonts w:eastAsia="Times New Roman"/>
                <w:color w:val="000000"/>
                <w:sz w:val="16"/>
                <w:szCs w:val="16"/>
              </w:rPr>
              <w:t>16.46</w:t>
            </w:r>
          </w:p>
        </w:tc>
        <w:tc>
          <w:tcPr>
            <w:tcW w:w="1538" w:type="dxa"/>
            <w:vAlign w:val="center"/>
          </w:tcPr>
          <w:p w14:paraId="21001870" w14:textId="658388A5" w:rsidR="00B60144" w:rsidRPr="006C27AE" w:rsidRDefault="00B60144" w:rsidP="005F192F">
            <w:pPr>
              <w:autoSpaceDE w:val="0"/>
              <w:jc w:val="center"/>
              <w:rPr>
                <w:sz w:val="16"/>
                <w:szCs w:val="16"/>
              </w:rPr>
            </w:pPr>
          </w:p>
        </w:tc>
      </w:tr>
      <w:tr w:rsidR="00B60144" w14:paraId="0BB79F2A" w14:textId="77777777" w:rsidTr="005E31AA">
        <w:tc>
          <w:tcPr>
            <w:tcW w:w="1516" w:type="dxa"/>
          </w:tcPr>
          <w:p w14:paraId="38AB590B" w14:textId="77777777" w:rsidR="00B60144" w:rsidRPr="00555379" w:rsidRDefault="00B60144" w:rsidP="006C27AE">
            <w:pPr>
              <w:autoSpaceDE w:val="0"/>
              <w:ind w:left="2880" w:hanging="2880"/>
              <w:jc w:val="center"/>
              <w:rPr>
                <w:sz w:val="16"/>
                <w:szCs w:val="16"/>
              </w:rPr>
            </w:pPr>
            <w:r w:rsidRPr="00555379">
              <w:rPr>
                <w:sz w:val="16"/>
                <w:szCs w:val="16"/>
              </w:rPr>
              <w:t>29</w:t>
            </w:r>
          </w:p>
        </w:tc>
        <w:tc>
          <w:tcPr>
            <w:tcW w:w="1508" w:type="dxa"/>
            <w:vAlign w:val="bottom"/>
          </w:tcPr>
          <w:p w14:paraId="40C34F08" w14:textId="7DBCBB0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19.7916</w:t>
            </w:r>
          </w:p>
        </w:tc>
        <w:tc>
          <w:tcPr>
            <w:tcW w:w="1508" w:type="dxa"/>
            <w:vAlign w:val="bottom"/>
          </w:tcPr>
          <w:p w14:paraId="25AC7F29" w14:textId="4C5F915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2DA51C7F" w14:textId="0D6D5466" w:rsidR="00B60144" w:rsidRPr="006C27AE" w:rsidRDefault="00B60144" w:rsidP="005F192F">
            <w:pPr>
              <w:autoSpaceDE w:val="0"/>
              <w:jc w:val="center"/>
              <w:rPr>
                <w:sz w:val="16"/>
                <w:szCs w:val="16"/>
              </w:rPr>
            </w:pPr>
            <w:r w:rsidRPr="006C27AE">
              <w:rPr>
                <w:rFonts w:eastAsia="Times New Roman"/>
                <w:color w:val="000000"/>
                <w:sz w:val="16"/>
                <w:szCs w:val="16"/>
              </w:rPr>
              <w:t>19.79</w:t>
            </w:r>
          </w:p>
        </w:tc>
        <w:tc>
          <w:tcPr>
            <w:tcW w:w="1538" w:type="dxa"/>
            <w:vAlign w:val="center"/>
          </w:tcPr>
          <w:p w14:paraId="50C409C5" w14:textId="14E9E249" w:rsidR="00B60144" w:rsidRPr="006C27AE" w:rsidRDefault="00152F00" w:rsidP="005F192F">
            <w:pPr>
              <w:autoSpaceDE w:val="0"/>
              <w:jc w:val="center"/>
              <w:rPr>
                <w:sz w:val="16"/>
                <w:szCs w:val="16"/>
              </w:rPr>
            </w:pPr>
            <w:r w:rsidRPr="006C27AE">
              <w:rPr>
                <w:rFonts w:eastAsia="Times New Roman"/>
                <w:color w:val="000000"/>
                <w:sz w:val="16"/>
                <w:szCs w:val="16"/>
              </w:rPr>
              <w:t>20</w:t>
            </w:r>
          </w:p>
        </w:tc>
      </w:tr>
      <w:tr w:rsidR="00B60144" w14:paraId="51737965" w14:textId="77777777" w:rsidTr="005E31AA">
        <w:tc>
          <w:tcPr>
            <w:tcW w:w="1516" w:type="dxa"/>
          </w:tcPr>
          <w:p w14:paraId="1E61C482" w14:textId="77777777" w:rsidR="00B60144" w:rsidRPr="00555379" w:rsidRDefault="00B60144" w:rsidP="006C27AE">
            <w:pPr>
              <w:autoSpaceDE w:val="0"/>
              <w:ind w:left="2880" w:hanging="2880"/>
              <w:jc w:val="center"/>
              <w:rPr>
                <w:sz w:val="16"/>
                <w:szCs w:val="16"/>
              </w:rPr>
            </w:pPr>
            <w:r w:rsidRPr="00555379">
              <w:rPr>
                <w:sz w:val="16"/>
                <w:szCs w:val="16"/>
              </w:rPr>
              <w:t>30</w:t>
            </w:r>
          </w:p>
        </w:tc>
        <w:tc>
          <w:tcPr>
            <w:tcW w:w="1508" w:type="dxa"/>
            <w:vAlign w:val="bottom"/>
          </w:tcPr>
          <w:p w14:paraId="01222F47" w14:textId="71EF05A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23.7304</w:t>
            </w:r>
          </w:p>
        </w:tc>
        <w:tc>
          <w:tcPr>
            <w:tcW w:w="1508" w:type="dxa"/>
            <w:vAlign w:val="bottom"/>
          </w:tcPr>
          <w:p w14:paraId="6E6F6393" w14:textId="79B9F60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456C7BC6" w14:textId="5E2A1A39" w:rsidR="00B60144" w:rsidRPr="006C27AE" w:rsidRDefault="00B60144" w:rsidP="005F192F">
            <w:pPr>
              <w:autoSpaceDE w:val="0"/>
              <w:jc w:val="center"/>
              <w:rPr>
                <w:sz w:val="16"/>
                <w:szCs w:val="16"/>
              </w:rPr>
            </w:pPr>
            <w:r w:rsidRPr="006C27AE">
              <w:rPr>
                <w:rFonts w:eastAsia="Times New Roman"/>
                <w:color w:val="000000"/>
                <w:sz w:val="16"/>
                <w:szCs w:val="16"/>
              </w:rPr>
              <w:t>23.73</w:t>
            </w:r>
          </w:p>
        </w:tc>
        <w:tc>
          <w:tcPr>
            <w:tcW w:w="1538" w:type="dxa"/>
            <w:vAlign w:val="center"/>
          </w:tcPr>
          <w:p w14:paraId="28B20B97" w14:textId="6D62742E" w:rsidR="00B60144" w:rsidRPr="006C27AE" w:rsidRDefault="00B60144" w:rsidP="005F192F">
            <w:pPr>
              <w:autoSpaceDE w:val="0"/>
              <w:jc w:val="center"/>
              <w:rPr>
                <w:sz w:val="16"/>
                <w:szCs w:val="16"/>
              </w:rPr>
            </w:pPr>
          </w:p>
        </w:tc>
      </w:tr>
      <w:tr w:rsidR="00B60144" w14:paraId="59B86350" w14:textId="77777777" w:rsidTr="005E31AA">
        <w:tc>
          <w:tcPr>
            <w:tcW w:w="1516" w:type="dxa"/>
          </w:tcPr>
          <w:p w14:paraId="5604F3DA" w14:textId="77777777" w:rsidR="00B60144" w:rsidRPr="00555379" w:rsidRDefault="00B60144" w:rsidP="006C27AE">
            <w:pPr>
              <w:autoSpaceDE w:val="0"/>
              <w:ind w:left="2880" w:hanging="2880"/>
              <w:jc w:val="center"/>
              <w:rPr>
                <w:sz w:val="16"/>
                <w:szCs w:val="16"/>
              </w:rPr>
            </w:pPr>
            <w:r w:rsidRPr="00555379">
              <w:rPr>
                <w:sz w:val="16"/>
                <w:szCs w:val="16"/>
              </w:rPr>
              <w:t>31</w:t>
            </w:r>
          </w:p>
        </w:tc>
        <w:tc>
          <w:tcPr>
            <w:tcW w:w="1508" w:type="dxa"/>
            <w:vAlign w:val="bottom"/>
          </w:tcPr>
          <w:p w14:paraId="1B19C9D6" w14:textId="30F216F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28.3678</w:t>
            </w:r>
          </w:p>
        </w:tc>
        <w:tc>
          <w:tcPr>
            <w:tcW w:w="1508" w:type="dxa"/>
            <w:vAlign w:val="bottom"/>
          </w:tcPr>
          <w:p w14:paraId="76D564AD" w14:textId="5268884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A4DE98B" w14:textId="4A682A7C" w:rsidR="00B60144" w:rsidRPr="006C27AE" w:rsidRDefault="00B60144" w:rsidP="005F192F">
            <w:pPr>
              <w:autoSpaceDE w:val="0"/>
              <w:jc w:val="center"/>
              <w:rPr>
                <w:sz w:val="16"/>
                <w:szCs w:val="16"/>
              </w:rPr>
            </w:pPr>
            <w:r w:rsidRPr="006C27AE">
              <w:rPr>
                <w:rFonts w:eastAsia="Times New Roman"/>
                <w:color w:val="000000"/>
                <w:sz w:val="16"/>
                <w:szCs w:val="16"/>
              </w:rPr>
              <w:t>28.37</w:t>
            </w:r>
          </w:p>
        </w:tc>
        <w:tc>
          <w:tcPr>
            <w:tcW w:w="1538" w:type="dxa"/>
            <w:vAlign w:val="center"/>
          </w:tcPr>
          <w:p w14:paraId="18218A03" w14:textId="5F5467D2" w:rsidR="00B60144" w:rsidRPr="006C27AE" w:rsidRDefault="00B60144" w:rsidP="005F192F">
            <w:pPr>
              <w:autoSpaceDE w:val="0"/>
              <w:jc w:val="center"/>
              <w:rPr>
                <w:sz w:val="16"/>
                <w:szCs w:val="16"/>
              </w:rPr>
            </w:pPr>
            <w:r w:rsidRPr="006C27AE">
              <w:rPr>
                <w:rFonts w:eastAsia="Times New Roman"/>
                <w:color w:val="000000"/>
                <w:sz w:val="16"/>
                <w:szCs w:val="16"/>
              </w:rPr>
              <w:t>30</w:t>
            </w:r>
          </w:p>
        </w:tc>
      </w:tr>
      <w:tr w:rsidR="00B60144" w14:paraId="42CF05D9" w14:textId="77777777" w:rsidTr="005E31AA">
        <w:tc>
          <w:tcPr>
            <w:tcW w:w="1516" w:type="dxa"/>
          </w:tcPr>
          <w:p w14:paraId="11C6E62E" w14:textId="77777777" w:rsidR="00B60144" w:rsidRPr="00555379" w:rsidRDefault="00B60144" w:rsidP="006C27AE">
            <w:pPr>
              <w:autoSpaceDE w:val="0"/>
              <w:ind w:left="2880" w:hanging="2880"/>
              <w:jc w:val="center"/>
              <w:rPr>
                <w:sz w:val="16"/>
                <w:szCs w:val="16"/>
              </w:rPr>
            </w:pPr>
            <w:r w:rsidRPr="00555379">
              <w:rPr>
                <w:sz w:val="16"/>
                <w:szCs w:val="16"/>
              </w:rPr>
              <w:t>32</w:t>
            </w:r>
          </w:p>
        </w:tc>
        <w:tc>
          <w:tcPr>
            <w:tcW w:w="1508" w:type="dxa"/>
            <w:vAlign w:val="bottom"/>
          </w:tcPr>
          <w:p w14:paraId="6A4FA483" w14:textId="2C5B3A2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33.8100</w:t>
            </w:r>
          </w:p>
        </w:tc>
        <w:tc>
          <w:tcPr>
            <w:tcW w:w="1508" w:type="dxa"/>
            <w:vAlign w:val="bottom"/>
          </w:tcPr>
          <w:p w14:paraId="31AC9979" w14:textId="42D21F3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5E63ACF" w14:textId="70AC56E0" w:rsidR="00B60144" w:rsidRPr="006C27AE" w:rsidRDefault="00B60144" w:rsidP="005F192F">
            <w:pPr>
              <w:autoSpaceDE w:val="0"/>
              <w:jc w:val="center"/>
              <w:rPr>
                <w:sz w:val="16"/>
                <w:szCs w:val="16"/>
              </w:rPr>
            </w:pPr>
            <w:r w:rsidRPr="006C27AE">
              <w:rPr>
                <w:rFonts w:eastAsia="Times New Roman"/>
                <w:color w:val="000000"/>
                <w:sz w:val="16"/>
                <w:szCs w:val="16"/>
              </w:rPr>
              <w:t>33.81</w:t>
            </w:r>
          </w:p>
        </w:tc>
        <w:tc>
          <w:tcPr>
            <w:tcW w:w="1538" w:type="dxa"/>
            <w:vAlign w:val="center"/>
          </w:tcPr>
          <w:p w14:paraId="0D0CE58D" w14:textId="04DC1726" w:rsidR="00B60144" w:rsidRPr="006C27AE" w:rsidRDefault="00B60144" w:rsidP="005F192F">
            <w:pPr>
              <w:autoSpaceDE w:val="0"/>
              <w:jc w:val="center"/>
              <w:rPr>
                <w:sz w:val="16"/>
                <w:szCs w:val="16"/>
              </w:rPr>
            </w:pPr>
          </w:p>
        </w:tc>
      </w:tr>
      <w:tr w:rsidR="00B60144" w14:paraId="4093A5D4" w14:textId="77777777" w:rsidTr="005E31AA">
        <w:tc>
          <w:tcPr>
            <w:tcW w:w="1516" w:type="dxa"/>
          </w:tcPr>
          <w:p w14:paraId="1B203571" w14:textId="77777777" w:rsidR="00B60144" w:rsidRPr="00555379" w:rsidRDefault="00B60144" w:rsidP="006C27AE">
            <w:pPr>
              <w:autoSpaceDE w:val="0"/>
              <w:ind w:left="2880" w:hanging="2880"/>
              <w:jc w:val="center"/>
              <w:rPr>
                <w:sz w:val="16"/>
                <w:szCs w:val="16"/>
              </w:rPr>
            </w:pPr>
            <w:r w:rsidRPr="00555379">
              <w:rPr>
                <w:sz w:val="16"/>
                <w:szCs w:val="16"/>
              </w:rPr>
              <w:t>33</w:t>
            </w:r>
          </w:p>
        </w:tc>
        <w:tc>
          <w:tcPr>
            <w:tcW w:w="1508" w:type="dxa"/>
            <w:vAlign w:val="bottom"/>
          </w:tcPr>
          <w:p w14:paraId="6E8A5E49" w14:textId="725CCDD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40.1754</w:t>
            </w:r>
          </w:p>
        </w:tc>
        <w:tc>
          <w:tcPr>
            <w:tcW w:w="1508" w:type="dxa"/>
            <w:vAlign w:val="bottom"/>
          </w:tcPr>
          <w:p w14:paraId="1EB566FF" w14:textId="6D52A3A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5BC4A992" w14:textId="6559A940" w:rsidR="00B60144" w:rsidRPr="006C27AE" w:rsidRDefault="00B60144" w:rsidP="005F192F">
            <w:pPr>
              <w:autoSpaceDE w:val="0"/>
              <w:jc w:val="center"/>
              <w:rPr>
                <w:sz w:val="16"/>
                <w:szCs w:val="16"/>
              </w:rPr>
            </w:pPr>
            <w:r w:rsidRPr="006C27AE">
              <w:rPr>
                <w:rFonts w:eastAsia="Times New Roman"/>
                <w:color w:val="000000"/>
                <w:sz w:val="16"/>
                <w:szCs w:val="16"/>
              </w:rPr>
              <w:t>40.18</w:t>
            </w:r>
          </w:p>
        </w:tc>
        <w:tc>
          <w:tcPr>
            <w:tcW w:w="1538" w:type="dxa"/>
            <w:vAlign w:val="center"/>
          </w:tcPr>
          <w:p w14:paraId="76D766E7" w14:textId="7AF6D8A9" w:rsidR="00B60144" w:rsidRPr="006C27AE" w:rsidRDefault="002B71CF" w:rsidP="005F192F">
            <w:pPr>
              <w:autoSpaceDE w:val="0"/>
              <w:jc w:val="center"/>
              <w:rPr>
                <w:sz w:val="16"/>
                <w:szCs w:val="16"/>
              </w:rPr>
            </w:pPr>
            <w:r w:rsidRPr="006C27AE">
              <w:rPr>
                <w:rFonts w:eastAsia="Times New Roman"/>
                <w:color w:val="000000"/>
                <w:sz w:val="16"/>
                <w:szCs w:val="16"/>
              </w:rPr>
              <w:t>40</w:t>
            </w:r>
          </w:p>
        </w:tc>
      </w:tr>
      <w:tr w:rsidR="00B60144" w14:paraId="25DC8E4D" w14:textId="77777777" w:rsidTr="005E31AA">
        <w:tc>
          <w:tcPr>
            <w:tcW w:w="1516" w:type="dxa"/>
          </w:tcPr>
          <w:p w14:paraId="7B4D7DDE" w14:textId="77777777" w:rsidR="00B60144" w:rsidRPr="00555379" w:rsidRDefault="00B60144" w:rsidP="006C27AE">
            <w:pPr>
              <w:autoSpaceDE w:val="0"/>
              <w:ind w:left="2880" w:hanging="2880"/>
              <w:jc w:val="center"/>
              <w:rPr>
                <w:sz w:val="16"/>
                <w:szCs w:val="16"/>
              </w:rPr>
            </w:pPr>
            <w:r w:rsidRPr="00555379">
              <w:rPr>
                <w:sz w:val="16"/>
                <w:szCs w:val="16"/>
              </w:rPr>
              <w:t>34</w:t>
            </w:r>
          </w:p>
        </w:tc>
        <w:tc>
          <w:tcPr>
            <w:tcW w:w="1508" w:type="dxa"/>
            <w:vAlign w:val="bottom"/>
          </w:tcPr>
          <w:p w14:paraId="13D530EC" w14:textId="48AB7E2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47.6439</w:t>
            </w:r>
          </w:p>
        </w:tc>
        <w:tc>
          <w:tcPr>
            <w:tcW w:w="1508" w:type="dxa"/>
            <w:vAlign w:val="bottom"/>
          </w:tcPr>
          <w:p w14:paraId="310F5F4A" w14:textId="761316B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50FB1F5" w14:textId="5D305A5D" w:rsidR="00B60144" w:rsidRPr="006C27AE" w:rsidRDefault="00B60144" w:rsidP="005F192F">
            <w:pPr>
              <w:autoSpaceDE w:val="0"/>
              <w:jc w:val="center"/>
              <w:rPr>
                <w:sz w:val="16"/>
                <w:szCs w:val="16"/>
              </w:rPr>
            </w:pPr>
            <w:r w:rsidRPr="006C27AE">
              <w:rPr>
                <w:rFonts w:eastAsia="Times New Roman"/>
                <w:color w:val="000000"/>
                <w:sz w:val="16"/>
                <w:szCs w:val="16"/>
              </w:rPr>
              <w:t>47.64</w:t>
            </w:r>
          </w:p>
        </w:tc>
        <w:tc>
          <w:tcPr>
            <w:tcW w:w="1538" w:type="dxa"/>
            <w:vAlign w:val="center"/>
          </w:tcPr>
          <w:p w14:paraId="0262DD9D" w14:textId="6DB9C57B" w:rsidR="00B60144" w:rsidRPr="006C27AE" w:rsidRDefault="00B60144" w:rsidP="005F192F">
            <w:pPr>
              <w:autoSpaceDE w:val="0"/>
              <w:jc w:val="center"/>
              <w:rPr>
                <w:sz w:val="16"/>
                <w:szCs w:val="16"/>
              </w:rPr>
            </w:pPr>
            <w:r w:rsidRPr="006C27AE">
              <w:rPr>
                <w:rFonts w:eastAsia="Times New Roman"/>
                <w:color w:val="000000"/>
                <w:sz w:val="16"/>
                <w:szCs w:val="16"/>
              </w:rPr>
              <w:t>50</w:t>
            </w:r>
          </w:p>
        </w:tc>
      </w:tr>
      <w:tr w:rsidR="00B60144" w14:paraId="498FE55B" w14:textId="77777777" w:rsidTr="005E31AA">
        <w:tc>
          <w:tcPr>
            <w:tcW w:w="1516" w:type="dxa"/>
          </w:tcPr>
          <w:p w14:paraId="194BF7A5" w14:textId="77777777" w:rsidR="00B60144" w:rsidRPr="00555379" w:rsidRDefault="00B60144" w:rsidP="006C27AE">
            <w:pPr>
              <w:autoSpaceDE w:val="0"/>
              <w:ind w:left="2880" w:hanging="2880"/>
              <w:jc w:val="center"/>
              <w:rPr>
                <w:sz w:val="16"/>
                <w:szCs w:val="16"/>
              </w:rPr>
            </w:pPr>
            <w:r w:rsidRPr="00555379">
              <w:rPr>
                <w:sz w:val="16"/>
                <w:szCs w:val="16"/>
              </w:rPr>
              <w:t>35</w:t>
            </w:r>
          </w:p>
        </w:tc>
        <w:tc>
          <w:tcPr>
            <w:tcW w:w="1508" w:type="dxa"/>
            <w:vAlign w:val="bottom"/>
          </w:tcPr>
          <w:p w14:paraId="6456ECA0" w14:textId="4916DD7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56.3879</w:t>
            </w:r>
          </w:p>
        </w:tc>
        <w:tc>
          <w:tcPr>
            <w:tcW w:w="1508" w:type="dxa"/>
            <w:vAlign w:val="bottom"/>
          </w:tcPr>
          <w:p w14:paraId="3F9852EA" w14:textId="0D3AA7F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50F8338" w14:textId="35AC6FE4" w:rsidR="00B60144" w:rsidRPr="006C27AE" w:rsidRDefault="00B60144" w:rsidP="005F192F">
            <w:pPr>
              <w:autoSpaceDE w:val="0"/>
              <w:jc w:val="center"/>
              <w:rPr>
                <w:sz w:val="16"/>
                <w:szCs w:val="16"/>
              </w:rPr>
            </w:pPr>
            <w:r w:rsidRPr="006C27AE">
              <w:rPr>
                <w:rFonts w:eastAsia="Times New Roman"/>
                <w:color w:val="000000"/>
                <w:sz w:val="16"/>
                <w:szCs w:val="16"/>
              </w:rPr>
              <w:t>56.39</w:t>
            </w:r>
          </w:p>
        </w:tc>
        <w:tc>
          <w:tcPr>
            <w:tcW w:w="1538" w:type="dxa"/>
            <w:vAlign w:val="center"/>
          </w:tcPr>
          <w:p w14:paraId="6ED3AC8F" w14:textId="418B4C40" w:rsidR="00B60144" w:rsidRPr="006C27AE" w:rsidRDefault="00B60144" w:rsidP="005F192F">
            <w:pPr>
              <w:autoSpaceDE w:val="0"/>
              <w:jc w:val="center"/>
              <w:rPr>
                <w:sz w:val="16"/>
                <w:szCs w:val="16"/>
              </w:rPr>
            </w:pPr>
          </w:p>
        </w:tc>
      </w:tr>
      <w:tr w:rsidR="00B60144" w14:paraId="55ACD08D" w14:textId="77777777" w:rsidTr="005E31AA">
        <w:tc>
          <w:tcPr>
            <w:tcW w:w="1516" w:type="dxa"/>
          </w:tcPr>
          <w:p w14:paraId="305EB431" w14:textId="77777777" w:rsidR="00B60144" w:rsidRPr="00555379" w:rsidRDefault="00B60144" w:rsidP="006C27AE">
            <w:pPr>
              <w:autoSpaceDE w:val="0"/>
              <w:ind w:left="2880" w:hanging="2880"/>
              <w:jc w:val="center"/>
              <w:rPr>
                <w:sz w:val="16"/>
                <w:szCs w:val="16"/>
              </w:rPr>
            </w:pPr>
            <w:r w:rsidRPr="00555379">
              <w:rPr>
                <w:sz w:val="16"/>
                <w:szCs w:val="16"/>
              </w:rPr>
              <w:t>36</w:t>
            </w:r>
          </w:p>
        </w:tc>
        <w:tc>
          <w:tcPr>
            <w:tcW w:w="1508" w:type="dxa"/>
            <w:vAlign w:val="bottom"/>
          </w:tcPr>
          <w:p w14:paraId="78D57796" w14:textId="465772A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66.6034</w:t>
            </w:r>
          </w:p>
        </w:tc>
        <w:tc>
          <w:tcPr>
            <w:tcW w:w="1508" w:type="dxa"/>
            <w:vAlign w:val="bottom"/>
          </w:tcPr>
          <w:p w14:paraId="28938498" w14:textId="23D77CE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717EA21F" w14:textId="31C661DE" w:rsidR="00B60144" w:rsidRPr="006C27AE" w:rsidRDefault="00B60144" w:rsidP="005F192F">
            <w:pPr>
              <w:autoSpaceDE w:val="0"/>
              <w:jc w:val="center"/>
              <w:rPr>
                <w:sz w:val="16"/>
                <w:szCs w:val="16"/>
              </w:rPr>
            </w:pPr>
            <w:r w:rsidRPr="006C27AE">
              <w:rPr>
                <w:rFonts w:eastAsia="Times New Roman"/>
                <w:color w:val="000000"/>
                <w:sz w:val="16"/>
                <w:szCs w:val="16"/>
              </w:rPr>
              <w:t>66.60</w:t>
            </w:r>
          </w:p>
        </w:tc>
        <w:tc>
          <w:tcPr>
            <w:tcW w:w="1538" w:type="dxa"/>
            <w:vAlign w:val="center"/>
          </w:tcPr>
          <w:p w14:paraId="0699CF27" w14:textId="0AD9ED9B" w:rsidR="00B60144" w:rsidRPr="006C27AE" w:rsidRDefault="00B60144" w:rsidP="005F192F">
            <w:pPr>
              <w:autoSpaceDE w:val="0"/>
              <w:jc w:val="center"/>
              <w:rPr>
                <w:sz w:val="16"/>
                <w:szCs w:val="16"/>
              </w:rPr>
            </w:pPr>
            <w:r w:rsidRPr="006C27AE">
              <w:rPr>
                <w:rFonts w:eastAsia="Times New Roman"/>
                <w:color w:val="000000"/>
                <w:sz w:val="16"/>
                <w:szCs w:val="16"/>
              </w:rPr>
              <w:t>70</w:t>
            </w:r>
          </w:p>
        </w:tc>
      </w:tr>
      <w:tr w:rsidR="00B60144" w14:paraId="03132C91" w14:textId="77777777" w:rsidTr="005E31AA">
        <w:tc>
          <w:tcPr>
            <w:tcW w:w="1516" w:type="dxa"/>
          </w:tcPr>
          <w:p w14:paraId="61C992B4" w14:textId="77777777" w:rsidR="00B60144" w:rsidRPr="00555379" w:rsidRDefault="00B60144" w:rsidP="006C27AE">
            <w:pPr>
              <w:autoSpaceDE w:val="0"/>
              <w:ind w:left="2880" w:hanging="2880"/>
              <w:jc w:val="center"/>
              <w:rPr>
                <w:sz w:val="16"/>
                <w:szCs w:val="16"/>
              </w:rPr>
            </w:pPr>
            <w:r w:rsidRPr="00555379">
              <w:rPr>
                <w:sz w:val="16"/>
                <w:szCs w:val="16"/>
              </w:rPr>
              <w:t>37</w:t>
            </w:r>
          </w:p>
        </w:tc>
        <w:tc>
          <w:tcPr>
            <w:tcW w:w="1508" w:type="dxa"/>
            <w:vAlign w:val="bottom"/>
          </w:tcPr>
          <w:p w14:paraId="7CBEBDDB" w14:textId="6BE372C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78.5123</w:t>
            </w:r>
          </w:p>
        </w:tc>
        <w:tc>
          <w:tcPr>
            <w:tcW w:w="1508" w:type="dxa"/>
            <w:vAlign w:val="bottom"/>
          </w:tcPr>
          <w:p w14:paraId="7D89DC05" w14:textId="0FB78B4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2596798" w14:textId="4D384A6B" w:rsidR="00B60144" w:rsidRPr="006C27AE" w:rsidRDefault="00B60144" w:rsidP="005F192F">
            <w:pPr>
              <w:autoSpaceDE w:val="0"/>
              <w:jc w:val="center"/>
              <w:rPr>
                <w:sz w:val="16"/>
                <w:szCs w:val="16"/>
              </w:rPr>
            </w:pPr>
            <w:r w:rsidRPr="006C27AE">
              <w:rPr>
                <w:rFonts w:eastAsia="Times New Roman"/>
                <w:color w:val="000000"/>
                <w:sz w:val="16"/>
                <w:szCs w:val="16"/>
              </w:rPr>
              <w:t>78.51</w:t>
            </w:r>
          </w:p>
        </w:tc>
        <w:tc>
          <w:tcPr>
            <w:tcW w:w="1538" w:type="dxa"/>
            <w:vAlign w:val="center"/>
          </w:tcPr>
          <w:p w14:paraId="54B01B46" w14:textId="17F91209" w:rsidR="00B60144" w:rsidRPr="006C27AE" w:rsidRDefault="00B60144" w:rsidP="005F192F">
            <w:pPr>
              <w:autoSpaceDE w:val="0"/>
              <w:jc w:val="center"/>
              <w:rPr>
                <w:sz w:val="16"/>
                <w:szCs w:val="16"/>
              </w:rPr>
            </w:pPr>
          </w:p>
        </w:tc>
      </w:tr>
      <w:tr w:rsidR="00B60144" w14:paraId="4A24F017" w14:textId="77777777" w:rsidTr="005E31AA">
        <w:tc>
          <w:tcPr>
            <w:tcW w:w="1516" w:type="dxa"/>
          </w:tcPr>
          <w:p w14:paraId="11A16BE1" w14:textId="77777777" w:rsidR="00B60144" w:rsidRPr="00555379" w:rsidRDefault="00B60144" w:rsidP="006C27AE">
            <w:pPr>
              <w:autoSpaceDE w:val="0"/>
              <w:ind w:left="2880" w:hanging="2880"/>
              <w:jc w:val="center"/>
              <w:rPr>
                <w:sz w:val="16"/>
                <w:szCs w:val="16"/>
              </w:rPr>
            </w:pPr>
            <w:r w:rsidRPr="00555379">
              <w:rPr>
                <w:sz w:val="16"/>
                <w:szCs w:val="16"/>
              </w:rPr>
              <w:t>38</w:t>
            </w:r>
          </w:p>
        </w:tc>
        <w:tc>
          <w:tcPr>
            <w:tcW w:w="1508" w:type="dxa"/>
            <w:vAlign w:val="bottom"/>
          </w:tcPr>
          <w:p w14:paraId="0D71048E" w14:textId="20D497F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92.3657</w:t>
            </w:r>
          </w:p>
        </w:tc>
        <w:tc>
          <w:tcPr>
            <w:tcW w:w="1508" w:type="dxa"/>
            <w:vAlign w:val="bottom"/>
          </w:tcPr>
          <w:p w14:paraId="75055B45" w14:textId="16D788C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6AB57365" w14:textId="6FFCBFA8" w:rsidR="00B60144" w:rsidRPr="006C27AE" w:rsidRDefault="00B60144" w:rsidP="005F192F">
            <w:pPr>
              <w:autoSpaceDE w:val="0"/>
              <w:jc w:val="center"/>
              <w:rPr>
                <w:sz w:val="16"/>
                <w:szCs w:val="16"/>
              </w:rPr>
            </w:pPr>
            <w:r w:rsidRPr="006C27AE">
              <w:rPr>
                <w:rFonts w:eastAsia="Times New Roman"/>
                <w:color w:val="000000"/>
                <w:sz w:val="16"/>
                <w:szCs w:val="16"/>
              </w:rPr>
              <w:t>92.37</w:t>
            </w:r>
          </w:p>
        </w:tc>
        <w:tc>
          <w:tcPr>
            <w:tcW w:w="1538" w:type="dxa"/>
            <w:vAlign w:val="center"/>
          </w:tcPr>
          <w:p w14:paraId="2B3C7A1A" w14:textId="02483C38" w:rsidR="00B60144" w:rsidRPr="006C27AE" w:rsidRDefault="00B60144" w:rsidP="005F192F">
            <w:pPr>
              <w:autoSpaceDE w:val="0"/>
              <w:jc w:val="center"/>
              <w:rPr>
                <w:sz w:val="16"/>
                <w:szCs w:val="16"/>
              </w:rPr>
            </w:pPr>
            <w:r w:rsidRPr="006C27AE">
              <w:rPr>
                <w:rFonts w:eastAsia="Times New Roman"/>
                <w:color w:val="000000"/>
                <w:sz w:val="16"/>
                <w:szCs w:val="16"/>
              </w:rPr>
              <w:t>100</w:t>
            </w:r>
          </w:p>
        </w:tc>
      </w:tr>
      <w:tr w:rsidR="00B60144" w14:paraId="50AFE275" w14:textId="77777777" w:rsidTr="005E31AA">
        <w:tc>
          <w:tcPr>
            <w:tcW w:w="1516" w:type="dxa"/>
          </w:tcPr>
          <w:p w14:paraId="061B887D" w14:textId="77777777" w:rsidR="00B60144" w:rsidRPr="00555379" w:rsidRDefault="00B60144" w:rsidP="006C27AE">
            <w:pPr>
              <w:autoSpaceDE w:val="0"/>
              <w:ind w:left="2880" w:hanging="2880"/>
              <w:jc w:val="center"/>
              <w:rPr>
                <w:sz w:val="16"/>
                <w:szCs w:val="16"/>
              </w:rPr>
            </w:pPr>
            <w:r w:rsidRPr="00555379">
              <w:rPr>
                <w:sz w:val="16"/>
                <w:szCs w:val="16"/>
              </w:rPr>
              <w:t>39</w:t>
            </w:r>
          </w:p>
        </w:tc>
        <w:tc>
          <w:tcPr>
            <w:tcW w:w="1508" w:type="dxa"/>
            <w:vAlign w:val="bottom"/>
          </w:tcPr>
          <w:p w14:paraId="7ACCB0D1" w14:textId="7DF8D8E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108.6630</w:t>
            </w:r>
          </w:p>
        </w:tc>
        <w:tc>
          <w:tcPr>
            <w:tcW w:w="1508" w:type="dxa"/>
            <w:vAlign w:val="bottom"/>
          </w:tcPr>
          <w:p w14:paraId="2152B419" w14:textId="4EA56FC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3FD719D5" w14:textId="061668D1" w:rsidR="00B60144" w:rsidRPr="006C27AE" w:rsidRDefault="00B60144" w:rsidP="005F192F">
            <w:pPr>
              <w:autoSpaceDE w:val="0"/>
              <w:jc w:val="center"/>
              <w:rPr>
                <w:sz w:val="16"/>
                <w:szCs w:val="16"/>
              </w:rPr>
            </w:pPr>
            <w:r w:rsidRPr="006C27AE">
              <w:rPr>
                <w:rFonts w:eastAsia="Times New Roman"/>
                <w:color w:val="000000"/>
                <w:sz w:val="16"/>
                <w:szCs w:val="16"/>
              </w:rPr>
              <w:t>108.66</w:t>
            </w:r>
          </w:p>
        </w:tc>
        <w:tc>
          <w:tcPr>
            <w:tcW w:w="1538" w:type="dxa"/>
            <w:vAlign w:val="center"/>
          </w:tcPr>
          <w:p w14:paraId="318183F4" w14:textId="60BFC644" w:rsidR="00B60144" w:rsidRPr="006C27AE" w:rsidRDefault="00B60144" w:rsidP="005F192F">
            <w:pPr>
              <w:autoSpaceDE w:val="0"/>
              <w:jc w:val="center"/>
              <w:rPr>
                <w:sz w:val="16"/>
                <w:szCs w:val="16"/>
              </w:rPr>
            </w:pPr>
          </w:p>
        </w:tc>
      </w:tr>
      <w:tr w:rsidR="00B60144" w14:paraId="55FB9B68" w14:textId="77777777" w:rsidTr="005E31AA">
        <w:tc>
          <w:tcPr>
            <w:tcW w:w="1516" w:type="dxa"/>
          </w:tcPr>
          <w:p w14:paraId="068F92E6" w14:textId="77777777" w:rsidR="00B60144" w:rsidRPr="00555379" w:rsidRDefault="00B60144" w:rsidP="006C27AE">
            <w:pPr>
              <w:autoSpaceDE w:val="0"/>
              <w:ind w:left="2880" w:hanging="2880"/>
              <w:jc w:val="center"/>
              <w:rPr>
                <w:sz w:val="16"/>
                <w:szCs w:val="16"/>
              </w:rPr>
            </w:pPr>
            <w:r w:rsidRPr="00555379">
              <w:rPr>
                <w:sz w:val="16"/>
                <w:szCs w:val="16"/>
              </w:rPr>
              <w:t>40</w:t>
            </w:r>
          </w:p>
        </w:tc>
        <w:tc>
          <w:tcPr>
            <w:tcW w:w="1508" w:type="dxa"/>
            <w:vAlign w:val="bottom"/>
          </w:tcPr>
          <w:p w14:paraId="68708CFA" w14:textId="3D43D6C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127.8370</w:t>
            </w:r>
          </w:p>
        </w:tc>
        <w:tc>
          <w:tcPr>
            <w:tcW w:w="1508" w:type="dxa"/>
            <w:vAlign w:val="bottom"/>
          </w:tcPr>
          <w:p w14:paraId="680004EB" w14:textId="6E934D5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0D61B65B" w14:textId="6CAD25B4" w:rsidR="00B60144" w:rsidRPr="006C27AE" w:rsidRDefault="00B60144" w:rsidP="005F192F">
            <w:pPr>
              <w:autoSpaceDE w:val="0"/>
              <w:jc w:val="center"/>
              <w:rPr>
                <w:sz w:val="16"/>
                <w:szCs w:val="16"/>
              </w:rPr>
            </w:pPr>
            <w:r w:rsidRPr="006C27AE">
              <w:rPr>
                <w:rFonts w:eastAsia="Times New Roman"/>
                <w:color w:val="000000"/>
                <w:sz w:val="16"/>
                <w:szCs w:val="16"/>
              </w:rPr>
              <w:t>127.84</w:t>
            </w:r>
          </w:p>
        </w:tc>
        <w:tc>
          <w:tcPr>
            <w:tcW w:w="1538" w:type="dxa"/>
            <w:vAlign w:val="center"/>
          </w:tcPr>
          <w:p w14:paraId="4B8F5D50" w14:textId="6AE04E82" w:rsidR="00B60144" w:rsidRPr="006C27AE" w:rsidRDefault="00B60144" w:rsidP="005F192F">
            <w:pPr>
              <w:autoSpaceDE w:val="0"/>
              <w:jc w:val="center"/>
              <w:rPr>
                <w:sz w:val="16"/>
                <w:szCs w:val="16"/>
              </w:rPr>
            </w:pPr>
          </w:p>
        </w:tc>
      </w:tr>
      <w:tr w:rsidR="00B60144" w14:paraId="570676DC" w14:textId="77777777" w:rsidTr="005E31AA">
        <w:tc>
          <w:tcPr>
            <w:tcW w:w="1516" w:type="dxa"/>
          </w:tcPr>
          <w:p w14:paraId="3085BA5A" w14:textId="77777777" w:rsidR="00B60144" w:rsidRPr="00555379" w:rsidRDefault="00B60144" w:rsidP="006C27AE">
            <w:pPr>
              <w:autoSpaceDE w:val="0"/>
              <w:ind w:left="2880" w:hanging="2880"/>
              <w:jc w:val="center"/>
              <w:rPr>
                <w:sz w:val="16"/>
                <w:szCs w:val="16"/>
              </w:rPr>
            </w:pPr>
            <w:r w:rsidRPr="00555379">
              <w:rPr>
                <w:sz w:val="16"/>
                <w:szCs w:val="16"/>
              </w:rPr>
              <w:t>41</w:t>
            </w:r>
          </w:p>
        </w:tc>
        <w:tc>
          <w:tcPr>
            <w:tcW w:w="1508" w:type="dxa"/>
            <w:vAlign w:val="bottom"/>
          </w:tcPr>
          <w:p w14:paraId="00C7B868" w14:textId="6CAA23F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150.3930</w:t>
            </w:r>
          </w:p>
        </w:tc>
        <w:tc>
          <w:tcPr>
            <w:tcW w:w="1508" w:type="dxa"/>
            <w:vAlign w:val="bottom"/>
          </w:tcPr>
          <w:p w14:paraId="47BFDAFE" w14:textId="5631B07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1AC55127" w14:textId="50E8C233" w:rsidR="00B60144" w:rsidRPr="006C27AE" w:rsidRDefault="00B60144" w:rsidP="005F192F">
            <w:pPr>
              <w:autoSpaceDE w:val="0"/>
              <w:jc w:val="center"/>
              <w:rPr>
                <w:sz w:val="16"/>
                <w:szCs w:val="16"/>
              </w:rPr>
            </w:pPr>
            <w:r w:rsidRPr="006C27AE">
              <w:rPr>
                <w:rFonts w:eastAsia="Times New Roman"/>
                <w:color w:val="000000"/>
                <w:sz w:val="16"/>
                <w:szCs w:val="16"/>
              </w:rPr>
              <w:t>150.39</w:t>
            </w:r>
          </w:p>
        </w:tc>
        <w:tc>
          <w:tcPr>
            <w:tcW w:w="1538" w:type="dxa"/>
            <w:vAlign w:val="center"/>
          </w:tcPr>
          <w:p w14:paraId="517A2C68" w14:textId="3A30C032" w:rsidR="00B60144" w:rsidRPr="006C27AE" w:rsidRDefault="00B60144" w:rsidP="005F192F">
            <w:pPr>
              <w:autoSpaceDE w:val="0"/>
              <w:jc w:val="center"/>
              <w:rPr>
                <w:sz w:val="16"/>
                <w:szCs w:val="16"/>
              </w:rPr>
            </w:pPr>
            <w:r w:rsidRPr="006C27AE">
              <w:rPr>
                <w:rFonts w:eastAsia="Times New Roman"/>
                <w:color w:val="000000"/>
                <w:sz w:val="16"/>
                <w:szCs w:val="16"/>
              </w:rPr>
              <w:t>150</w:t>
            </w:r>
          </w:p>
        </w:tc>
      </w:tr>
      <w:tr w:rsidR="00B60144" w14:paraId="40F50552" w14:textId="77777777" w:rsidTr="005E31AA">
        <w:tc>
          <w:tcPr>
            <w:tcW w:w="1516" w:type="dxa"/>
          </w:tcPr>
          <w:p w14:paraId="2E0AB109" w14:textId="77777777" w:rsidR="00B60144" w:rsidRPr="00555379" w:rsidRDefault="00B60144" w:rsidP="006C27AE">
            <w:pPr>
              <w:autoSpaceDE w:val="0"/>
              <w:ind w:left="2880" w:hanging="2880"/>
              <w:jc w:val="center"/>
              <w:rPr>
                <w:sz w:val="16"/>
                <w:szCs w:val="16"/>
              </w:rPr>
            </w:pPr>
            <w:r w:rsidRPr="00555379">
              <w:rPr>
                <w:sz w:val="16"/>
                <w:szCs w:val="16"/>
              </w:rPr>
              <w:t>42</w:t>
            </w:r>
          </w:p>
        </w:tc>
        <w:tc>
          <w:tcPr>
            <w:tcW w:w="1508" w:type="dxa"/>
            <w:vAlign w:val="bottom"/>
          </w:tcPr>
          <w:p w14:paraId="7DA7207C" w14:textId="03340056"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176.9300</w:t>
            </w:r>
          </w:p>
        </w:tc>
        <w:tc>
          <w:tcPr>
            <w:tcW w:w="1508" w:type="dxa"/>
            <w:vAlign w:val="bottom"/>
          </w:tcPr>
          <w:p w14:paraId="2AD4D6BA" w14:textId="7CFD973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w:t>
            </w:r>
          </w:p>
        </w:tc>
        <w:tc>
          <w:tcPr>
            <w:tcW w:w="1537" w:type="dxa"/>
            <w:vAlign w:val="bottom"/>
          </w:tcPr>
          <w:p w14:paraId="4F7D5601" w14:textId="406AB795" w:rsidR="00B60144" w:rsidRPr="006C27AE" w:rsidRDefault="00B60144" w:rsidP="005F192F">
            <w:pPr>
              <w:autoSpaceDE w:val="0"/>
              <w:jc w:val="center"/>
              <w:rPr>
                <w:sz w:val="16"/>
                <w:szCs w:val="16"/>
              </w:rPr>
            </w:pPr>
            <w:r w:rsidRPr="006C27AE">
              <w:rPr>
                <w:rFonts w:eastAsia="Times New Roman"/>
                <w:color w:val="000000"/>
                <w:sz w:val="16"/>
                <w:szCs w:val="16"/>
              </w:rPr>
              <w:t>176.93</w:t>
            </w:r>
          </w:p>
        </w:tc>
        <w:tc>
          <w:tcPr>
            <w:tcW w:w="1538" w:type="dxa"/>
            <w:vAlign w:val="center"/>
          </w:tcPr>
          <w:p w14:paraId="7B3525B8" w14:textId="7B4A1873" w:rsidR="00B60144" w:rsidRPr="006C27AE" w:rsidRDefault="00B60144" w:rsidP="005F192F">
            <w:pPr>
              <w:autoSpaceDE w:val="0"/>
              <w:jc w:val="center"/>
              <w:rPr>
                <w:sz w:val="16"/>
                <w:szCs w:val="16"/>
              </w:rPr>
            </w:pPr>
          </w:p>
        </w:tc>
      </w:tr>
      <w:tr w:rsidR="00B60144" w14:paraId="3853B215" w14:textId="77777777" w:rsidTr="005E31AA">
        <w:tc>
          <w:tcPr>
            <w:tcW w:w="1516" w:type="dxa"/>
          </w:tcPr>
          <w:p w14:paraId="12D9EFD6" w14:textId="77777777" w:rsidR="00B60144" w:rsidRPr="00555379" w:rsidRDefault="00B60144" w:rsidP="006C27AE">
            <w:pPr>
              <w:autoSpaceDE w:val="0"/>
              <w:ind w:left="2880" w:hanging="2880"/>
              <w:jc w:val="center"/>
              <w:rPr>
                <w:sz w:val="16"/>
                <w:szCs w:val="16"/>
              </w:rPr>
            </w:pPr>
            <w:r w:rsidRPr="00555379">
              <w:rPr>
                <w:sz w:val="16"/>
                <w:szCs w:val="16"/>
              </w:rPr>
              <w:t>43</w:t>
            </w:r>
          </w:p>
        </w:tc>
        <w:tc>
          <w:tcPr>
            <w:tcW w:w="1508" w:type="dxa"/>
            <w:vAlign w:val="bottom"/>
          </w:tcPr>
          <w:p w14:paraId="0F452862" w14:textId="1050493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201.1920</w:t>
            </w:r>
          </w:p>
        </w:tc>
        <w:tc>
          <w:tcPr>
            <w:tcW w:w="1508" w:type="dxa"/>
            <w:vAlign w:val="bottom"/>
          </w:tcPr>
          <w:p w14:paraId="6E1F2F5A" w14:textId="7316862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0.006960</w:t>
            </w:r>
          </w:p>
        </w:tc>
        <w:tc>
          <w:tcPr>
            <w:tcW w:w="1537" w:type="dxa"/>
            <w:vAlign w:val="bottom"/>
          </w:tcPr>
          <w:p w14:paraId="552BBDC4" w14:textId="25C5C749" w:rsidR="00B60144" w:rsidRPr="006C27AE" w:rsidRDefault="00B60144" w:rsidP="005F192F">
            <w:pPr>
              <w:autoSpaceDE w:val="0"/>
              <w:jc w:val="center"/>
              <w:rPr>
                <w:sz w:val="16"/>
                <w:szCs w:val="16"/>
              </w:rPr>
            </w:pPr>
            <w:r w:rsidRPr="006C27AE">
              <w:rPr>
                <w:rFonts w:eastAsia="Times New Roman"/>
                <w:color w:val="000000"/>
                <w:sz w:val="16"/>
                <w:szCs w:val="16"/>
              </w:rPr>
              <w:t>208.24</w:t>
            </w:r>
          </w:p>
        </w:tc>
        <w:tc>
          <w:tcPr>
            <w:tcW w:w="1538" w:type="dxa"/>
            <w:vAlign w:val="center"/>
          </w:tcPr>
          <w:p w14:paraId="6DA6F00A" w14:textId="6498EF42" w:rsidR="00B60144" w:rsidRPr="006C27AE" w:rsidRDefault="00B60144" w:rsidP="005F192F">
            <w:pPr>
              <w:autoSpaceDE w:val="0"/>
              <w:jc w:val="center"/>
              <w:rPr>
                <w:sz w:val="16"/>
                <w:szCs w:val="16"/>
              </w:rPr>
            </w:pPr>
            <w:r w:rsidRPr="006C27AE">
              <w:rPr>
                <w:rFonts w:eastAsia="Times New Roman"/>
                <w:color w:val="000000"/>
                <w:sz w:val="16"/>
                <w:szCs w:val="16"/>
              </w:rPr>
              <w:t>200</w:t>
            </w:r>
          </w:p>
        </w:tc>
      </w:tr>
      <w:tr w:rsidR="00B60144" w14:paraId="43FBA7CF" w14:textId="77777777" w:rsidTr="005E31AA">
        <w:tc>
          <w:tcPr>
            <w:tcW w:w="1516" w:type="dxa"/>
          </w:tcPr>
          <w:p w14:paraId="7DE3B29B" w14:textId="77777777" w:rsidR="00B60144" w:rsidRPr="00555379" w:rsidRDefault="00B60144" w:rsidP="006C27AE">
            <w:pPr>
              <w:autoSpaceDE w:val="0"/>
              <w:ind w:left="2880" w:hanging="2880"/>
              <w:jc w:val="center"/>
              <w:rPr>
                <w:sz w:val="16"/>
                <w:szCs w:val="16"/>
              </w:rPr>
            </w:pPr>
            <w:r w:rsidRPr="00555379">
              <w:rPr>
                <w:sz w:val="16"/>
                <w:szCs w:val="16"/>
              </w:rPr>
              <w:t>44</w:t>
            </w:r>
          </w:p>
        </w:tc>
        <w:tc>
          <w:tcPr>
            <w:tcW w:w="1508" w:type="dxa"/>
            <w:vAlign w:val="bottom"/>
          </w:tcPr>
          <w:p w14:paraId="68DC8C2F" w14:textId="5C2E361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216.8650</w:t>
            </w:r>
          </w:p>
        </w:tc>
        <w:tc>
          <w:tcPr>
            <w:tcW w:w="1508" w:type="dxa"/>
            <w:vAlign w:val="bottom"/>
          </w:tcPr>
          <w:p w14:paraId="6F653C4D" w14:textId="73DD59B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0.028010</w:t>
            </w:r>
          </w:p>
        </w:tc>
        <w:tc>
          <w:tcPr>
            <w:tcW w:w="1537" w:type="dxa"/>
            <w:vAlign w:val="bottom"/>
          </w:tcPr>
          <w:p w14:paraId="084B83AF" w14:textId="57F8DB15" w:rsidR="00B60144" w:rsidRPr="006C27AE" w:rsidRDefault="00B60144" w:rsidP="005F192F">
            <w:pPr>
              <w:autoSpaceDE w:val="0"/>
              <w:jc w:val="center"/>
              <w:rPr>
                <w:sz w:val="16"/>
                <w:szCs w:val="16"/>
              </w:rPr>
            </w:pPr>
            <w:r w:rsidRPr="006C27AE">
              <w:rPr>
                <w:rFonts w:eastAsia="Times New Roman"/>
                <w:color w:val="000000"/>
                <w:sz w:val="16"/>
                <w:szCs w:val="16"/>
              </w:rPr>
              <w:t>245.25</w:t>
            </w:r>
          </w:p>
        </w:tc>
        <w:tc>
          <w:tcPr>
            <w:tcW w:w="1538" w:type="dxa"/>
            <w:vAlign w:val="center"/>
          </w:tcPr>
          <w:p w14:paraId="41DFDBAF" w14:textId="2CA1C2FA" w:rsidR="00B60144" w:rsidRPr="006C27AE" w:rsidRDefault="00B60144" w:rsidP="005F192F">
            <w:pPr>
              <w:autoSpaceDE w:val="0"/>
              <w:jc w:val="center"/>
              <w:rPr>
                <w:sz w:val="16"/>
                <w:szCs w:val="16"/>
              </w:rPr>
            </w:pPr>
            <w:r w:rsidRPr="006C27AE">
              <w:rPr>
                <w:rFonts w:eastAsia="Times New Roman"/>
                <w:color w:val="000000"/>
                <w:sz w:val="16"/>
                <w:szCs w:val="16"/>
              </w:rPr>
              <w:t>250</w:t>
            </w:r>
          </w:p>
        </w:tc>
      </w:tr>
      <w:tr w:rsidR="00B60144" w14:paraId="601BD890" w14:textId="77777777" w:rsidTr="005E31AA">
        <w:tc>
          <w:tcPr>
            <w:tcW w:w="1516" w:type="dxa"/>
          </w:tcPr>
          <w:p w14:paraId="286184DF" w14:textId="77777777" w:rsidR="00B60144" w:rsidRPr="00555379" w:rsidRDefault="00B60144" w:rsidP="006C27AE">
            <w:pPr>
              <w:autoSpaceDE w:val="0"/>
              <w:ind w:left="2880" w:hanging="2880"/>
              <w:jc w:val="center"/>
              <w:rPr>
                <w:sz w:val="16"/>
                <w:szCs w:val="16"/>
              </w:rPr>
            </w:pPr>
            <w:r w:rsidRPr="00555379">
              <w:rPr>
                <w:sz w:val="16"/>
                <w:szCs w:val="16"/>
              </w:rPr>
              <w:t>45</w:t>
            </w:r>
          </w:p>
        </w:tc>
        <w:tc>
          <w:tcPr>
            <w:tcW w:w="1508" w:type="dxa"/>
            <w:vAlign w:val="bottom"/>
          </w:tcPr>
          <w:p w14:paraId="06CF68BF" w14:textId="35E128C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224.3630</w:t>
            </w:r>
          </w:p>
        </w:tc>
        <w:tc>
          <w:tcPr>
            <w:tcW w:w="1508" w:type="dxa"/>
            <w:vAlign w:val="bottom"/>
          </w:tcPr>
          <w:p w14:paraId="0A7C2523" w14:textId="19E589D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0.063720</w:t>
            </w:r>
          </w:p>
        </w:tc>
        <w:tc>
          <w:tcPr>
            <w:tcW w:w="1537" w:type="dxa"/>
            <w:vAlign w:val="bottom"/>
          </w:tcPr>
          <w:p w14:paraId="2E991FCE" w14:textId="103C6418" w:rsidR="00B60144" w:rsidRPr="006C27AE" w:rsidRDefault="00B60144" w:rsidP="005F192F">
            <w:pPr>
              <w:autoSpaceDE w:val="0"/>
              <w:jc w:val="center"/>
              <w:rPr>
                <w:sz w:val="16"/>
                <w:szCs w:val="16"/>
              </w:rPr>
            </w:pPr>
            <w:r w:rsidRPr="006C27AE">
              <w:rPr>
                <w:rFonts w:eastAsia="Times New Roman"/>
                <w:color w:val="000000"/>
                <w:sz w:val="16"/>
                <w:szCs w:val="16"/>
              </w:rPr>
              <w:t>288.93</w:t>
            </w:r>
          </w:p>
        </w:tc>
        <w:tc>
          <w:tcPr>
            <w:tcW w:w="1538" w:type="dxa"/>
            <w:vAlign w:val="center"/>
          </w:tcPr>
          <w:p w14:paraId="3A440FB8" w14:textId="54C1BDFF" w:rsidR="00B60144" w:rsidRPr="006C27AE" w:rsidRDefault="00B60144" w:rsidP="005F192F">
            <w:pPr>
              <w:autoSpaceDE w:val="0"/>
              <w:jc w:val="center"/>
              <w:rPr>
                <w:sz w:val="16"/>
                <w:szCs w:val="16"/>
              </w:rPr>
            </w:pPr>
            <w:r w:rsidRPr="006C27AE">
              <w:rPr>
                <w:rFonts w:eastAsia="Times New Roman"/>
                <w:color w:val="000000"/>
                <w:sz w:val="16"/>
                <w:szCs w:val="16"/>
              </w:rPr>
              <w:t>300</w:t>
            </w:r>
          </w:p>
        </w:tc>
      </w:tr>
      <w:tr w:rsidR="00B60144" w14:paraId="59EF5C11" w14:textId="77777777" w:rsidTr="005E31AA">
        <w:tc>
          <w:tcPr>
            <w:tcW w:w="1516" w:type="dxa"/>
          </w:tcPr>
          <w:p w14:paraId="274FFA89" w14:textId="77777777" w:rsidR="00B60144" w:rsidRPr="00555379" w:rsidRDefault="00B60144" w:rsidP="006C27AE">
            <w:pPr>
              <w:autoSpaceDE w:val="0"/>
              <w:ind w:left="2880" w:hanging="2880"/>
              <w:jc w:val="center"/>
              <w:rPr>
                <w:sz w:val="16"/>
                <w:szCs w:val="16"/>
              </w:rPr>
            </w:pPr>
            <w:r w:rsidRPr="00555379">
              <w:rPr>
                <w:sz w:val="16"/>
                <w:szCs w:val="16"/>
              </w:rPr>
              <w:t>46</w:t>
            </w:r>
          </w:p>
        </w:tc>
        <w:tc>
          <w:tcPr>
            <w:tcW w:w="1508" w:type="dxa"/>
            <w:vAlign w:val="bottom"/>
          </w:tcPr>
          <w:p w14:paraId="2B39EAC1" w14:textId="6D4767C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223.8980</w:t>
            </w:r>
          </w:p>
        </w:tc>
        <w:tc>
          <w:tcPr>
            <w:tcW w:w="1508" w:type="dxa"/>
            <w:vAlign w:val="bottom"/>
          </w:tcPr>
          <w:p w14:paraId="1857C016" w14:textId="676483B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0.113602</w:t>
            </w:r>
          </w:p>
        </w:tc>
        <w:tc>
          <w:tcPr>
            <w:tcW w:w="1537" w:type="dxa"/>
            <w:vAlign w:val="bottom"/>
          </w:tcPr>
          <w:p w14:paraId="0DC56985" w14:textId="439E31A3" w:rsidR="00B60144" w:rsidRPr="006C27AE" w:rsidRDefault="00B60144" w:rsidP="005F192F">
            <w:pPr>
              <w:autoSpaceDE w:val="0"/>
              <w:jc w:val="center"/>
              <w:rPr>
                <w:sz w:val="16"/>
                <w:szCs w:val="16"/>
              </w:rPr>
            </w:pPr>
            <w:r w:rsidRPr="006C27AE">
              <w:rPr>
                <w:rFonts w:eastAsia="Times New Roman"/>
                <w:color w:val="000000"/>
                <w:sz w:val="16"/>
                <w:szCs w:val="16"/>
              </w:rPr>
              <w:t>339.01</w:t>
            </w:r>
          </w:p>
        </w:tc>
        <w:tc>
          <w:tcPr>
            <w:tcW w:w="1538" w:type="dxa"/>
            <w:vAlign w:val="center"/>
          </w:tcPr>
          <w:p w14:paraId="3181C1AA" w14:textId="27A2BCED" w:rsidR="00B60144" w:rsidRPr="006C27AE" w:rsidRDefault="00B60144" w:rsidP="005F192F">
            <w:pPr>
              <w:autoSpaceDE w:val="0"/>
              <w:jc w:val="center"/>
              <w:rPr>
                <w:sz w:val="16"/>
                <w:szCs w:val="16"/>
              </w:rPr>
            </w:pPr>
            <w:r w:rsidRPr="006C27AE">
              <w:rPr>
                <w:rFonts w:eastAsia="Times New Roman"/>
                <w:color w:val="000000"/>
                <w:sz w:val="16"/>
                <w:szCs w:val="16"/>
              </w:rPr>
              <w:t>350</w:t>
            </w:r>
          </w:p>
        </w:tc>
      </w:tr>
      <w:tr w:rsidR="00B60144" w14:paraId="150CA308" w14:textId="77777777" w:rsidTr="005E31AA">
        <w:tc>
          <w:tcPr>
            <w:tcW w:w="1516" w:type="dxa"/>
          </w:tcPr>
          <w:p w14:paraId="4EABD2B0" w14:textId="77777777" w:rsidR="00B60144" w:rsidRPr="00555379" w:rsidRDefault="00B60144" w:rsidP="006C27AE">
            <w:pPr>
              <w:autoSpaceDE w:val="0"/>
              <w:ind w:left="2880" w:hanging="2880"/>
              <w:jc w:val="center"/>
              <w:rPr>
                <w:sz w:val="16"/>
                <w:szCs w:val="16"/>
              </w:rPr>
            </w:pPr>
            <w:r w:rsidRPr="00555379">
              <w:rPr>
                <w:sz w:val="16"/>
                <w:szCs w:val="16"/>
              </w:rPr>
              <w:t>47</w:t>
            </w:r>
          </w:p>
        </w:tc>
        <w:tc>
          <w:tcPr>
            <w:tcW w:w="1508" w:type="dxa"/>
            <w:vAlign w:val="bottom"/>
          </w:tcPr>
          <w:p w14:paraId="70C61C20" w14:textId="4CEFC55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218.7760</w:t>
            </w:r>
          </w:p>
        </w:tc>
        <w:tc>
          <w:tcPr>
            <w:tcW w:w="1508" w:type="dxa"/>
            <w:vAlign w:val="bottom"/>
          </w:tcPr>
          <w:p w14:paraId="7942642A" w14:textId="2571BE5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0.156224</w:t>
            </w:r>
          </w:p>
        </w:tc>
        <w:tc>
          <w:tcPr>
            <w:tcW w:w="1537" w:type="dxa"/>
            <w:vAlign w:val="bottom"/>
          </w:tcPr>
          <w:p w14:paraId="02964782" w14:textId="17570213" w:rsidR="00B60144" w:rsidRPr="006C27AE" w:rsidRDefault="00B60144" w:rsidP="005F192F">
            <w:pPr>
              <w:autoSpaceDE w:val="0"/>
              <w:jc w:val="center"/>
              <w:rPr>
                <w:sz w:val="16"/>
                <w:szCs w:val="16"/>
              </w:rPr>
            </w:pPr>
            <w:r w:rsidRPr="006C27AE">
              <w:rPr>
                <w:rFonts w:eastAsia="Times New Roman"/>
                <w:color w:val="000000"/>
                <w:sz w:val="16"/>
                <w:szCs w:val="16"/>
              </w:rPr>
              <w:t>377.07</w:t>
            </w:r>
          </w:p>
        </w:tc>
        <w:tc>
          <w:tcPr>
            <w:tcW w:w="1538" w:type="dxa"/>
            <w:vAlign w:val="center"/>
          </w:tcPr>
          <w:p w14:paraId="2EF8ACDF" w14:textId="10FE05B5" w:rsidR="00B60144" w:rsidRPr="006C27AE" w:rsidRDefault="00B60144" w:rsidP="005F192F">
            <w:pPr>
              <w:autoSpaceDE w:val="0"/>
              <w:jc w:val="center"/>
              <w:rPr>
                <w:sz w:val="16"/>
                <w:szCs w:val="16"/>
              </w:rPr>
            </w:pPr>
          </w:p>
        </w:tc>
      </w:tr>
      <w:tr w:rsidR="00B60144" w14:paraId="2EB90E4D" w14:textId="77777777" w:rsidTr="005E31AA">
        <w:tc>
          <w:tcPr>
            <w:tcW w:w="1516" w:type="dxa"/>
          </w:tcPr>
          <w:p w14:paraId="20D73057" w14:textId="77777777" w:rsidR="00B60144" w:rsidRPr="00555379" w:rsidRDefault="00B60144" w:rsidP="006C27AE">
            <w:pPr>
              <w:autoSpaceDE w:val="0"/>
              <w:ind w:left="2880" w:hanging="2880"/>
              <w:jc w:val="center"/>
              <w:rPr>
                <w:sz w:val="16"/>
                <w:szCs w:val="16"/>
              </w:rPr>
            </w:pPr>
            <w:r w:rsidRPr="00555379">
              <w:rPr>
                <w:sz w:val="16"/>
                <w:szCs w:val="16"/>
              </w:rPr>
              <w:t>48</w:t>
            </w:r>
          </w:p>
        </w:tc>
        <w:tc>
          <w:tcPr>
            <w:tcW w:w="1508" w:type="dxa"/>
            <w:vAlign w:val="bottom"/>
          </w:tcPr>
          <w:p w14:paraId="46455A0A" w14:textId="28BDE782"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212.1500</w:t>
            </w:r>
          </w:p>
        </w:tc>
        <w:tc>
          <w:tcPr>
            <w:tcW w:w="1508" w:type="dxa"/>
            <w:vAlign w:val="bottom"/>
          </w:tcPr>
          <w:p w14:paraId="1F886E09" w14:textId="1867379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0.200350</w:t>
            </w:r>
          </w:p>
        </w:tc>
        <w:tc>
          <w:tcPr>
            <w:tcW w:w="1537" w:type="dxa"/>
            <w:vAlign w:val="bottom"/>
          </w:tcPr>
          <w:p w14:paraId="1B86A1F7" w14:textId="2DCCA994" w:rsidR="00B60144" w:rsidRPr="006C27AE" w:rsidRDefault="00B60144" w:rsidP="005F192F">
            <w:pPr>
              <w:autoSpaceDE w:val="0"/>
              <w:jc w:val="center"/>
              <w:rPr>
                <w:sz w:val="16"/>
                <w:szCs w:val="16"/>
              </w:rPr>
            </w:pPr>
            <w:r w:rsidRPr="006C27AE">
              <w:rPr>
                <w:rFonts w:eastAsia="Times New Roman"/>
                <w:color w:val="000000"/>
                <w:sz w:val="16"/>
                <w:szCs w:val="16"/>
              </w:rPr>
              <w:t>415.15</w:t>
            </w:r>
          </w:p>
        </w:tc>
        <w:tc>
          <w:tcPr>
            <w:tcW w:w="1538" w:type="dxa"/>
            <w:vAlign w:val="center"/>
          </w:tcPr>
          <w:p w14:paraId="024F13D9" w14:textId="259C2C49" w:rsidR="00B60144" w:rsidRPr="006C27AE" w:rsidRDefault="00B60144" w:rsidP="005F192F">
            <w:pPr>
              <w:autoSpaceDE w:val="0"/>
              <w:jc w:val="center"/>
              <w:rPr>
                <w:sz w:val="16"/>
                <w:szCs w:val="16"/>
              </w:rPr>
            </w:pPr>
            <w:r w:rsidRPr="006C27AE">
              <w:rPr>
                <w:rFonts w:eastAsia="Times New Roman"/>
                <w:color w:val="000000"/>
                <w:sz w:val="16"/>
                <w:szCs w:val="16"/>
              </w:rPr>
              <w:t>400</w:t>
            </w:r>
          </w:p>
        </w:tc>
      </w:tr>
      <w:tr w:rsidR="00B60144" w14:paraId="504B7082" w14:textId="77777777" w:rsidTr="005E31AA">
        <w:tc>
          <w:tcPr>
            <w:tcW w:w="1516" w:type="dxa"/>
          </w:tcPr>
          <w:p w14:paraId="0C6668BC" w14:textId="77777777" w:rsidR="00B60144" w:rsidRPr="00555379" w:rsidRDefault="00B60144" w:rsidP="006C27AE">
            <w:pPr>
              <w:autoSpaceDE w:val="0"/>
              <w:ind w:left="2880" w:hanging="2880"/>
              <w:jc w:val="center"/>
              <w:rPr>
                <w:sz w:val="16"/>
                <w:szCs w:val="16"/>
              </w:rPr>
            </w:pPr>
            <w:r w:rsidRPr="00555379">
              <w:rPr>
                <w:sz w:val="16"/>
                <w:szCs w:val="16"/>
              </w:rPr>
              <w:t>49</w:t>
            </w:r>
          </w:p>
        </w:tc>
        <w:tc>
          <w:tcPr>
            <w:tcW w:w="1508" w:type="dxa"/>
            <w:vAlign w:val="bottom"/>
          </w:tcPr>
          <w:p w14:paraId="16B5EF87" w14:textId="56C2597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203.2590</w:t>
            </w:r>
          </w:p>
        </w:tc>
        <w:tc>
          <w:tcPr>
            <w:tcW w:w="1508" w:type="dxa"/>
            <w:vAlign w:val="bottom"/>
          </w:tcPr>
          <w:p w14:paraId="14B3474B" w14:textId="78EFF80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0.246741</w:t>
            </w:r>
          </w:p>
        </w:tc>
        <w:tc>
          <w:tcPr>
            <w:tcW w:w="1537" w:type="dxa"/>
            <w:vAlign w:val="bottom"/>
          </w:tcPr>
          <w:p w14:paraId="1841AADE" w14:textId="3280D528" w:rsidR="00B60144" w:rsidRPr="006C27AE" w:rsidRDefault="00B60144" w:rsidP="005F192F">
            <w:pPr>
              <w:autoSpaceDE w:val="0"/>
              <w:jc w:val="center"/>
              <w:rPr>
                <w:sz w:val="16"/>
                <w:szCs w:val="16"/>
              </w:rPr>
            </w:pPr>
            <w:r w:rsidRPr="006C27AE">
              <w:rPr>
                <w:rFonts w:eastAsia="Times New Roman"/>
                <w:color w:val="000000"/>
                <w:sz w:val="16"/>
                <w:szCs w:val="16"/>
              </w:rPr>
              <w:t>453.27</w:t>
            </w:r>
          </w:p>
        </w:tc>
        <w:tc>
          <w:tcPr>
            <w:tcW w:w="1538" w:type="dxa"/>
            <w:vAlign w:val="center"/>
          </w:tcPr>
          <w:p w14:paraId="2CE10A0D" w14:textId="735BB679" w:rsidR="00B60144" w:rsidRPr="006C27AE" w:rsidRDefault="00B60144" w:rsidP="005F192F">
            <w:pPr>
              <w:autoSpaceDE w:val="0"/>
              <w:jc w:val="center"/>
              <w:rPr>
                <w:sz w:val="16"/>
                <w:szCs w:val="16"/>
              </w:rPr>
            </w:pPr>
            <w:r w:rsidRPr="006C27AE">
              <w:rPr>
                <w:rFonts w:eastAsia="Times New Roman"/>
                <w:color w:val="000000"/>
                <w:sz w:val="16"/>
                <w:szCs w:val="16"/>
              </w:rPr>
              <w:t>450</w:t>
            </w:r>
          </w:p>
        </w:tc>
      </w:tr>
      <w:tr w:rsidR="00B60144" w14:paraId="35771697" w14:textId="77777777" w:rsidTr="005E31AA">
        <w:tc>
          <w:tcPr>
            <w:tcW w:w="1516" w:type="dxa"/>
          </w:tcPr>
          <w:p w14:paraId="7928189E" w14:textId="77777777" w:rsidR="00B60144" w:rsidRPr="00555379" w:rsidRDefault="00B60144" w:rsidP="006C27AE">
            <w:pPr>
              <w:autoSpaceDE w:val="0"/>
              <w:ind w:left="2880" w:hanging="2880"/>
              <w:jc w:val="center"/>
              <w:rPr>
                <w:sz w:val="16"/>
                <w:szCs w:val="16"/>
              </w:rPr>
            </w:pPr>
            <w:r w:rsidRPr="00555379">
              <w:rPr>
                <w:sz w:val="16"/>
                <w:szCs w:val="16"/>
              </w:rPr>
              <w:t>50</w:t>
            </w:r>
          </w:p>
        </w:tc>
        <w:tc>
          <w:tcPr>
            <w:tcW w:w="1508" w:type="dxa"/>
            <w:vAlign w:val="bottom"/>
          </w:tcPr>
          <w:p w14:paraId="53184192" w14:textId="0B17897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193.0970</w:t>
            </w:r>
          </w:p>
        </w:tc>
        <w:tc>
          <w:tcPr>
            <w:tcW w:w="1508" w:type="dxa"/>
            <w:vAlign w:val="bottom"/>
          </w:tcPr>
          <w:p w14:paraId="189F57BD" w14:textId="2100B3A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0.294403</w:t>
            </w:r>
          </w:p>
        </w:tc>
        <w:tc>
          <w:tcPr>
            <w:tcW w:w="1537" w:type="dxa"/>
            <w:vAlign w:val="bottom"/>
          </w:tcPr>
          <w:p w14:paraId="4DBE41B9" w14:textId="13C1C1C9" w:rsidR="00B60144" w:rsidRPr="006C27AE" w:rsidRDefault="00B60144" w:rsidP="005F192F">
            <w:pPr>
              <w:autoSpaceDE w:val="0"/>
              <w:jc w:val="center"/>
              <w:rPr>
                <w:sz w:val="16"/>
                <w:szCs w:val="16"/>
              </w:rPr>
            </w:pPr>
            <w:r w:rsidRPr="006C27AE">
              <w:rPr>
                <w:rFonts w:eastAsia="Times New Roman"/>
                <w:color w:val="000000"/>
                <w:sz w:val="16"/>
                <w:szCs w:val="16"/>
              </w:rPr>
              <w:t>491.40</w:t>
            </w:r>
          </w:p>
        </w:tc>
        <w:tc>
          <w:tcPr>
            <w:tcW w:w="1538" w:type="dxa"/>
            <w:vAlign w:val="center"/>
          </w:tcPr>
          <w:p w14:paraId="013DA888" w14:textId="6DF9C45F" w:rsidR="00B60144" w:rsidRPr="006C27AE" w:rsidRDefault="00B60144" w:rsidP="005F192F">
            <w:pPr>
              <w:autoSpaceDE w:val="0"/>
              <w:jc w:val="center"/>
              <w:rPr>
                <w:sz w:val="16"/>
                <w:szCs w:val="16"/>
              </w:rPr>
            </w:pPr>
            <w:r w:rsidRPr="006C27AE">
              <w:rPr>
                <w:rFonts w:eastAsia="Times New Roman"/>
                <w:color w:val="000000"/>
                <w:sz w:val="16"/>
                <w:szCs w:val="16"/>
              </w:rPr>
              <w:t>500</w:t>
            </w:r>
          </w:p>
        </w:tc>
      </w:tr>
      <w:tr w:rsidR="00B60144" w14:paraId="45988917" w14:textId="77777777" w:rsidTr="005E31AA">
        <w:tc>
          <w:tcPr>
            <w:tcW w:w="1516" w:type="dxa"/>
          </w:tcPr>
          <w:p w14:paraId="34AA66A4" w14:textId="77777777" w:rsidR="00B60144" w:rsidRPr="00555379" w:rsidRDefault="00B60144" w:rsidP="006C27AE">
            <w:pPr>
              <w:autoSpaceDE w:val="0"/>
              <w:ind w:left="2880" w:hanging="2880"/>
              <w:jc w:val="center"/>
              <w:rPr>
                <w:sz w:val="16"/>
                <w:szCs w:val="16"/>
              </w:rPr>
            </w:pPr>
            <w:r w:rsidRPr="00555379">
              <w:rPr>
                <w:sz w:val="16"/>
                <w:szCs w:val="16"/>
              </w:rPr>
              <w:t>51</w:t>
            </w:r>
          </w:p>
        </w:tc>
        <w:tc>
          <w:tcPr>
            <w:tcW w:w="1508" w:type="dxa"/>
            <w:vAlign w:val="bottom"/>
          </w:tcPr>
          <w:p w14:paraId="44AC562F" w14:textId="77A19E5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181.6190</w:t>
            </w:r>
          </w:p>
        </w:tc>
        <w:tc>
          <w:tcPr>
            <w:tcW w:w="1508" w:type="dxa"/>
            <w:vAlign w:val="bottom"/>
          </w:tcPr>
          <w:p w14:paraId="74D123BE" w14:textId="0E44CAE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0.343381</w:t>
            </w:r>
          </w:p>
        </w:tc>
        <w:tc>
          <w:tcPr>
            <w:tcW w:w="1537" w:type="dxa"/>
            <w:vAlign w:val="bottom"/>
          </w:tcPr>
          <w:p w14:paraId="2BC06F7C" w14:textId="55070451" w:rsidR="00B60144" w:rsidRPr="006C27AE" w:rsidRDefault="00B60144" w:rsidP="005F192F">
            <w:pPr>
              <w:autoSpaceDE w:val="0"/>
              <w:jc w:val="center"/>
              <w:rPr>
                <w:sz w:val="16"/>
                <w:szCs w:val="16"/>
              </w:rPr>
            </w:pPr>
            <w:r w:rsidRPr="006C27AE">
              <w:rPr>
                <w:rFonts w:eastAsia="Times New Roman"/>
                <w:color w:val="000000"/>
                <w:sz w:val="16"/>
                <w:szCs w:val="16"/>
              </w:rPr>
              <w:t>529.55</w:t>
            </w:r>
          </w:p>
        </w:tc>
        <w:tc>
          <w:tcPr>
            <w:tcW w:w="1538" w:type="dxa"/>
            <w:vAlign w:val="center"/>
          </w:tcPr>
          <w:p w14:paraId="58A824CC" w14:textId="7392AEC7" w:rsidR="00B60144" w:rsidRPr="006C27AE" w:rsidRDefault="00B60144" w:rsidP="005F192F">
            <w:pPr>
              <w:autoSpaceDE w:val="0"/>
              <w:jc w:val="center"/>
              <w:rPr>
                <w:sz w:val="16"/>
                <w:szCs w:val="16"/>
              </w:rPr>
            </w:pPr>
          </w:p>
        </w:tc>
      </w:tr>
      <w:tr w:rsidR="00B60144" w14:paraId="48E71208" w14:textId="77777777" w:rsidTr="005E31AA">
        <w:tc>
          <w:tcPr>
            <w:tcW w:w="1516" w:type="dxa"/>
          </w:tcPr>
          <w:p w14:paraId="07D00F2D" w14:textId="77777777" w:rsidR="00B60144" w:rsidRPr="00555379" w:rsidRDefault="00B60144" w:rsidP="006C27AE">
            <w:pPr>
              <w:autoSpaceDE w:val="0"/>
              <w:ind w:left="2880" w:hanging="2880"/>
              <w:jc w:val="center"/>
              <w:rPr>
                <w:sz w:val="16"/>
                <w:szCs w:val="16"/>
              </w:rPr>
            </w:pPr>
            <w:r w:rsidRPr="00555379">
              <w:rPr>
                <w:sz w:val="16"/>
                <w:szCs w:val="16"/>
              </w:rPr>
              <w:t>52</w:t>
            </w:r>
          </w:p>
        </w:tc>
        <w:tc>
          <w:tcPr>
            <w:tcW w:w="1508" w:type="dxa"/>
            <w:vAlign w:val="bottom"/>
          </w:tcPr>
          <w:p w14:paraId="370C314D" w14:textId="315483F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169.6090</w:t>
            </w:r>
          </w:p>
        </w:tc>
        <w:tc>
          <w:tcPr>
            <w:tcW w:w="1508" w:type="dxa"/>
            <w:vAlign w:val="bottom"/>
          </w:tcPr>
          <w:p w14:paraId="59B29AA6" w14:textId="12577B8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0.392891</w:t>
            </w:r>
          </w:p>
        </w:tc>
        <w:tc>
          <w:tcPr>
            <w:tcW w:w="1537" w:type="dxa"/>
            <w:vAlign w:val="bottom"/>
          </w:tcPr>
          <w:p w14:paraId="35D62C1A" w14:textId="30115557" w:rsidR="00B60144" w:rsidRPr="006C27AE" w:rsidRDefault="00B60144" w:rsidP="005F192F">
            <w:pPr>
              <w:autoSpaceDE w:val="0"/>
              <w:jc w:val="center"/>
              <w:rPr>
                <w:sz w:val="16"/>
                <w:szCs w:val="16"/>
              </w:rPr>
            </w:pPr>
            <w:r w:rsidRPr="006C27AE">
              <w:rPr>
                <w:rFonts w:eastAsia="Times New Roman"/>
                <w:color w:val="000000"/>
                <w:sz w:val="16"/>
                <w:szCs w:val="16"/>
              </w:rPr>
              <w:t>567.71</w:t>
            </w:r>
          </w:p>
        </w:tc>
        <w:tc>
          <w:tcPr>
            <w:tcW w:w="1538" w:type="dxa"/>
            <w:vAlign w:val="center"/>
          </w:tcPr>
          <w:p w14:paraId="24CF89D2" w14:textId="4F6F606A" w:rsidR="00B60144" w:rsidRPr="006C27AE" w:rsidRDefault="00B60144" w:rsidP="005F192F">
            <w:pPr>
              <w:autoSpaceDE w:val="0"/>
              <w:jc w:val="center"/>
              <w:rPr>
                <w:sz w:val="16"/>
                <w:szCs w:val="16"/>
              </w:rPr>
            </w:pPr>
            <w:r w:rsidRPr="006C27AE">
              <w:rPr>
                <w:rFonts w:eastAsia="Times New Roman"/>
                <w:color w:val="000000"/>
                <w:sz w:val="16"/>
                <w:szCs w:val="16"/>
              </w:rPr>
              <w:t>550</w:t>
            </w:r>
          </w:p>
        </w:tc>
      </w:tr>
      <w:tr w:rsidR="00B60144" w14:paraId="0E5E536C" w14:textId="77777777" w:rsidTr="005E31AA">
        <w:tc>
          <w:tcPr>
            <w:tcW w:w="1516" w:type="dxa"/>
          </w:tcPr>
          <w:p w14:paraId="63ABA774" w14:textId="77777777" w:rsidR="00B60144" w:rsidRPr="00555379" w:rsidRDefault="00B60144" w:rsidP="006C27AE">
            <w:pPr>
              <w:autoSpaceDE w:val="0"/>
              <w:ind w:left="2880" w:hanging="2880"/>
              <w:jc w:val="center"/>
              <w:rPr>
                <w:sz w:val="16"/>
                <w:szCs w:val="16"/>
              </w:rPr>
            </w:pPr>
            <w:r w:rsidRPr="00555379">
              <w:rPr>
                <w:sz w:val="16"/>
                <w:szCs w:val="16"/>
              </w:rPr>
              <w:t>53</w:t>
            </w:r>
          </w:p>
        </w:tc>
        <w:tc>
          <w:tcPr>
            <w:tcW w:w="1508" w:type="dxa"/>
            <w:vAlign w:val="bottom"/>
          </w:tcPr>
          <w:p w14:paraId="56CD4C03" w14:textId="47C79D3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156.2600</w:t>
            </w:r>
          </w:p>
        </w:tc>
        <w:tc>
          <w:tcPr>
            <w:tcW w:w="1508" w:type="dxa"/>
            <w:vAlign w:val="bottom"/>
          </w:tcPr>
          <w:p w14:paraId="41C8682C" w14:textId="4FE7BF71"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0.443740</w:t>
            </w:r>
          </w:p>
        </w:tc>
        <w:tc>
          <w:tcPr>
            <w:tcW w:w="1537" w:type="dxa"/>
            <w:vAlign w:val="bottom"/>
          </w:tcPr>
          <w:p w14:paraId="6933428C" w14:textId="3880064B" w:rsidR="00B60144" w:rsidRPr="006C27AE" w:rsidRDefault="00B60144" w:rsidP="005F192F">
            <w:pPr>
              <w:autoSpaceDE w:val="0"/>
              <w:jc w:val="center"/>
              <w:rPr>
                <w:sz w:val="16"/>
                <w:szCs w:val="16"/>
              </w:rPr>
            </w:pPr>
            <w:r w:rsidRPr="006C27AE">
              <w:rPr>
                <w:rFonts w:eastAsia="Times New Roman"/>
                <w:color w:val="000000"/>
                <w:sz w:val="16"/>
                <w:szCs w:val="16"/>
              </w:rPr>
              <w:t>605.88</w:t>
            </w:r>
          </w:p>
        </w:tc>
        <w:tc>
          <w:tcPr>
            <w:tcW w:w="1538" w:type="dxa"/>
            <w:vAlign w:val="center"/>
          </w:tcPr>
          <w:p w14:paraId="2BD10FF7" w14:textId="7ED2B538" w:rsidR="00B60144" w:rsidRPr="006C27AE" w:rsidRDefault="00B60144" w:rsidP="005F192F">
            <w:pPr>
              <w:autoSpaceDE w:val="0"/>
              <w:jc w:val="center"/>
              <w:rPr>
                <w:sz w:val="16"/>
                <w:szCs w:val="16"/>
              </w:rPr>
            </w:pPr>
            <w:r w:rsidRPr="006C27AE">
              <w:rPr>
                <w:rFonts w:eastAsia="Times New Roman"/>
                <w:color w:val="000000"/>
                <w:sz w:val="16"/>
                <w:szCs w:val="16"/>
              </w:rPr>
              <w:t>600</w:t>
            </w:r>
          </w:p>
        </w:tc>
      </w:tr>
      <w:tr w:rsidR="00B60144" w14:paraId="71DD8276" w14:textId="77777777" w:rsidTr="005E31AA">
        <w:tc>
          <w:tcPr>
            <w:tcW w:w="1516" w:type="dxa"/>
          </w:tcPr>
          <w:p w14:paraId="53B2FDCC" w14:textId="77777777" w:rsidR="00B60144" w:rsidRPr="00555379" w:rsidRDefault="00B60144" w:rsidP="006C27AE">
            <w:pPr>
              <w:autoSpaceDE w:val="0"/>
              <w:ind w:left="2880" w:hanging="2880"/>
              <w:jc w:val="center"/>
              <w:rPr>
                <w:sz w:val="16"/>
                <w:szCs w:val="16"/>
              </w:rPr>
            </w:pPr>
            <w:r w:rsidRPr="00555379">
              <w:rPr>
                <w:sz w:val="16"/>
                <w:szCs w:val="16"/>
              </w:rPr>
              <w:t>54</w:t>
            </w:r>
          </w:p>
        </w:tc>
        <w:tc>
          <w:tcPr>
            <w:tcW w:w="1508" w:type="dxa"/>
            <w:vAlign w:val="bottom"/>
          </w:tcPr>
          <w:p w14:paraId="57CA1F67" w14:textId="68D2D85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142.9100</w:t>
            </w:r>
          </w:p>
        </w:tc>
        <w:tc>
          <w:tcPr>
            <w:tcW w:w="1508" w:type="dxa"/>
            <w:vAlign w:val="bottom"/>
          </w:tcPr>
          <w:p w14:paraId="06A88AE4" w14:textId="7BC2E3B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0.494590</w:t>
            </w:r>
          </w:p>
        </w:tc>
        <w:tc>
          <w:tcPr>
            <w:tcW w:w="1537" w:type="dxa"/>
            <w:vAlign w:val="bottom"/>
          </w:tcPr>
          <w:p w14:paraId="54DECBEA" w14:textId="0151EA94" w:rsidR="00B60144" w:rsidRPr="006C27AE" w:rsidRDefault="00B60144" w:rsidP="005F192F">
            <w:pPr>
              <w:autoSpaceDE w:val="0"/>
              <w:jc w:val="center"/>
              <w:rPr>
                <w:sz w:val="16"/>
                <w:szCs w:val="16"/>
              </w:rPr>
            </w:pPr>
            <w:r w:rsidRPr="006C27AE">
              <w:rPr>
                <w:rFonts w:eastAsia="Times New Roman"/>
                <w:color w:val="000000"/>
                <w:sz w:val="16"/>
                <w:szCs w:val="16"/>
              </w:rPr>
              <w:t>644.05</w:t>
            </w:r>
          </w:p>
        </w:tc>
        <w:tc>
          <w:tcPr>
            <w:tcW w:w="1538" w:type="dxa"/>
            <w:vAlign w:val="center"/>
          </w:tcPr>
          <w:p w14:paraId="2D6E0C60" w14:textId="5D682433" w:rsidR="00B60144" w:rsidRPr="006C27AE" w:rsidRDefault="00B60144" w:rsidP="005F192F">
            <w:pPr>
              <w:autoSpaceDE w:val="0"/>
              <w:jc w:val="center"/>
              <w:rPr>
                <w:sz w:val="16"/>
                <w:szCs w:val="16"/>
              </w:rPr>
            </w:pPr>
            <w:r w:rsidRPr="006C27AE">
              <w:rPr>
                <w:rFonts w:eastAsia="Times New Roman"/>
                <w:color w:val="000000"/>
                <w:sz w:val="16"/>
                <w:szCs w:val="16"/>
              </w:rPr>
              <w:t>650</w:t>
            </w:r>
          </w:p>
        </w:tc>
      </w:tr>
      <w:tr w:rsidR="00B60144" w14:paraId="49099F14" w14:textId="77777777" w:rsidTr="005E31AA">
        <w:tc>
          <w:tcPr>
            <w:tcW w:w="1516" w:type="dxa"/>
          </w:tcPr>
          <w:p w14:paraId="59E2D390" w14:textId="77777777" w:rsidR="00B60144" w:rsidRPr="00555379" w:rsidRDefault="00B60144" w:rsidP="006C27AE">
            <w:pPr>
              <w:autoSpaceDE w:val="0"/>
              <w:ind w:left="2880" w:hanging="2880"/>
              <w:jc w:val="center"/>
              <w:rPr>
                <w:sz w:val="16"/>
                <w:szCs w:val="16"/>
              </w:rPr>
            </w:pPr>
            <w:r w:rsidRPr="00555379">
              <w:rPr>
                <w:sz w:val="16"/>
                <w:szCs w:val="16"/>
              </w:rPr>
              <w:t>55</w:t>
            </w:r>
          </w:p>
        </w:tc>
        <w:tc>
          <w:tcPr>
            <w:tcW w:w="1508" w:type="dxa"/>
            <w:vAlign w:val="bottom"/>
          </w:tcPr>
          <w:p w14:paraId="718BB1D5" w14:textId="0597F26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128.6960</w:t>
            </w:r>
          </w:p>
        </w:tc>
        <w:tc>
          <w:tcPr>
            <w:tcW w:w="1508" w:type="dxa"/>
            <w:vAlign w:val="bottom"/>
          </w:tcPr>
          <w:p w14:paraId="0C07BC01" w14:textId="313C3B7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0.546304</w:t>
            </w:r>
          </w:p>
        </w:tc>
        <w:tc>
          <w:tcPr>
            <w:tcW w:w="1537" w:type="dxa"/>
            <w:vAlign w:val="bottom"/>
          </w:tcPr>
          <w:p w14:paraId="1CF9EEE9" w14:textId="183C002D" w:rsidR="00B60144" w:rsidRPr="006C27AE" w:rsidRDefault="00B60144" w:rsidP="005F192F">
            <w:pPr>
              <w:autoSpaceDE w:val="0"/>
              <w:jc w:val="center"/>
              <w:rPr>
                <w:sz w:val="16"/>
                <w:szCs w:val="16"/>
              </w:rPr>
            </w:pPr>
            <w:r w:rsidRPr="006C27AE">
              <w:rPr>
                <w:rFonts w:eastAsia="Times New Roman"/>
                <w:color w:val="000000"/>
                <w:sz w:val="16"/>
                <w:szCs w:val="16"/>
              </w:rPr>
              <w:t>682.24</w:t>
            </w:r>
          </w:p>
        </w:tc>
        <w:tc>
          <w:tcPr>
            <w:tcW w:w="1538" w:type="dxa"/>
            <w:vAlign w:val="center"/>
          </w:tcPr>
          <w:p w14:paraId="65BAC44D" w14:textId="7E69FB2A" w:rsidR="00B60144" w:rsidRPr="006C27AE" w:rsidRDefault="00B60144" w:rsidP="005F192F">
            <w:pPr>
              <w:autoSpaceDE w:val="0"/>
              <w:jc w:val="center"/>
              <w:rPr>
                <w:sz w:val="16"/>
                <w:szCs w:val="16"/>
              </w:rPr>
            </w:pPr>
          </w:p>
        </w:tc>
      </w:tr>
      <w:tr w:rsidR="00B60144" w14:paraId="76836E16" w14:textId="77777777" w:rsidTr="005E31AA">
        <w:tc>
          <w:tcPr>
            <w:tcW w:w="1516" w:type="dxa"/>
          </w:tcPr>
          <w:p w14:paraId="1128ABB1" w14:textId="77777777" w:rsidR="00B60144" w:rsidRPr="00555379" w:rsidRDefault="00B60144" w:rsidP="006C27AE">
            <w:pPr>
              <w:autoSpaceDE w:val="0"/>
              <w:ind w:left="2880" w:hanging="2880"/>
              <w:jc w:val="center"/>
              <w:rPr>
                <w:sz w:val="16"/>
                <w:szCs w:val="16"/>
              </w:rPr>
            </w:pPr>
            <w:r w:rsidRPr="00555379">
              <w:rPr>
                <w:sz w:val="16"/>
                <w:szCs w:val="16"/>
              </w:rPr>
              <w:t>56</w:t>
            </w:r>
          </w:p>
        </w:tc>
        <w:tc>
          <w:tcPr>
            <w:tcW w:w="1508" w:type="dxa"/>
            <w:vAlign w:val="bottom"/>
          </w:tcPr>
          <w:p w14:paraId="7A2DA93A" w14:textId="3C25560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118.9590</w:t>
            </w:r>
          </w:p>
        </w:tc>
        <w:tc>
          <w:tcPr>
            <w:tcW w:w="1508" w:type="dxa"/>
            <w:vAlign w:val="bottom"/>
          </w:tcPr>
          <w:p w14:paraId="4642345E" w14:textId="7F630EF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0.581041</w:t>
            </w:r>
          </w:p>
        </w:tc>
        <w:tc>
          <w:tcPr>
            <w:tcW w:w="1537" w:type="dxa"/>
            <w:vAlign w:val="bottom"/>
          </w:tcPr>
          <w:p w14:paraId="022F8A4F" w14:textId="150E8F90" w:rsidR="00B60144" w:rsidRPr="006C27AE" w:rsidRDefault="00B60144" w:rsidP="005F192F">
            <w:pPr>
              <w:autoSpaceDE w:val="0"/>
              <w:jc w:val="center"/>
              <w:rPr>
                <w:sz w:val="16"/>
                <w:szCs w:val="16"/>
              </w:rPr>
            </w:pPr>
            <w:r w:rsidRPr="006C27AE">
              <w:rPr>
                <w:rFonts w:eastAsia="Times New Roman"/>
                <w:color w:val="000000"/>
                <w:sz w:val="16"/>
                <w:szCs w:val="16"/>
              </w:rPr>
              <w:t>707.70</w:t>
            </w:r>
          </w:p>
        </w:tc>
        <w:tc>
          <w:tcPr>
            <w:tcW w:w="1538" w:type="dxa"/>
            <w:vAlign w:val="center"/>
          </w:tcPr>
          <w:p w14:paraId="5B08AA8B" w14:textId="2823DEA3" w:rsidR="00B60144" w:rsidRPr="006C27AE" w:rsidRDefault="00B60144" w:rsidP="005F192F">
            <w:pPr>
              <w:autoSpaceDE w:val="0"/>
              <w:jc w:val="center"/>
              <w:rPr>
                <w:sz w:val="16"/>
                <w:szCs w:val="16"/>
              </w:rPr>
            </w:pPr>
            <w:r w:rsidRPr="006C27AE">
              <w:rPr>
                <w:rFonts w:eastAsia="Times New Roman"/>
                <w:color w:val="000000"/>
                <w:sz w:val="16"/>
                <w:szCs w:val="16"/>
              </w:rPr>
              <w:t>700</w:t>
            </w:r>
          </w:p>
        </w:tc>
      </w:tr>
      <w:tr w:rsidR="00B60144" w14:paraId="4E254B2C" w14:textId="77777777" w:rsidTr="005E31AA">
        <w:tc>
          <w:tcPr>
            <w:tcW w:w="1516" w:type="dxa"/>
          </w:tcPr>
          <w:p w14:paraId="2B2328CC" w14:textId="77777777" w:rsidR="00B60144" w:rsidRPr="00555379" w:rsidRDefault="00B60144" w:rsidP="006C27AE">
            <w:pPr>
              <w:autoSpaceDE w:val="0"/>
              <w:ind w:left="2880" w:hanging="2880"/>
              <w:jc w:val="center"/>
              <w:rPr>
                <w:sz w:val="16"/>
                <w:szCs w:val="16"/>
              </w:rPr>
            </w:pPr>
            <w:r w:rsidRPr="00555379">
              <w:rPr>
                <w:sz w:val="16"/>
                <w:szCs w:val="16"/>
              </w:rPr>
              <w:t>57</w:t>
            </w:r>
          </w:p>
        </w:tc>
        <w:tc>
          <w:tcPr>
            <w:tcW w:w="1508" w:type="dxa"/>
            <w:vAlign w:val="bottom"/>
          </w:tcPr>
          <w:p w14:paraId="657B6623" w14:textId="4A5598A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109.1820</w:t>
            </w:r>
          </w:p>
        </w:tc>
        <w:tc>
          <w:tcPr>
            <w:tcW w:w="1508" w:type="dxa"/>
            <w:vAlign w:val="bottom"/>
          </w:tcPr>
          <w:p w14:paraId="4A4FFD05" w14:textId="50CE7F1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0.615818</w:t>
            </w:r>
          </w:p>
        </w:tc>
        <w:tc>
          <w:tcPr>
            <w:tcW w:w="1537" w:type="dxa"/>
            <w:vAlign w:val="bottom"/>
          </w:tcPr>
          <w:p w14:paraId="42BC61FD" w14:textId="79480942" w:rsidR="00B60144" w:rsidRPr="006C27AE" w:rsidRDefault="00B60144" w:rsidP="005F192F">
            <w:pPr>
              <w:autoSpaceDE w:val="0"/>
              <w:jc w:val="center"/>
              <w:rPr>
                <w:sz w:val="16"/>
                <w:szCs w:val="16"/>
              </w:rPr>
            </w:pPr>
            <w:r w:rsidRPr="006C27AE">
              <w:rPr>
                <w:rFonts w:eastAsia="Times New Roman"/>
                <w:color w:val="000000"/>
                <w:sz w:val="16"/>
                <w:szCs w:val="16"/>
              </w:rPr>
              <w:t>733.16</w:t>
            </w:r>
          </w:p>
        </w:tc>
        <w:tc>
          <w:tcPr>
            <w:tcW w:w="1538" w:type="dxa"/>
            <w:vAlign w:val="center"/>
          </w:tcPr>
          <w:p w14:paraId="5EBB2FCA" w14:textId="1CBAF73B" w:rsidR="00B60144" w:rsidRPr="006C27AE" w:rsidRDefault="00B60144" w:rsidP="005F192F">
            <w:pPr>
              <w:autoSpaceDE w:val="0"/>
              <w:jc w:val="center"/>
              <w:rPr>
                <w:sz w:val="16"/>
                <w:szCs w:val="16"/>
              </w:rPr>
            </w:pPr>
            <w:r w:rsidRPr="006C27AE">
              <w:rPr>
                <w:rFonts w:eastAsia="Times New Roman"/>
                <w:color w:val="000000"/>
                <w:sz w:val="16"/>
                <w:szCs w:val="16"/>
              </w:rPr>
              <w:t>725</w:t>
            </w:r>
          </w:p>
        </w:tc>
      </w:tr>
      <w:tr w:rsidR="00B60144" w14:paraId="1E60D27A" w14:textId="77777777" w:rsidTr="005E31AA">
        <w:tc>
          <w:tcPr>
            <w:tcW w:w="1516" w:type="dxa"/>
          </w:tcPr>
          <w:p w14:paraId="07C1BB51" w14:textId="77777777" w:rsidR="00B60144" w:rsidRPr="00555379" w:rsidRDefault="00B60144" w:rsidP="006C27AE">
            <w:pPr>
              <w:autoSpaceDE w:val="0"/>
              <w:ind w:left="2880" w:hanging="2880"/>
              <w:jc w:val="center"/>
              <w:rPr>
                <w:sz w:val="16"/>
                <w:szCs w:val="16"/>
              </w:rPr>
            </w:pPr>
            <w:r w:rsidRPr="00555379">
              <w:rPr>
                <w:sz w:val="16"/>
                <w:szCs w:val="16"/>
              </w:rPr>
              <w:t>58</w:t>
            </w:r>
          </w:p>
        </w:tc>
        <w:tc>
          <w:tcPr>
            <w:tcW w:w="1508" w:type="dxa"/>
            <w:vAlign w:val="bottom"/>
          </w:tcPr>
          <w:p w14:paraId="050269E8" w14:textId="11885A01"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99.3652</w:t>
            </w:r>
          </w:p>
        </w:tc>
        <w:tc>
          <w:tcPr>
            <w:tcW w:w="1508" w:type="dxa"/>
            <w:vAlign w:val="bottom"/>
          </w:tcPr>
          <w:p w14:paraId="1F856022" w14:textId="36F196E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0.650635</w:t>
            </w:r>
          </w:p>
        </w:tc>
        <w:tc>
          <w:tcPr>
            <w:tcW w:w="1537" w:type="dxa"/>
            <w:vAlign w:val="bottom"/>
          </w:tcPr>
          <w:p w14:paraId="3EBF641C" w14:textId="16D74B81" w:rsidR="00B60144" w:rsidRPr="006C27AE" w:rsidRDefault="00B60144" w:rsidP="005F192F">
            <w:pPr>
              <w:autoSpaceDE w:val="0"/>
              <w:jc w:val="center"/>
              <w:rPr>
                <w:sz w:val="16"/>
                <w:szCs w:val="16"/>
              </w:rPr>
            </w:pPr>
            <w:r w:rsidRPr="006C27AE">
              <w:rPr>
                <w:rFonts w:eastAsia="Times New Roman"/>
                <w:color w:val="000000"/>
                <w:sz w:val="16"/>
                <w:szCs w:val="16"/>
              </w:rPr>
              <w:t>758.62</w:t>
            </w:r>
          </w:p>
        </w:tc>
        <w:tc>
          <w:tcPr>
            <w:tcW w:w="1538" w:type="dxa"/>
            <w:vAlign w:val="center"/>
          </w:tcPr>
          <w:p w14:paraId="23DE3340" w14:textId="08EA332E" w:rsidR="00B60144" w:rsidRPr="006C27AE" w:rsidRDefault="00B60144" w:rsidP="005F192F">
            <w:pPr>
              <w:autoSpaceDE w:val="0"/>
              <w:jc w:val="center"/>
              <w:rPr>
                <w:sz w:val="16"/>
                <w:szCs w:val="16"/>
              </w:rPr>
            </w:pPr>
            <w:r w:rsidRPr="006C27AE">
              <w:rPr>
                <w:rFonts w:eastAsia="Times New Roman"/>
                <w:color w:val="000000"/>
                <w:sz w:val="16"/>
                <w:szCs w:val="16"/>
              </w:rPr>
              <w:t>750</w:t>
            </w:r>
          </w:p>
        </w:tc>
      </w:tr>
      <w:tr w:rsidR="00B60144" w14:paraId="4E3688E5" w14:textId="77777777" w:rsidTr="005E31AA">
        <w:tc>
          <w:tcPr>
            <w:tcW w:w="1516" w:type="dxa"/>
          </w:tcPr>
          <w:p w14:paraId="03775CF4" w14:textId="77777777" w:rsidR="00B60144" w:rsidRPr="00555379" w:rsidRDefault="00B60144" w:rsidP="006C27AE">
            <w:pPr>
              <w:autoSpaceDE w:val="0"/>
              <w:ind w:left="2880" w:hanging="2880"/>
              <w:jc w:val="center"/>
              <w:rPr>
                <w:sz w:val="16"/>
                <w:szCs w:val="16"/>
              </w:rPr>
            </w:pPr>
            <w:r w:rsidRPr="00555379">
              <w:rPr>
                <w:sz w:val="16"/>
                <w:szCs w:val="16"/>
              </w:rPr>
              <w:t>59</w:t>
            </w:r>
          </w:p>
        </w:tc>
        <w:tc>
          <w:tcPr>
            <w:tcW w:w="1508" w:type="dxa"/>
            <w:vAlign w:val="bottom"/>
          </w:tcPr>
          <w:p w14:paraId="12340A68" w14:textId="2C18CF0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89.0999</w:t>
            </w:r>
          </w:p>
        </w:tc>
        <w:tc>
          <w:tcPr>
            <w:tcW w:w="1508" w:type="dxa"/>
            <w:vAlign w:val="bottom"/>
          </w:tcPr>
          <w:p w14:paraId="6FB08F68" w14:textId="4ECB3BB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0.685900</w:t>
            </w:r>
          </w:p>
        </w:tc>
        <w:tc>
          <w:tcPr>
            <w:tcW w:w="1537" w:type="dxa"/>
            <w:vAlign w:val="bottom"/>
          </w:tcPr>
          <w:p w14:paraId="2849C73E" w14:textId="492046BE" w:rsidR="00B60144" w:rsidRPr="006C27AE" w:rsidRDefault="00B60144" w:rsidP="005F192F">
            <w:pPr>
              <w:autoSpaceDE w:val="0"/>
              <w:jc w:val="center"/>
              <w:rPr>
                <w:sz w:val="16"/>
                <w:szCs w:val="16"/>
              </w:rPr>
            </w:pPr>
            <w:r w:rsidRPr="006C27AE">
              <w:rPr>
                <w:rFonts w:eastAsia="Times New Roman"/>
                <w:color w:val="000000"/>
                <w:sz w:val="16"/>
                <w:szCs w:val="16"/>
              </w:rPr>
              <w:t>784.09</w:t>
            </w:r>
          </w:p>
        </w:tc>
        <w:tc>
          <w:tcPr>
            <w:tcW w:w="1538" w:type="dxa"/>
            <w:vAlign w:val="center"/>
          </w:tcPr>
          <w:p w14:paraId="4A2024F4" w14:textId="4DE6AAA3" w:rsidR="00B60144" w:rsidRPr="006C27AE" w:rsidRDefault="00B60144" w:rsidP="005F192F">
            <w:pPr>
              <w:autoSpaceDE w:val="0"/>
              <w:jc w:val="center"/>
              <w:rPr>
                <w:sz w:val="16"/>
                <w:szCs w:val="16"/>
              </w:rPr>
            </w:pPr>
            <w:r w:rsidRPr="006C27AE">
              <w:rPr>
                <w:rFonts w:eastAsia="Times New Roman"/>
                <w:color w:val="000000"/>
                <w:sz w:val="16"/>
                <w:szCs w:val="16"/>
              </w:rPr>
              <w:t>775</w:t>
            </w:r>
          </w:p>
        </w:tc>
      </w:tr>
      <w:tr w:rsidR="00B60144" w14:paraId="477366CF" w14:textId="77777777" w:rsidTr="005E31AA">
        <w:tc>
          <w:tcPr>
            <w:tcW w:w="1516" w:type="dxa"/>
          </w:tcPr>
          <w:p w14:paraId="1D2E9462" w14:textId="77777777" w:rsidR="00B60144" w:rsidRPr="00555379" w:rsidRDefault="00B60144" w:rsidP="006C27AE">
            <w:pPr>
              <w:autoSpaceDE w:val="0"/>
              <w:ind w:left="2880" w:hanging="2880"/>
              <w:jc w:val="center"/>
              <w:rPr>
                <w:sz w:val="16"/>
                <w:szCs w:val="16"/>
              </w:rPr>
            </w:pPr>
            <w:r w:rsidRPr="00555379">
              <w:rPr>
                <w:sz w:val="16"/>
                <w:szCs w:val="16"/>
              </w:rPr>
              <w:t>60</w:t>
            </w:r>
          </w:p>
        </w:tc>
        <w:tc>
          <w:tcPr>
            <w:tcW w:w="1508" w:type="dxa"/>
            <w:vAlign w:val="bottom"/>
          </w:tcPr>
          <w:p w14:paraId="5243423A" w14:textId="18C0491F"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78.8342</w:t>
            </w:r>
          </w:p>
        </w:tc>
        <w:tc>
          <w:tcPr>
            <w:tcW w:w="1508" w:type="dxa"/>
            <w:vAlign w:val="bottom"/>
          </w:tcPr>
          <w:p w14:paraId="6A3FF2D5" w14:textId="23C1DAA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0.721166</w:t>
            </w:r>
          </w:p>
        </w:tc>
        <w:tc>
          <w:tcPr>
            <w:tcW w:w="1537" w:type="dxa"/>
            <w:vAlign w:val="bottom"/>
          </w:tcPr>
          <w:p w14:paraId="15E9FE69" w14:textId="017C39C1" w:rsidR="00B60144" w:rsidRPr="006C27AE" w:rsidRDefault="00B60144" w:rsidP="005F192F">
            <w:pPr>
              <w:autoSpaceDE w:val="0"/>
              <w:jc w:val="center"/>
              <w:rPr>
                <w:sz w:val="16"/>
                <w:szCs w:val="16"/>
              </w:rPr>
            </w:pPr>
            <w:r w:rsidRPr="006C27AE">
              <w:rPr>
                <w:rFonts w:eastAsia="Times New Roman"/>
                <w:color w:val="000000"/>
                <w:sz w:val="16"/>
                <w:szCs w:val="16"/>
              </w:rPr>
              <w:t>809.56</w:t>
            </w:r>
          </w:p>
        </w:tc>
        <w:tc>
          <w:tcPr>
            <w:tcW w:w="1538" w:type="dxa"/>
            <w:vAlign w:val="center"/>
          </w:tcPr>
          <w:p w14:paraId="2414A7BB" w14:textId="4A4E6071" w:rsidR="00B60144" w:rsidRPr="006C27AE" w:rsidRDefault="00B60144" w:rsidP="005F192F">
            <w:pPr>
              <w:autoSpaceDE w:val="0"/>
              <w:jc w:val="center"/>
              <w:rPr>
                <w:sz w:val="16"/>
                <w:szCs w:val="16"/>
              </w:rPr>
            </w:pPr>
            <w:r w:rsidRPr="006C27AE">
              <w:rPr>
                <w:rFonts w:eastAsia="Times New Roman"/>
                <w:color w:val="000000"/>
                <w:sz w:val="16"/>
                <w:szCs w:val="16"/>
              </w:rPr>
              <w:t>800</w:t>
            </w:r>
          </w:p>
        </w:tc>
      </w:tr>
      <w:tr w:rsidR="00B60144" w14:paraId="281FD873" w14:textId="77777777" w:rsidTr="003B20EC">
        <w:tc>
          <w:tcPr>
            <w:tcW w:w="1516" w:type="dxa"/>
          </w:tcPr>
          <w:p w14:paraId="313BDDAE" w14:textId="77777777" w:rsidR="00B60144" w:rsidRPr="00555379" w:rsidRDefault="00B60144" w:rsidP="006C27AE">
            <w:pPr>
              <w:autoSpaceDE w:val="0"/>
              <w:ind w:left="2880" w:hanging="2880"/>
              <w:jc w:val="center"/>
              <w:rPr>
                <w:sz w:val="16"/>
                <w:szCs w:val="16"/>
              </w:rPr>
            </w:pPr>
            <w:r w:rsidRPr="00555379">
              <w:rPr>
                <w:sz w:val="16"/>
                <w:szCs w:val="16"/>
              </w:rPr>
              <w:t>61</w:t>
            </w:r>
          </w:p>
        </w:tc>
        <w:tc>
          <w:tcPr>
            <w:tcW w:w="1508" w:type="dxa"/>
            <w:vAlign w:val="bottom"/>
          </w:tcPr>
          <w:p w14:paraId="22945E79" w14:textId="4882B58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70.6220</w:t>
            </w:r>
          </w:p>
        </w:tc>
        <w:tc>
          <w:tcPr>
            <w:tcW w:w="1508" w:type="dxa"/>
            <w:vAlign w:val="bottom"/>
          </w:tcPr>
          <w:p w14:paraId="53277E77" w14:textId="597A7D51"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0.749378</w:t>
            </w:r>
          </w:p>
        </w:tc>
        <w:tc>
          <w:tcPr>
            <w:tcW w:w="1537" w:type="dxa"/>
            <w:vAlign w:val="bottom"/>
          </w:tcPr>
          <w:p w14:paraId="50AA733A" w14:textId="1BAF6A8F" w:rsidR="00B60144" w:rsidRPr="006C27AE" w:rsidRDefault="00B60144" w:rsidP="005F192F">
            <w:pPr>
              <w:autoSpaceDE w:val="0"/>
              <w:jc w:val="center"/>
              <w:rPr>
                <w:sz w:val="16"/>
                <w:szCs w:val="16"/>
              </w:rPr>
            </w:pPr>
            <w:r w:rsidRPr="006C27AE">
              <w:rPr>
                <w:rFonts w:eastAsia="Times New Roman"/>
                <w:color w:val="000000"/>
                <w:sz w:val="16"/>
                <w:szCs w:val="16"/>
              </w:rPr>
              <w:t>829.93</w:t>
            </w:r>
          </w:p>
        </w:tc>
        <w:tc>
          <w:tcPr>
            <w:tcW w:w="1538" w:type="dxa"/>
            <w:vAlign w:val="center"/>
          </w:tcPr>
          <w:p w14:paraId="20D50B51" w14:textId="3BD6A2F9" w:rsidR="00B60144" w:rsidRPr="006C27AE" w:rsidRDefault="00B60144" w:rsidP="005F192F">
            <w:pPr>
              <w:autoSpaceDE w:val="0"/>
              <w:jc w:val="center"/>
              <w:rPr>
                <w:sz w:val="16"/>
                <w:szCs w:val="16"/>
              </w:rPr>
            </w:pPr>
            <w:r w:rsidRPr="006C27AE">
              <w:rPr>
                <w:rFonts w:eastAsia="Times New Roman"/>
                <w:color w:val="000000"/>
                <w:sz w:val="16"/>
                <w:szCs w:val="16"/>
              </w:rPr>
              <w:t>825</w:t>
            </w:r>
          </w:p>
        </w:tc>
      </w:tr>
      <w:tr w:rsidR="00B60144" w14:paraId="6223F9BD" w14:textId="77777777" w:rsidTr="003B20EC">
        <w:tc>
          <w:tcPr>
            <w:tcW w:w="1516" w:type="dxa"/>
          </w:tcPr>
          <w:p w14:paraId="68BF8C31" w14:textId="77777777" w:rsidR="00B60144" w:rsidRPr="00555379" w:rsidRDefault="00B60144" w:rsidP="006C27AE">
            <w:pPr>
              <w:autoSpaceDE w:val="0"/>
              <w:ind w:left="2880" w:hanging="2880"/>
              <w:jc w:val="center"/>
              <w:rPr>
                <w:sz w:val="16"/>
                <w:szCs w:val="16"/>
              </w:rPr>
            </w:pPr>
            <w:r w:rsidRPr="00555379">
              <w:rPr>
                <w:sz w:val="16"/>
                <w:szCs w:val="16"/>
              </w:rPr>
              <w:t>62</w:t>
            </w:r>
          </w:p>
        </w:tc>
        <w:tc>
          <w:tcPr>
            <w:tcW w:w="1508" w:type="dxa"/>
            <w:vAlign w:val="bottom"/>
          </w:tcPr>
          <w:p w14:paraId="5BC41822" w14:textId="233454C0"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64.3626</w:t>
            </w:r>
          </w:p>
        </w:tc>
        <w:tc>
          <w:tcPr>
            <w:tcW w:w="1508" w:type="dxa"/>
            <w:vAlign w:val="bottom"/>
          </w:tcPr>
          <w:p w14:paraId="7AEE7A67" w14:textId="29A40BD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0.770637</w:t>
            </w:r>
          </w:p>
        </w:tc>
        <w:tc>
          <w:tcPr>
            <w:tcW w:w="1537" w:type="dxa"/>
            <w:vAlign w:val="bottom"/>
          </w:tcPr>
          <w:p w14:paraId="6B1E7BD5" w14:textId="2972DA1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845.21</w:t>
            </w:r>
          </w:p>
        </w:tc>
        <w:tc>
          <w:tcPr>
            <w:tcW w:w="1538" w:type="dxa"/>
            <w:vAlign w:val="bottom"/>
          </w:tcPr>
          <w:p w14:paraId="027F210F" w14:textId="26896544" w:rsidR="00B60144" w:rsidRPr="006C27AE" w:rsidRDefault="00B60144" w:rsidP="005F192F">
            <w:pPr>
              <w:autoSpaceDE w:val="0"/>
              <w:jc w:val="center"/>
              <w:rPr>
                <w:sz w:val="16"/>
                <w:szCs w:val="16"/>
              </w:rPr>
            </w:pPr>
            <w:r w:rsidRPr="006C27AE">
              <w:rPr>
                <w:rFonts w:eastAsia="Times New Roman"/>
                <w:color w:val="000000"/>
                <w:sz w:val="16"/>
                <w:szCs w:val="16"/>
              </w:rPr>
              <w:t>850</w:t>
            </w:r>
          </w:p>
        </w:tc>
      </w:tr>
      <w:tr w:rsidR="00B60144" w14:paraId="2BAD5875" w14:textId="77777777" w:rsidTr="005E31AA">
        <w:tc>
          <w:tcPr>
            <w:tcW w:w="1516" w:type="dxa"/>
          </w:tcPr>
          <w:p w14:paraId="1930B7D5" w14:textId="77777777" w:rsidR="00B60144" w:rsidRPr="00555379" w:rsidRDefault="00B60144" w:rsidP="006C27AE">
            <w:pPr>
              <w:autoSpaceDE w:val="0"/>
              <w:ind w:left="2880" w:hanging="2880"/>
              <w:jc w:val="center"/>
              <w:rPr>
                <w:sz w:val="16"/>
                <w:szCs w:val="16"/>
              </w:rPr>
            </w:pPr>
            <w:r w:rsidRPr="00555379">
              <w:rPr>
                <w:sz w:val="16"/>
                <w:szCs w:val="16"/>
              </w:rPr>
              <w:t>63</w:t>
            </w:r>
          </w:p>
        </w:tc>
        <w:tc>
          <w:tcPr>
            <w:tcW w:w="1508" w:type="dxa"/>
            <w:vAlign w:val="bottom"/>
          </w:tcPr>
          <w:p w14:paraId="55002DCD" w14:textId="7379912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58.0532</w:t>
            </w:r>
          </w:p>
        </w:tc>
        <w:tc>
          <w:tcPr>
            <w:tcW w:w="1508" w:type="dxa"/>
            <w:vAlign w:val="bottom"/>
          </w:tcPr>
          <w:p w14:paraId="44FE4811" w14:textId="19C3007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0.791947</w:t>
            </w:r>
          </w:p>
        </w:tc>
        <w:tc>
          <w:tcPr>
            <w:tcW w:w="1537" w:type="dxa"/>
            <w:vAlign w:val="bottom"/>
          </w:tcPr>
          <w:p w14:paraId="0412BC1D" w14:textId="4A4659F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860.49</w:t>
            </w:r>
          </w:p>
        </w:tc>
        <w:tc>
          <w:tcPr>
            <w:tcW w:w="1538" w:type="dxa"/>
            <w:vAlign w:val="center"/>
          </w:tcPr>
          <w:p w14:paraId="417474B0" w14:textId="0710BF14" w:rsidR="00B60144" w:rsidRPr="006C27AE" w:rsidRDefault="00B60144" w:rsidP="005F192F">
            <w:pPr>
              <w:autoSpaceDE w:val="0"/>
              <w:jc w:val="center"/>
              <w:rPr>
                <w:sz w:val="16"/>
                <w:szCs w:val="16"/>
              </w:rPr>
            </w:pPr>
          </w:p>
        </w:tc>
      </w:tr>
      <w:tr w:rsidR="00B60144" w14:paraId="6043320F" w14:textId="77777777" w:rsidTr="003B20EC">
        <w:tc>
          <w:tcPr>
            <w:tcW w:w="1516" w:type="dxa"/>
          </w:tcPr>
          <w:p w14:paraId="34275626" w14:textId="77777777" w:rsidR="00B60144" w:rsidRPr="00555379" w:rsidRDefault="00B60144" w:rsidP="006C27AE">
            <w:pPr>
              <w:autoSpaceDE w:val="0"/>
              <w:ind w:left="2880" w:hanging="2880"/>
              <w:jc w:val="center"/>
              <w:rPr>
                <w:sz w:val="16"/>
                <w:szCs w:val="16"/>
              </w:rPr>
            </w:pPr>
            <w:r w:rsidRPr="00555379">
              <w:rPr>
                <w:sz w:val="16"/>
                <w:szCs w:val="16"/>
              </w:rPr>
              <w:t>64</w:t>
            </w:r>
          </w:p>
        </w:tc>
        <w:tc>
          <w:tcPr>
            <w:tcW w:w="1508" w:type="dxa"/>
            <w:vAlign w:val="bottom"/>
          </w:tcPr>
          <w:p w14:paraId="628232E8" w14:textId="43BFFB7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51.6961</w:t>
            </w:r>
          </w:p>
        </w:tc>
        <w:tc>
          <w:tcPr>
            <w:tcW w:w="1508" w:type="dxa"/>
            <w:vAlign w:val="bottom"/>
          </w:tcPr>
          <w:p w14:paraId="590510B3" w14:textId="371F6F6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0.813304</w:t>
            </w:r>
          </w:p>
        </w:tc>
        <w:tc>
          <w:tcPr>
            <w:tcW w:w="1537" w:type="dxa"/>
            <w:vAlign w:val="bottom"/>
          </w:tcPr>
          <w:p w14:paraId="775D33F6" w14:textId="1E0CA6E5"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875.78</w:t>
            </w:r>
          </w:p>
        </w:tc>
        <w:tc>
          <w:tcPr>
            <w:tcW w:w="1538" w:type="dxa"/>
            <w:vAlign w:val="center"/>
          </w:tcPr>
          <w:p w14:paraId="759495C9" w14:textId="3B6576B0" w:rsidR="00B60144" w:rsidRPr="006C27AE" w:rsidRDefault="00B60144" w:rsidP="005F192F">
            <w:pPr>
              <w:autoSpaceDE w:val="0"/>
              <w:jc w:val="center"/>
              <w:rPr>
                <w:sz w:val="16"/>
                <w:szCs w:val="16"/>
              </w:rPr>
            </w:pPr>
            <w:r w:rsidRPr="006C27AE">
              <w:rPr>
                <w:rFonts w:eastAsia="Times New Roman"/>
                <w:color w:val="000000"/>
                <w:sz w:val="16"/>
                <w:szCs w:val="16"/>
              </w:rPr>
              <w:t>875</w:t>
            </w:r>
          </w:p>
        </w:tc>
      </w:tr>
      <w:tr w:rsidR="00B60144" w14:paraId="495CDEEC" w14:textId="77777777" w:rsidTr="003B20EC">
        <w:tc>
          <w:tcPr>
            <w:tcW w:w="1516" w:type="dxa"/>
          </w:tcPr>
          <w:p w14:paraId="0CE454FA" w14:textId="77777777" w:rsidR="00B60144" w:rsidRPr="00555379" w:rsidRDefault="00B60144" w:rsidP="006C27AE">
            <w:pPr>
              <w:autoSpaceDE w:val="0"/>
              <w:ind w:left="2880" w:hanging="2880"/>
              <w:jc w:val="center"/>
              <w:rPr>
                <w:sz w:val="16"/>
                <w:szCs w:val="16"/>
              </w:rPr>
            </w:pPr>
            <w:r w:rsidRPr="00555379">
              <w:rPr>
                <w:sz w:val="16"/>
                <w:szCs w:val="16"/>
              </w:rPr>
              <w:t>65</w:t>
            </w:r>
          </w:p>
        </w:tc>
        <w:tc>
          <w:tcPr>
            <w:tcW w:w="1508" w:type="dxa"/>
            <w:vAlign w:val="bottom"/>
          </w:tcPr>
          <w:p w14:paraId="5398E30E" w14:textId="12DF83A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45.3390</w:t>
            </w:r>
          </w:p>
        </w:tc>
        <w:tc>
          <w:tcPr>
            <w:tcW w:w="1508" w:type="dxa"/>
            <w:vAlign w:val="bottom"/>
          </w:tcPr>
          <w:p w14:paraId="6FE5EB6D" w14:textId="23CA61B4"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0.834661</w:t>
            </w:r>
          </w:p>
        </w:tc>
        <w:tc>
          <w:tcPr>
            <w:tcW w:w="1537" w:type="dxa"/>
            <w:vAlign w:val="bottom"/>
          </w:tcPr>
          <w:p w14:paraId="638C4BE5" w14:textId="43FAFDC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891.06</w:t>
            </w:r>
          </w:p>
        </w:tc>
        <w:tc>
          <w:tcPr>
            <w:tcW w:w="1538" w:type="dxa"/>
            <w:vAlign w:val="bottom"/>
          </w:tcPr>
          <w:p w14:paraId="32AA466F" w14:textId="3E871A79" w:rsidR="00B60144" w:rsidRPr="006C27AE" w:rsidRDefault="00B60144" w:rsidP="005F192F">
            <w:pPr>
              <w:autoSpaceDE w:val="0"/>
              <w:jc w:val="center"/>
              <w:rPr>
                <w:sz w:val="16"/>
                <w:szCs w:val="16"/>
              </w:rPr>
            </w:pPr>
          </w:p>
        </w:tc>
      </w:tr>
      <w:tr w:rsidR="00B60144" w14:paraId="2901B9E2" w14:textId="77777777" w:rsidTr="003B20EC">
        <w:tc>
          <w:tcPr>
            <w:tcW w:w="1516" w:type="dxa"/>
          </w:tcPr>
          <w:p w14:paraId="32F35877" w14:textId="7024C2BC" w:rsidR="00B60144" w:rsidRPr="00555379" w:rsidRDefault="00B60144" w:rsidP="006C27AE">
            <w:pPr>
              <w:autoSpaceDE w:val="0"/>
              <w:ind w:left="2880" w:hanging="2880"/>
              <w:jc w:val="center"/>
              <w:rPr>
                <w:sz w:val="16"/>
                <w:szCs w:val="16"/>
              </w:rPr>
            </w:pPr>
            <w:r>
              <w:rPr>
                <w:sz w:val="16"/>
                <w:szCs w:val="16"/>
              </w:rPr>
              <w:t>66</w:t>
            </w:r>
          </w:p>
        </w:tc>
        <w:tc>
          <w:tcPr>
            <w:tcW w:w="1508" w:type="dxa"/>
            <w:vAlign w:val="bottom"/>
          </w:tcPr>
          <w:p w14:paraId="0790163F" w14:textId="71A5E6F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38.9820</w:t>
            </w:r>
          </w:p>
        </w:tc>
        <w:tc>
          <w:tcPr>
            <w:tcW w:w="1508" w:type="dxa"/>
            <w:vAlign w:val="bottom"/>
          </w:tcPr>
          <w:p w14:paraId="3E508FFA" w14:textId="049B887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0.856018</w:t>
            </w:r>
          </w:p>
        </w:tc>
        <w:tc>
          <w:tcPr>
            <w:tcW w:w="1537" w:type="dxa"/>
            <w:vAlign w:val="bottom"/>
          </w:tcPr>
          <w:p w14:paraId="3C95A532" w14:textId="522F50A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906.34</w:t>
            </w:r>
          </w:p>
        </w:tc>
        <w:tc>
          <w:tcPr>
            <w:tcW w:w="1538" w:type="dxa"/>
            <w:vAlign w:val="center"/>
          </w:tcPr>
          <w:p w14:paraId="1F3AACBE" w14:textId="600F7A4F" w:rsidR="00B60144" w:rsidRPr="006C27AE" w:rsidRDefault="00B60144" w:rsidP="005F192F">
            <w:pPr>
              <w:autoSpaceDE w:val="0"/>
              <w:jc w:val="center"/>
              <w:rPr>
                <w:sz w:val="16"/>
                <w:szCs w:val="16"/>
              </w:rPr>
            </w:pPr>
            <w:r w:rsidRPr="006C27AE">
              <w:rPr>
                <w:rFonts w:eastAsia="Times New Roman"/>
                <w:color w:val="000000"/>
                <w:sz w:val="16"/>
                <w:szCs w:val="16"/>
              </w:rPr>
              <w:t>900</w:t>
            </w:r>
          </w:p>
        </w:tc>
      </w:tr>
      <w:tr w:rsidR="00B60144" w14:paraId="4CEAF7B4" w14:textId="77777777" w:rsidTr="003B20EC">
        <w:tc>
          <w:tcPr>
            <w:tcW w:w="1516" w:type="dxa"/>
          </w:tcPr>
          <w:p w14:paraId="3FFBD428" w14:textId="4B8E1050" w:rsidR="00B60144" w:rsidRPr="00555379" w:rsidRDefault="00B60144" w:rsidP="006C27AE">
            <w:pPr>
              <w:autoSpaceDE w:val="0"/>
              <w:ind w:left="2880" w:hanging="2880"/>
              <w:jc w:val="center"/>
              <w:rPr>
                <w:sz w:val="16"/>
                <w:szCs w:val="16"/>
              </w:rPr>
            </w:pPr>
            <w:r>
              <w:rPr>
                <w:sz w:val="16"/>
                <w:szCs w:val="16"/>
              </w:rPr>
              <w:t>67</w:t>
            </w:r>
          </w:p>
        </w:tc>
        <w:tc>
          <w:tcPr>
            <w:tcW w:w="1508" w:type="dxa"/>
            <w:vAlign w:val="bottom"/>
          </w:tcPr>
          <w:p w14:paraId="772D6C53" w14:textId="0BC1F76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32.5708</w:t>
            </w:r>
          </w:p>
        </w:tc>
        <w:tc>
          <w:tcPr>
            <w:tcW w:w="1508" w:type="dxa"/>
            <w:vAlign w:val="bottom"/>
          </w:tcPr>
          <w:p w14:paraId="0AADACC1" w14:textId="2B3CD01C"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0.877429</w:t>
            </w:r>
          </w:p>
        </w:tc>
        <w:tc>
          <w:tcPr>
            <w:tcW w:w="1537" w:type="dxa"/>
            <w:vAlign w:val="bottom"/>
          </w:tcPr>
          <w:p w14:paraId="3B06D2DB" w14:textId="7CAFBAC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921.63</w:t>
            </w:r>
          </w:p>
        </w:tc>
        <w:tc>
          <w:tcPr>
            <w:tcW w:w="1538" w:type="dxa"/>
            <w:vAlign w:val="bottom"/>
          </w:tcPr>
          <w:p w14:paraId="4FDC2E59" w14:textId="47AC051A" w:rsidR="00B60144" w:rsidRPr="006C27AE" w:rsidRDefault="00B60144" w:rsidP="005F192F">
            <w:pPr>
              <w:autoSpaceDE w:val="0"/>
              <w:jc w:val="center"/>
              <w:rPr>
                <w:sz w:val="16"/>
                <w:szCs w:val="16"/>
              </w:rPr>
            </w:pPr>
            <w:r w:rsidRPr="006C27AE">
              <w:rPr>
                <w:rFonts w:eastAsia="Times New Roman"/>
                <w:color w:val="000000"/>
                <w:sz w:val="16"/>
                <w:szCs w:val="16"/>
              </w:rPr>
              <w:t>925</w:t>
            </w:r>
          </w:p>
        </w:tc>
      </w:tr>
      <w:tr w:rsidR="00B60144" w14:paraId="1DBE1403" w14:textId="77777777" w:rsidTr="005E31AA">
        <w:tc>
          <w:tcPr>
            <w:tcW w:w="1516" w:type="dxa"/>
          </w:tcPr>
          <w:p w14:paraId="124EA8E5" w14:textId="175CAAAD" w:rsidR="00B60144" w:rsidRPr="00555379" w:rsidRDefault="00B60144" w:rsidP="006C27AE">
            <w:pPr>
              <w:autoSpaceDE w:val="0"/>
              <w:ind w:left="2880" w:hanging="2880"/>
              <w:jc w:val="center"/>
              <w:rPr>
                <w:sz w:val="16"/>
                <w:szCs w:val="16"/>
              </w:rPr>
            </w:pPr>
            <w:r>
              <w:rPr>
                <w:sz w:val="16"/>
                <w:szCs w:val="16"/>
              </w:rPr>
              <w:t>68</w:t>
            </w:r>
          </w:p>
        </w:tc>
        <w:tc>
          <w:tcPr>
            <w:tcW w:w="1508" w:type="dxa"/>
            <w:vAlign w:val="bottom"/>
          </w:tcPr>
          <w:p w14:paraId="6608374A" w14:textId="48EA2C3B"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26.0920</w:t>
            </w:r>
          </w:p>
        </w:tc>
        <w:tc>
          <w:tcPr>
            <w:tcW w:w="1508" w:type="dxa"/>
            <w:vAlign w:val="bottom"/>
          </w:tcPr>
          <w:p w14:paraId="14512BBF" w14:textId="5AAFAED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0.898908</w:t>
            </w:r>
          </w:p>
        </w:tc>
        <w:tc>
          <w:tcPr>
            <w:tcW w:w="1537" w:type="dxa"/>
            <w:vAlign w:val="bottom"/>
          </w:tcPr>
          <w:p w14:paraId="6EB20732" w14:textId="6DB0F68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936.91</w:t>
            </w:r>
          </w:p>
        </w:tc>
        <w:tc>
          <w:tcPr>
            <w:tcW w:w="1538" w:type="dxa"/>
            <w:vAlign w:val="center"/>
          </w:tcPr>
          <w:p w14:paraId="0B7B8C32" w14:textId="7C8C9541" w:rsidR="00B60144" w:rsidRPr="006C27AE" w:rsidRDefault="00B60144" w:rsidP="005F192F">
            <w:pPr>
              <w:autoSpaceDE w:val="0"/>
              <w:jc w:val="center"/>
              <w:rPr>
                <w:sz w:val="16"/>
                <w:szCs w:val="16"/>
              </w:rPr>
            </w:pPr>
          </w:p>
        </w:tc>
      </w:tr>
      <w:tr w:rsidR="00B60144" w14:paraId="163F24D0" w14:textId="77777777" w:rsidTr="003B20EC">
        <w:tc>
          <w:tcPr>
            <w:tcW w:w="1516" w:type="dxa"/>
          </w:tcPr>
          <w:p w14:paraId="004A70F1" w14:textId="42AF1582" w:rsidR="00B60144" w:rsidRPr="00555379" w:rsidRDefault="00B60144" w:rsidP="006C27AE">
            <w:pPr>
              <w:autoSpaceDE w:val="0"/>
              <w:ind w:left="2880" w:hanging="2880"/>
              <w:jc w:val="center"/>
              <w:rPr>
                <w:sz w:val="16"/>
                <w:szCs w:val="16"/>
              </w:rPr>
            </w:pPr>
            <w:r>
              <w:rPr>
                <w:sz w:val="16"/>
                <w:szCs w:val="16"/>
              </w:rPr>
              <w:t>69</w:t>
            </w:r>
          </w:p>
        </w:tc>
        <w:tc>
          <w:tcPr>
            <w:tcW w:w="1508" w:type="dxa"/>
            <w:vAlign w:val="bottom"/>
          </w:tcPr>
          <w:p w14:paraId="380178F0" w14:textId="181C013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19.6131</w:t>
            </w:r>
          </w:p>
        </w:tc>
        <w:tc>
          <w:tcPr>
            <w:tcW w:w="1508" w:type="dxa"/>
            <w:vAlign w:val="bottom"/>
          </w:tcPr>
          <w:p w14:paraId="1390FD89" w14:textId="05677DBD"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0.920387</w:t>
            </w:r>
          </w:p>
        </w:tc>
        <w:tc>
          <w:tcPr>
            <w:tcW w:w="1537" w:type="dxa"/>
            <w:vAlign w:val="bottom"/>
          </w:tcPr>
          <w:p w14:paraId="42DB76FC" w14:textId="7AB788B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952.20</w:t>
            </w:r>
          </w:p>
        </w:tc>
        <w:tc>
          <w:tcPr>
            <w:tcW w:w="1538" w:type="dxa"/>
            <w:vAlign w:val="center"/>
          </w:tcPr>
          <w:p w14:paraId="10CCA769" w14:textId="548684F1" w:rsidR="00B60144" w:rsidRPr="006C27AE" w:rsidRDefault="00B60144" w:rsidP="005F192F">
            <w:pPr>
              <w:autoSpaceDE w:val="0"/>
              <w:jc w:val="center"/>
              <w:rPr>
                <w:sz w:val="16"/>
                <w:szCs w:val="16"/>
              </w:rPr>
            </w:pPr>
            <w:r w:rsidRPr="006C27AE">
              <w:rPr>
                <w:rFonts w:eastAsia="Times New Roman"/>
                <w:color w:val="000000"/>
                <w:sz w:val="16"/>
                <w:szCs w:val="16"/>
              </w:rPr>
              <w:t>950</w:t>
            </w:r>
          </w:p>
        </w:tc>
      </w:tr>
      <w:tr w:rsidR="00B60144" w14:paraId="36692268" w14:textId="77777777" w:rsidTr="003B20EC">
        <w:tc>
          <w:tcPr>
            <w:tcW w:w="1516" w:type="dxa"/>
          </w:tcPr>
          <w:p w14:paraId="223F9AF3" w14:textId="6ADDE9C6" w:rsidR="00B60144" w:rsidRPr="00555379" w:rsidRDefault="00B60144" w:rsidP="006C27AE">
            <w:pPr>
              <w:autoSpaceDE w:val="0"/>
              <w:ind w:left="2880" w:hanging="2880"/>
              <w:jc w:val="center"/>
              <w:rPr>
                <w:sz w:val="16"/>
                <w:szCs w:val="16"/>
              </w:rPr>
            </w:pPr>
            <w:r>
              <w:rPr>
                <w:sz w:val="16"/>
                <w:szCs w:val="16"/>
              </w:rPr>
              <w:t>70</w:t>
            </w:r>
          </w:p>
        </w:tc>
        <w:tc>
          <w:tcPr>
            <w:tcW w:w="1508" w:type="dxa"/>
            <w:vAlign w:val="bottom"/>
          </w:tcPr>
          <w:p w14:paraId="511368C6" w14:textId="6FE0ACF8"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13.1348</w:t>
            </w:r>
          </w:p>
        </w:tc>
        <w:tc>
          <w:tcPr>
            <w:tcW w:w="1508" w:type="dxa"/>
            <w:vAlign w:val="bottom"/>
          </w:tcPr>
          <w:p w14:paraId="0EE0BE31" w14:textId="19588C7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0.941865</w:t>
            </w:r>
          </w:p>
        </w:tc>
        <w:tc>
          <w:tcPr>
            <w:tcW w:w="1537" w:type="dxa"/>
            <w:vAlign w:val="bottom"/>
          </w:tcPr>
          <w:p w14:paraId="7D282D6C" w14:textId="210A460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967.48</w:t>
            </w:r>
          </w:p>
        </w:tc>
        <w:tc>
          <w:tcPr>
            <w:tcW w:w="1538" w:type="dxa"/>
            <w:vAlign w:val="bottom"/>
          </w:tcPr>
          <w:p w14:paraId="48D53543" w14:textId="47A6F02F" w:rsidR="00B60144" w:rsidRPr="006C27AE" w:rsidRDefault="00B60144" w:rsidP="005F192F">
            <w:pPr>
              <w:autoSpaceDE w:val="0"/>
              <w:jc w:val="center"/>
              <w:rPr>
                <w:sz w:val="16"/>
                <w:szCs w:val="16"/>
              </w:rPr>
            </w:pPr>
          </w:p>
        </w:tc>
      </w:tr>
      <w:tr w:rsidR="00B60144" w14:paraId="447B0880" w14:textId="77777777" w:rsidTr="003B20EC">
        <w:tc>
          <w:tcPr>
            <w:tcW w:w="1516" w:type="dxa"/>
          </w:tcPr>
          <w:p w14:paraId="0817E4F3" w14:textId="2A39795D" w:rsidR="00B60144" w:rsidRPr="00555379" w:rsidRDefault="00B60144" w:rsidP="006C27AE">
            <w:pPr>
              <w:autoSpaceDE w:val="0"/>
              <w:ind w:left="2880" w:hanging="2880"/>
              <w:jc w:val="center"/>
              <w:rPr>
                <w:sz w:val="16"/>
                <w:szCs w:val="16"/>
              </w:rPr>
            </w:pPr>
            <w:r>
              <w:rPr>
                <w:sz w:val="16"/>
                <w:szCs w:val="16"/>
              </w:rPr>
              <w:t>71</w:t>
            </w:r>
          </w:p>
        </w:tc>
        <w:tc>
          <w:tcPr>
            <w:tcW w:w="1508" w:type="dxa"/>
            <w:vAlign w:val="bottom"/>
          </w:tcPr>
          <w:p w14:paraId="60DD4804" w14:textId="5A833699"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6.5938</w:t>
            </w:r>
          </w:p>
        </w:tc>
        <w:tc>
          <w:tcPr>
            <w:tcW w:w="1508" w:type="dxa"/>
            <w:vAlign w:val="bottom"/>
          </w:tcPr>
          <w:p w14:paraId="499CACDE" w14:textId="76D26A37"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0.963406</w:t>
            </w:r>
          </w:p>
        </w:tc>
        <w:tc>
          <w:tcPr>
            <w:tcW w:w="1537" w:type="dxa"/>
            <w:vAlign w:val="bottom"/>
          </w:tcPr>
          <w:p w14:paraId="17B6EA6A" w14:textId="4F1563D3"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982.76</w:t>
            </w:r>
          </w:p>
        </w:tc>
        <w:tc>
          <w:tcPr>
            <w:tcW w:w="1538" w:type="dxa"/>
            <w:vAlign w:val="center"/>
          </w:tcPr>
          <w:p w14:paraId="71FE511F" w14:textId="6A5924B9" w:rsidR="00B60144" w:rsidRPr="006C27AE" w:rsidRDefault="00B60144" w:rsidP="005F192F">
            <w:pPr>
              <w:autoSpaceDE w:val="0"/>
              <w:jc w:val="center"/>
              <w:rPr>
                <w:sz w:val="16"/>
                <w:szCs w:val="16"/>
              </w:rPr>
            </w:pPr>
            <w:r w:rsidRPr="006C27AE">
              <w:rPr>
                <w:rFonts w:eastAsia="Times New Roman"/>
                <w:color w:val="000000"/>
                <w:sz w:val="16"/>
                <w:szCs w:val="16"/>
              </w:rPr>
              <w:t>975</w:t>
            </w:r>
          </w:p>
        </w:tc>
      </w:tr>
      <w:tr w:rsidR="00B60144" w14:paraId="257F2195" w14:textId="77777777" w:rsidTr="005E31AA">
        <w:tc>
          <w:tcPr>
            <w:tcW w:w="1516" w:type="dxa"/>
          </w:tcPr>
          <w:p w14:paraId="1F105A49" w14:textId="283FC5A3" w:rsidR="00B60144" w:rsidRPr="00555379" w:rsidRDefault="00B60144" w:rsidP="006C27AE">
            <w:pPr>
              <w:autoSpaceDE w:val="0"/>
              <w:ind w:left="2880" w:hanging="2880"/>
              <w:jc w:val="center"/>
              <w:rPr>
                <w:sz w:val="16"/>
                <w:szCs w:val="16"/>
              </w:rPr>
            </w:pPr>
            <w:r>
              <w:rPr>
                <w:sz w:val="16"/>
                <w:szCs w:val="16"/>
              </w:rPr>
              <w:t>72</w:t>
            </w:r>
          </w:p>
        </w:tc>
        <w:tc>
          <w:tcPr>
            <w:tcW w:w="1508" w:type="dxa"/>
            <w:vAlign w:val="bottom"/>
          </w:tcPr>
          <w:p w14:paraId="154AF762" w14:textId="3469C8B1"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0.0480</w:t>
            </w:r>
          </w:p>
        </w:tc>
        <w:tc>
          <w:tcPr>
            <w:tcW w:w="1508" w:type="dxa"/>
            <w:vAlign w:val="bottom"/>
          </w:tcPr>
          <w:p w14:paraId="1E9B5BDA" w14:textId="5944FB7A"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0.984952</w:t>
            </w:r>
          </w:p>
        </w:tc>
        <w:tc>
          <w:tcPr>
            <w:tcW w:w="1537" w:type="dxa"/>
            <w:vAlign w:val="bottom"/>
          </w:tcPr>
          <w:p w14:paraId="516455FF" w14:textId="5E6A9D9E" w:rsidR="00B60144" w:rsidRPr="006C27AE" w:rsidRDefault="00B60144" w:rsidP="005F192F">
            <w:pPr>
              <w:autoSpaceDE w:val="0"/>
              <w:jc w:val="center"/>
              <w:rPr>
                <w:rFonts w:eastAsia="Times New Roman"/>
                <w:color w:val="000000"/>
                <w:sz w:val="16"/>
                <w:szCs w:val="16"/>
              </w:rPr>
            </w:pPr>
            <w:r w:rsidRPr="006C27AE">
              <w:rPr>
                <w:rFonts w:eastAsia="Times New Roman"/>
                <w:color w:val="000000"/>
                <w:sz w:val="16"/>
                <w:szCs w:val="16"/>
              </w:rPr>
              <w:t>998.05</w:t>
            </w:r>
          </w:p>
        </w:tc>
        <w:tc>
          <w:tcPr>
            <w:tcW w:w="1538" w:type="dxa"/>
            <w:vAlign w:val="center"/>
          </w:tcPr>
          <w:p w14:paraId="755A5516" w14:textId="242F39A9" w:rsidR="00B60144" w:rsidRPr="006C27AE" w:rsidRDefault="00B60144" w:rsidP="005F192F">
            <w:pPr>
              <w:autoSpaceDE w:val="0"/>
              <w:jc w:val="center"/>
              <w:rPr>
                <w:sz w:val="16"/>
                <w:szCs w:val="16"/>
              </w:rPr>
            </w:pPr>
            <w:r w:rsidRPr="006C27AE">
              <w:rPr>
                <w:rFonts w:eastAsia="Times New Roman"/>
                <w:color w:val="000000"/>
                <w:sz w:val="16"/>
                <w:szCs w:val="16"/>
              </w:rPr>
              <w:t>1000</w:t>
            </w:r>
          </w:p>
        </w:tc>
      </w:tr>
      <w:tr w:rsidR="00B60144" w14:paraId="6FD0189C" w14:textId="77777777" w:rsidTr="005E31AA">
        <w:tc>
          <w:tcPr>
            <w:tcW w:w="1516" w:type="dxa"/>
          </w:tcPr>
          <w:p w14:paraId="4912AB0C" w14:textId="63E0384C" w:rsidR="00B60144" w:rsidRDefault="00B60144" w:rsidP="006C27AE">
            <w:pPr>
              <w:autoSpaceDE w:val="0"/>
              <w:ind w:left="2880" w:hanging="2880"/>
              <w:jc w:val="center"/>
              <w:rPr>
                <w:sz w:val="16"/>
                <w:szCs w:val="16"/>
              </w:rPr>
            </w:pPr>
          </w:p>
        </w:tc>
        <w:tc>
          <w:tcPr>
            <w:tcW w:w="1508" w:type="dxa"/>
            <w:vAlign w:val="bottom"/>
          </w:tcPr>
          <w:p w14:paraId="6C38B516" w14:textId="3A5C0792" w:rsidR="00B60144" w:rsidRPr="006C27AE" w:rsidRDefault="00B60144" w:rsidP="005F192F">
            <w:pPr>
              <w:autoSpaceDE w:val="0"/>
              <w:jc w:val="center"/>
              <w:rPr>
                <w:rFonts w:eastAsia="Times New Roman"/>
                <w:color w:val="000000"/>
                <w:sz w:val="16"/>
                <w:szCs w:val="16"/>
              </w:rPr>
            </w:pPr>
            <w:r>
              <w:rPr>
                <w:rFonts w:eastAsia="Times New Roman"/>
                <w:color w:val="000000"/>
                <w:sz w:val="16"/>
                <w:szCs w:val="16"/>
              </w:rPr>
              <w:t>0</w:t>
            </w:r>
          </w:p>
        </w:tc>
        <w:tc>
          <w:tcPr>
            <w:tcW w:w="1508" w:type="dxa"/>
            <w:vAlign w:val="bottom"/>
          </w:tcPr>
          <w:p w14:paraId="56880301" w14:textId="540EA445" w:rsidR="00B60144" w:rsidRPr="006C27AE" w:rsidRDefault="00B60144" w:rsidP="005F192F">
            <w:pPr>
              <w:autoSpaceDE w:val="0"/>
              <w:jc w:val="center"/>
              <w:rPr>
                <w:rFonts w:eastAsia="Times New Roman"/>
                <w:color w:val="000000"/>
                <w:sz w:val="16"/>
                <w:szCs w:val="16"/>
              </w:rPr>
            </w:pPr>
            <w:r>
              <w:rPr>
                <w:rFonts w:eastAsia="Times New Roman"/>
                <w:color w:val="000000"/>
                <w:sz w:val="16"/>
                <w:szCs w:val="16"/>
              </w:rPr>
              <w:t>1</w:t>
            </w:r>
          </w:p>
        </w:tc>
        <w:tc>
          <w:tcPr>
            <w:tcW w:w="1537" w:type="dxa"/>
            <w:vAlign w:val="bottom"/>
          </w:tcPr>
          <w:p w14:paraId="3AE81A80" w14:textId="00140BEA" w:rsidR="00B60144" w:rsidRPr="006C27AE" w:rsidRDefault="00B60144" w:rsidP="005F192F">
            <w:pPr>
              <w:autoSpaceDE w:val="0"/>
              <w:jc w:val="center"/>
              <w:rPr>
                <w:rFonts w:eastAsia="Times New Roman"/>
                <w:color w:val="000000"/>
                <w:sz w:val="16"/>
                <w:szCs w:val="16"/>
              </w:rPr>
            </w:pPr>
            <w:r>
              <w:rPr>
                <w:rFonts w:eastAsia="Times New Roman"/>
                <w:color w:val="000000"/>
                <w:sz w:val="16"/>
                <w:szCs w:val="16"/>
              </w:rPr>
              <w:t>1013.25</w:t>
            </w:r>
          </w:p>
        </w:tc>
        <w:tc>
          <w:tcPr>
            <w:tcW w:w="1538" w:type="dxa"/>
            <w:vAlign w:val="center"/>
          </w:tcPr>
          <w:p w14:paraId="37165BE4" w14:textId="77777777" w:rsidR="00B60144" w:rsidRPr="006C27AE" w:rsidRDefault="00B60144" w:rsidP="005F192F">
            <w:pPr>
              <w:autoSpaceDE w:val="0"/>
              <w:jc w:val="center"/>
              <w:rPr>
                <w:rFonts w:eastAsia="Times New Roman"/>
                <w:color w:val="000000"/>
                <w:sz w:val="16"/>
                <w:szCs w:val="16"/>
              </w:rPr>
            </w:pPr>
          </w:p>
        </w:tc>
      </w:tr>
    </w:tbl>
    <w:p w14:paraId="03E6F49F" w14:textId="77777777" w:rsidR="00781792" w:rsidRDefault="00781792" w:rsidP="002303B3">
      <w:pPr>
        <w:autoSpaceDE w:val="0"/>
        <w:rPr>
          <w:rFonts w:eastAsia="SimSun"/>
        </w:rPr>
      </w:pPr>
    </w:p>
    <w:p w14:paraId="4E433042" w14:textId="77777777" w:rsidR="00A63853" w:rsidRDefault="00A63853" w:rsidP="002303B3">
      <w:pPr>
        <w:autoSpaceDE w:val="0"/>
        <w:rPr>
          <w:rFonts w:eastAsia="SimSun"/>
        </w:rPr>
      </w:pPr>
    </w:p>
    <w:p w14:paraId="029F2C2C" w14:textId="77777777" w:rsidR="00A63853" w:rsidRPr="002303B3" w:rsidRDefault="00A63853" w:rsidP="002303B3">
      <w:pPr>
        <w:autoSpaceDE w:val="0"/>
        <w:rPr>
          <w:rFonts w:eastAsia="SimSun"/>
        </w:rPr>
      </w:pPr>
    </w:p>
    <w:p w14:paraId="590D2F39" w14:textId="2FF46102" w:rsidR="000E5EA8" w:rsidRDefault="00DF4337" w:rsidP="00781792">
      <w:pPr>
        <w:autoSpaceDE w:val="0"/>
        <w:rPr>
          <w:i/>
        </w:rPr>
      </w:pPr>
      <w:r>
        <w:rPr>
          <w:i/>
        </w:rPr>
        <w:t>6</w:t>
      </w:r>
      <w:r w:rsidR="00781792" w:rsidRPr="00DD7EA5">
        <w:rPr>
          <w:i/>
        </w:rPr>
        <w:t xml:space="preserve">) </w:t>
      </w:r>
      <w:r w:rsidR="00761F63">
        <w:rPr>
          <w:i/>
        </w:rPr>
        <w:t>NCEP-</w:t>
      </w:r>
      <w:r w:rsidR="0005561F">
        <w:rPr>
          <w:i/>
        </w:rPr>
        <w:t>NCAR</w:t>
      </w:r>
      <w:r w:rsidR="00D457E1">
        <w:rPr>
          <w:i/>
        </w:rPr>
        <w:t xml:space="preserve"> </w:t>
      </w:r>
      <w:r w:rsidR="0005561F">
        <w:rPr>
          <w:i/>
        </w:rPr>
        <w:t>R1</w:t>
      </w:r>
      <w:r w:rsidR="00761F63">
        <w:rPr>
          <w:i/>
        </w:rPr>
        <w:t xml:space="preserve"> and NCEP-</w:t>
      </w:r>
      <w:r w:rsidR="0005561F">
        <w:rPr>
          <w:i/>
        </w:rPr>
        <w:t>DOE R2</w:t>
      </w:r>
      <w:r w:rsidR="00781792">
        <w:rPr>
          <w:i/>
        </w:rPr>
        <w:t xml:space="preserve"> </w:t>
      </w:r>
    </w:p>
    <w:p w14:paraId="6D5FA6E8" w14:textId="6CC597DD" w:rsidR="00761F63" w:rsidRPr="00761F63" w:rsidRDefault="00761F63" w:rsidP="00781792">
      <w:pPr>
        <w:autoSpaceDE w:val="0"/>
      </w:pPr>
      <w:r>
        <w:rPr>
          <w:rFonts w:eastAsia="SimSun"/>
        </w:rPr>
        <w:t>NCEP-</w:t>
      </w:r>
      <w:r w:rsidR="0005561F">
        <w:rPr>
          <w:rFonts w:eastAsia="SimSun"/>
        </w:rPr>
        <w:t>NCAR R1</w:t>
      </w:r>
      <w:r>
        <w:rPr>
          <w:rFonts w:eastAsia="SimSun"/>
        </w:rPr>
        <w:t xml:space="preserve"> and NCEP-</w:t>
      </w:r>
      <w:r w:rsidR="0005561F">
        <w:rPr>
          <w:rFonts w:eastAsia="SimSun"/>
        </w:rPr>
        <w:t>DOE R2</w:t>
      </w:r>
      <w:r>
        <w:rPr>
          <w:rFonts w:eastAsia="SimSun"/>
        </w:rPr>
        <w:t xml:space="preserve"> use a</w:t>
      </w:r>
      <w:r w:rsidRPr="00946BAC">
        <w:rPr>
          <w:rFonts w:eastAsia="SimSun"/>
        </w:rPr>
        <w:t xml:space="preserve"> sigma </w:t>
      </w:r>
      <w:r>
        <w:rPr>
          <w:rFonts w:eastAsia="SimSun"/>
        </w:rPr>
        <w:t xml:space="preserve">vertical </w:t>
      </w:r>
      <w:r w:rsidRPr="00946BAC">
        <w:rPr>
          <w:rFonts w:eastAsia="SimSun"/>
        </w:rPr>
        <w:t>coordinate</w:t>
      </w:r>
      <w:r>
        <w:rPr>
          <w:rFonts w:eastAsia="SimSun"/>
        </w:rPr>
        <w:t xml:space="preserve">. The </w:t>
      </w:r>
      <w:r w:rsidRPr="00946BAC">
        <w:rPr>
          <w:rFonts w:eastAsia="SimSun"/>
        </w:rPr>
        <w:t xml:space="preserve">pressure on each level is </w:t>
      </w:r>
      <w:r>
        <w:rPr>
          <w:rFonts w:eastAsia="SimSun"/>
        </w:rPr>
        <w:t xml:space="preserve">calculated as </w:t>
      </w:r>
      <w:r w:rsidRPr="00866FB6">
        <w:rPr>
          <w:rFonts w:eastAsia="SimSun"/>
          <w:i/>
        </w:rPr>
        <w:t>p</w:t>
      </w:r>
      <w:r w:rsidRPr="00866FB6">
        <w:rPr>
          <w:rFonts w:eastAsia="SimSun"/>
          <w:i/>
          <w:iCs/>
          <w:vertAlign w:val="subscript"/>
        </w:rPr>
        <w:t>k</w:t>
      </w:r>
      <w:r>
        <w:rPr>
          <w:rFonts w:eastAsia="SimSun"/>
        </w:rPr>
        <w:t xml:space="preserve"> = </w:t>
      </w:r>
      <w:r>
        <w:rPr>
          <w:rFonts w:eastAsia="SimSun"/>
          <w:i/>
        </w:rPr>
        <w:t>σ</w:t>
      </w:r>
      <w:r w:rsidRPr="00866FB6">
        <w:rPr>
          <w:rFonts w:eastAsia="SimSun"/>
          <w:i/>
          <w:iCs/>
          <w:vertAlign w:val="subscript"/>
        </w:rPr>
        <w:t>k</w:t>
      </w:r>
      <w:r>
        <w:rPr>
          <w:rFonts w:eastAsia="SimSun"/>
        </w:rPr>
        <w:t>×</w:t>
      </w:r>
      <w:r w:rsidRPr="00866FB6">
        <w:rPr>
          <w:rFonts w:eastAsia="SimSun"/>
          <w:i/>
        </w:rPr>
        <w:t>p</w:t>
      </w:r>
      <w:r w:rsidRPr="00866FB6">
        <w:rPr>
          <w:rFonts w:eastAsia="SimSun"/>
          <w:vertAlign w:val="subscript"/>
        </w:rPr>
        <w:t>srf</w:t>
      </w:r>
      <w:r>
        <w:rPr>
          <w:rFonts w:eastAsia="SimSun"/>
        </w:rPr>
        <w:t xml:space="preserve">, where </w:t>
      </w:r>
      <w:r w:rsidRPr="00866FB6">
        <w:rPr>
          <w:rFonts w:eastAsia="SimSun"/>
          <w:i/>
        </w:rPr>
        <w:t>p</w:t>
      </w:r>
      <w:r w:rsidRPr="00866FB6">
        <w:rPr>
          <w:rFonts w:eastAsia="SimSun"/>
          <w:vertAlign w:val="subscript"/>
        </w:rPr>
        <w:t>srf</w:t>
      </w:r>
      <w:r>
        <w:rPr>
          <w:rFonts w:eastAsia="SimSun"/>
        </w:rPr>
        <w:t xml:space="preserve"> is surface pressure. The following table provides example pressures at each level for a surface pressure of 1013.25 hPa, from </w:t>
      </w:r>
      <w:r w:rsidR="001C310D">
        <w:rPr>
          <w:rFonts w:eastAsia="SimSun"/>
        </w:rPr>
        <w:t>TOA to surface</w:t>
      </w:r>
      <w:r>
        <w:rPr>
          <w:rFonts w:eastAsia="SimSun"/>
        </w:rPr>
        <w:t xml:space="preserve">. </w:t>
      </w:r>
    </w:p>
    <w:tbl>
      <w:tblPr>
        <w:tblStyle w:val="TableGrid"/>
        <w:tblW w:w="0" w:type="auto"/>
        <w:tblLook w:val="04A0" w:firstRow="1" w:lastRow="0" w:firstColumn="1" w:lastColumn="0" w:noHBand="0" w:noVBand="1"/>
      </w:tblPr>
      <w:tblGrid>
        <w:gridCol w:w="1584"/>
        <w:gridCol w:w="1585"/>
        <w:gridCol w:w="1585"/>
        <w:gridCol w:w="1585"/>
      </w:tblGrid>
      <w:tr w:rsidR="00866FB6" w14:paraId="6BA2D1D4" w14:textId="77777777" w:rsidTr="00A5350B">
        <w:tc>
          <w:tcPr>
            <w:tcW w:w="4754" w:type="dxa"/>
            <w:gridSpan w:val="3"/>
            <w:tcBorders>
              <w:bottom w:val="nil"/>
            </w:tcBorders>
          </w:tcPr>
          <w:p w14:paraId="650E7200" w14:textId="2DAF0DE5" w:rsidR="00866FB6" w:rsidRPr="00555379" w:rsidRDefault="00866FB6" w:rsidP="00A5350B">
            <w:pPr>
              <w:autoSpaceDE w:val="0"/>
              <w:jc w:val="center"/>
              <w:rPr>
                <w:sz w:val="16"/>
                <w:szCs w:val="16"/>
              </w:rPr>
            </w:pPr>
            <w:r w:rsidRPr="00555379">
              <w:rPr>
                <w:sz w:val="16"/>
                <w:szCs w:val="16"/>
              </w:rPr>
              <w:t>Model Levels</w:t>
            </w:r>
          </w:p>
        </w:tc>
        <w:tc>
          <w:tcPr>
            <w:tcW w:w="1585" w:type="dxa"/>
            <w:tcBorders>
              <w:bottom w:val="nil"/>
            </w:tcBorders>
          </w:tcPr>
          <w:p w14:paraId="76385F09" w14:textId="77777777" w:rsidR="00866FB6" w:rsidRPr="00555379" w:rsidRDefault="00866FB6" w:rsidP="00A5350B">
            <w:pPr>
              <w:autoSpaceDE w:val="0"/>
              <w:jc w:val="center"/>
              <w:rPr>
                <w:sz w:val="16"/>
                <w:szCs w:val="16"/>
              </w:rPr>
            </w:pPr>
            <w:r w:rsidRPr="00555379">
              <w:rPr>
                <w:sz w:val="16"/>
                <w:szCs w:val="16"/>
              </w:rPr>
              <w:t>Pressure Levels</w:t>
            </w:r>
          </w:p>
        </w:tc>
      </w:tr>
      <w:tr w:rsidR="00866FB6" w14:paraId="2EA4720E" w14:textId="77777777" w:rsidTr="00A5350B">
        <w:tc>
          <w:tcPr>
            <w:tcW w:w="1584" w:type="dxa"/>
            <w:tcBorders>
              <w:top w:val="nil"/>
              <w:bottom w:val="double" w:sz="4" w:space="0" w:color="auto"/>
            </w:tcBorders>
          </w:tcPr>
          <w:p w14:paraId="6058B211" w14:textId="77777777" w:rsidR="00866FB6" w:rsidRPr="00555379" w:rsidRDefault="00866FB6" w:rsidP="00A5350B">
            <w:pPr>
              <w:autoSpaceDE w:val="0"/>
              <w:jc w:val="center"/>
              <w:rPr>
                <w:i/>
                <w:sz w:val="16"/>
                <w:szCs w:val="16"/>
              </w:rPr>
            </w:pPr>
            <w:r w:rsidRPr="00555379">
              <w:rPr>
                <w:i/>
                <w:sz w:val="16"/>
                <w:szCs w:val="16"/>
              </w:rPr>
              <w:t>k</w:t>
            </w:r>
          </w:p>
        </w:tc>
        <w:tc>
          <w:tcPr>
            <w:tcW w:w="1585" w:type="dxa"/>
            <w:tcBorders>
              <w:top w:val="nil"/>
              <w:bottom w:val="double" w:sz="4" w:space="0" w:color="auto"/>
            </w:tcBorders>
          </w:tcPr>
          <w:p w14:paraId="2A49DEEF" w14:textId="78705DC6" w:rsidR="00866FB6" w:rsidRPr="00555379" w:rsidRDefault="00866FB6" w:rsidP="00A5350B">
            <w:pPr>
              <w:autoSpaceDE w:val="0"/>
              <w:jc w:val="center"/>
              <w:rPr>
                <w:sz w:val="16"/>
                <w:szCs w:val="16"/>
              </w:rPr>
            </w:pPr>
            <w:r w:rsidRPr="00555379">
              <w:rPr>
                <w:i/>
                <w:sz w:val="16"/>
                <w:szCs w:val="16"/>
              </w:rPr>
              <w:t>σ</w:t>
            </w:r>
            <w:r w:rsidRPr="00555379">
              <w:rPr>
                <w:i/>
                <w:sz w:val="16"/>
                <w:szCs w:val="16"/>
                <w:vertAlign w:val="subscript"/>
              </w:rPr>
              <w:t>k</w:t>
            </w:r>
          </w:p>
        </w:tc>
        <w:tc>
          <w:tcPr>
            <w:tcW w:w="1585" w:type="dxa"/>
            <w:tcBorders>
              <w:top w:val="nil"/>
              <w:bottom w:val="double" w:sz="4" w:space="0" w:color="auto"/>
            </w:tcBorders>
          </w:tcPr>
          <w:p w14:paraId="117CF7E2" w14:textId="77777777" w:rsidR="00866FB6" w:rsidRPr="00555379" w:rsidRDefault="00866FB6" w:rsidP="00A5350B">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85" w:type="dxa"/>
            <w:tcBorders>
              <w:top w:val="nil"/>
              <w:bottom w:val="double" w:sz="4" w:space="0" w:color="auto"/>
            </w:tcBorders>
          </w:tcPr>
          <w:p w14:paraId="023E648F" w14:textId="77777777" w:rsidR="00866FB6" w:rsidRPr="00555379" w:rsidRDefault="00866FB6" w:rsidP="00A5350B">
            <w:pPr>
              <w:autoSpaceDE w:val="0"/>
              <w:jc w:val="center"/>
              <w:rPr>
                <w:sz w:val="16"/>
                <w:szCs w:val="16"/>
              </w:rPr>
            </w:pPr>
            <w:r w:rsidRPr="00555379">
              <w:rPr>
                <w:i/>
                <w:sz w:val="16"/>
                <w:szCs w:val="16"/>
              </w:rPr>
              <w:t>p</w:t>
            </w:r>
            <w:r w:rsidRPr="00555379">
              <w:rPr>
                <w:sz w:val="16"/>
                <w:szCs w:val="16"/>
              </w:rPr>
              <w:t xml:space="preserve"> (hPa)</w:t>
            </w:r>
          </w:p>
        </w:tc>
      </w:tr>
      <w:tr w:rsidR="00866FB6" w14:paraId="40AC2074" w14:textId="77777777" w:rsidTr="00A5350B">
        <w:tc>
          <w:tcPr>
            <w:tcW w:w="1584" w:type="dxa"/>
            <w:tcBorders>
              <w:top w:val="double" w:sz="4" w:space="0" w:color="auto"/>
            </w:tcBorders>
          </w:tcPr>
          <w:p w14:paraId="75B84E17" w14:textId="77777777" w:rsidR="00866FB6" w:rsidRPr="00555379" w:rsidRDefault="00866FB6" w:rsidP="00A5350B">
            <w:pPr>
              <w:autoSpaceDE w:val="0"/>
              <w:jc w:val="center"/>
              <w:rPr>
                <w:sz w:val="16"/>
                <w:szCs w:val="16"/>
              </w:rPr>
            </w:pPr>
            <w:r w:rsidRPr="00555379">
              <w:rPr>
                <w:sz w:val="16"/>
                <w:szCs w:val="16"/>
              </w:rPr>
              <w:t>1</w:t>
            </w:r>
          </w:p>
        </w:tc>
        <w:tc>
          <w:tcPr>
            <w:tcW w:w="1585" w:type="dxa"/>
            <w:tcBorders>
              <w:top w:val="double" w:sz="4" w:space="0" w:color="auto"/>
            </w:tcBorders>
            <w:vAlign w:val="bottom"/>
          </w:tcPr>
          <w:p w14:paraId="0F000DFB" w14:textId="18E73B9E" w:rsidR="00866FB6" w:rsidRPr="00555379" w:rsidRDefault="00866FB6" w:rsidP="00A5350B">
            <w:pPr>
              <w:autoSpaceDE w:val="0"/>
              <w:jc w:val="center"/>
              <w:rPr>
                <w:sz w:val="16"/>
                <w:szCs w:val="16"/>
              </w:rPr>
            </w:pPr>
            <w:r w:rsidRPr="00555379">
              <w:rPr>
                <w:rFonts w:eastAsia="Times New Roman"/>
                <w:color w:val="000000"/>
                <w:sz w:val="16"/>
                <w:szCs w:val="16"/>
              </w:rPr>
              <w:t>0.00273</w:t>
            </w:r>
          </w:p>
        </w:tc>
        <w:tc>
          <w:tcPr>
            <w:tcW w:w="1585" w:type="dxa"/>
            <w:tcBorders>
              <w:top w:val="double" w:sz="4" w:space="0" w:color="auto"/>
            </w:tcBorders>
            <w:vAlign w:val="bottom"/>
          </w:tcPr>
          <w:p w14:paraId="77BF8C43" w14:textId="285F836D" w:rsidR="00866FB6" w:rsidRPr="00555379" w:rsidRDefault="00866FB6" w:rsidP="00A5350B">
            <w:pPr>
              <w:autoSpaceDE w:val="0"/>
              <w:jc w:val="center"/>
              <w:rPr>
                <w:sz w:val="16"/>
                <w:szCs w:val="16"/>
              </w:rPr>
            </w:pPr>
            <w:r w:rsidRPr="00555379">
              <w:rPr>
                <w:rFonts w:eastAsia="Times New Roman"/>
                <w:color w:val="000000"/>
                <w:sz w:val="16"/>
                <w:szCs w:val="16"/>
              </w:rPr>
              <w:t>2.77</w:t>
            </w:r>
          </w:p>
        </w:tc>
        <w:tc>
          <w:tcPr>
            <w:tcW w:w="1585" w:type="dxa"/>
            <w:tcBorders>
              <w:top w:val="double" w:sz="4" w:space="0" w:color="auto"/>
            </w:tcBorders>
            <w:vAlign w:val="bottom"/>
          </w:tcPr>
          <w:p w14:paraId="0A74DF6D" w14:textId="7341B427" w:rsidR="00866FB6" w:rsidRPr="00555379" w:rsidRDefault="00866FB6" w:rsidP="00A5350B">
            <w:pPr>
              <w:autoSpaceDE w:val="0"/>
              <w:jc w:val="center"/>
              <w:rPr>
                <w:sz w:val="16"/>
                <w:szCs w:val="16"/>
              </w:rPr>
            </w:pPr>
            <w:r w:rsidRPr="00555379">
              <w:rPr>
                <w:rFonts w:eastAsia="Times New Roman"/>
                <w:color w:val="000000"/>
                <w:sz w:val="16"/>
                <w:szCs w:val="16"/>
              </w:rPr>
              <w:t>3</w:t>
            </w:r>
          </w:p>
        </w:tc>
      </w:tr>
      <w:tr w:rsidR="00866FB6" w14:paraId="14EEC30D" w14:textId="77777777" w:rsidTr="00A5350B">
        <w:tc>
          <w:tcPr>
            <w:tcW w:w="1584" w:type="dxa"/>
          </w:tcPr>
          <w:p w14:paraId="2665E366" w14:textId="77777777" w:rsidR="00866FB6" w:rsidRPr="00555379" w:rsidRDefault="00866FB6" w:rsidP="00A5350B">
            <w:pPr>
              <w:autoSpaceDE w:val="0"/>
              <w:jc w:val="center"/>
              <w:rPr>
                <w:sz w:val="16"/>
                <w:szCs w:val="16"/>
              </w:rPr>
            </w:pPr>
            <w:r w:rsidRPr="00555379">
              <w:rPr>
                <w:sz w:val="16"/>
                <w:szCs w:val="16"/>
              </w:rPr>
              <w:lastRenderedPageBreak/>
              <w:t>2</w:t>
            </w:r>
          </w:p>
        </w:tc>
        <w:tc>
          <w:tcPr>
            <w:tcW w:w="1585" w:type="dxa"/>
            <w:vAlign w:val="bottom"/>
          </w:tcPr>
          <w:p w14:paraId="5BB6871F" w14:textId="411DEDE2" w:rsidR="00866FB6" w:rsidRPr="00555379" w:rsidRDefault="00866FB6" w:rsidP="00A5350B">
            <w:pPr>
              <w:autoSpaceDE w:val="0"/>
              <w:jc w:val="center"/>
              <w:rPr>
                <w:sz w:val="16"/>
                <w:szCs w:val="16"/>
              </w:rPr>
            </w:pPr>
            <w:r w:rsidRPr="00555379">
              <w:rPr>
                <w:rFonts w:eastAsia="Times New Roman"/>
                <w:color w:val="000000"/>
                <w:sz w:val="16"/>
                <w:szCs w:val="16"/>
              </w:rPr>
              <w:t>0.01006</w:t>
            </w:r>
          </w:p>
        </w:tc>
        <w:tc>
          <w:tcPr>
            <w:tcW w:w="1585" w:type="dxa"/>
            <w:vAlign w:val="bottom"/>
          </w:tcPr>
          <w:p w14:paraId="0A122D26" w14:textId="7424F23B" w:rsidR="00866FB6" w:rsidRPr="00555379" w:rsidRDefault="00866FB6" w:rsidP="00A5350B">
            <w:pPr>
              <w:autoSpaceDE w:val="0"/>
              <w:jc w:val="center"/>
              <w:rPr>
                <w:sz w:val="16"/>
                <w:szCs w:val="16"/>
              </w:rPr>
            </w:pPr>
            <w:r w:rsidRPr="00555379">
              <w:rPr>
                <w:rFonts w:eastAsia="Times New Roman"/>
                <w:color w:val="000000"/>
                <w:sz w:val="16"/>
                <w:szCs w:val="16"/>
              </w:rPr>
              <w:t>10.19</w:t>
            </w:r>
          </w:p>
        </w:tc>
        <w:tc>
          <w:tcPr>
            <w:tcW w:w="1585" w:type="dxa"/>
            <w:vAlign w:val="bottom"/>
          </w:tcPr>
          <w:p w14:paraId="765AD01C" w14:textId="486DB92B" w:rsidR="00866FB6" w:rsidRPr="00555379" w:rsidRDefault="00866FB6" w:rsidP="00A5350B">
            <w:pPr>
              <w:autoSpaceDE w:val="0"/>
              <w:jc w:val="center"/>
              <w:rPr>
                <w:sz w:val="16"/>
                <w:szCs w:val="16"/>
              </w:rPr>
            </w:pPr>
            <w:r w:rsidRPr="00555379">
              <w:rPr>
                <w:rFonts w:eastAsia="Times New Roman"/>
                <w:color w:val="000000"/>
                <w:sz w:val="16"/>
                <w:szCs w:val="16"/>
              </w:rPr>
              <w:t>10</w:t>
            </w:r>
          </w:p>
        </w:tc>
      </w:tr>
      <w:tr w:rsidR="00866FB6" w14:paraId="7311B375" w14:textId="77777777" w:rsidTr="00A5350B">
        <w:tc>
          <w:tcPr>
            <w:tcW w:w="1584" w:type="dxa"/>
          </w:tcPr>
          <w:p w14:paraId="26BD8D63" w14:textId="77777777" w:rsidR="00866FB6" w:rsidRPr="00555379" w:rsidRDefault="00866FB6" w:rsidP="00A5350B">
            <w:pPr>
              <w:autoSpaceDE w:val="0"/>
              <w:jc w:val="center"/>
              <w:rPr>
                <w:sz w:val="16"/>
                <w:szCs w:val="16"/>
              </w:rPr>
            </w:pPr>
            <w:r w:rsidRPr="00555379">
              <w:rPr>
                <w:sz w:val="16"/>
                <w:szCs w:val="16"/>
              </w:rPr>
              <w:t>3</w:t>
            </w:r>
          </w:p>
        </w:tc>
        <w:tc>
          <w:tcPr>
            <w:tcW w:w="1585" w:type="dxa"/>
            <w:vAlign w:val="bottom"/>
          </w:tcPr>
          <w:p w14:paraId="1980D94D" w14:textId="5251897B" w:rsidR="00866FB6" w:rsidRPr="00555379" w:rsidRDefault="00866FB6" w:rsidP="00A5350B">
            <w:pPr>
              <w:autoSpaceDE w:val="0"/>
              <w:jc w:val="center"/>
              <w:rPr>
                <w:sz w:val="16"/>
                <w:szCs w:val="16"/>
              </w:rPr>
            </w:pPr>
            <w:r w:rsidRPr="00555379">
              <w:rPr>
                <w:rFonts w:eastAsia="Times New Roman"/>
                <w:color w:val="000000"/>
                <w:sz w:val="16"/>
                <w:szCs w:val="16"/>
              </w:rPr>
              <w:t>0.01834</w:t>
            </w:r>
          </w:p>
        </w:tc>
        <w:tc>
          <w:tcPr>
            <w:tcW w:w="1585" w:type="dxa"/>
            <w:vAlign w:val="bottom"/>
          </w:tcPr>
          <w:p w14:paraId="1DFCC20A" w14:textId="26321586" w:rsidR="00866FB6" w:rsidRPr="00555379" w:rsidRDefault="00866FB6" w:rsidP="00A5350B">
            <w:pPr>
              <w:autoSpaceDE w:val="0"/>
              <w:jc w:val="center"/>
              <w:rPr>
                <w:sz w:val="16"/>
                <w:szCs w:val="16"/>
              </w:rPr>
            </w:pPr>
            <w:r w:rsidRPr="00555379">
              <w:rPr>
                <w:rFonts w:eastAsia="Times New Roman"/>
                <w:color w:val="000000"/>
                <w:sz w:val="16"/>
                <w:szCs w:val="16"/>
              </w:rPr>
              <w:t>18.58</w:t>
            </w:r>
          </w:p>
        </w:tc>
        <w:tc>
          <w:tcPr>
            <w:tcW w:w="1585" w:type="dxa"/>
            <w:vAlign w:val="bottom"/>
          </w:tcPr>
          <w:p w14:paraId="04ACC517" w14:textId="6A7088C6" w:rsidR="00866FB6" w:rsidRPr="00555379" w:rsidRDefault="00866FB6" w:rsidP="00A5350B">
            <w:pPr>
              <w:autoSpaceDE w:val="0"/>
              <w:jc w:val="center"/>
              <w:rPr>
                <w:sz w:val="16"/>
                <w:szCs w:val="16"/>
              </w:rPr>
            </w:pPr>
            <w:r w:rsidRPr="00555379">
              <w:rPr>
                <w:rFonts w:eastAsia="Times New Roman"/>
                <w:color w:val="000000"/>
                <w:sz w:val="16"/>
                <w:szCs w:val="16"/>
              </w:rPr>
              <w:t>20</w:t>
            </w:r>
          </w:p>
        </w:tc>
      </w:tr>
      <w:tr w:rsidR="00866FB6" w14:paraId="5FF4C53E" w14:textId="77777777" w:rsidTr="00A5350B">
        <w:tc>
          <w:tcPr>
            <w:tcW w:w="1584" w:type="dxa"/>
          </w:tcPr>
          <w:p w14:paraId="091E80E0" w14:textId="77777777" w:rsidR="00866FB6" w:rsidRPr="00555379" w:rsidRDefault="00866FB6" w:rsidP="00A5350B">
            <w:pPr>
              <w:autoSpaceDE w:val="0"/>
              <w:jc w:val="center"/>
              <w:rPr>
                <w:sz w:val="16"/>
                <w:szCs w:val="16"/>
              </w:rPr>
            </w:pPr>
            <w:r w:rsidRPr="00555379">
              <w:rPr>
                <w:sz w:val="16"/>
                <w:szCs w:val="16"/>
              </w:rPr>
              <w:t>4</w:t>
            </w:r>
          </w:p>
        </w:tc>
        <w:tc>
          <w:tcPr>
            <w:tcW w:w="1585" w:type="dxa"/>
            <w:vAlign w:val="bottom"/>
          </w:tcPr>
          <w:p w14:paraId="0583FC83" w14:textId="268F25F1" w:rsidR="00866FB6" w:rsidRPr="00555379" w:rsidRDefault="00866FB6" w:rsidP="00A5350B">
            <w:pPr>
              <w:autoSpaceDE w:val="0"/>
              <w:jc w:val="center"/>
              <w:rPr>
                <w:sz w:val="16"/>
                <w:szCs w:val="16"/>
              </w:rPr>
            </w:pPr>
            <w:r w:rsidRPr="00555379">
              <w:rPr>
                <w:rFonts w:eastAsia="Times New Roman"/>
                <w:color w:val="000000"/>
                <w:sz w:val="16"/>
                <w:szCs w:val="16"/>
              </w:rPr>
              <w:t>0.02875</w:t>
            </w:r>
          </w:p>
        </w:tc>
        <w:tc>
          <w:tcPr>
            <w:tcW w:w="1585" w:type="dxa"/>
            <w:vAlign w:val="bottom"/>
          </w:tcPr>
          <w:p w14:paraId="0A1F319D" w14:textId="4F86DE89" w:rsidR="00866FB6" w:rsidRPr="00555379" w:rsidRDefault="00866FB6" w:rsidP="00A5350B">
            <w:pPr>
              <w:autoSpaceDE w:val="0"/>
              <w:jc w:val="center"/>
              <w:rPr>
                <w:sz w:val="16"/>
                <w:szCs w:val="16"/>
              </w:rPr>
            </w:pPr>
            <w:r w:rsidRPr="00555379">
              <w:rPr>
                <w:rFonts w:eastAsia="Times New Roman"/>
                <w:color w:val="000000"/>
                <w:sz w:val="16"/>
                <w:szCs w:val="16"/>
              </w:rPr>
              <w:t>29.13</w:t>
            </w:r>
          </w:p>
        </w:tc>
        <w:tc>
          <w:tcPr>
            <w:tcW w:w="1585" w:type="dxa"/>
            <w:vAlign w:val="bottom"/>
          </w:tcPr>
          <w:p w14:paraId="69BF0376" w14:textId="04140A9C" w:rsidR="00866FB6" w:rsidRPr="00555379" w:rsidRDefault="00866FB6" w:rsidP="00A5350B">
            <w:pPr>
              <w:autoSpaceDE w:val="0"/>
              <w:jc w:val="center"/>
              <w:rPr>
                <w:sz w:val="16"/>
                <w:szCs w:val="16"/>
              </w:rPr>
            </w:pPr>
            <w:r w:rsidRPr="00555379">
              <w:rPr>
                <w:rFonts w:eastAsia="Times New Roman"/>
                <w:color w:val="000000"/>
                <w:sz w:val="16"/>
                <w:szCs w:val="16"/>
              </w:rPr>
              <w:t>30</w:t>
            </w:r>
          </w:p>
        </w:tc>
      </w:tr>
      <w:tr w:rsidR="00866FB6" w14:paraId="73778CBA" w14:textId="77777777" w:rsidTr="00A5350B">
        <w:tc>
          <w:tcPr>
            <w:tcW w:w="1584" w:type="dxa"/>
          </w:tcPr>
          <w:p w14:paraId="4C3FD3A2" w14:textId="77777777" w:rsidR="00866FB6" w:rsidRPr="00555379" w:rsidRDefault="00866FB6" w:rsidP="00A5350B">
            <w:pPr>
              <w:autoSpaceDE w:val="0"/>
              <w:jc w:val="center"/>
              <w:rPr>
                <w:sz w:val="16"/>
                <w:szCs w:val="16"/>
              </w:rPr>
            </w:pPr>
            <w:r w:rsidRPr="00555379">
              <w:rPr>
                <w:sz w:val="16"/>
                <w:szCs w:val="16"/>
              </w:rPr>
              <w:t>5</w:t>
            </w:r>
          </w:p>
        </w:tc>
        <w:tc>
          <w:tcPr>
            <w:tcW w:w="1585" w:type="dxa"/>
            <w:vAlign w:val="bottom"/>
          </w:tcPr>
          <w:p w14:paraId="6541B7B8" w14:textId="6E5FEFD1" w:rsidR="00866FB6" w:rsidRPr="00555379" w:rsidRDefault="00866FB6" w:rsidP="00A5350B">
            <w:pPr>
              <w:autoSpaceDE w:val="0"/>
              <w:jc w:val="center"/>
              <w:rPr>
                <w:sz w:val="16"/>
                <w:szCs w:val="16"/>
              </w:rPr>
            </w:pPr>
            <w:r w:rsidRPr="00555379">
              <w:rPr>
                <w:rFonts w:eastAsia="Times New Roman"/>
                <w:color w:val="000000"/>
                <w:sz w:val="16"/>
                <w:szCs w:val="16"/>
              </w:rPr>
              <w:t>0.04179</w:t>
            </w:r>
          </w:p>
        </w:tc>
        <w:tc>
          <w:tcPr>
            <w:tcW w:w="1585" w:type="dxa"/>
            <w:vAlign w:val="bottom"/>
          </w:tcPr>
          <w:p w14:paraId="0A43ABB4" w14:textId="57408CCF" w:rsidR="00866FB6" w:rsidRPr="00555379" w:rsidRDefault="00866FB6" w:rsidP="00A5350B">
            <w:pPr>
              <w:autoSpaceDE w:val="0"/>
              <w:jc w:val="center"/>
              <w:rPr>
                <w:sz w:val="16"/>
                <w:szCs w:val="16"/>
              </w:rPr>
            </w:pPr>
            <w:r w:rsidRPr="00555379">
              <w:rPr>
                <w:rFonts w:eastAsia="Times New Roman"/>
                <w:color w:val="000000"/>
                <w:sz w:val="16"/>
                <w:szCs w:val="16"/>
              </w:rPr>
              <w:t>42.34</w:t>
            </w:r>
          </w:p>
        </w:tc>
        <w:tc>
          <w:tcPr>
            <w:tcW w:w="1585" w:type="dxa"/>
            <w:vAlign w:val="bottom"/>
          </w:tcPr>
          <w:p w14:paraId="611EBE4D" w14:textId="77777777" w:rsidR="00866FB6" w:rsidRPr="00555379" w:rsidRDefault="00866FB6" w:rsidP="00A5350B">
            <w:pPr>
              <w:autoSpaceDE w:val="0"/>
              <w:jc w:val="center"/>
              <w:rPr>
                <w:sz w:val="16"/>
                <w:szCs w:val="16"/>
              </w:rPr>
            </w:pPr>
          </w:p>
        </w:tc>
      </w:tr>
      <w:tr w:rsidR="00866FB6" w14:paraId="06EBD1B7" w14:textId="77777777" w:rsidTr="00A5350B">
        <w:tc>
          <w:tcPr>
            <w:tcW w:w="1584" w:type="dxa"/>
          </w:tcPr>
          <w:p w14:paraId="4C5EA5F8" w14:textId="77777777" w:rsidR="00866FB6" w:rsidRPr="00555379" w:rsidRDefault="00866FB6" w:rsidP="00A5350B">
            <w:pPr>
              <w:autoSpaceDE w:val="0"/>
              <w:jc w:val="center"/>
              <w:rPr>
                <w:sz w:val="16"/>
                <w:szCs w:val="16"/>
              </w:rPr>
            </w:pPr>
            <w:r w:rsidRPr="00555379">
              <w:rPr>
                <w:sz w:val="16"/>
                <w:szCs w:val="16"/>
              </w:rPr>
              <w:t>6</w:t>
            </w:r>
          </w:p>
        </w:tc>
        <w:tc>
          <w:tcPr>
            <w:tcW w:w="1585" w:type="dxa"/>
            <w:vAlign w:val="bottom"/>
          </w:tcPr>
          <w:p w14:paraId="5986CB27" w14:textId="45476502" w:rsidR="00866FB6" w:rsidRPr="00555379" w:rsidRDefault="00866FB6" w:rsidP="00A5350B">
            <w:pPr>
              <w:autoSpaceDE w:val="0"/>
              <w:jc w:val="center"/>
              <w:rPr>
                <w:sz w:val="16"/>
                <w:szCs w:val="16"/>
              </w:rPr>
            </w:pPr>
            <w:r w:rsidRPr="00555379">
              <w:rPr>
                <w:rFonts w:eastAsia="Times New Roman"/>
                <w:color w:val="000000"/>
                <w:sz w:val="16"/>
                <w:szCs w:val="16"/>
              </w:rPr>
              <w:t>0.05805</w:t>
            </w:r>
          </w:p>
        </w:tc>
        <w:tc>
          <w:tcPr>
            <w:tcW w:w="1585" w:type="dxa"/>
            <w:vAlign w:val="bottom"/>
          </w:tcPr>
          <w:p w14:paraId="7A2374F7" w14:textId="5774AFA0" w:rsidR="00866FB6" w:rsidRPr="00555379" w:rsidRDefault="00866FB6" w:rsidP="00A5350B">
            <w:pPr>
              <w:autoSpaceDE w:val="0"/>
              <w:jc w:val="center"/>
              <w:rPr>
                <w:sz w:val="16"/>
                <w:szCs w:val="16"/>
              </w:rPr>
            </w:pPr>
            <w:r w:rsidRPr="00555379">
              <w:rPr>
                <w:rFonts w:eastAsia="Times New Roman"/>
                <w:color w:val="000000"/>
                <w:sz w:val="16"/>
                <w:szCs w:val="16"/>
              </w:rPr>
              <w:t>58.82</w:t>
            </w:r>
          </w:p>
        </w:tc>
        <w:tc>
          <w:tcPr>
            <w:tcW w:w="1585" w:type="dxa"/>
            <w:vAlign w:val="bottom"/>
          </w:tcPr>
          <w:p w14:paraId="3D4B2589" w14:textId="328261B8" w:rsidR="00866FB6" w:rsidRPr="00555379" w:rsidRDefault="00866FB6" w:rsidP="00A5350B">
            <w:pPr>
              <w:autoSpaceDE w:val="0"/>
              <w:jc w:val="center"/>
              <w:rPr>
                <w:sz w:val="16"/>
                <w:szCs w:val="16"/>
              </w:rPr>
            </w:pPr>
            <w:r w:rsidRPr="00555379">
              <w:rPr>
                <w:rFonts w:eastAsia="Times New Roman"/>
                <w:color w:val="000000"/>
                <w:sz w:val="16"/>
                <w:szCs w:val="16"/>
              </w:rPr>
              <w:t>50</w:t>
            </w:r>
          </w:p>
        </w:tc>
      </w:tr>
      <w:tr w:rsidR="00866FB6" w14:paraId="64D0E704" w14:textId="77777777" w:rsidTr="00A5350B">
        <w:tc>
          <w:tcPr>
            <w:tcW w:w="1584" w:type="dxa"/>
          </w:tcPr>
          <w:p w14:paraId="1FD8FDE6" w14:textId="77777777" w:rsidR="00866FB6" w:rsidRPr="00555379" w:rsidRDefault="00866FB6" w:rsidP="00A5350B">
            <w:pPr>
              <w:autoSpaceDE w:val="0"/>
              <w:jc w:val="center"/>
              <w:rPr>
                <w:sz w:val="16"/>
                <w:szCs w:val="16"/>
              </w:rPr>
            </w:pPr>
            <w:r w:rsidRPr="00555379">
              <w:rPr>
                <w:sz w:val="16"/>
                <w:szCs w:val="16"/>
              </w:rPr>
              <w:t>7</w:t>
            </w:r>
          </w:p>
        </w:tc>
        <w:tc>
          <w:tcPr>
            <w:tcW w:w="1585" w:type="dxa"/>
            <w:vAlign w:val="bottom"/>
          </w:tcPr>
          <w:p w14:paraId="74527636" w14:textId="069CDB86" w:rsidR="00866FB6" w:rsidRPr="00555379" w:rsidRDefault="00866FB6" w:rsidP="00A5350B">
            <w:pPr>
              <w:autoSpaceDE w:val="0"/>
              <w:jc w:val="center"/>
              <w:rPr>
                <w:sz w:val="16"/>
                <w:szCs w:val="16"/>
              </w:rPr>
            </w:pPr>
            <w:r w:rsidRPr="00555379">
              <w:rPr>
                <w:rFonts w:eastAsia="Times New Roman"/>
                <w:color w:val="000000"/>
                <w:sz w:val="16"/>
                <w:szCs w:val="16"/>
              </w:rPr>
              <w:t>0.07815</w:t>
            </w:r>
          </w:p>
        </w:tc>
        <w:tc>
          <w:tcPr>
            <w:tcW w:w="1585" w:type="dxa"/>
            <w:vAlign w:val="bottom"/>
          </w:tcPr>
          <w:p w14:paraId="51955CA0" w14:textId="38DE3B8E" w:rsidR="00866FB6" w:rsidRPr="00555379" w:rsidRDefault="00866FB6" w:rsidP="00A5350B">
            <w:pPr>
              <w:autoSpaceDE w:val="0"/>
              <w:jc w:val="center"/>
              <w:rPr>
                <w:sz w:val="16"/>
                <w:szCs w:val="16"/>
              </w:rPr>
            </w:pPr>
            <w:r w:rsidRPr="00555379">
              <w:rPr>
                <w:rFonts w:eastAsia="Times New Roman"/>
                <w:color w:val="000000"/>
                <w:sz w:val="16"/>
                <w:szCs w:val="16"/>
              </w:rPr>
              <w:t>79.19</w:t>
            </w:r>
          </w:p>
        </w:tc>
        <w:tc>
          <w:tcPr>
            <w:tcW w:w="1585" w:type="dxa"/>
            <w:vAlign w:val="bottom"/>
          </w:tcPr>
          <w:p w14:paraId="6A0F377F" w14:textId="409F900D" w:rsidR="00866FB6" w:rsidRPr="00555379" w:rsidRDefault="00866FB6" w:rsidP="00A5350B">
            <w:pPr>
              <w:autoSpaceDE w:val="0"/>
              <w:jc w:val="center"/>
              <w:rPr>
                <w:sz w:val="16"/>
                <w:szCs w:val="16"/>
              </w:rPr>
            </w:pPr>
            <w:r w:rsidRPr="00555379">
              <w:rPr>
                <w:rFonts w:eastAsia="Times New Roman"/>
                <w:color w:val="000000"/>
                <w:sz w:val="16"/>
                <w:szCs w:val="16"/>
              </w:rPr>
              <w:t>70</w:t>
            </w:r>
          </w:p>
        </w:tc>
      </w:tr>
      <w:tr w:rsidR="00866FB6" w14:paraId="6477F79C" w14:textId="77777777" w:rsidTr="00A5350B">
        <w:tc>
          <w:tcPr>
            <w:tcW w:w="1584" w:type="dxa"/>
          </w:tcPr>
          <w:p w14:paraId="3D3B632A" w14:textId="77777777" w:rsidR="00866FB6" w:rsidRPr="00555379" w:rsidRDefault="00866FB6" w:rsidP="00A5350B">
            <w:pPr>
              <w:autoSpaceDE w:val="0"/>
              <w:jc w:val="center"/>
              <w:rPr>
                <w:sz w:val="16"/>
                <w:szCs w:val="16"/>
              </w:rPr>
            </w:pPr>
            <w:r w:rsidRPr="00555379">
              <w:rPr>
                <w:sz w:val="16"/>
                <w:szCs w:val="16"/>
              </w:rPr>
              <w:t>8</w:t>
            </w:r>
          </w:p>
        </w:tc>
        <w:tc>
          <w:tcPr>
            <w:tcW w:w="1585" w:type="dxa"/>
            <w:vAlign w:val="bottom"/>
          </w:tcPr>
          <w:p w14:paraId="0EE4D7A8" w14:textId="70B0DDD7" w:rsidR="00866FB6" w:rsidRPr="00555379" w:rsidRDefault="00866FB6" w:rsidP="00A5350B">
            <w:pPr>
              <w:autoSpaceDE w:val="0"/>
              <w:jc w:val="center"/>
              <w:rPr>
                <w:sz w:val="16"/>
                <w:szCs w:val="16"/>
              </w:rPr>
            </w:pPr>
            <w:r w:rsidRPr="00555379">
              <w:rPr>
                <w:rFonts w:eastAsia="Times New Roman"/>
                <w:color w:val="000000"/>
                <w:sz w:val="16"/>
                <w:szCs w:val="16"/>
              </w:rPr>
              <w:t>0.10278</w:t>
            </w:r>
          </w:p>
        </w:tc>
        <w:tc>
          <w:tcPr>
            <w:tcW w:w="1585" w:type="dxa"/>
            <w:vAlign w:val="bottom"/>
          </w:tcPr>
          <w:p w14:paraId="267325EA" w14:textId="1DF9F232" w:rsidR="00866FB6" w:rsidRPr="00555379" w:rsidRDefault="00866FB6" w:rsidP="00A5350B">
            <w:pPr>
              <w:autoSpaceDE w:val="0"/>
              <w:jc w:val="center"/>
              <w:rPr>
                <w:sz w:val="16"/>
                <w:szCs w:val="16"/>
              </w:rPr>
            </w:pPr>
            <w:r w:rsidRPr="00555379">
              <w:rPr>
                <w:rFonts w:eastAsia="Times New Roman"/>
                <w:color w:val="000000"/>
                <w:sz w:val="16"/>
                <w:szCs w:val="16"/>
              </w:rPr>
              <w:t>104.14</w:t>
            </w:r>
          </w:p>
        </w:tc>
        <w:tc>
          <w:tcPr>
            <w:tcW w:w="1585" w:type="dxa"/>
            <w:vAlign w:val="bottom"/>
          </w:tcPr>
          <w:p w14:paraId="2A82515C" w14:textId="18CD289B" w:rsidR="00866FB6" w:rsidRPr="00555379" w:rsidRDefault="00866FB6" w:rsidP="00A5350B">
            <w:pPr>
              <w:autoSpaceDE w:val="0"/>
              <w:jc w:val="center"/>
              <w:rPr>
                <w:sz w:val="16"/>
                <w:szCs w:val="16"/>
              </w:rPr>
            </w:pPr>
            <w:r w:rsidRPr="00555379">
              <w:rPr>
                <w:rFonts w:eastAsia="Times New Roman"/>
                <w:color w:val="000000"/>
                <w:sz w:val="16"/>
                <w:szCs w:val="16"/>
              </w:rPr>
              <w:t>100</w:t>
            </w:r>
          </w:p>
        </w:tc>
      </w:tr>
      <w:tr w:rsidR="00866FB6" w14:paraId="0A28F434" w14:textId="77777777" w:rsidTr="00A5350B">
        <w:tc>
          <w:tcPr>
            <w:tcW w:w="1584" w:type="dxa"/>
          </w:tcPr>
          <w:p w14:paraId="6962F68F" w14:textId="77777777" w:rsidR="00866FB6" w:rsidRPr="00555379" w:rsidRDefault="00866FB6" w:rsidP="00A5350B">
            <w:pPr>
              <w:autoSpaceDE w:val="0"/>
              <w:jc w:val="center"/>
              <w:rPr>
                <w:sz w:val="16"/>
                <w:szCs w:val="16"/>
              </w:rPr>
            </w:pPr>
            <w:r w:rsidRPr="00555379">
              <w:rPr>
                <w:sz w:val="16"/>
                <w:szCs w:val="16"/>
              </w:rPr>
              <w:t>9</w:t>
            </w:r>
          </w:p>
        </w:tc>
        <w:tc>
          <w:tcPr>
            <w:tcW w:w="1585" w:type="dxa"/>
            <w:vAlign w:val="bottom"/>
          </w:tcPr>
          <w:p w14:paraId="675FD232" w14:textId="0718666E" w:rsidR="00866FB6" w:rsidRPr="00555379" w:rsidRDefault="00866FB6" w:rsidP="00A5350B">
            <w:pPr>
              <w:autoSpaceDE w:val="0"/>
              <w:jc w:val="center"/>
              <w:rPr>
                <w:sz w:val="16"/>
                <w:szCs w:val="16"/>
              </w:rPr>
            </w:pPr>
            <w:r w:rsidRPr="00555379">
              <w:rPr>
                <w:rFonts w:eastAsia="Times New Roman"/>
                <w:color w:val="000000"/>
                <w:sz w:val="16"/>
                <w:szCs w:val="16"/>
              </w:rPr>
              <w:t>0.13261</w:t>
            </w:r>
          </w:p>
        </w:tc>
        <w:tc>
          <w:tcPr>
            <w:tcW w:w="1585" w:type="dxa"/>
            <w:vAlign w:val="bottom"/>
          </w:tcPr>
          <w:p w14:paraId="11923AD1" w14:textId="7789D5FB" w:rsidR="00866FB6" w:rsidRPr="00555379" w:rsidRDefault="00866FB6" w:rsidP="00A5350B">
            <w:pPr>
              <w:autoSpaceDE w:val="0"/>
              <w:jc w:val="center"/>
              <w:rPr>
                <w:sz w:val="16"/>
                <w:szCs w:val="16"/>
              </w:rPr>
            </w:pPr>
            <w:r w:rsidRPr="00555379">
              <w:rPr>
                <w:rFonts w:eastAsia="Times New Roman"/>
                <w:color w:val="000000"/>
                <w:sz w:val="16"/>
                <w:szCs w:val="16"/>
              </w:rPr>
              <w:t>134.37</w:t>
            </w:r>
          </w:p>
        </w:tc>
        <w:tc>
          <w:tcPr>
            <w:tcW w:w="1585" w:type="dxa"/>
            <w:vAlign w:val="bottom"/>
          </w:tcPr>
          <w:p w14:paraId="31E71BF9" w14:textId="77777777" w:rsidR="00866FB6" w:rsidRPr="00555379" w:rsidRDefault="00866FB6" w:rsidP="00A5350B">
            <w:pPr>
              <w:autoSpaceDE w:val="0"/>
              <w:jc w:val="center"/>
              <w:rPr>
                <w:sz w:val="16"/>
                <w:szCs w:val="16"/>
              </w:rPr>
            </w:pPr>
          </w:p>
        </w:tc>
      </w:tr>
      <w:tr w:rsidR="00866FB6" w14:paraId="361125DF" w14:textId="77777777" w:rsidTr="00A5350B">
        <w:tc>
          <w:tcPr>
            <w:tcW w:w="1584" w:type="dxa"/>
          </w:tcPr>
          <w:p w14:paraId="602D3313" w14:textId="77777777" w:rsidR="00866FB6" w:rsidRPr="00555379" w:rsidRDefault="00866FB6" w:rsidP="00A5350B">
            <w:pPr>
              <w:autoSpaceDE w:val="0"/>
              <w:jc w:val="center"/>
              <w:rPr>
                <w:sz w:val="16"/>
                <w:szCs w:val="16"/>
              </w:rPr>
            </w:pPr>
            <w:r w:rsidRPr="00555379">
              <w:rPr>
                <w:sz w:val="16"/>
                <w:szCs w:val="16"/>
              </w:rPr>
              <w:t>10</w:t>
            </w:r>
          </w:p>
        </w:tc>
        <w:tc>
          <w:tcPr>
            <w:tcW w:w="1585" w:type="dxa"/>
            <w:vAlign w:val="bottom"/>
          </w:tcPr>
          <w:p w14:paraId="351C2C4C" w14:textId="4B5CBCED" w:rsidR="00866FB6" w:rsidRPr="00555379" w:rsidRDefault="00866FB6" w:rsidP="00A5350B">
            <w:pPr>
              <w:autoSpaceDE w:val="0"/>
              <w:jc w:val="center"/>
              <w:rPr>
                <w:sz w:val="16"/>
                <w:szCs w:val="16"/>
              </w:rPr>
            </w:pPr>
            <w:r w:rsidRPr="00555379">
              <w:rPr>
                <w:rFonts w:eastAsia="Times New Roman"/>
                <w:color w:val="000000"/>
                <w:sz w:val="16"/>
                <w:szCs w:val="16"/>
              </w:rPr>
              <w:t>0.16823</w:t>
            </w:r>
          </w:p>
        </w:tc>
        <w:tc>
          <w:tcPr>
            <w:tcW w:w="1585" w:type="dxa"/>
            <w:vAlign w:val="bottom"/>
          </w:tcPr>
          <w:p w14:paraId="5EDCCAB9" w14:textId="107CAA3E" w:rsidR="00866FB6" w:rsidRPr="00555379" w:rsidRDefault="00866FB6" w:rsidP="00A5350B">
            <w:pPr>
              <w:autoSpaceDE w:val="0"/>
              <w:jc w:val="center"/>
              <w:rPr>
                <w:sz w:val="16"/>
                <w:szCs w:val="16"/>
              </w:rPr>
            </w:pPr>
            <w:r w:rsidRPr="00555379">
              <w:rPr>
                <w:rFonts w:eastAsia="Times New Roman"/>
                <w:color w:val="000000"/>
                <w:sz w:val="16"/>
                <w:szCs w:val="16"/>
              </w:rPr>
              <w:t>170.46</w:t>
            </w:r>
          </w:p>
        </w:tc>
        <w:tc>
          <w:tcPr>
            <w:tcW w:w="1585" w:type="dxa"/>
            <w:vAlign w:val="bottom"/>
          </w:tcPr>
          <w:p w14:paraId="575A162A" w14:textId="199BBF41" w:rsidR="00866FB6" w:rsidRPr="00555379" w:rsidRDefault="00866FB6" w:rsidP="00A5350B">
            <w:pPr>
              <w:autoSpaceDE w:val="0"/>
              <w:jc w:val="center"/>
              <w:rPr>
                <w:sz w:val="16"/>
                <w:szCs w:val="16"/>
              </w:rPr>
            </w:pPr>
            <w:r w:rsidRPr="00555379">
              <w:rPr>
                <w:rFonts w:eastAsia="Times New Roman"/>
                <w:color w:val="000000"/>
                <w:sz w:val="16"/>
                <w:szCs w:val="16"/>
              </w:rPr>
              <w:t>150</w:t>
            </w:r>
          </w:p>
        </w:tc>
      </w:tr>
      <w:tr w:rsidR="00866FB6" w14:paraId="79F0C39C" w14:textId="77777777" w:rsidTr="00A5350B">
        <w:tc>
          <w:tcPr>
            <w:tcW w:w="1584" w:type="dxa"/>
          </w:tcPr>
          <w:p w14:paraId="4AE6A2F8" w14:textId="77777777" w:rsidR="00866FB6" w:rsidRPr="00555379" w:rsidRDefault="00866FB6" w:rsidP="00A5350B">
            <w:pPr>
              <w:autoSpaceDE w:val="0"/>
              <w:jc w:val="center"/>
              <w:rPr>
                <w:sz w:val="16"/>
                <w:szCs w:val="16"/>
              </w:rPr>
            </w:pPr>
            <w:r w:rsidRPr="00555379">
              <w:rPr>
                <w:sz w:val="16"/>
                <w:szCs w:val="16"/>
              </w:rPr>
              <w:t>11</w:t>
            </w:r>
          </w:p>
        </w:tc>
        <w:tc>
          <w:tcPr>
            <w:tcW w:w="1585" w:type="dxa"/>
            <w:vAlign w:val="bottom"/>
          </w:tcPr>
          <w:p w14:paraId="5B910A97" w14:textId="7073A501" w:rsidR="00866FB6" w:rsidRPr="00555379" w:rsidRDefault="00866FB6" w:rsidP="00A5350B">
            <w:pPr>
              <w:autoSpaceDE w:val="0"/>
              <w:jc w:val="center"/>
              <w:rPr>
                <w:sz w:val="16"/>
                <w:szCs w:val="16"/>
              </w:rPr>
            </w:pPr>
            <w:r w:rsidRPr="00555379">
              <w:rPr>
                <w:rFonts w:eastAsia="Times New Roman"/>
                <w:color w:val="000000"/>
                <w:sz w:val="16"/>
                <w:szCs w:val="16"/>
              </w:rPr>
              <w:t>0.21006</w:t>
            </w:r>
          </w:p>
        </w:tc>
        <w:tc>
          <w:tcPr>
            <w:tcW w:w="1585" w:type="dxa"/>
            <w:vAlign w:val="bottom"/>
          </w:tcPr>
          <w:p w14:paraId="2BC57AB0" w14:textId="293946B4" w:rsidR="00866FB6" w:rsidRPr="00555379" w:rsidRDefault="00866FB6" w:rsidP="00A5350B">
            <w:pPr>
              <w:autoSpaceDE w:val="0"/>
              <w:jc w:val="center"/>
              <w:rPr>
                <w:sz w:val="16"/>
                <w:szCs w:val="16"/>
              </w:rPr>
            </w:pPr>
            <w:r w:rsidRPr="00555379">
              <w:rPr>
                <w:rFonts w:eastAsia="Times New Roman"/>
                <w:color w:val="000000"/>
                <w:sz w:val="16"/>
                <w:szCs w:val="16"/>
              </w:rPr>
              <w:t>212.84</w:t>
            </w:r>
          </w:p>
        </w:tc>
        <w:tc>
          <w:tcPr>
            <w:tcW w:w="1585" w:type="dxa"/>
            <w:vAlign w:val="bottom"/>
          </w:tcPr>
          <w:p w14:paraId="52008B67" w14:textId="155A2C2D" w:rsidR="00866FB6" w:rsidRPr="00555379" w:rsidRDefault="00866FB6" w:rsidP="00A5350B">
            <w:pPr>
              <w:autoSpaceDE w:val="0"/>
              <w:jc w:val="center"/>
              <w:rPr>
                <w:sz w:val="16"/>
                <w:szCs w:val="16"/>
              </w:rPr>
            </w:pPr>
            <w:r w:rsidRPr="00555379">
              <w:rPr>
                <w:rFonts w:eastAsia="Times New Roman"/>
                <w:color w:val="000000"/>
                <w:sz w:val="16"/>
                <w:szCs w:val="16"/>
              </w:rPr>
              <w:t>200</w:t>
            </w:r>
          </w:p>
        </w:tc>
      </w:tr>
      <w:tr w:rsidR="00866FB6" w14:paraId="2DB11797" w14:textId="77777777" w:rsidTr="00A5350B">
        <w:tc>
          <w:tcPr>
            <w:tcW w:w="1584" w:type="dxa"/>
          </w:tcPr>
          <w:p w14:paraId="248D25AB" w14:textId="77777777" w:rsidR="00866FB6" w:rsidRPr="00555379" w:rsidRDefault="00866FB6" w:rsidP="00A5350B">
            <w:pPr>
              <w:autoSpaceDE w:val="0"/>
              <w:jc w:val="center"/>
              <w:rPr>
                <w:sz w:val="16"/>
                <w:szCs w:val="16"/>
              </w:rPr>
            </w:pPr>
            <w:r w:rsidRPr="00555379">
              <w:rPr>
                <w:sz w:val="16"/>
                <w:szCs w:val="16"/>
              </w:rPr>
              <w:t>12</w:t>
            </w:r>
          </w:p>
        </w:tc>
        <w:tc>
          <w:tcPr>
            <w:tcW w:w="1585" w:type="dxa"/>
            <w:vAlign w:val="bottom"/>
          </w:tcPr>
          <w:p w14:paraId="2E3F4852" w14:textId="6595E62E" w:rsidR="00866FB6" w:rsidRPr="00555379" w:rsidRDefault="00866FB6" w:rsidP="00A5350B">
            <w:pPr>
              <w:autoSpaceDE w:val="0"/>
              <w:jc w:val="center"/>
              <w:rPr>
                <w:sz w:val="16"/>
                <w:szCs w:val="16"/>
              </w:rPr>
            </w:pPr>
            <w:r w:rsidRPr="00555379">
              <w:rPr>
                <w:rFonts w:eastAsia="Times New Roman"/>
                <w:color w:val="000000"/>
                <w:sz w:val="16"/>
                <w:szCs w:val="16"/>
              </w:rPr>
              <w:t>0.25823</w:t>
            </w:r>
          </w:p>
        </w:tc>
        <w:tc>
          <w:tcPr>
            <w:tcW w:w="1585" w:type="dxa"/>
            <w:vAlign w:val="bottom"/>
          </w:tcPr>
          <w:p w14:paraId="6A6D9DE8" w14:textId="67F5E3E6" w:rsidR="00866FB6" w:rsidRPr="00555379" w:rsidRDefault="00866FB6" w:rsidP="00A5350B">
            <w:pPr>
              <w:autoSpaceDE w:val="0"/>
              <w:jc w:val="center"/>
              <w:rPr>
                <w:sz w:val="16"/>
                <w:szCs w:val="16"/>
              </w:rPr>
            </w:pPr>
            <w:r w:rsidRPr="00555379">
              <w:rPr>
                <w:rFonts w:eastAsia="Times New Roman"/>
                <w:color w:val="000000"/>
                <w:sz w:val="16"/>
                <w:szCs w:val="16"/>
              </w:rPr>
              <w:t>261.65</w:t>
            </w:r>
          </w:p>
        </w:tc>
        <w:tc>
          <w:tcPr>
            <w:tcW w:w="1585" w:type="dxa"/>
            <w:vAlign w:val="bottom"/>
          </w:tcPr>
          <w:p w14:paraId="0A4FAD1E" w14:textId="5F34E949" w:rsidR="00866FB6" w:rsidRPr="00555379" w:rsidRDefault="00866FB6" w:rsidP="00A5350B">
            <w:pPr>
              <w:autoSpaceDE w:val="0"/>
              <w:jc w:val="center"/>
              <w:rPr>
                <w:sz w:val="16"/>
                <w:szCs w:val="16"/>
              </w:rPr>
            </w:pPr>
            <w:r w:rsidRPr="00555379">
              <w:rPr>
                <w:rFonts w:eastAsia="Times New Roman"/>
                <w:color w:val="000000"/>
                <w:sz w:val="16"/>
                <w:szCs w:val="16"/>
              </w:rPr>
              <w:t>250</w:t>
            </w:r>
          </w:p>
        </w:tc>
      </w:tr>
      <w:tr w:rsidR="00866FB6" w14:paraId="1A45E6B2" w14:textId="77777777" w:rsidTr="00A5350B">
        <w:tc>
          <w:tcPr>
            <w:tcW w:w="1584" w:type="dxa"/>
          </w:tcPr>
          <w:p w14:paraId="7DE2BE77" w14:textId="77777777" w:rsidR="00866FB6" w:rsidRPr="00555379" w:rsidRDefault="00866FB6" w:rsidP="00A5350B">
            <w:pPr>
              <w:autoSpaceDE w:val="0"/>
              <w:jc w:val="center"/>
              <w:rPr>
                <w:sz w:val="16"/>
                <w:szCs w:val="16"/>
              </w:rPr>
            </w:pPr>
            <w:r w:rsidRPr="00555379">
              <w:rPr>
                <w:sz w:val="16"/>
                <w:szCs w:val="16"/>
              </w:rPr>
              <w:t>13</w:t>
            </w:r>
          </w:p>
        </w:tc>
        <w:tc>
          <w:tcPr>
            <w:tcW w:w="1585" w:type="dxa"/>
            <w:vAlign w:val="bottom"/>
          </w:tcPr>
          <w:p w14:paraId="053C8588" w14:textId="2BFDDF25" w:rsidR="00866FB6" w:rsidRPr="00555379" w:rsidRDefault="00866FB6" w:rsidP="00A5350B">
            <w:pPr>
              <w:autoSpaceDE w:val="0"/>
              <w:jc w:val="center"/>
              <w:rPr>
                <w:sz w:val="16"/>
                <w:szCs w:val="16"/>
              </w:rPr>
            </w:pPr>
            <w:r w:rsidRPr="00555379">
              <w:rPr>
                <w:rFonts w:eastAsia="Times New Roman"/>
                <w:color w:val="000000"/>
                <w:sz w:val="16"/>
                <w:szCs w:val="16"/>
              </w:rPr>
              <w:t>0.31248</w:t>
            </w:r>
          </w:p>
        </w:tc>
        <w:tc>
          <w:tcPr>
            <w:tcW w:w="1585" w:type="dxa"/>
            <w:vAlign w:val="bottom"/>
          </w:tcPr>
          <w:p w14:paraId="62FD7680" w14:textId="03E0EDA9" w:rsidR="00866FB6" w:rsidRPr="00555379" w:rsidRDefault="00866FB6" w:rsidP="00A5350B">
            <w:pPr>
              <w:autoSpaceDE w:val="0"/>
              <w:jc w:val="center"/>
              <w:rPr>
                <w:sz w:val="16"/>
                <w:szCs w:val="16"/>
              </w:rPr>
            </w:pPr>
            <w:r w:rsidRPr="00555379">
              <w:rPr>
                <w:rFonts w:eastAsia="Times New Roman"/>
                <w:color w:val="000000"/>
                <w:sz w:val="16"/>
                <w:szCs w:val="16"/>
              </w:rPr>
              <w:t>316.62</w:t>
            </w:r>
          </w:p>
        </w:tc>
        <w:tc>
          <w:tcPr>
            <w:tcW w:w="1585" w:type="dxa"/>
            <w:vAlign w:val="bottom"/>
          </w:tcPr>
          <w:p w14:paraId="30B7E7D7" w14:textId="670A25B6" w:rsidR="00866FB6" w:rsidRPr="00555379" w:rsidRDefault="00866FB6" w:rsidP="00A5350B">
            <w:pPr>
              <w:autoSpaceDE w:val="0"/>
              <w:jc w:val="center"/>
              <w:rPr>
                <w:sz w:val="16"/>
                <w:szCs w:val="16"/>
              </w:rPr>
            </w:pPr>
            <w:r w:rsidRPr="00555379">
              <w:rPr>
                <w:rFonts w:eastAsia="Times New Roman"/>
                <w:color w:val="000000"/>
                <w:sz w:val="16"/>
                <w:szCs w:val="16"/>
              </w:rPr>
              <w:t>300</w:t>
            </w:r>
          </w:p>
        </w:tc>
      </w:tr>
      <w:tr w:rsidR="00866FB6" w14:paraId="408CFD19" w14:textId="77777777" w:rsidTr="00A5350B">
        <w:tc>
          <w:tcPr>
            <w:tcW w:w="1584" w:type="dxa"/>
          </w:tcPr>
          <w:p w14:paraId="06AFE800" w14:textId="77777777" w:rsidR="00866FB6" w:rsidRPr="00555379" w:rsidRDefault="00866FB6" w:rsidP="00A5350B">
            <w:pPr>
              <w:autoSpaceDE w:val="0"/>
              <w:jc w:val="center"/>
              <w:rPr>
                <w:sz w:val="16"/>
                <w:szCs w:val="16"/>
              </w:rPr>
            </w:pPr>
            <w:r w:rsidRPr="00555379">
              <w:rPr>
                <w:sz w:val="16"/>
                <w:szCs w:val="16"/>
              </w:rPr>
              <w:t>14</w:t>
            </w:r>
          </w:p>
        </w:tc>
        <w:tc>
          <w:tcPr>
            <w:tcW w:w="1585" w:type="dxa"/>
            <w:vAlign w:val="bottom"/>
          </w:tcPr>
          <w:p w14:paraId="0715301C" w14:textId="2ACCABB1" w:rsidR="00866FB6" w:rsidRPr="00555379" w:rsidRDefault="00866FB6" w:rsidP="00A5350B">
            <w:pPr>
              <w:autoSpaceDE w:val="0"/>
              <w:jc w:val="center"/>
              <w:rPr>
                <w:sz w:val="16"/>
                <w:szCs w:val="16"/>
              </w:rPr>
            </w:pPr>
            <w:r w:rsidRPr="00555379">
              <w:rPr>
                <w:rFonts w:eastAsia="Times New Roman"/>
                <w:color w:val="000000"/>
                <w:sz w:val="16"/>
                <w:szCs w:val="16"/>
              </w:rPr>
              <w:t>0.37205</w:t>
            </w:r>
          </w:p>
        </w:tc>
        <w:tc>
          <w:tcPr>
            <w:tcW w:w="1585" w:type="dxa"/>
            <w:vAlign w:val="bottom"/>
          </w:tcPr>
          <w:p w14:paraId="75C139D4" w14:textId="157294BA" w:rsidR="00866FB6" w:rsidRPr="00555379" w:rsidRDefault="00866FB6" w:rsidP="00A5350B">
            <w:pPr>
              <w:autoSpaceDE w:val="0"/>
              <w:jc w:val="center"/>
              <w:rPr>
                <w:sz w:val="16"/>
                <w:szCs w:val="16"/>
              </w:rPr>
            </w:pPr>
            <w:r w:rsidRPr="00555379">
              <w:rPr>
                <w:rFonts w:eastAsia="Times New Roman"/>
                <w:color w:val="000000"/>
                <w:sz w:val="16"/>
                <w:szCs w:val="16"/>
              </w:rPr>
              <w:t>376.98</w:t>
            </w:r>
          </w:p>
        </w:tc>
        <w:tc>
          <w:tcPr>
            <w:tcW w:w="1585" w:type="dxa"/>
            <w:vAlign w:val="bottom"/>
          </w:tcPr>
          <w:p w14:paraId="10D46E02" w14:textId="67C055FF" w:rsidR="00866FB6" w:rsidRPr="00555379" w:rsidRDefault="00866FB6" w:rsidP="00A5350B">
            <w:pPr>
              <w:autoSpaceDE w:val="0"/>
              <w:jc w:val="center"/>
              <w:rPr>
                <w:sz w:val="16"/>
                <w:szCs w:val="16"/>
              </w:rPr>
            </w:pPr>
            <w:r w:rsidRPr="00555379">
              <w:rPr>
                <w:rFonts w:eastAsia="Times New Roman"/>
                <w:color w:val="000000"/>
                <w:sz w:val="16"/>
                <w:szCs w:val="16"/>
              </w:rPr>
              <w:t>400</w:t>
            </w:r>
          </w:p>
        </w:tc>
      </w:tr>
      <w:tr w:rsidR="00866FB6" w14:paraId="1709B82C" w14:textId="77777777" w:rsidTr="00A5350B">
        <w:tc>
          <w:tcPr>
            <w:tcW w:w="1584" w:type="dxa"/>
          </w:tcPr>
          <w:p w14:paraId="7BD66EA9" w14:textId="77777777" w:rsidR="00866FB6" w:rsidRPr="00555379" w:rsidRDefault="00866FB6" w:rsidP="00A5350B">
            <w:pPr>
              <w:autoSpaceDE w:val="0"/>
              <w:jc w:val="center"/>
              <w:rPr>
                <w:sz w:val="16"/>
                <w:szCs w:val="16"/>
              </w:rPr>
            </w:pPr>
            <w:r w:rsidRPr="00555379">
              <w:rPr>
                <w:sz w:val="16"/>
                <w:szCs w:val="16"/>
              </w:rPr>
              <w:t>15</w:t>
            </w:r>
          </w:p>
        </w:tc>
        <w:tc>
          <w:tcPr>
            <w:tcW w:w="1585" w:type="dxa"/>
            <w:vAlign w:val="bottom"/>
          </w:tcPr>
          <w:p w14:paraId="458F7D58" w14:textId="62156C7A" w:rsidR="00866FB6" w:rsidRPr="00555379" w:rsidRDefault="00866FB6" w:rsidP="00A5350B">
            <w:pPr>
              <w:autoSpaceDE w:val="0"/>
              <w:jc w:val="center"/>
              <w:rPr>
                <w:sz w:val="16"/>
                <w:szCs w:val="16"/>
              </w:rPr>
            </w:pPr>
            <w:r w:rsidRPr="00555379">
              <w:rPr>
                <w:rFonts w:eastAsia="Times New Roman"/>
                <w:color w:val="000000"/>
                <w:sz w:val="16"/>
                <w:szCs w:val="16"/>
              </w:rPr>
              <w:t>0.43568</w:t>
            </w:r>
          </w:p>
        </w:tc>
        <w:tc>
          <w:tcPr>
            <w:tcW w:w="1585" w:type="dxa"/>
            <w:vAlign w:val="bottom"/>
          </w:tcPr>
          <w:p w14:paraId="230B684D" w14:textId="7EFB9A08" w:rsidR="00866FB6" w:rsidRPr="00555379" w:rsidRDefault="00866FB6" w:rsidP="00A5350B">
            <w:pPr>
              <w:autoSpaceDE w:val="0"/>
              <w:jc w:val="center"/>
              <w:rPr>
                <w:sz w:val="16"/>
                <w:szCs w:val="16"/>
              </w:rPr>
            </w:pPr>
            <w:r w:rsidRPr="00555379">
              <w:rPr>
                <w:rFonts w:eastAsia="Times New Roman"/>
                <w:color w:val="000000"/>
                <w:sz w:val="16"/>
                <w:szCs w:val="16"/>
              </w:rPr>
              <w:t>441.45</w:t>
            </w:r>
          </w:p>
        </w:tc>
        <w:tc>
          <w:tcPr>
            <w:tcW w:w="1585" w:type="dxa"/>
            <w:vAlign w:val="bottom"/>
          </w:tcPr>
          <w:p w14:paraId="07AD1BA2" w14:textId="77777777" w:rsidR="00866FB6" w:rsidRPr="00555379" w:rsidRDefault="00866FB6" w:rsidP="00A5350B">
            <w:pPr>
              <w:autoSpaceDE w:val="0"/>
              <w:jc w:val="center"/>
              <w:rPr>
                <w:sz w:val="16"/>
                <w:szCs w:val="16"/>
              </w:rPr>
            </w:pPr>
          </w:p>
        </w:tc>
      </w:tr>
      <w:tr w:rsidR="00866FB6" w14:paraId="3BD8EDE8" w14:textId="77777777" w:rsidTr="00A5350B">
        <w:tc>
          <w:tcPr>
            <w:tcW w:w="1584" w:type="dxa"/>
          </w:tcPr>
          <w:p w14:paraId="6AEB2ACD" w14:textId="77777777" w:rsidR="00866FB6" w:rsidRPr="00555379" w:rsidRDefault="00866FB6" w:rsidP="00A5350B">
            <w:pPr>
              <w:autoSpaceDE w:val="0"/>
              <w:jc w:val="center"/>
              <w:rPr>
                <w:sz w:val="16"/>
                <w:szCs w:val="16"/>
              </w:rPr>
            </w:pPr>
            <w:r w:rsidRPr="00555379">
              <w:rPr>
                <w:sz w:val="16"/>
                <w:szCs w:val="16"/>
              </w:rPr>
              <w:t>16</w:t>
            </w:r>
          </w:p>
        </w:tc>
        <w:tc>
          <w:tcPr>
            <w:tcW w:w="1585" w:type="dxa"/>
            <w:vAlign w:val="bottom"/>
          </w:tcPr>
          <w:p w14:paraId="5BA00BCE" w14:textId="0334BF14" w:rsidR="00866FB6" w:rsidRPr="00555379" w:rsidRDefault="00866FB6" w:rsidP="00A5350B">
            <w:pPr>
              <w:autoSpaceDE w:val="0"/>
              <w:jc w:val="center"/>
              <w:rPr>
                <w:sz w:val="16"/>
                <w:szCs w:val="16"/>
              </w:rPr>
            </w:pPr>
            <w:r w:rsidRPr="00555379">
              <w:rPr>
                <w:rFonts w:eastAsia="Times New Roman"/>
                <w:color w:val="000000"/>
                <w:sz w:val="16"/>
                <w:szCs w:val="16"/>
              </w:rPr>
              <w:t>0.50168</w:t>
            </w:r>
          </w:p>
        </w:tc>
        <w:tc>
          <w:tcPr>
            <w:tcW w:w="1585" w:type="dxa"/>
            <w:vAlign w:val="bottom"/>
          </w:tcPr>
          <w:p w14:paraId="48E32E32" w14:textId="3B820284" w:rsidR="00866FB6" w:rsidRPr="00555379" w:rsidRDefault="00866FB6" w:rsidP="00A5350B">
            <w:pPr>
              <w:autoSpaceDE w:val="0"/>
              <w:jc w:val="center"/>
              <w:rPr>
                <w:sz w:val="16"/>
                <w:szCs w:val="16"/>
              </w:rPr>
            </w:pPr>
            <w:r w:rsidRPr="00555379">
              <w:rPr>
                <w:rFonts w:eastAsia="Times New Roman"/>
                <w:color w:val="000000"/>
                <w:sz w:val="16"/>
                <w:szCs w:val="16"/>
              </w:rPr>
              <w:t>508.33</w:t>
            </w:r>
          </w:p>
        </w:tc>
        <w:tc>
          <w:tcPr>
            <w:tcW w:w="1585" w:type="dxa"/>
            <w:vAlign w:val="bottom"/>
          </w:tcPr>
          <w:p w14:paraId="4E700E14" w14:textId="05A75A4C" w:rsidR="00866FB6" w:rsidRPr="00555379" w:rsidRDefault="00866FB6" w:rsidP="00A5350B">
            <w:pPr>
              <w:autoSpaceDE w:val="0"/>
              <w:jc w:val="center"/>
              <w:rPr>
                <w:sz w:val="16"/>
                <w:szCs w:val="16"/>
              </w:rPr>
            </w:pPr>
            <w:r w:rsidRPr="00555379">
              <w:rPr>
                <w:rFonts w:eastAsia="Times New Roman"/>
                <w:color w:val="000000"/>
                <w:sz w:val="16"/>
                <w:szCs w:val="16"/>
              </w:rPr>
              <w:t>500</w:t>
            </w:r>
          </w:p>
        </w:tc>
      </w:tr>
      <w:tr w:rsidR="00866FB6" w14:paraId="640A50ED" w14:textId="77777777" w:rsidTr="00A5350B">
        <w:tc>
          <w:tcPr>
            <w:tcW w:w="1584" w:type="dxa"/>
          </w:tcPr>
          <w:p w14:paraId="0C2BB28E" w14:textId="77777777" w:rsidR="00866FB6" w:rsidRPr="00555379" w:rsidRDefault="00866FB6" w:rsidP="00A5350B">
            <w:pPr>
              <w:autoSpaceDE w:val="0"/>
              <w:jc w:val="center"/>
              <w:rPr>
                <w:sz w:val="16"/>
                <w:szCs w:val="16"/>
              </w:rPr>
            </w:pPr>
            <w:r w:rsidRPr="00555379">
              <w:rPr>
                <w:sz w:val="16"/>
                <w:szCs w:val="16"/>
              </w:rPr>
              <w:t>17</w:t>
            </w:r>
          </w:p>
        </w:tc>
        <w:tc>
          <w:tcPr>
            <w:tcW w:w="1585" w:type="dxa"/>
            <w:vAlign w:val="bottom"/>
          </w:tcPr>
          <w:p w14:paraId="1EB2FBE3" w14:textId="7634276E" w:rsidR="00866FB6" w:rsidRPr="00555379" w:rsidRDefault="00866FB6" w:rsidP="00A5350B">
            <w:pPr>
              <w:autoSpaceDE w:val="0"/>
              <w:jc w:val="center"/>
              <w:rPr>
                <w:sz w:val="16"/>
                <w:szCs w:val="16"/>
              </w:rPr>
            </w:pPr>
            <w:r w:rsidRPr="00555379">
              <w:rPr>
                <w:rFonts w:eastAsia="Times New Roman"/>
                <w:color w:val="000000"/>
                <w:sz w:val="16"/>
                <w:szCs w:val="16"/>
              </w:rPr>
              <w:t>0.56809</w:t>
            </w:r>
          </w:p>
        </w:tc>
        <w:tc>
          <w:tcPr>
            <w:tcW w:w="1585" w:type="dxa"/>
            <w:vAlign w:val="bottom"/>
          </w:tcPr>
          <w:p w14:paraId="6DBEF67F" w14:textId="3F675723" w:rsidR="00866FB6" w:rsidRPr="00555379" w:rsidRDefault="00866FB6" w:rsidP="00A5350B">
            <w:pPr>
              <w:autoSpaceDE w:val="0"/>
              <w:jc w:val="center"/>
              <w:rPr>
                <w:sz w:val="16"/>
                <w:szCs w:val="16"/>
              </w:rPr>
            </w:pPr>
            <w:r w:rsidRPr="00555379">
              <w:rPr>
                <w:rFonts w:eastAsia="Times New Roman"/>
                <w:color w:val="000000"/>
                <w:sz w:val="16"/>
                <w:szCs w:val="16"/>
              </w:rPr>
              <w:t>575.62</w:t>
            </w:r>
          </w:p>
        </w:tc>
        <w:tc>
          <w:tcPr>
            <w:tcW w:w="1585" w:type="dxa"/>
            <w:vAlign w:val="bottom"/>
          </w:tcPr>
          <w:p w14:paraId="52034F69" w14:textId="77777777" w:rsidR="00866FB6" w:rsidRPr="00555379" w:rsidRDefault="00866FB6" w:rsidP="00A5350B">
            <w:pPr>
              <w:autoSpaceDE w:val="0"/>
              <w:jc w:val="center"/>
              <w:rPr>
                <w:sz w:val="16"/>
                <w:szCs w:val="16"/>
              </w:rPr>
            </w:pPr>
          </w:p>
        </w:tc>
      </w:tr>
      <w:tr w:rsidR="00866FB6" w14:paraId="6EDD5BBA" w14:textId="77777777" w:rsidTr="00A5350B">
        <w:tc>
          <w:tcPr>
            <w:tcW w:w="1584" w:type="dxa"/>
          </w:tcPr>
          <w:p w14:paraId="7ACF6F82" w14:textId="77777777" w:rsidR="00866FB6" w:rsidRPr="00555379" w:rsidRDefault="00866FB6" w:rsidP="00A5350B">
            <w:pPr>
              <w:autoSpaceDE w:val="0"/>
              <w:jc w:val="center"/>
              <w:rPr>
                <w:sz w:val="16"/>
                <w:szCs w:val="16"/>
              </w:rPr>
            </w:pPr>
            <w:r w:rsidRPr="00555379">
              <w:rPr>
                <w:sz w:val="16"/>
                <w:szCs w:val="16"/>
              </w:rPr>
              <w:t>18</w:t>
            </w:r>
          </w:p>
        </w:tc>
        <w:tc>
          <w:tcPr>
            <w:tcW w:w="1585" w:type="dxa"/>
            <w:vAlign w:val="bottom"/>
          </w:tcPr>
          <w:p w14:paraId="28B2BE18" w14:textId="74C35A3D" w:rsidR="00866FB6" w:rsidRPr="00555379" w:rsidRDefault="00866FB6" w:rsidP="00A5350B">
            <w:pPr>
              <w:autoSpaceDE w:val="0"/>
              <w:jc w:val="center"/>
              <w:rPr>
                <w:sz w:val="16"/>
                <w:szCs w:val="16"/>
              </w:rPr>
            </w:pPr>
            <w:r w:rsidRPr="00555379">
              <w:rPr>
                <w:rFonts w:eastAsia="Times New Roman"/>
                <w:color w:val="000000"/>
                <w:sz w:val="16"/>
                <w:szCs w:val="16"/>
              </w:rPr>
              <w:t>0.63290</w:t>
            </w:r>
          </w:p>
        </w:tc>
        <w:tc>
          <w:tcPr>
            <w:tcW w:w="1585" w:type="dxa"/>
            <w:vAlign w:val="bottom"/>
          </w:tcPr>
          <w:p w14:paraId="0860CB48" w14:textId="44DC275D" w:rsidR="00866FB6" w:rsidRPr="00555379" w:rsidRDefault="00866FB6" w:rsidP="00A5350B">
            <w:pPr>
              <w:autoSpaceDE w:val="0"/>
              <w:jc w:val="center"/>
              <w:rPr>
                <w:sz w:val="16"/>
                <w:szCs w:val="16"/>
              </w:rPr>
            </w:pPr>
            <w:r w:rsidRPr="00555379">
              <w:rPr>
                <w:rFonts w:eastAsia="Times New Roman"/>
                <w:color w:val="000000"/>
                <w:sz w:val="16"/>
                <w:szCs w:val="16"/>
              </w:rPr>
              <w:t>641.29</w:t>
            </w:r>
          </w:p>
        </w:tc>
        <w:tc>
          <w:tcPr>
            <w:tcW w:w="1585" w:type="dxa"/>
            <w:vAlign w:val="bottom"/>
          </w:tcPr>
          <w:p w14:paraId="046341BB" w14:textId="77777777" w:rsidR="00866FB6" w:rsidRPr="00555379" w:rsidRDefault="00866FB6" w:rsidP="00A5350B">
            <w:pPr>
              <w:autoSpaceDE w:val="0"/>
              <w:jc w:val="center"/>
              <w:rPr>
                <w:sz w:val="16"/>
                <w:szCs w:val="16"/>
              </w:rPr>
            </w:pPr>
          </w:p>
        </w:tc>
      </w:tr>
      <w:tr w:rsidR="00866FB6" w14:paraId="4D484D5B" w14:textId="77777777" w:rsidTr="00A5350B">
        <w:tc>
          <w:tcPr>
            <w:tcW w:w="1584" w:type="dxa"/>
          </w:tcPr>
          <w:p w14:paraId="3D14E2A2" w14:textId="77777777" w:rsidR="00866FB6" w:rsidRPr="00555379" w:rsidRDefault="00866FB6" w:rsidP="00A5350B">
            <w:pPr>
              <w:autoSpaceDE w:val="0"/>
              <w:jc w:val="center"/>
              <w:rPr>
                <w:sz w:val="16"/>
                <w:szCs w:val="16"/>
              </w:rPr>
            </w:pPr>
            <w:r w:rsidRPr="00555379">
              <w:rPr>
                <w:sz w:val="16"/>
                <w:szCs w:val="16"/>
              </w:rPr>
              <w:t>19</w:t>
            </w:r>
          </w:p>
        </w:tc>
        <w:tc>
          <w:tcPr>
            <w:tcW w:w="1585" w:type="dxa"/>
            <w:vAlign w:val="bottom"/>
          </w:tcPr>
          <w:p w14:paraId="7ABA11EA" w14:textId="55920D49" w:rsidR="00866FB6" w:rsidRPr="00555379" w:rsidRDefault="00866FB6" w:rsidP="00A5350B">
            <w:pPr>
              <w:autoSpaceDE w:val="0"/>
              <w:jc w:val="center"/>
              <w:rPr>
                <w:sz w:val="16"/>
                <w:szCs w:val="16"/>
              </w:rPr>
            </w:pPr>
            <w:r w:rsidRPr="00555379">
              <w:rPr>
                <w:rFonts w:eastAsia="Times New Roman"/>
                <w:color w:val="000000"/>
                <w:sz w:val="16"/>
                <w:szCs w:val="16"/>
              </w:rPr>
              <w:t>0.69426</w:t>
            </w:r>
          </w:p>
        </w:tc>
        <w:tc>
          <w:tcPr>
            <w:tcW w:w="1585" w:type="dxa"/>
            <w:vAlign w:val="bottom"/>
          </w:tcPr>
          <w:p w14:paraId="07C0EEDA" w14:textId="347E29E0" w:rsidR="00866FB6" w:rsidRPr="00555379" w:rsidRDefault="00866FB6" w:rsidP="00A5350B">
            <w:pPr>
              <w:autoSpaceDE w:val="0"/>
              <w:jc w:val="center"/>
              <w:rPr>
                <w:sz w:val="16"/>
                <w:szCs w:val="16"/>
              </w:rPr>
            </w:pPr>
            <w:r w:rsidRPr="00555379">
              <w:rPr>
                <w:rFonts w:eastAsia="Times New Roman"/>
                <w:color w:val="000000"/>
                <w:sz w:val="16"/>
                <w:szCs w:val="16"/>
              </w:rPr>
              <w:t>703.46</w:t>
            </w:r>
          </w:p>
        </w:tc>
        <w:tc>
          <w:tcPr>
            <w:tcW w:w="1585" w:type="dxa"/>
            <w:vAlign w:val="bottom"/>
          </w:tcPr>
          <w:p w14:paraId="0F97CAB5" w14:textId="6719401A" w:rsidR="00866FB6" w:rsidRPr="00555379" w:rsidRDefault="00866FB6" w:rsidP="00A5350B">
            <w:pPr>
              <w:autoSpaceDE w:val="0"/>
              <w:jc w:val="center"/>
              <w:rPr>
                <w:sz w:val="16"/>
                <w:szCs w:val="16"/>
              </w:rPr>
            </w:pPr>
            <w:r w:rsidRPr="00555379">
              <w:rPr>
                <w:rFonts w:eastAsia="Times New Roman"/>
                <w:color w:val="000000"/>
                <w:sz w:val="16"/>
                <w:szCs w:val="16"/>
              </w:rPr>
              <w:t>700</w:t>
            </w:r>
          </w:p>
        </w:tc>
      </w:tr>
      <w:tr w:rsidR="00866FB6" w14:paraId="7381417B" w14:textId="77777777" w:rsidTr="00A5350B">
        <w:tc>
          <w:tcPr>
            <w:tcW w:w="1584" w:type="dxa"/>
          </w:tcPr>
          <w:p w14:paraId="69CC8076" w14:textId="77777777" w:rsidR="00866FB6" w:rsidRPr="00555379" w:rsidRDefault="00866FB6" w:rsidP="00A5350B">
            <w:pPr>
              <w:autoSpaceDE w:val="0"/>
              <w:jc w:val="center"/>
              <w:rPr>
                <w:sz w:val="16"/>
                <w:szCs w:val="16"/>
              </w:rPr>
            </w:pPr>
            <w:r w:rsidRPr="00555379">
              <w:rPr>
                <w:sz w:val="16"/>
                <w:szCs w:val="16"/>
              </w:rPr>
              <w:t>20</w:t>
            </w:r>
          </w:p>
        </w:tc>
        <w:tc>
          <w:tcPr>
            <w:tcW w:w="1585" w:type="dxa"/>
            <w:vAlign w:val="bottom"/>
          </w:tcPr>
          <w:p w14:paraId="0BCA3F0C" w14:textId="34900C44" w:rsidR="00866FB6" w:rsidRPr="00555379" w:rsidRDefault="00866FB6" w:rsidP="00A5350B">
            <w:pPr>
              <w:autoSpaceDE w:val="0"/>
              <w:jc w:val="center"/>
              <w:rPr>
                <w:sz w:val="16"/>
                <w:szCs w:val="16"/>
              </w:rPr>
            </w:pPr>
            <w:r w:rsidRPr="00555379">
              <w:rPr>
                <w:rFonts w:eastAsia="Times New Roman"/>
                <w:color w:val="000000"/>
                <w:sz w:val="16"/>
                <w:szCs w:val="16"/>
              </w:rPr>
              <w:t>0.75076</w:t>
            </w:r>
          </w:p>
        </w:tc>
        <w:tc>
          <w:tcPr>
            <w:tcW w:w="1585" w:type="dxa"/>
            <w:vAlign w:val="bottom"/>
          </w:tcPr>
          <w:p w14:paraId="2A06B880" w14:textId="709E2C68" w:rsidR="00866FB6" w:rsidRPr="00555379" w:rsidRDefault="00866FB6" w:rsidP="00A5350B">
            <w:pPr>
              <w:autoSpaceDE w:val="0"/>
              <w:jc w:val="center"/>
              <w:rPr>
                <w:sz w:val="16"/>
                <w:szCs w:val="16"/>
              </w:rPr>
            </w:pPr>
            <w:r w:rsidRPr="00555379">
              <w:rPr>
                <w:rFonts w:eastAsia="Times New Roman"/>
                <w:color w:val="000000"/>
                <w:sz w:val="16"/>
                <w:szCs w:val="16"/>
              </w:rPr>
              <w:t>760.71</w:t>
            </w:r>
          </w:p>
        </w:tc>
        <w:tc>
          <w:tcPr>
            <w:tcW w:w="1585" w:type="dxa"/>
            <w:vAlign w:val="bottom"/>
          </w:tcPr>
          <w:p w14:paraId="5EE0DCBE" w14:textId="77777777" w:rsidR="00866FB6" w:rsidRPr="00555379" w:rsidRDefault="00866FB6" w:rsidP="00A5350B">
            <w:pPr>
              <w:autoSpaceDE w:val="0"/>
              <w:jc w:val="center"/>
              <w:rPr>
                <w:sz w:val="16"/>
                <w:szCs w:val="16"/>
              </w:rPr>
            </w:pPr>
          </w:p>
        </w:tc>
      </w:tr>
      <w:tr w:rsidR="00866FB6" w14:paraId="14FB6FD4" w14:textId="77777777" w:rsidTr="00A5350B">
        <w:tc>
          <w:tcPr>
            <w:tcW w:w="1584" w:type="dxa"/>
          </w:tcPr>
          <w:p w14:paraId="40BA116E" w14:textId="77777777" w:rsidR="00866FB6" w:rsidRPr="00555379" w:rsidRDefault="00866FB6" w:rsidP="00A5350B">
            <w:pPr>
              <w:autoSpaceDE w:val="0"/>
              <w:jc w:val="center"/>
              <w:rPr>
                <w:sz w:val="16"/>
                <w:szCs w:val="16"/>
              </w:rPr>
            </w:pPr>
            <w:r w:rsidRPr="00555379">
              <w:rPr>
                <w:sz w:val="16"/>
                <w:szCs w:val="16"/>
              </w:rPr>
              <w:t>21</w:t>
            </w:r>
          </w:p>
        </w:tc>
        <w:tc>
          <w:tcPr>
            <w:tcW w:w="1585" w:type="dxa"/>
            <w:vAlign w:val="bottom"/>
          </w:tcPr>
          <w:p w14:paraId="3068F4E3" w14:textId="20FAEFD7" w:rsidR="00866FB6" w:rsidRPr="00555379" w:rsidRDefault="00866FB6" w:rsidP="00A5350B">
            <w:pPr>
              <w:autoSpaceDE w:val="0"/>
              <w:jc w:val="center"/>
              <w:rPr>
                <w:sz w:val="16"/>
                <w:szCs w:val="16"/>
              </w:rPr>
            </w:pPr>
            <w:r w:rsidRPr="00555379">
              <w:rPr>
                <w:rFonts w:eastAsia="Times New Roman"/>
                <w:color w:val="000000"/>
                <w:sz w:val="16"/>
                <w:szCs w:val="16"/>
              </w:rPr>
              <w:t>0.80142</w:t>
            </w:r>
          </w:p>
        </w:tc>
        <w:tc>
          <w:tcPr>
            <w:tcW w:w="1585" w:type="dxa"/>
            <w:vAlign w:val="bottom"/>
          </w:tcPr>
          <w:p w14:paraId="76AAE987" w14:textId="1DE62AC5" w:rsidR="00866FB6" w:rsidRPr="00555379" w:rsidRDefault="00866FB6" w:rsidP="00A5350B">
            <w:pPr>
              <w:jc w:val="center"/>
              <w:rPr>
                <w:rFonts w:eastAsia="Times New Roman"/>
                <w:color w:val="000000"/>
                <w:sz w:val="16"/>
                <w:szCs w:val="16"/>
                <w:lang w:eastAsia="en-US"/>
              </w:rPr>
            </w:pPr>
            <w:r w:rsidRPr="00555379">
              <w:rPr>
                <w:rFonts w:eastAsia="Times New Roman"/>
                <w:color w:val="000000"/>
                <w:sz w:val="16"/>
                <w:szCs w:val="16"/>
              </w:rPr>
              <w:t>812.04</w:t>
            </w:r>
          </w:p>
        </w:tc>
        <w:tc>
          <w:tcPr>
            <w:tcW w:w="1585" w:type="dxa"/>
            <w:vAlign w:val="bottom"/>
          </w:tcPr>
          <w:p w14:paraId="15CDD89B" w14:textId="77777777" w:rsidR="00866FB6" w:rsidRPr="00555379" w:rsidRDefault="00866FB6" w:rsidP="00A5350B">
            <w:pPr>
              <w:autoSpaceDE w:val="0"/>
              <w:jc w:val="center"/>
              <w:rPr>
                <w:sz w:val="16"/>
                <w:szCs w:val="16"/>
              </w:rPr>
            </w:pPr>
          </w:p>
        </w:tc>
      </w:tr>
      <w:tr w:rsidR="00866FB6" w14:paraId="3B7C7C99" w14:textId="77777777" w:rsidTr="00A5350B">
        <w:tc>
          <w:tcPr>
            <w:tcW w:w="1584" w:type="dxa"/>
          </w:tcPr>
          <w:p w14:paraId="0CFDD05D" w14:textId="77777777" w:rsidR="00866FB6" w:rsidRPr="00555379" w:rsidRDefault="00866FB6" w:rsidP="00A5350B">
            <w:pPr>
              <w:autoSpaceDE w:val="0"/>
              <w:jc w:val="center"/>
              <w:rPr>
                <w:sz w:val="16"/>
                <w:szCs w:val="16"/>
              </w:rPr>
            </w:pPr>
            <w:r w:rsidRPr="00555379">
              <w:rPr>
                <w:sz w:val="16"/>
                <w:szCs w:val="16"/>
              </w:rPr>
              <w:t>22</w:t>
            </w:r>
          </w:p>
        </w:tc>
        <w:tc>
          <w:tcPr>
            <w:tcW w:w="1585" w:type="dxa"/>
            <w:vAlign w:val="bottom"/>
          </w:tcPr>
          <w:p w14:paraId="31383BB3" w14:textId="001CE847" w:rsidR="00866FB6" w:rsidRPr="00555379" w:rsidRDefault="00866FB6" w:rsidP="00A5350B">
            <w:pPr>
              <w:autoSpaceDE w:val="0"/>
              <w:jc w:val="center"/>
              <w:rPr>
                <w:sz w:val="16"/>
                <w:szCs w:val="16"/>
              </w:rPr>
            </w:pPr>
            <w:r w:rsidRPr="00555379">
              <w:rPr>
                <w:rFonts w:eastAsia="Times New Roman"/>
                <w:color w:val="000000"/>
                <w:sz w:val="16"/>
                <w:szCs w:val="16"/>
              </w:rPr>
              <w:t>0.84579</w:t>
            </w:r>
          </w:p>
        </w:tc>
        <w:tc>
          <w:tcPr>
            <w:tcW w:w="1585" w:type="dxa"/>
            <w:vAlign w:val="bottom"/>
          </w:tcPr>
          <w:p w14:paraId="05FDDFF1" w14:textId="6E0E9BE7" w:rsidR="00866FB6" w:rsidRPr="00555379" w:rsidRDefault="00866FB6" w:rsidP="00A5350B">
            <w:pPr>
              <w:autoSpaceDE w:val="0"/>
              <w:jc w:val="center"/>
              <w:rPr>
                <w:sz w:val="16"/>
                <w:szCs w:val="16"/>
              </w:rPr>
            </w:pPr>
            <w:r w:rsidRPr="00555379">
              <w:rPr>
                <w:rFonts w:eastAsia="Times New Roman"/>
                <w:color w:val="000000"/>
                <w:sz w:val="16"/>
                <w:szCs w:val="16"/>
              </w:rPr>
              <w:t>857.00</w:t>
            </w:r>
          </w:p>
        </w:tc>
        <w:tc>
          <w:tcPr>
            <w:tcW w:w="1585" w:type="dxa"/>
            <w:vAlign w:val="bottom"/>
          </w:tcPr>
          <w:p w14:paraId="7784C4BD" w14:textId="417FE52E" w:rsidR="00866FB6" w:rsidRPr="00555379" w:rsidRDefault="00866FB6" w:rsidP="00A5350B">
            <w:pPr>
              <w:autoSpaceDE w:val="0"/>
              <w:jc w:val="center"/>
              <w:rPr>
                <w:sz w:val="16"/>
                <w:szCs w:val="16"/>
              </w:rPr>
            </w:pPr>
            <w:r w:rsidRPr="00555379">
              <w:rPr>
                <w:rFonts w:eastAsia="Times New Roman"/>
                <w:color w:val="000000"/>
                <w:sz w:val="16"/>
                <w:szCs w:val="16"/>
              </w:rPr>
              <w:t>850</w:t>
            </w:r>
          </w:p>
        </w:tc>
      </w:tr>
      <w:tr w:rsidR="00866FB6" w14:paraId="470B6687" w14:textId="77777777" w:rsidTr="00A5350B">
        <w:tc>
          <w:tcPr>
            <w:tcW w:w="1584" w:type="dxa"/>
          </w:tcPr>
          <w:p w14:paraId="31C4CFD3" w14:textId="77777777" w:rsidR="00866FB6" w:rsidRPr="00555379" w:rsidRDefault="00866FB6" w:rsidP="00A5350B">
            <w:pPr>
              <w:autoSpaceDE w:val="0"/>
              <w:jc w:val="center"/>
              <w:rPr>
                <w:sz w:val="16"/>
                <w:szCs w:val="16"/>
              </w:rPr>
            </w:pPr>
            <w:r w:rsidRPr="00555379">
              <w:rPr>
                <w:sz w:val="16"/>
                <w:szCs w:val="16"/>
              </w:rPr>
              <w:t>23</w:t>
            </w:r>
          </w:p>
        </w:tc>
        <w:tc>
          <w:tcPr>
            <w:tcW w:w="1585" w:type="dxa"/>
            <w:vAlign w:val="bottom"/>
          </w:tcPr>
          <w:p w14:paraId="65D56DEB" w14:textId="723F8118" w:rsidR="00866FB6" w:rsidRPr="00555379" w:rsidRDefault="00866FB6" w:rsidP="00A5350B">
            <w:pPr>
              <w:autoSpaceDE w:val="0"/>
              <w:jc w:val="center"/>
              <w:rPr>
                <w:sz w:val="16"/>
                <w:szCs w:val="16"/>
              </w:rPr>
            </w:pPr>
            <w:r w:rsidRPr="00555379">
              <w:rPr>
                <w:rFonts w:eastAsia="Times New Roman"/>
                <w:color w:val="000000"/>
                <w:sz w:val="16"/>
                <w:szCs w:val="16"/>
              </w:rPr>
              <w:t>0.88384</w:t>
            </w:r>
          </w:p>
        </w:tc>
        <w:tc>
          <w:tcPr>
            <w:tcW w:w="1585" w:type="dxa"/>
            <w:vAlign w:val="bottom"/>
          </w:tcPr>
          <w:p w14:paraId="786CFC28" w14:textId="38E412E2" w:rsidR="00866FB6" w:rsidRPr="00555379" w:rsidRDefault="00866FB6" w:rsidP="00A5350B">
            <w:pPr>
              <w:autoSpaceDE w:val="0"/>
              <w:jc w:val="center"/>
              <w:rPr>
                <w:sz w:val="16"/>
                <w:szCs w:val="16"/>
              </w:rPr>
            </w:pPr>
            <w:r w:rsidRPr="00555379">
              <w:rPr>
                <w:rFonts w:eastAsia="Times New Roman"/>
                <w:color w:val="000000"/>
                <w:sz w:val="16"/>
                <w:szCs w:val="16"/>
              </w:rPr>
              <w:t>895.55</w:t>
            </w:r>
          </w:p>
        </w:tc>
        <w:tc>
          <w:tcPr>
            <w:tcW w:w="1585" w:type="dxa"/>
            <w:vAlign w:val="bottom"/>
          </w:tcPr>
          <w:p w14:paraId="0812747C" w14:textId="77777777" w:rsidR="00866FB6" w:rsidRPr="00555379" w:rsidRDefault="00866FB6" w:rsidP="00A5350B">
            <w:pPr>
              <w:autoSpaceDE w:val="0"/>
              <w:jc w:val="center"/>
              <w:rPr>
                <w:sz w:val="16"/>
                <w:szCs w:val="16"/>
              </w:rPr>
            </w:pPr>
          </w:p>
        </w:tc>
      </w:tr>
      <w:tr w:rsidR="00866FB6" w14:paraId="7877648C" w14:textId="77777777" w:rsidTr="00A5350B">
        <w:tc>
          <w:tcPr>
            <w:tcW w:w="1584" w:type="dxa"/>
          </w:tcPr>
          <w:p w14:paraId="1B692CB3" w14:textId="77777777" w:rsidR="00866FB6" w:rsidRPr="00555379" w:rsidRDefault="00866FB6" w:rsidP="00A5350B">
            <w:pPr>
              <w:autoSpaceDE w:val="0"/>
              <w:jc w:val="center"/>
              <w:rPr>
                <w:sz w:val="16"/>
                <w:szCs w:val="16"/>
              </w:rPr>
            </w:pPr>
            <w:r w:rsidRPr="00555379">
              <w:rPr>
                <w:sz w:val="16"/>
                <w:szCs w:val="16"/>
              </w:rPr>
              <w:t>24</w:t>
            </w:r>
          </w:p>
        </w:tc>
        <w:tc>
          <w:tcPr>
            <w:tcW w:w="1585" w:type="dxa"/>
            <w:vAlign w:val="bottom"/>
          </w:tcPr>
          <w:p w14:paraId="58C7F9FF" w14:textId="0AD1C2C0" w:rsidR="00866FB6" w:rsidRPr="00555379" w:rsidRDefault="00866FB6" w:rsidP="00A5350B">
            <w:pPr>
              <w:autoSpaceDE w:val="0"/>
              <w:jc w:val="center"/>
              <w:rPr>
                <w:sz w:val="16"/>
                <w:szCs w:val="16"/>
              </w:rPr>
            </w:pPr>
            <w:r w:rsidRPr="00555379">
              <w:rPr>
                <w:rFonts w:eastAsia="Times New Roman"/>
                <w:color w:val="000000"/>
                <w:sz w:val="16"/>
                <w:szCs w:val="16"/>
              </w:rPr>
              <w:t>0.91592</w:t>
            </w:r>
          </w:p>
        </w:tc>
        <w:tc>
          <w:tcPr>
            <w:tcW w:w="1585" w:type="dxa"/>
            <w:vAlign w:val="bottom"/>
          </w:tcPr>
          <w:p w14:paraId="2FC0EC8C" w14:textId="3810C060" w:rsidR="00866FB6" w:rsidRPr="00555379" w:rsidRDefault="00866FB6" w:rsidP="00A5350B">
            <w:pPr>
              <w:autoSpaceDE w:val="0"/>
              <w:jc w:val="center"/>
              <w:rPr>
                <w:sz w:val="16"/>
                <w:szCs w:val="16"/>
              </w:rPr>
            </w:pPr>
            <w:r w:rsidRPr="00555379">
              <w:rPr>
                <w:rFonts w:eastAsia="Times New Roman"/>
                <w:color w:val="000000"/>
                <w:sz w:val="16"/>
                <w:szCs w:val="16"/>
              </w:rPr>
              <w:t>928.06</w:t>
            </w:r>
          </w:p>
        </w:tc>
        <w:tc>
          <w:tcPr>
            <w:tcW w:w="1585" w:type="dxa"/>
            <w:vAlign w:val="bottom"/>
          </w:tcPr>
          <w:p w14:paraId="173F74FA" w14:textId="75B0F48B" w:rsidR="00866FB6" w:rsidRPr="00555379" w:rsidRDefault="00866FB6" w:rsidP="00A5350B">
            <w:pPr>
              <w:autoSpaceDE w:val="0"/>
              <w:jc w:val="center"/>
              <w:rPr>
                <w:sz w:val="16"/>
                <w:szCs w:val="16"/>
              </w:rPr>
            </w:pPr>
            <w:r w:rsidRPr="00555379">
              <w:rPr>
                <w:rFonts w:eastAsia="Times New Roman"/>
                <w:color w:val="000000"/>
                <w:sz w:val="16"/>
                <w:szCs w:val="16"/>
              </w:rPr>
              <w:t>925</w:t>
            </w:r>
          </w:p>
        </w:tc>
      </w:tr>
      <w:tr w:rsidR="00866FB6" w14:paraId="3C78EEB5" w14:textId="77777777" w:rsidTr="00A5350B">
        <w:tc>
          <w:tcPr>
            <w:tcW w:w="1584" w:type="dxa"/>
          </w:tcPr>
          <w:p w14:paraId="175944E0" w14:textId="77777777" w:rsidR="00866FB6" w:rsidRPr="00555379" w:rsidRDefault="00866FB6" w:rsidP="00A5350B">
            <w:pPr>
              <w:autoSpaceDE w:val="0"/>
              <w:jc w:val="center"/>
              <w:rPr>
                <w:sz w:val="16"/>
                <w:szCs w:val="16"/>
              </w:rPr>
            </w:pPr>
            <w:r w:rsidRPr="00555379">
              <w:rPr>
                <w:sz w:val="16"/>
                <w:szCs w:val="16"/>
              </w:rPr>
              <w:t>25</w:t>
            </w:r>
          </w:p>
        </w:tc>
        <w:tc>
          <w:tcPr>
            <w:tcW w:w="1585" w:type="dxa"/>
            <w:vAlign w:val="bottom"/>
          </w:tcPr>
          <w:p w14:paraId="51DD0F2D" w14:textId="21AAF7C6" w:rsidR="00866FB6" w:rsidRPr="00555379" w:rsidRDefault="00866FB6" w:rsidP="00A5350B">
            <w:pPr>
              <w:autoSpaceDE w:val="0"/>
              <w:jc w:val="center"/>
              <w:rPr>
                <w:sz w:val="16"/>
                <w:szCs w:val="16"/>
              </w:rPr>
            </w:pPr>
            <w:r w:rsidRPr="00555379">
              <w:rPr>
                <w:rFonts w:eastAsia="Times New Roman"/>
                <w:color w:val="000000"/>
                <w:sz w:val="16"/>
                <w:szCs w:val="16"/>
              </w:rPr>
              <w:t>0.94255</w:t>
            </w:r>
          </w:p>
        </w:tc>
        <w:tc>
          <w:tcPr>
            <w:tcW w:w="1585" w:type="dxa"/>
            <w:vAlign w:val="bottom"/>
          </w:tcPr>
          <w:p w14:paraId="06E730C9" w14:textId="354E6CA7" w:rsidR="00866FB6" w:rsidRPr="00555379" w:rsidRDefault="00866FB6" w:rsidP="00A5350B">
            <w:pPr>
              <w:autoSpaceDE w:val="0"/>
              <w:jc w:val="center"/>
              <w:rPr>
                <w:sz w:val="16"/>
                <w:szCs w:val="16"/>
              </w:rPr>
            </w:pPr>
            <w:r w:rsidRPr="00555379">
              <w:rPr>
                <w:rFonts w:eastAsia="Times New Roman"/>
                <w:color w:val="000000"/>
                <w:sz w:val="16"/>
                <w:szCs w:val="16"/>
              </w:rPr>
              <w:t>955.04</w:t>
            </w:r>
          </w:p>
        </w:tc>
        <w:tc>
          <w:tcPr>
            <w:tcW w:w="1585" w:type="dxa"/>
            <w:vAlign w:val="bottom"/>
          </w:tcPr>
          <w:p w14:paraId="6E4732E8" w14:textId="77777777" w:rsidR="00866FB6" w:rsidRPr="00555379" w:rsidRDefault="00866FB6" w:rsidP="00A5350B">
            <w:pPr>
              <w:autoSpaceDE w:val="0"/>
              <w:jc w:val="center"/>
              <w:rPr>
                <w:sz w:val="16"/>
                <w:szCs w:val="16"/>
              </w:rPr>
            </w:pPr>
          </w:p>
        </w:tc>
      </w:tr>
      <w:tr w:rsidR="00866FB6" w14:paraId="12CF6888" w14:textId="77777777" w:rsidTr="00A5350B">
        <w:tc>
          <w:tcPr>
            <w:tcW w:w="1584" w:type="dxa"/>
          </w:tcPr>
          <w:p w14:paraId="066A7C7C" w14:textId="77777777" w:rsidR="00866FB6" w:rsidRPr="00555379" w:rsidRDefault="00866FB6" w:rsidP="00A5350B">
            <w:pPr>
              <w:autoSpaceDE w:val="0"/>
              <w:jc w:val="center"/>
              <w:rPr>
                <w:sz w:val="16"/>
                <w:szCs w:val="16"/>
              </w:rPr>
            </w:pPr>
            <w:r w:rsidRPr="00555379">
              <w:rPr>
                <w:sz w:val="16"/>
                <w:szCs w:val="16"/>
              </w:rPr>
              <w:t>26</w:t>
            </w:r>
          </w:p>
        </w:tc>
        <w:tc>
          <w:tcPr>
            <w:tcW w:w="1585" w:type="dxa"/>
            <w:vAlign w:val="bottom"/>
          </w:tcPr>
          <w:p w14:paraId="45808869" w14:textId="6744A705" w:rsidR="00866FB6" w:rsidRPr="00555379" w:rsidRDefault="00866FB6" w:rsidP="00A5350B">
            <w:pPr>
              <w:autoSpaceDE w:val="0"/>
              <w:jc w:val="center"/>
              <w:rPr>
                <w:sz w:val="16"/>
                <w:szCs w:val="16"/>
              </w:rPr>
            </w:pPr>
            <w:r w:rsidRPr="00555379">
              <w:rPr>
                <w:rFonts w:eastAsia="Times New Roman"/>
                <w:color w:val="000000"/>
                <w:sz w:val="16"/>
                <w:szCs w:val="16"/>
              </w:rPr>
              <w:t>0.96437</w:t>
            </w:r>
          </w:p>
        </w:tc>
        <w:tc>
          <w:tcPr>
            <w:tcW w:w="1585" w:type="dxa"/>
            <w:vAlign w:val="bottom"/>
          </w:tcPr>
          <w:p w14:paraId="23304543" w14:textId="56D84F53" w:rsidR="00866FB6" w:rsidRPr="00555379" w:rsidRDefault="00866FB6" w:rsidP="00A5350B">
            <w:pPr>
              <w:autoSpaceDE w:val="0"/>
              <w:jc w:val="center"/>
              <w:rPr>
                <w:sz w:val="16"/>
                <w:szCs w:val="16"/>
              </w:rPr>
            </w:pPr>
            <w:r w:rsidRPr="00555379">
              <w:rPr>
                <w:rFonts w:eastAsia="Times New Roman"/>
                <w:color w:val="000000"/>
                <w:sz w:val="16"/>
                <w:szCs w:val="16"/>
              </w:rPr>
              <w:t>977.15</w:t>
            </w:r>
          </w:p>
        </w:tc>
        <w:tc>
          <w:tcPr>
            <w:tcW w:w="1585" w:type="dxa"/>
            <w:vAlign w:val="bottom"/>
          </w:tcPr>
          <w:p w14:paraId="0DDDD8B6" w14:textId="77777777" w:rsidR="00866FB6" w:rsidRPr="00555379" w:rsidRDefault="00866FB6" w:rsidP="00A5350B">
            <w:pPr>
              <w:autoSpaceDE w:val="0"/>
              <w:jc w:val="center"/>
              <w:rPr>
                <w:sz w:val="16"/>
                <w:szCs w:val="16"/>
              </w:rPr>
            </w:pPr>
          </w:p>
        </w:tc>
      </w:tr>
      <w:tr w:rsidR="00866FB6" w14:paraId="6F267EF5" w14:textId="77777777" w:rsidTr="00A5350B">
        <w:tc>
          <w:tcPr>
            <w:tcW w:w="1584" w:type="dxa"/>
          </w:tcPr>
          <w:p w14:paraId="39E9D58A" w14:textId="77777777" w:rsidR="00866FB6" w:rsidRPr="00555379" w:rsidRDefault="00866FB6" w:rsidP="00A5350B">
            <w:pPr>
              <w:autoSpaceDE w:val="0"/>
              <w:jc w:val="center"/>
              <w:rPr>
                <w:sz w:val="16"/>
                <w:szCs w:val="16"/>
              </w:rPr>
            </w:pPr>
            <w:r w:rsidRPr="00555379">
              <w:rPr>
                <w:sz w:val="16"/>
                <w:szCs w:val="16"/>
              </w:rPr>
              <w:t>27</w:t>
            </w:r>
          </w:p>
        </w:tc>
        <w:tc>
          <w:tcPr>
            <w:tcW w:w="1585" w:type="dxa"/>
            <w:vAlign w:val="bottom"/>
          </w:tcPr>
          <w:p w14:paraId="762F4B08" w14:textId="767D0ECA" w:rsidR="00866FB6" w:rsidRPr="00555379" w:rsidRDefault="00866FB6" w:rsidP="00A5350B">
            <w:pPr>
              <w:autoSpaceDE w:val="0"/>
              <w:jc w:val="center"/>
              <w:rPr>
                <w:sz w:val="16"/>
                <w:szCs w:val="16"/>
              </w:rPr>
            </w:pPr>
            <w:r w:rsidRPr="00555379">
              <w:rPr>
                <w:rFonts w:eastAsia="Times New Roman"/>
                <w:color w:val="000000"/>
                <w:sz w:val="16"/>
                <w:szCs w:val="16"/>
              </w:rPr>
              <w:t>0.98208</w:t>
            </w:r>
          </w:p>
        </w:tc>
        <w:tc>
          <w:tcPr>
            <w:tcW w:w="1585" w:type="dxa"/>
            <w:vAlign w:val="bottom"/>
          </w:tcPr>
          <w:p w14:paraId="33CE1F32" w14:textId="31777412" w:rsidR="00866FB6" w:rsidRPr="00555379" w:rsidRDefault="00866FB6" w:rsidP="00A5350B">
            <w:pPr>
              <w:autoSpaceDE w:val="0"/>
              <w:jc w:val="center"/>
              <w:rPr>
                <w:sz w:val="16"/>
                <w:szCs w:val="16"/>
              </w:rPr>
            </w:pPr>
            <w:r w:rsidRPr="00555379">
              <w:rPr>
                <w:rFonts w:eastAsia="Times New Roman"/>
                <w:color w:val="000000"/>
                <w:sz w:val="16"/>
                <w:szCs w:val="16"/>
              </w:rPr>
              <w:t>995.09</w:t>
            </w:r>
          </w:p>
        </w:tc>
        <w:tc>
          <w:tcPr>
            <w:tcW w:w="1585" w:type="dxa"/>
            <w:vAlign w:val="bottom"/>
          </w:tcPr>
          <w:p w14:paraId="058F8D25" w14:textId="77777777" w:rsidR="00866FB6" w:rsidRPr="00555379" w:rsidRDefault="00866FB6" w:rsidP="00A5350B">
            <w:pPr>
              <w:autoSpaceDE w:val="0"/>
              <w:jc w:val="center"/>
              <w:rPr>
                <w:sz w:val="16"/>
                <w:szCs w:val="16"/>
              </w:rPr>
            </w:pPr>
          </w:p>
        </w:tc>
      </w:tr>
      <w:tr w:rsidR="00866FB6" w14:paraId="7F5B0774" w14:textId="77777777" w:rsidTr="00A5350B">
        <w:tc>
          <w:tcPr>
            <w:tcW w:w="1584" w:type="dxa"/>
          </w:tcPr>
          <w:p w14:paraId="32E177E3" w14:textId="77777777" w:rsidR="00866FB6" w:rsidRPr="00555379" w:rsidRDefault="00866FB6" w:rsidP="00A5350B">
            <w:pPr>
              <w:autoSpaceDE w:val="0"/>
              <w:jc w:val="center"/>
              <w:rPr>
                <w:sz w:val="16"/>
                <w:szCs w:val="16"/>
              </w:rPr>
            </w:pPr>
            <w:r w:rsidRPr="00555379">
              <w:rPr>
                <w:sz w:val="16"/>
                <w:szCs w:val="16"/>
              </w:rPr>
              <w:t>28</w:t>
            </w:r>
          </w:p>
        </w:tc>
        <w:tc>
          <w:tcPr>
            <w:tcW w:w="1585" w:type="dxa"/>
            <w:vAlign w:val="bottom"/>
          </w:tcPr>
          <w:p w14:paraId="20539E41" w14:textId="5AFE9034" w:rsidR="00866FB6" w:rsidRPr="00555379" w:rsidRDefault="00866FB6" w:rsidP="00A5350B">
            <w:pPr>
              <w:autoSpaceDE w:val="0"/>
              <w:jc w:val="center"/>
              <w:rPr>
                <w:sz w:val="16"/>
                <w:szCs w:val="16"/>
              </w:rPr>
            </w:pPr>
            <w:r w:rsidRPr="00555379">
              <w:rPr>
                <w:rFonts w:eastAsia="Times New Roman"/>
                <w:color w:val="000000"/>
                <w:sz w:val="16"/>
                <w:szCs w:val="16"/>
              </w:rPr>
              <w:t>0.99500</w:t>
            </w:r>
          </w:p>
        </w:tc>
        <w:tc>
          <w:tcPr>
            <w:tcW w:w="1585" w:type="dxa"/>
            <w:vAlign w:val="bottom"/>
          </w:tcPr>
          <w:p w14:paraId="46501EC5" w14:textId="55BF09A1" w:rsidR="00866FB6" w:rsidRPr="00555379" w:rsidRDefault="00866FB6" w:rsidP="00A5350B">
            <w:pPr>
              <w:autoSpaceDE w:val="0"/>
              <w:jc w:val="center"/>
              <w:rPr>
                <w:sz w:val="16"/>
                <w:szCs w:val="16"/>
              </w:rPr>
            </w:pPr>
            <w:r w:rsidRPr="00555379">
              <w:rPr>
                <w:rFonts w:eastAsia="Times New Roman"/>
                <w:color w:val="000000"/>
                <w:sz w:val="16"/>
                <w:szCs w:val="16"/>
              </w:rPr>
              <w:t>1008.18</w:t>
            </w:r>
          </w:p>
        </w:tc>
        <w:tc>
          <w:tcPr>
            <w:tcW w:w="1585" w:type="dxa"/>
            <w:vAlign w:val="bottom"/>
          </w:tcPr>
          <w:p w14:paraId="0AB93CB8" w14:textId="1CE14194" w:rsidR="00866FB6" w:rsidRPr="00555379" w:rsidRDefault="00866FB6" w:rsidP="00A5350B">
            <w:pPr>
              <w:autoSpaceDE w:val="0"/>
              <w:jc w:val="center"/>
              <w:rPr>
                <w:sz w:val="16"/>
                <w:szCs w:val="16"/>
              </w:rPr>
            </w:pPr>
            <w:r w:rsidRPr="00555379">
              <w:rPr>
                <w:rFonts w:eastAsia="Times New Roman"/>
                <w:color w:val="000000"/>
                <w:sz w:val="16"/>
                <w:szCs w:val="16"/>
              </w:rPr>
              <w:t>1000</w:t>
            </w:r>
          </w:p>
        </w:tc>
      </w:tr>
      <w:tr w:rsidR="00866FB6" w14:paraId="76954D43" w14:textId="77777777" w:rsidTr="00A5350B">
        <w:tc>
          <w:tcPr>
            <w:tcW w:w="1584" w:type="dxa"/>
          </w:tcPr>
          <w:p w14:paraId="6239D836" w14:textId="77777777" w:rsidR="00866FB6" w:rsidRPr="00555379" w:rsidRDefault="00866FB6" w:rsidP="00A5350B">
            <w:pPr>
              <w:autoSpaceDE w:val="0"/>
              <w:jc w:val="center"/>
              <w:rPr>
                <w:sz w:val="16"/>
                <w:szCs w:val="16"/>
              </w:rPr>
            </w:pPr>
            <w:r w:rsidRPr="00555379">
              <w:rPr>
                <w:sz w:val="16"/>
                <w:szCs w:val="16"/>
              </w:rPr>
              <w:t>29</w:t>
            </w:r>
          </w:p>
        </w:tc>
        <w:tc>
          <w:tcPr>
            <w:tcW w:w="1585" w:type="dxa"/>
            <w:vAlign w:val="bottom"/>
          </w:tcPr>
          <w:p w14:paraId="0CA419AD" w14:textId="100D0B59" w:rsidR="00866FB6" w:rsidRPr="00555379" w:rsidRDefault="00866FB6" w:rsidP="00A5350B">
            <w:pPr>
              <w:autoSpaceDE w:val="0"/>
              <w:jc w:val="center"/>
              <w:rPr>
                <w:sz w:val="16"/>
                <w:szCs w:val="16"/>
              </w:rPr>
            </w:pPr>
            <w:r w:rsidRPr="00555379">
              <w:rPr>
                <w:rFonts w:eastAsia="Times New Roman"/>
                <w:color w:val="000000"/>
                <w:sz w:val="16"/>
                <w:szCs w:val="16"/>
              </w:rPr>
              <w:t>1.00000</w:t>
            </w:r>
          </w:p>
        </w:tc>
        <w:tc>
          <w:tcPr>
            <w:tcW w:w="1585" w:type="dxa"/>
            <w:vAlign w:val="bottom"/>
          </w:tcPr>
          <w:p w14:paraId="6D3C8DAF" w14:textId="5F791CF6" w:rsidR="00866FB6" w:rsidRPr="00555379" w:rsidRDefault="00866FB6" w:rsidP="00A5350B">
            <w:pPr>
              <w:autoSpaceDE w:val="0"/>
              <w:jc w:val="center"/>
              <w:rPr>
                <w:sz w:val="16"/>
                <w:szCs w:val="16"/>
              </w:rPr>
            </w:pPr>
            <w:r w:rsidRPr="00555379">
              <w:rPr>
                <w:rFonts w:eastAsia="Times New Roman"/>
                <w:color w:val="000000"/>
                <w:sz w:val="16"/>
                <w:szCs w:val="16"/>
              </w:rPr>
              <w:t>1013.25</w:t>
            </w:r>
          </w:p>
        </w:tc>
        <w:tc>
          <w:tcPr>
            <w:tcW w:w="1585" w:type="dxa"/>
            <w:vAlign w:val="bottom"/>
          </w:tcPr>
          <w:p w14:paraId="4714733A" w14:textId="77777777" w:rsidR="00866FB6" w:rsidRPr="00555379" w:rsidRDefault="00866FB6" w:rsidP="00A5350B">
            <w:pPr>
              <w:autoSpaceDE w:val="0"/>
              <w:jc w:val="center"/>
              <w:rPr>
                <w:sz w:val="16"/>
                <w:szCs w:val="16"/>
              </w:rPr>
            </w:pPr>
          </w:p>
        </w:tc>
      </w:tr>
    </w:tbl>
    <w:p w14:paraId="3384B961" w14:textId="0CCF36D2" w:rsidR="00D457E1" w:rsidRPr="00D457E1" w:rsidRDefault="00935829" w:rsidP="00781792">
      <w:pPr>
        <w:autoSpaceDE w:val="0"/>
        <w:rPr>
          <w:rFonts w:eastAsia="SimSun"/>
        </w:rPr>
      </w:pPr>
      <w:r>
        <w:rPr>
          <w:rFonts w:eastAsia="SimSun"/>
        </w:rPr>
        <w:tab/>
      </w:r>
    </w:p>
    <w:p w14:paraId="3DD81FF3" w14:textId="77777777" w:rsidR="009A323C" w:rsidRDefault="009A323C" w:rsidP="00781792">
      <w:pPr>
        <w:autoSpaceDE w:val="0"/>
        <w:rPr>
          <w:i/>
          <w:lang w:val="en-GB"/>
        </w:rPr>
      </w:pPr>
    </w:p>
    <w:p w14:paraId="4B84F00A" w14:textId="77777777" w:rsidR="009A323C" w:rsidRDefault="009A323C" w:rsidP="00781792">
      <w:pPr>
        <w:autoSpaceDE w:val="0"/>
        <w:rPr>
          <w:i/>
          <w:lang w:val="en-GB"/>
        </w:rPr>
      </w:pPr>
    </w:p>
    <w:p w14:paraId="428D3D99" w14:textId="0616D047" w:rsidR="0005561F" w:rsidRDefault="00DF4337" w:rsidP="0005561F">
      <w:pPr>
        <w:autoSpaceDE w:val="0"/>
      </w:pPr>
      <w:r>
        <w:rPr>
          <w:i/>
        </w:rPr>
        <w:t>7</w:t>
      </w:r>
      <w:r w:rsidR="0005561F">
        <w:rPr>
          <w:i/>
        </w:rPr>
        <w:t>) CFSR</w:t>
      </w:r>
      <w:r w:rsidR="0005561F" w:rsidRPr="00DD7EA5">
        <w:rPr>
          <w:i/>
        </w:rPr>
        <w:t xml:space="preserve"> </w:t>
      </w:r>
    </w:p>
    <w:p w14:paraId="3F80E2EF" w14:textId="77777777" w:rsidR="0005561F" w:rsidRDefault="0005561F" w:rsidP="0005561F">
      <w:pPr>
        <w:autoSpaceDE w:val="0"/>
      </w:pPr>
      <w:r>
        <w:rPr>
          <w:rFonts w:eastAsia="SimSun"/>
        </w:rPr>
        <w:t>CFSR uses a</w:t>
      </w:r>
      <w:r w:rsidRPr="00946BAC">
        <w:rPr>
          <w:rFonts w:eastAsia="SimSun"/>
        </w:rPr>
        <w:t xml:space="preserve"> hybri</w:t>
      </w:r>
      <w:r>
        <w:rPr>
          <w:rFonts w:eastAsia="SimSun"/>
        </w:rPr>
        <w:t>d sigma–</w:t>
      </w:r>
      <w:r w:rsidRPr="00946BAC">
        <w:rPr>
          <w:rFonts w:eastAsia="SimSun"/>
        </w:rPr>
        <w:t>pressure</w:t>
      </w:r>
      <w:r>
        <w:rPr>
          <w:rFonts w:eastAsia="SimSun"/>
        </w:rPr>
        <w:t xml:space="preserve"> (hybrid </w:t>
      </w:r>
      <w:r w:rsidRPr="00761F63">
        <w:rPr>
          <w:rFonts w:eastAsia="SimSun"/>
          <w:i/>
        </w:rPr>
        <w:t>σ</w:t>
      </w:r>
      <w:r>
        <w:rPr>
          <w:rFonts w:eastAsia="SimSun"/>
        </w:rPr>
        <w:t>–</w:t>
      </w:r>
      <w:r w:rsidRPr="00761F63">
        <w:rPr>
          <w:rFonts w:eastAsia="SimSun"/>
          <w:i/>
        </w:rPr>
        <w:t>p</w:t>
      </w:r>
      <w:r>
        <w:rPr>
          <w:rFonts w:eastAsia="SimSun"/>
        </w:rPr>
        <w:t>) vertical coordinate after Simmons and Burridge (1981).</w:t>
      </w:r>
      <w:r w:rsidRPr="00946BAC">
        <w:rPr>
          <w:rFonts w:eastAsia="SimSun"/>
        </w:rPr>
        <w:t xml:space="preserve"> </w:t>
      </w:r>
      <w:r>
        <w:rPr>
          <w:rFonts w:eastAsia="SimSun"/>
        </w:rPr>
        <w:t xml:space="preserve">The </w:t>
      </w:r>
      <w:r w:rsidRPr="00946BAC">
        <w:rPr>
          <w:rFonts w:eastAsia="SimSun"/>
        </w:rPr>
        <w:t xml:space="preserve">pressure on each level is </w:t>
      </w:r>
      <w:r>
        <w:rPr>
          <w:rFonts w:eastAsia="SimSun"/>
        </w:rPr>
        <w:t xml:space="preserve">calculated as </w:t>
      </w:r>
      <w:r w:rsidRPr="00866FB6">
        <w:rPr>
          <w:rFonts w:eastAsia="SimSun"/>
          <w:i/>
        </w:rPr>
        <w:t>p</w:t>
      </w:r>
      <w:r w:rsidRPr="00866FB6">
        <w:rPr>
          <w:rFonts w:eastAsia="SimSun"/>
          <w:i/>
          <w:iCs/>
          <w:vertAlign w:val="subscript"/>
        </w:rPr>
        <w:t>k</w:t>
      </w:r>
      <w:r>
        <w:rPr>
          <w:rFonts w:eastAsia="SimSun"/>
        </w:rPr>
        <w:t xml:space="preserve"> = </w:t>
      </w:r>
      <w:r w:rsidRPr="00866FB6">
        <w:rPr>
          <w:rFonts w:eastAsia="SimSun"/>
          <w:i/>
        </w:rPr>
        <w:t>A</w:t>
      </w:r>
      <w:r w:rsidRPr="00866FB6">
        <w:rPr>
          <w:rFonts w:eastAsia="SimSun"/>
          <w:i/>
          <w:iCs/>
          <w:vertAlign w:val="subscript"/>
        </w:rPr>
        <w:t>k</w:t>
      </w:r>
      <w:r w:rsidRPr="00946BAC">
        <w:rPr>
          <w:rFonts w:eastAsia="SimSun"/>
        </w:rPr>
        <w:t xml:space="preserve"> + </w:t>
      </w:r>
      <w:r w:rsidRPr="00866FB6">
        <w:rPr>
          <w:rFonts w:eastAsia="SimSun"/>
          <w:i/>
        </w:rPr>
        <w:t>B</w:t>
      </w:r>
      <w:r w:rsidRPr="00866FB6">
        <w:rPr>
          <w:rFonts w:eastAsia="SimSun"/>
          <w:i/>
          <w:iCs/>
          <w:vertAlign w:val="subscript"/>
        </w:rPr>
        <w:t>k</w:t>
      </w:r>
      <w:r>
        <w:rPr>
          <w:rFonts w:eastAsia="SimSun"/>
        </w:rPr>
        <w:t>×</w:t>
      </w:r>
      <w:r w:rsidRPr="00866FB6">
        <w:rPr>
          <w:rFonts w:eastAsia="SimSun"/>
          <w:i/>
        </w:rPr>
        <w:t>p</w:t>
      </w:r>
      <w:r w:rsidRPr="00866FB6">
        <w:rPr>
          <w:rFonts w:eastAsia="SimSun"/>
          <w:vertAlign w:val="subscript"/>
        </w:rPr>
        <w:t>srf</w:t>
      </w:r>
      <w:r>
        <w:rPr>
          <w:rFonts w:eastAsia="SimSun"/>
        </w:rPr>
        <w:t xml:space="preserve">, where </w:t>
      </w:r>
      <w:r w:rsidRPr="00866FB6">
        <w:rPr>
          <w:rFonts w:eastAsia="SimSun"/>
          <w:i/>
        </w:rPr>
        <w:t>p</w:t>
      </w:r>
      <w:r w:rsidRPr="00866FB6">
        <w:rPr>
          <w:rFonts w:eastAsia="SimSun"/>
          <w:vertAlign w:val="subscript"/>
        </w:rPr>
        <w:t>srf</w:t>
      </w:r>
      <w:r>
        <w:rPr>
          <w:rFonts w:eastAsia="SimSun"/>
        </w:rPr>
        <w:t xml:space="preserve"> is surface pressure. The following table provides example pressures at layer interfaces (</w:t>
      </w:r>
      <w:r w:rsidRPr="00866FB6">
        <w:rPr>
          <w:rFonts w:eastAsia="SimSun"/>
          <w:i/>
        </w:rPr>
        <w:t>k</w:t>
      </w:r>
      <w:r>
        <w:rPr>
          <w:rFonts w:eastAsia="SimSun"/>
        </w:rPr>
        <w:t>–1/2) and layer midpoints (</w:t>
      </w:r>
      <w:r w:rsidRPr="00866FB6">
        <w:rPr>
          <w:rFonts w:eastAsia="SimSun"/>
          <w:i/>
        </w:rPr>
        <w:t>k</w:t>
      </w:r>
      <w:r>
        <w:rPr>
          <w:rFonts w:eastAsia="SimSun"/>
        </w:rPr>
        <w:t>) for a surface pressure of 1013.25 hPa, from TOA to surface. Pressures at layer midpoints are defined as the average of pressures at layer interfaces.</w:t>
      </w:r>
    </w:p>
    <w:tbl>
      <w:tblPr>
        <w:tblStyle w:val="TableGrid"/>
        <w:tblW w:w="0" w:type="auto"/>
        <w:tblLook w:val="04A0" w:firstRow="1" w:lastRow="0" w:firstColumn="1" w:lastColumn="0" w:noHBand="0" w:noVBand="1"/>
      </w:tblPr>
      <w:tblGrid>
        <w:gridCol w:w="1500"/>
        <w:gridCol w:w="1536"/>
        <w:gridCol w:w="1531"/>
        <w:gridCol w:w="1525"/>
        <w:gridCol w:w="1525"/>
        <w:gridCol w:w="1527"/>
      </w:tblGrid>
      <w:tr w:rsidR="0005561F" w14:paraId="36E1E936" w14:textId="77777777" w:rsidTr="00DB1AF0">
        <w:tc>
          <w:tcPr>
            <w:tcW w:w="7923" w:type="dxa"/>
            <w:gridSpan w:val="5"/>
            <w:tcBorders>
              <w:bottom w:val="nil"/>
            </w:tcBorders>
          </w:tcPr>
          <w:p w14:paraId="4E8EC82F" w14:textId="77777777" w:rsidR="0005561F" w:rsidRPr="00555379" w:rsidRDefault="0005561F" w:rsidP="00DB1AF0">
            <w:pPr>
              <w:autoSpaceDE w:val="0"/>
              <w:jc w:val="center"/>
              <w:rPr>
                <w:sz w:val="16"/>
                <w:szCs w:val="16"/>
              </w:rPr>
            </w:pPr>
            <w:r w:rsidRPr="00555379">
              <w:rPr>
                <w:sz w:val="16"/>
                <w:szCs w:val="16"/>
              </w:rPr>
              <w:t>Model Levels</w:t>
            </w:r>
          </w:p>
        </w:tc>
        <w:tc>
          <w:tcPr>
            <w:tcW w:w="1585" w:type="dxa"/>
            <w:tcBorders>
              <w:bottom w:val="nil"/>
            </w:tcBorders>
          </w:tcPr>
          <w:p w14:paraId="56A2995A" w14:textId="77777777" w:rsidR="0005561F" w:rsidRPr="00555379" w:rsidRDefault="0005561F" w:rsidP="00DB1AF0">
            <w:pPr>
              <w:autoSpaceDE w:val="0"/>
              <w:jc w:val="center"/>
              <w:rPr>
                <w:sz w:val="16"/>
                <w:szCs w:val="16"/>
              </w:rPr>
            </w:pPr>
            <w:r w:rsidRPr="00555379">
              <w:rPr>
                <w:sz w:val="16"/>
                <w:szCs w:val="16"/>
              </w:rPr>
              <w:t>Pressure Levels</w:t>
            </w:r>
          </w:p>
        </w:tc>
      </w:tr>
      <w:tr w:rsidR="0005561F" w14:paraId="30C1D607" w14:textId="77777777" w:rsidTr="00DB1AF0">
        <w:tc>
          <w:tcPr>
            <w:tcW w:w="1584" w:type="dxa"/>
            <w:tcBorders>
              <w:top w:val="nil"/>
              <w:bottom w:val="double" w:sz="4" w:space="0" w:color="auto"/>
            </w:tcBorders>
          </w:tcPr>
          <w:p w14:paraId="13BC9C74" w14:textId="77777777" w:rsidR="0005561F" w:rsidRPr="00555379" w:rsidRDefault="0005561F" w:rsidP="00DB1AF0">
            <w:pPr>
              <w:autoSpaceDE w:val="0"/>
              <w:jc w:val="center"/>
              <w:rPr>
                <w:i/>
                <w:sz w:val="16"/>
                <w:szCs w:val="16"/>
              </w:rPr>
            </w:pPr>
            <w:r w:rsidRPr="00555379">
              <w:rPr>
                <w:i/>
                <w:sz w:val="16"/>
                <w:szCs w:val="16"/>
              </w:rPr>
              <w:t>k</w:t>
            </w:r>
          </w:p>
        </w:tc>
        <w:tc>
          <w:tcPr>
            <w:tcW w:w="1584" w:type="dxa"/>
            <w:tcBorders>
              <w:top w:val="nil"/>
              <w:bottom w:val="double" w:sz="4" w:space="0" w:color="auto"/>
            </w:tcBorders>
          </w:tcPr>
          <w:p w14:paraId="45CACDD4" w14:textId="77777777" w:rsidR="0005561F" w:rsidRPr="00555379" w:rsidRDefault="0005561F" w:rsidP="00DB1AF0">
            <w:pPr>
              <w:autoSpaceDE w:val="0"/>
              <w:jc w:val="center"/>
              <w:rPr>
                <w:sz w:val="16"/>
                <w:szCs w:val="16"/>
              </w:rPr>
            </w:pPr>
            <w:r w:rsidRPr="00555379">
              <w:rPr>
                <w:i/>
                <w:sz w:val="16"/>
                <w:szCs w:val="16"/>
              </w:rPr>
              <w:t>A</w:t>
            </w:r>
            <w:r w:rsidRPr="00555379">
              <w:rPr>
                <w:i/>
                <w:sz w:val="16"/>
                <w:szCs w:val="16"/>
                <w:vertAlign w:val="subscript"/>
              </w:rPr>
              <w:t>k</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104726FE" w14:textId="77777777" w:rsidR="0005561F" w:rsidRPr="00555379" w:rsidRDefault="0005561F" w:rsidP="00DB1AF0">
            <w:pPr>
              <w:autoSpaceDE w:val="0"/>
              <w:jc w:val="center"/>
              <w:rPr>
                <w:sz w:val="16"/>
                <w:szCs w:val="16"/>
              </w:rPr>
            </w:pPr>
            <w:r w:rsidRPr="00555379">
              <w:rPr>
                <w:i/>
                <w:sz w:val="16"/>
                <w:szCs w:val="16"/>
              </w:rPr>
              <w:t>B</w:t>
            </w:r>
            <w:r w:rsidRPr="00555379">
              <w:rPr>
                <w:i/>
                <w:sz w:val="16"/>
                <w:szCs w:val="16"/>
                <w:vertAlign w:val="subscript"/>
              </w:rPr>
              <w:t>k</w:t>
            </w:r>
            <w:r w:rsidRPr="00555379">
              <w:rPr>
                <w:sz w:val="16"/>
                <w:szCs w:val="16"/>
                <w:vertAlign w:val="subscript"/>
              </w:rPr>
              <w:t>–1/2</w:t>
            </w:r>
          </w:p>
        </w:tc>
        <w:tc>
          <w:tcPr>
            <w:tcW w:w="1585" w:type="dxa"/>
            <w:tcBorders>
              <w:top w:val="nil"/>
              <w:bottom w:val="double" w:sz="4" w:space="0" w:color="auto"/>
            </w:tcBorders>
          </w:tcPr>
          <w:p w14:paraId="14AFA41C" w14:textId="77777777" w:rsidR="0005561F" w:rsidRPr="00555379" w:rsidRDefault="0005561F" w:rsidP="00DB1AF0">
            <w:pPr>
              <w:autoSpaceDE w:val="0"/>
              <w:jc w:val="center"/>
              <w:rPr>
                <w:sz w:val="16"/>
                <w:szCs w:val="16"/>
              </w:rPr>
            </w:pPr>
            <w:r w:rsidRPr="00555379">
              <w:rPr>
                <w:i/>
                <w:sz w:val="16"/>
                <w:szCs w:val="16"/>
              </w:rPr>
              <w:t>p</w:t>
            </w:r>
            <w:r w:rsidRPr="00555379">
              <w:rPr>
                <w:i/>
                <w:sz w:val="16"/>
                <w:szCs w:val="16"/>
                <w:vertAlign w:val="subscript"/>
              </w:rPr>
              <w:t>k</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313784BD" w14:textId="77777777" w:rsidR="0005561F" w:rsidRPr="00555379" w:rsidRDefault="0005561F" w:rsidP="00DB1AF0">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85" w:type="dxa"/>
            <w:tcBorders>
              <w:top w:val="nil"/>
              <w:bottom w:val="double" w:sz="4" w:space="0" w:color="auto"/>
            </w:tcBorders>
          </w:tcPr>
          <w:p w14:paraId="39EC13D6" w14:textId="77777777" w:rsidR="0005561F" w:rsidRPr="00555379" w:rsidRDefault="0005561F" w:rsidP="00DB1AF0">
            <w:pPr>
              <w:autoSpaceDE w:val="0"/>
              <w:jc w:val="center"/>
              <w:rPr>
                <w:sz w:val="16"/>
                <w:szCs w:val="16"/>
              </w:rPr>
            </w:pPr>
            <w:r w:rsidRPr="00555379">
              <w:rPr>
                <w:i/>
                <w:sz w:val="16"/>
                <w:szCs w:val="16"/>
              </w:rPr>
              <w:t>p</w:t>
            </w:r>
            <w:r w:rsidRPr="00555379">
              <w:rPr>
                <w:sz w:val="16"/>
                <w:szCs w:val="16"/>
              </w:rPr>
              <w:t xml:space="preserve"> (hPa)</w:t>
            </w:r>
          </w:p>
        </w:tc>
      </w:tr>
      <w:tr w:rsidR="0005561F" w14:paraId="4E238117" w14:textId="77777777" w:rsidTr="00DB1AF0">
        <w:tc>
          <w:tcPr>
            <w:tcW w:w="1584" w:type="dxa"/>
            <w:tcBorders>
              <w:top w:val="double" w:sz="4" w:space="0" w:color="auto"/>
            </w:tcBorders>
          </w:tcPr>
          <w:p w14:paraId="173CA9DB" w14:textId="77777777" w:rsidR="0005561F" w:rsidRPr="00555379" w:rsidRDefault="0005561F" w:rsidP="00DB1AF0">
            <w:pPr>
              <w:autoSpaceDE w:val="0"/>
              <w:jc w:val="center"/>
              <w:rPr>
                <w:sz w:val="16"/>
                <w:szCs w:val="16"/>
              </w:rPr>
            </w:pPr>
            <w:r w:rsidRPr="00555379">
              <w:rPr>
                <w:sz w:val="16"/>
                <w:szCs w:val="16"/>
              </w:rPr>
              <w:t>1</w:t>
            </w:r>
          </w:p>
        </w:tc>
        <w:tc>
          <w:tcPr>
            <w:tcW w:w="1584" w:type="dxa"/>
            <w:tcBorders>
              <w:top w:val="double" w:sz="4" w:space="0" w:color="auto"/>
            </w:tcBorders>
            <w:vAlign w:val="center"/>
          </w:tcPr>
          <w:p w14:paraId="0D4CEBD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w:t>
            </w:r>
          </w:p>
        </w:tc>
        <w:tc>
          <w:tcPr>
            <w:tcW w:w="1585" w:type="dxa"/>
            <w:tcBorders>
              <w:top w:val="double" w:sz="4" w:space="0" w:color="auto"/>
            </w:tcBorders>
            <w:vAlign w:val="center"/>
          </w:tcPr>
          <w:p w14:paraId="5B0029D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tcBorders>
              <w:top w:val="double" w:sz="4" w:space="0" w:color="auto"/>
            </w:tcBorders>
            <w:vAlign w:val="bottom"/>
          </w:tcPr>
          <w:p w14:paraId="3051E051" w14:textId="77777777" w:rsidR="0005561F" w:rsidRPr="001C310D" w:rsidRDefault="0005561F" w:rsidP="00DB1AF0">
            <w:pPr>
              <w:autoSpaceDE w:val="0"/>
              <w:jc w:val="center"/>
              <w:rPr>
                <w:sz w:val="16"/>
                <w:szCs w:val="16"/>
              </w:rPr>
            </w:pPr>
            <w:r w:rsidRPr="001C310D">
              <w:rPr>
                <w:rFonts w:eastAsia="Times New Roman"/>
                <w:color w:val="000000"/>
                <w:sz w:val="16"/>
                <w:szCs w:val="16"/>
              </w:rPr>
              <w:t>0.00</w:t>
            </w:r>
          </w:p>
        </w:tc>
        <w:tc>
          <w:tcPr>
            <w:tcW w:w="1585" w:type="dxa"/>
            <w:tcBorders>
              <w:top w:val="double" w:sz="4" w:space="0" w:color="auto"/>
            </w:tcBorders>
            <w:vAlign w:val="bottom"/>
          </w:tcPr>
          <w:p w14:paraId="50175AA4" w14:textId="77777777" w:rsidR="0005561F" w:rsidRPr="001C310D" w:rsidRDefault="0005561F" w:rsidP="00DB1AF0">
            <w:pPr>
              <w:autoSpaceDE w:val="0"/>
              <w:jc w:val="center"/>
              <w:rPr>
                <w:sz w:val="16"/>
                <w:szCs w:val="16"/>
              </w:rPr>
            </w:pPr>
            <w:r w:rsidRPr="001C310D">
              <w:rPr>
                <w:rFonts w:eastAsia="Times New Roman"/>
                <w:color w:val="000000"/>
                <w:sz w:val="16"/>
                <w:szCs w:val="16"/>
              </w:rPr>
              <w:t>0.32</w:t>
            </w:r>
          </w:p>
        </w:tc>
        <w:tc>
          <w:tcPr>
            <w:tcW w:w="1585" w:type="dxa"/>
            <w:tcBorders>
              <w:top w:val="double" w:sz="4" w:space="0" w:color="auto"/>
            </w:tcBorders>
          </w:tcPr>
          <w:p w14:paraId="2AFD2FE7" w14:textId="77777777" w:rsidR="0005561F" w:rsidRPr="00555379" w:rsidRDefault="0005561F" w:rsidP="00DB1AF0">
            <w:pPr>
              <w:autoSpaceDE w:val="0"/>
              <w:jc w:val="center"/>
              <w:rPr>
                <w:sz w:val="16"/>
                <w:szCs w:val="16"/>
              </w:rPr>
            </w:pPr>
          </w:p>
        </w:tc>
      </w:tr>
      <w:tr w:rsidR="0005561F" w14:paraId="37531E06" w14:textId="77777777" w:rsidTr="00DB1AF0">
        <w:tc>
          <w:tcPr>
            <w:tcW w:w="1584" w:type="dxa"/>
          </w:tcPr>
          <w:p w14:paraId="431C36D5" w14:textId="77777777" w:rsidR="0005561F" w:rsidRPr="00555379" w:rsidRDefault="0005561F" w:rsidP="00DB1AF0">
            <w:pPr>
              <w:autoSpaceDE w:val="0"/>
              <w:jc w:val="center"/>
              <w:rPr>
                <w:sz w:val="16"/>
                <w:szCs w:val="16"/>
              </w:rPr>
            </w:pPr>
            <w:r w:rsidRPr="00555379">
              <w:rPr>
                <w:sz w:val="16"/>
                <w:szCs w:val="16"/>
              </w:rPr>
              <w:t>2</w:t>
            </w:r>
          </w:p>
        </w:tc>
        <w:tc>
          <w:tcPr>
            <w:tcW w:w="1584" w:type="dxa"/>
            <w:vAlign w:val="center"/>
          </w:tcPr>
          <w:p w14:paraId="2C705D4D" w14:textId="77777777" w:rsidR="0005561F" w:rsidRPr="001C310D" w:rsidRDefault="0005561F" w:rsidP="00DB1AF0">
            <w:pPr>
              <w:autoSpaceDE w:val="0"/>
              <w:jc w:val="center"/>
              <w:rPr>
                <w:sz w:val="16"/>
                <w:szCs w:val="16"/>
              </w:rPr>
            </w:pPr>
            <w:r w:rsidRPr="001C310D">
              <w:rPr>
                <w:rFonts w:eastAsia="Times New Roman"/>
                <w:color w:val="000000"/>
                <w:sz w:val="16"/>
                <w:szCs w:val="16"/>
              </w:rPr>
              <w:t>0.64247</w:t>
            </w:r>
          </w:p>
        </w:tc>
        <w:tc>
          <w:tcPr>
            <w:tcW w:w="1585" w:type="dxa"/>
            <w:vAlign w:val="center"/>
          </w:tcPr>
          <w:p w14:paraId="6DB8173B"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4A601E7B" w14:textId="77777777" w:rsidR="0005561F" w:rsidRPr="001C310D" w:rsidRDefault="0005561F" w:rsidP="00DB1AF0">
            <w:pPr>
              <w:autoSpaceDE w:val="0"/>
              <w:jc w:val="center"/>
              <w:rPr>
                <w:sz w:val="16"/>
                <w:szCs w:val="16"/>
              </w:rPr>
            </w:pPr>
            <w:r w:rsidRPr="001C310D">
              <w:rPr>
                <w:rFonts w:eastAsia="Times New Roman"/>
                <w:color w:val="000000"/>
                <w:sz w:val="16"/>
                <w:szCs w:val="16"/>
              </w:rPr>
              <w:t>0.64</w:t>
            </w:r>
          </w:p>
        </w:tc>
        <w:tc>
          <w:tcPr>
            <w:tcW w:w="1585" w:type="dxa"/>
            <w:vAlign w:val="bottom"/>
          </w:tcPr>
          <w:p w14:paraId="647E2BD3" w14:textId="77777777" w:rsidR="0005561F" w:rsidRPr="001C310D" w:rsidRDefault="0005561F" w:rsidP="00DB1AF0">
            <w:pPr>
              <w:autoSpaceDE w:val="0"/>
              <w:jc w:val="center"/>
              <w:rPr>
                <w:sz w:val="16"/>
                <w:szCs w:val="16"/>
              </w:rPr>
            </w:pPr>
            <w:r w:rsidRPr="001C310D">
              <w:rPr>
                <w:rFonts w:eastAsia="Times New Roman"/>
                <w:color w:val="000000"/>
                <w:sz w:val="16"/>
                <w:szCs w:val="16"/>
              </w:rPr>
              <w:t>1.01</w:t>
            </w:r>
          </w:p>
        </w:tc>
        <w:tc>
          <w:tcPr>
            <w:tcW w:w="1585" w:type="dxa"/>
          </w:tcPr>
          <w:p w14:paraId="57642102" w14:textId="77777777" w:rsidR="0005561F" w:rsidRPr="00555379" w:rsidRDefault="0005561F" w:rsidP="00DB1AF0">
            <w:pPr>
              <w:autoSpaceDE w:val="0"/>
              <w:jc w:val="center"/>
              <w:rPr>
                <w:sz w:val="16"/>
                <w:szCs w:val="16"/>
              </w:rPr>
            </w:pPr>
            <w:r>
              <w:rPr>
                <w:sz w:val="16"/>
                <w:szCs w:val="16"/>
              </w:rPr>
              <w:t>1</w:t>
            </w:r>
          </w:p>
        </w:tc>
      </w:tr>
      <w:tr w:rsidR="0005561F" w14:paraId="5AB3DAFD" w14:textId="77777777" w:rsidTr="00DB1AF0">
        <w:tc>
          <w:tcPr>
            <w:tcW w:w="1584" w:type="dxa"/>
          </w:tcPr>
          <w:p w14:paraId="0AB38CEC" w14:textId="77777777" w:rsidR="0005561F" w:rsidRPr="00555379" w:rsidRDefault="0005561F" w:rsidP="00DB1AF0">
            <w:pPr>
              <w:autoSpaceDE w:val="0"/>
              <w:jc w:val="center"/>
              <w:rPr>
                <w:sz w:val="16"/>
                <w:szCs w:val="16"/>
              </w:rPr>
            </w:pPr>
            <w:r w:rsidRPr="00555379">
              <w:rPr>
                <w:sz w:val="16"/>
                <w:szCs w:val="16"/>
              </w:rPr>
              <w:t>3</w:t>
            </w:r>
          </w:p>
        </w:tc>
        <w:tc>
          <w:tcPr>
            <w:tcW w:w="1584" w:type="dxa"/>
            <w:vAlign w:val="center"/>
          </w:tcPr>
          <w:p w14:paraId="2531EAD0" w14:textId="77777777" w:rsidR="0005561F" w:rsidRPr="001C310D" w:rsidRDefault="0005561F" w:rsidP="00DB1AF0">
            <w:pPr>
              <w:autoSpaceDE w:val="0"/>
              <w:jc w:val="center"/>
              <w:rPr>
                <w:sz w:val="16"/>
                <w:szCs w:val="16"/>
              </w:rPr>
            </w:pPr>
            <w:r w:rsidRPr="001C310D">
              <w:rPr>
                <w:rFonts w:eastAsia="Times New Roman"/>
                <w:color w:val="000000"/>
                <w:sz w:val="16"/>
                <w:szCs w:val="16"/>
              </w:rPr>
              <w:t>1.37790</w:t>
            </w:r>
          </w:p>
        </w:tc>
        <w:tc>
          <w:tcPr>
            <w:tcW w:w="1585" w:type="dxa"/>
            <w:vAlign w:val="center"/>
          </w:tcPr>
          <w:p w14:paraId="070A066E"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6A56DC6" w14:textId="77777777" w:rsidR="0005561F" w:rsidRPr="001C310D" w:rsidRDefault="0005561F" w:rsidP="00DB1AF0">
            <w:pPr>
              <w:autoSpaceDE w:val="0"/>
              <w:jc w:val="center"/>
              <w:rPr>
                <w:sz w:val="16"/>
                <w:szCs w:val="16"/>
              </w:rPr>
            </w:pPr>
            <w:r w:rsidRPr="001C310D">
              <w:rPr>
                <w:rFonts w:eastAsia="Times New Roman"/>
                <w:color w:val="000000"/>
                <w:sz w:val="16"/>
                <w:szCs w:val="16"/>
              </w:rPr>
              <w:t>1.38</w:t>
            </w:r>
          </w:p>
        </w:tc>
        <w:tc>
          <w:tcPr>
            <w:tcW w:w="1585" w:type="dxa"/>
            <w:vAlign w:val="bottom"/>
          </w:tcPr>
          <w:p w14:paraId="3371072B" w14:textId="77777777" w:rsidR="0005561F" w:rsidRPr="001C310D" w:rsidRDefault="0005561F" w:rsidP="00DB1AF0">
            <w:pPr>
              <w:autoSpaceDE w:val="0"/>
              <w:jc w:val="center"/>
              <w:rPr>
                <w:sz w:val="16"/>
                <w:szCs w:val="16"/>
              </w:rPr>
            </w:pPr>
            <w:r w:rsidRPr="001C310D">
              <w:rPr>
                <w:rFonts w:eastAsia="Times New Roman"/>
                <w:color w:val="000000"/>
                <w:sz w:val="16"/>
                <w:szCs w:val="16"/>
              </w:rPr>
              <w:t>1.80</w:t>
            </w:r>
          </w:p>
        </w:tc>
        <w:tc>
          <w:tcPr>
            <w:tcW w:w="1585" w:type="dxa"/>
          </w:tcPr>
          <w:p w14:paraId="122CC5FB" w14:textId="77777777" w:rsidR="0005561F" w:rsidRPr="00555379" w:rsidRDefault="0005561F" w:rsidP="00DB1AF0">
            <w:pPr>
              <w:autoSpaceDE w:val="0"/>
              <w:jc w:val="center"/>
              <w:rPr>
                <w:sz w:val="16"/>
                <w:szCs w:val="16"/>
              </w:rPr>
            </w:pPr>
            <w:r>
              <w:rPr>
                <w:sz w:val="16"/>
                <w:szCs w:val="16"/>
              </w:rPr>
              <w:t>2</w:t>
            </w:r>
          </w:p>
        </w:tc>
      </w:tr>
      <w:tr w:rsidR="0005561F" w14:paraId="1A61B91E" w14:textId="77777777" w:rsidTr="00DB1AF0">
        <w:tc>
          <w:tcPr>
            <w:tcW w:w="1584" w:type="dxa"/>
          </w:tcPr>
          <w:p w14:paraId="40E50D94" w14:textId="77777777" w:rsidR="0005561F" w:rsidRPr="00555379" w:rsidRDefault="0005561F" w:rsidP="00DB1AF0">
            <w:pPr>
              <w:autoSpaceDE w:val="0"/>
              <w:jc w:val="center"/>
              <w:rPr>
                <w:sz w:val="16"/>
                <w:szCs w:val="16"/>
              </w:rPr>
            </w:pPr>
            <w:r w:rsidRPr="00555379">
              <w:rPr>
                <w:sz w:val="16"/>
                <w:szCs w:val="16"/>
              </w:rPr>
              <w:t>4</w:t>
            </w:r>
          </w:p>
        </w:tc>
        <w:tc>
          <w:tcPr>
            <w:tcW w:w="1584" w:type="dxa"/>
            <w:vAlign w:val="center"/>
          </w:tcPr>
          <w:p w14:paraId="2E46AF4C" w14:textId="77777777" w:rsidR="0005561F" w:rsidRPr="001C310D" w:rsidRDefault="0005561F" w:rsidP="00DB1AF0">
            <w:pPr>
              <w:autoSpaceDE w:val="0"/>
              <w:jc w:val="center"/>
              <w:rPr>
                <w:sz w:val="16"/>
                <w:szCs w:val="16"/>
              </w:rPr>
            </w:pPr>
            <w:r w:rsidRPr="001C310D">
              <w:rPr>
                <w:rFonts w:eastAsia="Times New Roman"/>
                <w:color w:val="000000"/>
                <w:sz w:val="16"/>
                <w:szCs w:val="16"/>
              </w:rPr>
              <w:t>2.21958</w:t>
            </w:r>
          </w:p>
        </w:tc>
        <w:tc>
          <w:tcPr>
            <w:tcW w:w="1585" w:type="dxa"/>
            <w:vAlign w:val="center"/>
          </w:tcPr>
          <w:p w14:paraId="68BFC9DA"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0AFA8D5" w14:textId="77777777" w:rsidR="0005561F" w:rsidRPr="001C310D" w:rsidRDefault="0005561F" w:rsidP="00DB1AF0">
            <w:pPr>
              <w:autoSpaceDE w:val="0"/>
              <w:jc w:val="center"/>
              <w:rPr>
                <w:sz w:val="16"/>
                <w:szCs w:val="16"/>
              </w:rPr>
            </w:pPr>
            <w:r w:rsidRPr="001C310D">
              <w:rPr>
                <w:rFonts w:eastAsia="Times New Roman"/>
                <w:color w:val="000000"/>
                <w:sz w:val="16"/>
                <w:szCs w:val="16"/>
              </w:rPr>
              <w:t>2.22</w:t>
            </w:r>
          </w:p>
        </w:tc>
        <w:tc>
          <w:tcPr>
            <w:tcW w:w="1585" w:type="dxa"/>
            <w:vAlign w:val="bottom"/>
          </w:tcPr>
          <w:p w14:paraId="0DECB7CB" w14:textId="77777777" w:rsidR="0005561F" w:rsidRPr="001C310D" w:rsidRDefault="0005561F" w:rsidP="00DB1AF0">
            <w:pPr>
              <w:autoSpaceDE w:val="0"/>
              <w:jc w:val="center"/>
              <w:rPr>
                <w:sz w:val="16"/>
                <w:szCs w:val="16"/>
              </w:rPr>
            </w:pPr>
            <w:r w:rsidRPr="001C310D">
              <w:rPr>
                <w:rFonts w:eastAsia="Times New Roman"/>
                <w:color w:val="000000"/>
                <w:sz w:val="16"/>
                <w:szCs w:val="16"/>
              </w:rPr>
              <w:t>2.70</w:t>
            </w:r>
          </w:p>
        </w:tc>
        <w:tc>
          <w:tcPr>
            <w:tcW w:w="1585" w:type="dxa"/>
          </w:tcPr>
          <w:p w14:paraId="4D539401" w14:textId="77777777" w:rsidR="0005561F" w:rsidRPr="00555379" w:rsidRDefault="0005561F" w:rsidP="00DB1AF0">
            <w:pPr>
              <w:autoSpaceDE w:val="0"/>
              <w:jc w:val="center"/>
              <w:rPr>
                <w:sz w:val="16"/>
                <w:szCs w:val="16"/>
              </w:rPr>
            </w:pPr>
            <w:r>
              <w:rPr>
                <w:sz w:val="16"/>
                <w:szCs w:val="16"/>
              </w:rPr>
              <w:t>3</w:t>
            </w:r>
          </w:p>
        </w:tc>
      </w:tr>
      <w:tr w:rsidR="0005561F" w14:paraId="26B7C2F2" w14:textId="77777777" w:rsidTr="00DB1AF0">
        <w:tc>
          <w:tcPr>
            <w:tcW w:w="1584" w:type="dxa"/>
          </w:tcPr>
          <w:p w14:paraId="320763B4" w14:textId="77777777" w:rsidR="0005561F" w:rsidRPr="00555379" w:rsidRDefault="0005561F" w:rsidP="00DB1AF0">
            <w:pPr>
              <w:autoSpaceDE w:val="0"/>
              <w:jc w:val="center"/>
              <w:rPr>
                <w:sz w:val="16"/>
                <w:szCs w:val="16"/>
              </w:rPr>
            </w:pPr>
            <w:r w:rsidRPr="00555379">
              <w:rPr>
                <w:sz w:val="16"/>
                <w:szCs w:val="16"/>
              </w:rPr>
              <w:t>5</w:t>
            </w:r>
          </w:p>
        </w:tc>
        <w:tc>
          <w:tcPr>
            <w:tcW w:w="1584" w:type="dxa"/>
            <w:vAlign w:val="center"/>
          </w:tcPr>
          <w:p w14:paraId="6088C5E2" w14:textId="77777777" w:rsidR="0005561F" w:rsidRPr="001C310D" w:rsidRDefault="0005561F" w:rsidP="00DB1AF0">
            <w:pPr>
              <w:autoSpaceDE w:val="0"/>
              <w:jc w:val="center"/>
              <w:rPr>
                <w:sz w:val="16"/>
                <w:szCs w:val="16"/>
              </w:rPr>
            </w:pPr>
            <w:r w:rsidRPr="001C310D">
              <w:rPr>
                <w:rFonts w:eastAsia="Times New Roman"/>
                <w:color w:val="000000"/>
                <w:sz w:val="16"/>
                <w:szCs w:val="16"/>
              </w:rPr>
              <w:t>3.18266</w:t>
            </w:r>
          </w:p>
        </w:tc>
        <w:tc>
          <w:tcPr>
            <w:tcW w:w="1585" w:type="dxa"/>
            <w:vAlign w:val="center"/>
          </w:tcPr>
          <w:p w14:paraId="7A1C529A"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B99E68B" w14:textId="77777777" w:rsidR="0005561F" w:rsidRPr="001C310D" w:rsidRDefault="0005561F" w:rsidP="00DB1AF0">
            <w:pPr>
              <w:autoSpaceDE w:val="0"/>
              <w:jc w:val="center"/>
              <w:rPr>
                <w:sz w:val="16"/>
                <w:szCs w:val="16"/>
              </w:rPr>
            </w:pPr>
            <w:r w:rsidRPr="001C310D">
              <w:rPr>
                <w:rFonts w:eastAsia="Times New Roman"/>
                <w:color w:val="000000"/>
                <w:sz w:val="16"/>
                <w:szCs w:val="16"/>
              </w:rPr>
              <w:t>3.18</w:t>
            </w:r>
          </w:p>
        </w:tc>
        <w:tc>
          <w:tcPr>
            <w:tcW w:w="1585" w:type="dxa"/>
            <w:vAlign w:val="bottom"/>
          </w:tcPr>
          <w:p w14:paraId="4A2E1B11" w14:textId="77777777" w:rsidR="0005561F" w:rsidRPr="001C310D" w:rsidRDefault="0005561F" w:rsidP="00DB1AF0">
            <w:pPr>
              <w:autoSpaceDE w:val="0"/>
              <w:jc w:val="center"/>
              <w:rPr>
                <w:sz w:val="16"/>
                <w:szCs w:val="16"/>
              </w:rPr>
            </w:pPr>
            <w:r w:rsidRPr="001C310D">
              <w:rPr>
                <w:rFonts w:eastAsia="Times New Roman"/>
                <w:color w:val="000000"/>
                <w:sz w:val="16"/>
                <w:szCs w:val="16"/>
              </w:rPr>
              <w:t>3.73</w:t>
            </w:r>
          </w:p>
        </w:tc>
        <w:tc>
          <w:tcPr>
            <w:tcW w:w="1585" w:type="dxa"/>
          </w:tcPr>
          <w:p w14:paraId="65D13A55" w14:textId="77777777" w:rsidR="0005561F" w:rsidRPr="00555379" w:rsidRDefault="0005561F" w:rsidP="00DB1AF0">
            <w:pPr>
              <w:autoSpaceDE w:val="0"/>
              <w:jc w:val="center"/>
              <w:rPr>
                <w:sz w:val="16"/>
                <w:szCs w:val="16"/>
              </w:rPr>
            </w:pPr>
          </w:p>
        </w:tc>
      </w:tr>
      <w:tr w:rsidR="0005561F" w14:paraId="2E210EF5" w14:textId="77777777" w:rsidTr="00DB1AF0">
        <w:tc>
          <w:tcPr>
            <w:tcW w:w="1584" w:type="dxa"/>
          </w:tcPr>
          <w:p w14:paraId="72BE7F40" w14:textId="77777777" w:rsidR="0005561F" w:rsidRPr="00555379" w:rsidRDefault="0005561F" w:rsidP="00DB1AF0">
            <w:pPr>
              <w:autoSpaceDE w:val="0"/>
              <w:jc w:val="center"/>
              <w:rPr>
                <w:sz w:val="16"/>
                <w:szCs w:val="16"/>
              </w:rPr>
            </w:pPr>
            <w:r w:rsidRPr="00555379">
              <w:rPr>
                <w:sz w:val="16"/>
                <w:szCs w:val="16"/>
              </w:rPr>
              <w:t>6</w:t>
            </w:r>
          </w:p>
        </w:tc>
        <w:tc>
          <w:tcPr>
            <w:tcW w:w="1584" w:type="dxa"/>
            <w:vAlign w:val="center"/>
          </w:tcPr>
          <w:p w14:paraId="1124A314" w14:textId="77777777" w:rsidR="0005561F" w:rsidRPr="001C310D" w:rsidRDefault="0005561F" w:rsidP="00DB1AF0">
            <w:pPr>
              <w:autoSpaceDE w:val="0"/>
              <w:jc w:val="center"/>
              <w:rPr>
                <w:sz w:val="16"/>
                <w:szCs w:val="16"/>
              </w:rPr>
            </w:pPr>
            <w:r w:rsidRPr="001C310D">
              <w:rPr>
                <w:rFonts w:eastAsia="Times New Roman"/>
                <w:color w:val="000000"/>
                <w:sz w:val="16"/>
                <w:szCs w:val="16"/>
              </w:rPr>
              <w:t>4.28434</w:t>
            </w:r>
          </w:p>
        </w:tc>
        <w:tc>
          <w:tcPr>
            <w:tcW w:w="1585" w:type="dxa"/>
            <w:vAlign w:val="center"/>
          </w:tcPr>
          <w:p w14:paraId="4590EE3D"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641067EF" w14:textId="77777777" w:rsidR="0005561F" w:rsidRPr="001C310D" w:rsidRDefault="0005561F" w:rsidP="00DB1AF0">
            <w:pPr>
              <w:autoSpaceDE w:val="0"/>
              <w:jc w:val="center"/>
              <w:rPr>
                <w:sz w:val="16"/>
                <w:szCs w:val="16"/>
              </w:rPr>
            </w:pPr>
            <w:r w:rsidRPr="001C310D">
              <w:rPr>
                <w:rFonts w:eastAsia="Times New Roman"/>
                <w:color w:val="000000"/>
                <w:sz w:val="16"/>
                <w:szCs w:val="16"/>
              </w:rPr>
              <w:t>4.28</w:t>
            </w:r>
          </w:p>
        </w:tc>
        <w:tc>
          <w:tcPr>
            <w:tcW w:w="1585" w:type="dxa"/>
            <w:vAlign w:val="bottom"/>
          </w:tcPr>
          <w:p w14:paraId="64702A7E" w14:textId="77777777" w:rsidR="0005561F" w:rsidRPr="001C310D" w:rsidRDefault="0005561F" w:rsidP="00DB1AF0">
            <w:pPr>
              <w:autoSpaceDE w:val="0"/>
              <w:jc w:val="center"/>
              <w:rPr>
                <w:sz w:val="16"/>
                <w:szCs w:val="16"/>
              </w:rPr>
            </w:pPr>
            <w:r w:rsidRPr="001C310D">
              <w:rPr>
                <w:rFonts w:eastAsia="Times New Roman"/>
                <w:color w:val="000000"/>
                <w:sz w:val="16"/>
                <w:szCs w:val="16"/>
              </w:rPr>
              <w:t>4.91</w:t>
            </w:r>
          </w:p>
        </w:tc>
        <w:tc>
          <w:tcPr>
            <w:tcW w:w="1585" w:type="dxa"/>
          </w:tcPr>
          <w:p w14:paraId="3E1B087A" w14:textId="77777777" w:rsidR="0005561F" w:rsidRPr="00555379" w:rsidRDefault="0005561F" w:rsidP="00DB1AF0">
            <w:pPr>
              <w:autoSpaceDE w:val="0"/>
              <w:jc w:val="center"/>
              <w:rPr>
                <w:sz w:val="16"/>
                <w:szCs w:val="16"/>
              </w:rPr>
            </w:pPr>
            <w:r>
              <w:rPr>
                <w:sz w:val="16"/>
                <w:szCs w:val="16"/>
              </w:rPr>
              <w:t>5</w:t>
            </w:r>
          </w:p>
        </w:tc>
      </w:tr>
      <w:tr w:rsidR="0005561F" w14:paraId="3E39A497" w14:textId="77777777" w:rsidTr="00DB1AF0">
        <w:tc>
          <w:tcPr>
            <w:tcW w:w="1584" w:type="dxa"/>
          </w:tcPr>
          <w:p w14:paraId="4547904A" w14:textId="77777777" w:rsidR="0005561F" w:rsidRPr="00555379" w:rsidRDefault="0005561F" w:rsidP="00DB1AF0">
            <w:pPr>
              <w:autoSpaceDE w:val="0"/>
              <w:jc w:val="center"/>
              <w:rPr>
                <w:sz w:val="16"/>
                <w:szCs w:val="16"/>
              </w:rPr>
            </w:pPr>
            <w:r w:rsidRPr="00555379">
              <w:rPr>
                <w:sz w:val="16"/>
                <w:szCs w:val="16"/>
              </w:rPr>
              <w:t>7</w:t>
            </w:r>
          </w:p>
        </w:tc>
        <w:tc>
          <w:tcPr>
            <w:tcW w:w="1584" w:type="dxa"/>
            <w:vAlign w:val="center"/>
          </w:tcPr>
          <w:p w14:paraId="65774511" w14:textId="77777777" w:rsidR="0005561F" w:rsidRPr="001C310D" w:rsidRDefault="0005561F" w:rsidP="00DB1AF0">
            <w:pPr>
              <w:autoSpaceDE w:val="0"/>
              <w:jc w:val="center"/>
              <w:rPr>
                <w:sz w:val="16"/>
                <w:szCs w:val="16"/>
              </w:rPr>
            </w:pPr>
            <w:r w:rsidRPr="001C310D">
              <w:rPr>
                <w:rFonts w:eastAsia="Times New Roman"/>
                <w:color w:val="000000"/>
                <w:sz w:val="16"/>
                <w:szCs w:val="16"/>
              </w:rPr>
              <w:t>5.54424</w:t>
            </w:r>
          </w:p>
        </w:tc>
        <w:tc>
          <w:tcPr>
            <w:tcW w:w="1585" w:type="dxa"/>
            <w:vAlign w:val="center"/>
          </w:tcPr>
          <w:p w14:paraId="2BA18361"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6E39F0C9" w14:textId="77777777" w:rsidR="0005561F" w:rsidRPr="001C310D" w:rsidRDefault="0005561F" w:rsidP="00DB1AF0">
            <w:pPr>
              <w:autoSpaceDE w:val="0"/>
              <w:jc w:val="center"/>
              <w:rPr>
                <w:sz w:val="16"/>
                <w:szCs w:val="16"/>
              </w:rPr>
            </w:pPr>
            <w:r w:rsidRPr="001C310D">
              <w:rPr>
                <w:rFonts w:eastAsia="Times New Roman"/>
                <w:color w:val="000000"/>
                <w:sz w:val="16"/>
                <w:szCs w:val="16"/>
              </w:rPr>
              <w:t>5.54</w:t>
            </w:r>
          </w:p>
        </w:tc>
        <w:tc>
          <w:tcPr>
            <w:tcW w:w="1585" w:type="dxa"/>
            <w:vAlign w:val="bottom"/>
          </w:tcPr>
          <w:p w14:paraId="3FD732F9" w14:textId="77777777" w:rsidR="0005561F" w:rsidRPr="001C310D" w:rsidRDefault="0005561F" w:rsidP="00DB1AF0">
            <w:pPr>
              <w:autoSpaceDE w:val="0"/>
              <w:jc w:val="center"/>
              <w:rPr>
                <w:sz w:val="16"/>
                <w:szCs w:val="16"/>
              </w:rPr>
            </w:pPr>
            <w:r w:rsidRPr="001C310D">
              <w:rPr>
                <w:rFonts w:eastAsia="Times New Roman"/>
                <w:color w:val="000000"/>
                <w:sz w:val="16"/>
                <w:szCs w:val="16"/>
              </w:rPr>
              <w:t>6.26</w:t>
            </w:r>
          </w:p>
        </w:tc>
        <w:tc>
          <w:tcPr>
            <w:tcW w:w="1585" w:type="dxa"/>
          </w:tcPr>
          <w:p w14:paraId="3DCB6049" w14:textId="77777777" w:rsidR="0005561F" w:rsidRPr="00555379" w:rsidRDefault="0005561F" w:rsidP="00DB1AF0">
            <w:pPr>
              <w:autoSpaceDE w:val="0"/>
              <w:jc w:val="center"/>
              <w:rPr>
                <w:sz w:val="16"/>
                <w:szCs w:val="16"/>
              </w:rPr>
            </w:pPr>
          </w:p>
        </w:tc>
      </w:tr>
      <w:tr w:rsidR="0005561F" w14:paraId="19D2D814" w14:textId="77777777" w:rsidTr="00DB1AF0">
        <w:tc>
          <w:tcPr>
            <w:tcW w:w="1584" w:type="dxa"/>
          </w:tcPr>
          <w:p w14:paraId="446C070D" w14:textId="77777777" w:rsidR="0005561F" w:rsidRPr="00555379" w:rsidRDefault="0005561F" w:rsidP="00DB1AF0">
            <w:pPr>
              <w:autoSpaceDE w:val="0"/>
              <w:jc w:val="center"/>
              <w:rPr>
                <w:sz w:val="16"/>
                <w:szCs w:val="16"/>
              </w:rPr>
            </w:pPr>
            <w:r w:rsidRPr="00555379">
              <w:rPr>
                <w:sz w:val="16"/>
                <w:szCs w:val="16"/>
              </w:rPr>
              <w:t>8</w:t>
            </w:r>
          </w:p>
        </w:tc>
        <w:tc>
          <w:tcPr>
            <w:tcW w:w="1584" w:type="dxa"/>
            <w:vAlign w:val="center"/>
          </w:tcPr>
          <w:p w14:paraId="7F576186" w14:textId="77777777" w:rsidR="0005561F" w:rsidRPr="001C310D" w:rsidRDefault="0005561F" w:rsidP="00DB1AF0">
            <w:pPr>
              <w:autoSpaceDE w:val="0"/>
              <w:jc w:val="center"/>
              <w:rPr>
                <w:sz w:val="16"/>
                <w:szCs w:val="16"/>
              </w:rPr>
            </w:pPr>
            <w:r w:rsidRPr="001C310D">
              <w:rPr>
                <w:rFonts w:eastAsia="Times New Roman"/>
                <w:color w:val="000000"/>
                <w:sz w:val="16"/>
                <w:szCs w:val="16"/>
              </w:rPr>
              <w:t>6.98457</w:t>
            </w:r>
          </w:p>
        </w:tc>
        <w:tc>
          <w:tcPr>
            <w:tcW w:w="1585" w:type="dxa"/>
            <w:vAlign w:val="center"/>
          </w:tcPr>
          <w:p w14:paraId="56454FC8"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3C12A078" w14:textId="77777777" w:rsidR="0005561F" w:rsidRPr="001C310D" w:rsidRDefault="0005561F" w:rsidP="00DB1AF0">
            <w:pPr>
              <w:autoSpaceDE w:val="0"/>
              <w:jc w:val="center"/>
              <w:rPr>
                <w:sz w:val="16"/>
                <w:szCs w:val="16"/>
              </w:rPr>
            </w:pPr>
            <w:r w:rsidRPr="001C310D">
              <w:rPr>
                <w:rFonts w:eastAsia="Times New Roman"/>
                <w:color w:val="000000"/>
                <w:sz w:val="16"/>
                <w:szCs w:val="16"/>
              </w:rPr>
              <w:t>6.98</w:t>
            </w:r>
          </w:p>
        </w:tc>
        <w:tc>
          <w:tcPr>
            <w:tcW w:w="1585" w:type="dxa"/>
            <w:vAlign w:val="bottom"/>
          </w:tcPr>
          <w:p w14:paraId="31A2FC41" w14:textId="77777777" w:rsidR="0005561F" w:rsidRPr="001C310D" w:rsidRDefault="0005561F" w:rsidP="00DB1AF0">
            <w:pPr>
              <w:autoSpaceDE w:val="0"/>
              <w:jc w:val="center"/>
              <w:rPr>
                <w:sz w:val="16"/>
                <w:szCs w:val="16"/>
              </w:rPr>
            </w:pPr>
            <w:r w:rsidRPr="001C310D">
              <w:rPr>
                <w:rFonts w:eastAsia="Times New Roman"/>
                <w:color w:val="000000"/>
                <w:sz w:val="16"/>
                <w:szCs w:val="16"/>
              </w:rPr>
              <w:t>7.81</w:t>
            </w:r>
          </w:p>
        </w:tc>
        <w:tc>
          <w:tcPr>
            <w:tcW w:w="1585" w:type="dxa"/>
          </w:tcPr>
          <w:p w14:paraId="54B4093A" w14:textId="77777777" w:rsidR="0005561F" w:rsidRPr="00555379" w:rsidRDefault="0005561F" w:rsidP="00DB1AF0">
            <w:pPr>
              <w:autoSpaceDE w:val="0"/>
              <w:jc w:val="center"/>
              <w:rPr>
                <w:sz w:val="16"/>
                <w:szCs w:val="16"/>
              </w:rPr>
            </w:pPr>
            <w:r>
              <w:rPr>
                <w:sz w:val="16"/>
                <w:szCs w:val="16"/>
              </w:rPr>
              <w:t>7</w:t>
            </w:r>
          </w:p>
        </w:tc>
      </w:tr>
      <w:tr w:rsidR="0005561F" w14:paraId="4190C323" w14:textId="77777777" w:rsidTr="00DB1AF0">
        <w:tc>
          <w:tcPr>
            <w:tcW w:w="1584" w:type="dxa"/>
          </w:tcPr>
          <w:p w14:paraId="48B84138" w14:textId="77777777" w:rsidR="0005561F" w:rsidRPr="00555379" w:rsidRDefault="0005561F" w:rsidP="00DB1AF0">
            <w:pPr>
              <w:autoSpaceDE w:val="0"/>
              <w:jc w:val="center"/>
              <w:rPr>
                <w:sz w:val="16"/>
                <w:szCs w:val="16"/>
              </w:rPr>
            </w:pPr>
            <w:r w:rsidRPr="00555379">
              <w:rPr>
                <w:sz w:val="16"/>
                <w:szCs w:val="16"/>
              </w:rPr>
              <w:t>9</w:t>
            </w:r>
          </w:p>
        </w:tc>
        <w:tc>
          <w:tcPr>
            <w:tcW w:w="1584" w:type="dxa"/>
            <w:vAlign w:val="center"/>
          </w:tcPr>
          <w:p w14:paraId="5FAAE5E5" w14:textId="77777777" w:rsidR="0005561F" w:rsidRPr="001C310D" w:rsidRDefault="0005561F" w:rsidP="00DB1AF0">
            <w:pPr>
              <w:autoSpaceDE w:val="0"/>
              <w:jc w:val="center"/>
              <w:rPr>
                <w:sz w:val="16"/>
                <w:szCs w:val="16"/>
              </w:rPr>
            </w:pPr>
            <w:r w:rsidRPr="001C310D">
              <w:rPr>
                <w:rFonts w:eastAsia="Times New Roman"/>
                <w:color w:val="000000"/>
                <w:sz w:val="16"/>
                <w:szCs w:val="16"/>
              </w:rPr>
              <w:t>8.63058</w:t>
            </w:r>
          </w:p>
        </w:tc>
        <w:tc>
          <w:tcPr>
            <w:tcW w:w="1585" w:type="dxa"/>
            <w:vAlign w:val="center"/>
          </w:tcPr>
          <w:p w14:paraId="3A427941"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3327E25" w14:textId="77777777" w:rsidR="0005561F" w:rsidRPr="001C310D" w:rsidRDefault="0005561F" w:rsidP="00DB1AF0">
            <w:pPr>
              <w:autoSpaceDE w:val="0"/>
              <w:jc w:val="center"/>
              <w:rPr>
                <w:sz w:val="16"/>
                <w:szCs w:val="16"/>
              </w:rPr>
            </w:pPr>
            <w:r w:rsidRPr="001C310D">
              <w:rPr>
                <w:rFonts w:eastAsia="Times New Roman"/>
                <w:color w:val="000000"/>
                <w:sz w:val="16"/>
                <w:szCs w:val="16"/>
              </w:rPr>
              <w:t>8.63</w:t>
            </w:r>
          </w:p>
        </w:tc>
        <w:tc>
          <w:tcPr>
            <w:tcW w:w="1585" w:type="dxa"/>
            <w:vAlign w:val="bottom"/>
          </w:tcPr>
          <w:p w14:paraId="631E0883" w14:textId="77777777" w:rsidR="0005561F" w:rsidRPr="001C310D" w:rsidRDefault="0005561F" w:rsidP="00DB1AF0">
            <w:pPr>
              <w:autoSpaceDE w:val="0"/>
              <w:jc w:val="center"/>
              <w:rPr>
                <w:sz w:val="16"/>
                <w:szCs w:val="16"/>
              </w:rPr>
            </w:pPr>
            <w:r w:rsidRPr="001C310D">
              <w:rPr>
                <w:rFonts w:eastAsia="Times New Roman"/>
                <w:color w:val="000000"/>
                <w:sz w:val="16"/>
                <w:szCs w:val="16"/>
              </w:rPr>
              <w:t>9.57</w:t>
            </w:r>
          </w:p>
        </w:tc>
        <w:tc>
          <w:tcPr>
            <w:tcW w:w="1585" w:type="dxa"/>
          </w:tcPr>
          <w:p w14:paraId="123976D7" w14:textId="77777777" w:rsidR="0005561F" w:rsidRPr="00555379" w:rsidRDefault="0005561F" w:rsidP="00DB1AF0">
            <w:pPr>
              <w:autoSpaceDE w:val="0"/>
              <w:jc w:val="center"/>
              <w:rPr>
                <w:sz w:val="16"/>
                <w:szCs w:val="16"/>
              </w:rPr>
            </w:pPr>
            <w:r>
              <w:rPr>
                <w:sz w:val="16"/>
                <w:szCs w:val="16"/>
              </w:rPr>
              <w:t>10</w:t>
            </w:r>
          </w:p>
        </w:tc>
      </w:tr>
      <w:tr w:rsidR="0005561F" w14:paraId="5FDA3AA5" w14:textId="77777777" w:rsidTr="00DB1AF0">
        <w:tc>
          <w:tcPr>
            <w:tcW w:w="1584" w:type="dxa"/>
          </w:tcPr>
          <w:p w14:paraId="699AF5EC" w14:textId="77777777" w:rsidR="0005561F" w:rsidRPr="00555379" w:rsidRDefault="0005561F" w:rsidP="00DB1AF0">
            <w:pPr>
              <w:autoSpaceDE w:val="0"/>
              <w:jc w:val="center"/>
              <w:rPr>
                <w:sz w:val="16"/>
                <w:szCs w:val="16"/>
              </w:rPr>
            </w:pPr>
            <w:r w:rsidRPr="00555379">
              <w:rPr>
                <w:sz w:val="16"/>
                <w:szCs w:val="16"/>
              </w:rPr>
              <w:t>10</w:t>
            </w:r>
          </w:p>
        </w:tc>
        <w:tc>
          <w:tcPr>
            <w:tcW w:w="1584" w:type="dxa"/>
            <w:vAlign w:val="center"/>
          </w:tcPr>
          <w:p w14:paraId="78D94143" w14:textId="77777777" w:rsidR="0005561F" w:rsidRPr="001C310D" w:rsidRDefault="0005561F" w:rsidP="00DB1AF0">
            <w:pPr>
              <w:autoSpaceDE w:val="0"/>
              <w:jc w:val="center"/>
              <w:rPr>
                <w:sz w:val="16"/>
                <w:szCs w:val="16"/>
              </w:rPr>
            </w:pPr>
            <w:r w:rsidRPr="001C310D">
              <w:rPr>
                <w:rFonts w:eastAsia="Times New Roman"/>
                <w:color w:val="000000"/>
                <w:sz w:val="16"/>
                <w:szCs w:val="16"/>
              </w:rPr>
              <w:t>10.51080</w:t>
            </w:r>
          </w:p>
        </w:tc>
        <w:tc>
          <w:tcPr>
            <w:tcW w:w="1585" w:type="dxa"/>
            <w:vAlign w:val="center"/>
          </w:tcPr>
          <w:p w14:paraId="41A9A213"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3BB7AC3" w14:textId="77777777" w:rsidR="0005561F" w:rsidRPr="001C310D" w:rsidRDefault="0005561F" w:rsidP="00DB1AF0">
            <w:pPr>
              <w:autoSpaceDE w:val="0"/>
              <w:jc w:val="center"/>
              <w:rPr>
                <w:sz w:val="16"/>
                <w:szCs w:val="16"/>
              </w:rPr>
            </w:pPr>
            <w:r w:rsidRPr="001C310D">
              <w:rPr>
                <w:rFonts w:eastAsia="Times New Roman"/>
                <w:color w:val="000000"/>
                <w:sz w:val="16"/>
                <w:szCs w:val="16"/>
              </w:rPr>
              <w:t>10.51</w:t>
            </w:r>
          </w:p>
        </w:tc>
        <w:tc>
          <w:tcPr>
            <w:tcW w:w="1585" w:type="dxa"/>
            <w:vAlign w:val="bottom"/>
          </w:tcPr>
          <w:p w14:paraId="6A6145BB" w14:textId="77777777" w:rsidR="0005561F" w:rsidRPr="001C310D" w:rsidRDefault="0005561F" w:rsidP="00DB1AF0">
            <w:pPr>
              <w:autoSpaceDE w:val="0"/>
              <w:jc w:val="center"/>
              <w:rPr>
                <w:sz w:val="16"/>
                <w:szCs w:val="16"/>
              </w:rPr>
            </w:pPr>
            <w:r w:rsidRPr="001C310D">
              <w:rPr>
                <w:rFonts w:eastAsia="Times New Roman"/>
                <w:color w:val="000000"/>
                <w:sz w:val="16"/>
                <w:szCs w:val="16"/>
              </w:rPr>
              <w:t>11.58</w:t>
            </w:r>
          </w:p>
        </w:tc>
        <w:tc>
          <w:tcPr>
            <w:tcW w:w="1585" w:type="dxa"/>
          </w:tcPr>
          <w:p w14:paraId="30BD0E4C" w14:textId="77777777" w:rsidR="0005561F" w:rsidRPr="00555379" w:rsidRDefault="0005561F" w:rsidP="00DB1AF0">
            <w:pPr>
              <w:autoSpaceDE w:val="0"/>
              <w:jc w:val="center"/>
              <w:rPr>
                <w:sz w:val="16"/>
                <w:szCs w:val="16"/>
              </w:rPr>
            </w:pPr>
          </w:p>
        </w:tc>
      </w:tr>
      <w:tr w:rsidR="0005561F" w14:paraId="2DD4ED4B" w14:textId="77777777" w:rsidTr="00DB1AF0">
        <w:tc>
          <w:tcPr>
            <w:tcW w:w="1584" w:type="dxa"/>
          </w:tcPr>
          <w:p w14:paraId="5208BF41" w14:textId="77777777" w:rsidR="0005561F" w:rsidRPr="00555379" w:rsidRDefault="0005561F" w:rsidP="00DB1AF0">
            <w:pPr>
              <w:autoSpaceDE w:val="0"/>
              <w:jc w:val="center"/>
              <w:rPr>
                <w:sz w:val="16"/>
                <w:szCs w:val="16"/>
              </w:rPr>
            </w:pPr>
            <w:r w:rsidRPr="00555379">
              <w:rPr>
                <w:sz w:val="16"/>
                <w:szCs w:val="16"/>
              </w:rPr>
              <w:t>11</w:t>
            </w:r>
          </w:p>
        </w:tc>
        <w:tc>
          <w:tcPr>
            <w:tcW w:w="1584" w:type="dxa"/>
            <w:vAlign w:val="center"/>
          </w:tcPr>
          <w:p w14:paraId="349E0F5C" w14:textId="77777777" w:rsidR="0005561F" w:rsidRPr="001C310D" w:rsidRDefault="0005561F" w:rsidP="00DB1AF0">
            <w:pPr>
              <w:autoSpaceDE w:val="0"/>
              <w:jc w:val="center"/>
              <w:rPr>
                <w:sz w:val="16"/>
                <w:szCs w:val="16"/>
              </w:rPr>
            </w:pPr>
            <w:r w:rsidRPr="001C310D">
              <w:rPr>
                <w:rFonts w:eastAsia="Times New Roman"/>
                <w:color w:val="000000"/>
                <w:sz w:val="16"/>
                <w:szCs w:val="16"/>
              </w:rPr>
              <w:t>12.65752</w:t>
            </w:r>
          </w:p>
        </w:tc>
        <w:tc>
          <w:tcPr>
            <w:tcW w:w="1585" w:type="dxa"/>
            <w:vAlign w:val="center"/>
          </w:tcPr>
          <w:p w14:paraId="2EC001BB"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170F3D73" w14:textId="77777777" w:rsidR="0005561F" w:rsidRPr="001C310D" w:rsidRDefault="0005561F" w:rsidP="00DB1AF0">
            <w:pPr>
              <w:autoSpaceDE w:val="0"/>
              <w:jc w:val="center"/>
              <w:rPr>
                <w:sz w:val="16"/>
                <w:szCs w:val="16"/>
              </w:rPr>
            </w:pPr>
            <w:r w:rsidRPr="001C310D">
              <w:rPr>
                <w:rFonts w:eastAsia="Times New Roman"/>
                <w:color w:val="000000"/>
                <w:sz w:val="16"/>
                <w:szCs w:val="16"/>
              </w:rPr>
              <w:t>12.66</w:t>
            </w:r>
          </w:p>
        </w:tc>
        <w:tc>
          <w:tcPr>
            <w:tcW w:w="1585" w:type="dxa"/>
            <w:vAlign w:val="bottom"/>
          </w:tcPr>
          <w:p w14:paraId="3EB52870" w14:textId="77777777" w:rsidR="0005561F" w:rsidRPr="001C310D" w:rsidRDefault="0005561F" w:rsidP="00DB1AF0">
            <w:pPr>
              <w:autoSpaceDE w:val="0"/>
              <w:jc w:val="center"/>
              <w:rPr>
                <w:sz w:val="16"/>
                <w:szCs w:val="16"/>
              </w:rPr>
            </w:pPr>
            <w:r w:rsidRPr="001C310D">
              <w:rPr>
                <w:rFonts w:eastAsia="Times New Roman"/>
                <w:color w:val="000000"/>
                <w:sz w:val="16"/>
                <w:szCs w:val="16"/>
              </w:rPr>
              <w:t>13.88</w:t>
            </w:r>
          </w:p>
        </w:tc>
        <w:tc>
          <w:tcPr>
            <w:tcW w:w="1585" w:type="dxa"/>
          </w:tcPr>
          <w:p w14:paraId="46DD2B5A" w14:textId="77777777" w:rsidR="0005561F" w:rsidRPr="00555379" w:rsidRDefault="0005561F" w:rsidP="00DB1AF0">
            <w:pPr>
              <w:autoSpaceDE w:val="0"/>
              <w:jc w:val="center"/>
              <w:rPr>
                <w:sz w:val="16"/>
                <w:szCs w:val="16"/>
              </w:rPr>
            </w:pPr>
          </w:p>
        </w:tc>
      </w:tr>
      <w:tr w:rsidR="0005561F" w14:paraId="3737B4FF" w14:textId="77777777" w:rsidTr="00DB1AF0">
        <w:tc>
          <w:tcPr>
            <w:tcW w:w="1584" w:type="dxa"/>
          </w:tcPr>
          <w:p w14:paraId="5CA028AA" w14:textId="77777777" w:rsidR="0005561F" w:rsidRPr="00555379" w:rsidRDefault="0005561F" w:rsidP="00DB1AF0">
            <w:pPr>
              <w:autoSpaceDE w:val="0"/>
              <w:jc w:val="center"/>
              <w:rPr>
                <w:sz w:val="16"/>
                <w:szCs w:val="16"/>
              </w:rPr>
            </w:pPr>
            <w:r w:rsidRPr="00555379">
              <w:rPr>
                <w:sz w:val="16"/>
                <w:szCs w:val="16"/>
              </w:rPr>
              <w:t>12</w:t>
            </w:r>
          </w:p>
        </w:tc>
        <w:tc>
          <w:tcPr>
            <w:tcW w:w="1584" w:type="dxa"/>
            <w:vAlign w:val="center"/>
          </w:tcPr>
          <w:p w14:paraId="0744FA79" w14:textId="77777777" w:rsidR="0005561F" w:rsidRPr="001C310D" w:rsidRDefault="0005561F" w:rsidP="00DB1AF0">
            <w:pPr>
              <w:autoSpaceDE w:val="0"/>
              <w:jc w:val="center"/>
              <w:rPr>
                <w:sz w:val="16"/>
                <w:szCs w:val="16"/>
              </w:rPr>
            </w:pPr>
            <w:r w:rsidRPr="001C310D">
              <w:rPr>
                <w:rFonts w:eastAsia="Times New Roman"/>
                <w:color w:val="000000"/>
                <w:sz w:val="16"/>
                <w:szCs w:val="16"/>
              </w:rPr>
              <w:t>15.10711</w:t>
            </w:r>
          </w:p>
        </w:tc>
        <w:tc>
          <w:tcPr>
            <w:tcW w:w="1585" w:type="dxa"/>
            <w:vAlign w:val="center"/>
          </w:tcPr>
          <w:p w14:paraId="7C4998F8"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2E7E57F5" w14:textId="77777777" w:rsidR="0005561F" w:rsidRPr="001C310D" w:rsidRDefault="0005561F" w:rsidP="00DB1AF0">
            <w:pPr>
              <w:autoSpaceDE w:val="0"/>
              <w:jc w:val="center"/>
              <w:rPr>
                <w:sz w:val="16"/>
                <w:szCs w:val="16"/>
              </w:rPr>
            </w:pPr>
            <w:r w:rsidRPr="001C310D">
              <w:rPr>
                <w:rFonts w:eastAsia="Times New Roman"/>
                <w:color w:val="000000"/>
                <w:sz w:val="16"/>
                <w:szCs w:val="16"/>
              </w:rPr>
              <w:t>15.11</w:t>
            </w:r>
          </w:p>
        </w:tc>
        <w:tc>
          <w:tcPr>
            <w:tcW w:w="1585" w:type="dxa"/>
            <w:vAlign w:val="bottom"/>
          </w:tcPr>
          <w:p w14:paraId="40012134" w14:textId="77777777" w:rsidR="0005561F" w:rsidRPr="001C310D" w:rsidRDefault="0005561F" w:rsidP="00DB1AF0">
            <w:pPr>
              <w:autoSpaceDE w:val="0"/>
              <w:jc w:val="center"/>
              <w:rPr>
                <w:sz w:val="16"/>
                <w:szCs w:val="16"/>
              </w:rPr>
            </w:pPr>
            <w:r w:rsidRPr="001C310D">
              <w:rPr>
                <w:rFonts w:eastAsia="Times New Roman"/>
                <w:color w:val="000000"/>
                <w:sz w:val="16"/>
                <w:szCs w:val="16"/>
              </w:rPr>
              <w:t>16.50</w:t>
            </w:r>
          </w:p>
        </w:tc>
        <w:tc>
          <w:tcPr>
            <w:tcW w:w="1585" w:type="dxa"/>
          </w:tcPr>
          <w:p w14:paraId="0663A182" w14:textId="77777777" w:rsidR="0005561F" w:rsidRPr="00555379" w:rsidRDefault="0005561F" w:rsidP="00DB1AF0">
            <w:pPr>
              <w:autoSpaceDE w:val="0"/>
              <w:jc w:val="center"/>
              <w:rPr>
                <w:sz w:val="16"/>
                <w:szCs w:val="16"/>
              </w:rPr>
            </w:pPr>
          </w:p>
        </w:tc>
      </w:tr>
      <w:tr w:rsidR="0005561F" w14:paraId="1FB67479" w14:textId="77777777" w:rsidTr="00DB1AF0">
        <w:tc>
          <w:tcPr>
            <w:tcW w:w="1584" w:type="dxa"/>
          </w:tcPr>
          <w:p w14:paraId="6F275A06" w14:textId="77777777" w:rsidR="0005561F" w:rsidRPr="00555379" w:rsidRDefault="0005561F" w:rsidP="00DB1AF0">
            <w:pPr>
              <w:autoSpaceDE w:val="0"/>
              <w:jc w:val="center"/>
              <w:rPr>
                <w:sz w:val="16"/>
                <w:szCs w:val="16"/>
              </w:rPr>
            </w:pPr>
            <w:r w:rsidRPr="00555379">
              <w:rPr>
                <w:sz w:val="16"/>
                <w:szCs w:val="16"/>
              </w:rPr>
              <w:t>13</w:t>
            </w:r>
          </w:p>
        </w:tc>
        <w:tc>
          <w:tcPr>
            <w:tcW w:w="1584" w:type="dxa"/>
            <w:vAlign w:val="center"/>
          </w:tcPr>
          <w:p w14:paraId="53B58BA5" w14:textId="77777777" w:rsidR="0005561F" w:rsidRPr="001C310D" w:rsidRDefault="0005561F" w:rsidP="00DB1AF0">
            <w:pPr>
              <w:autoSpaceDE w:val="0"/>
              <w:jc w:val="center"/>
              <w:rPr>
                <w:sz w:val="16"/>
                <w:szCs w:val="16"/>
              </w:rPr>
            </w:pPr>
            <w:r w:rsidRPr="001C310D">
              <w:rPr>
                <w:rFonts w:eastAsia="Times New Roman"/>
                <w:color w:val="000000"/>
                <w:sz w:val="16"/>
                <w:szCs w:val="16"/>
              </w:rPr>
              <w:t>17.90051</w:t>
            </w:r>
          </w:p>
        </w:tc>
        <w:tc>
          <w:tcPr>
            <w:tcW w:w="1585" w:type="dxa"/>
            <w:vAlign w:val="center"/>
          </w:tcPr>
          <w:p w14:paraId="76BB0F55"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01481A48" w14:textId="77777777" w:rsidR="0005561F" w:rsidRPr="001C310D" w:rsidRDefault="0005561F" w:rsidP="00DB1AF0">
            <w:pPr>
              <w:autoSpaceDE w:val="0"/>
              <w:jc w:val="center"/>
              <w:rPr>
                <w:sz w:val="16"/>
                <w:szCs w:val="16"/>
              </w:rPr>
            </w:pPr>
            <w:r w:rsidRPr="001C310D">
              <w:rPr>
                <w:rFonts w:eastAsia="Times New Roman"/>
                <w:color w:val="000000"/>
                <w:sz w:val="16"/>
                <w:szCs w:val="16"/>
              </w:rPr>
              <w:t>17.90</w:t>
            </w:r>
          </w:p>
        </w:tc>
        <w:tc>
          <w:tcPr>
            <w:tcW w:w="1585" w:type="dxa"/>
            <w:vAlign w:val="bottom"/>
          </w:tcPr>
          <w:p w14:paraId="4624ECEF" w14:textId="77777777" w:rsidR="0005561F" w:rsidRPr="001C310D" w:rsidRDefault="0005561F" w:rsidP="00DB1AF0">
            <w:pPr>
              <w:autoSpaceDE w:val="0"/>
              <w:jc w:val="center"/>
              <w:rPr>
                <w:sz w:val="16"/>
                <w:szCs w:val="16"/>
              </w:rPr>
            </w:pPr>
            <w:r w:rsidRPr="001C310D">
              <w:rPr>
                <w:rFonts w:eastAsia="Times New Roman"/>
                <w:color w:val="000000"/>
                <w:sz w:val="16"/>
                <w:szCs w:val="16"/>
              </w:rPr>
              <w:t>19.49</w:t>
            </w:r>
          </w:p>
        </w:tc>
        <w:tc>
          <w:tcPr>
            <w:tcW w:w="1585" w:type="dxa"/>
          </w:tcPr>
          <w:p w14:paraId="11A2702F" w14:textId="77777777" w:rsidR="0005561F" w:rsidRPr="00555379" w:rsidRDefault="0005561F" w:rsidP="00DB1AF0">
            <w:pPr>
              <w:autoSpaceDE w:val="0"/>
              <w:jc w:val="center"/>
              <w:rPr>
                <w:sz w:val="16"/>
                <w:szCs w:val="16"/>
              </w:rPr>
            </w:pPr>
            <w:r>
              <w:rPr>
                <w:sz w:val="16"/>
                <w:szCs w:val="16"/>
              </w:rPr>
              <w:t>20</w:t>
            </w:r>
          </w:p>
        </w:tc>
      </w:tr>
      <w:tr w:rsidR="0005561F" w14:paraId="455B1EE6" w14:textId="77777777" w:rsidTr="00DB1AF0">
        <w:tc>
          <w:tcPr>
            <w:tcW w:w="1584" w:type="dxa"/>
          </w:tcPr>
          <w:p w14:paraId="359EFEAE" w14:textId="77777777" w:rsidR="0005561F" w:rsidRPr="00555379" w:rsidRDefault="0005561F" w:rsidP="00DB1AF0">
            <w:pPr>
              <w:autoSpaceDE w:val="0"/>
              <w:jc w:val="center"/>
              <w:rPr>
                <w:sz w:val="16"/>
                <w:szCs w:val="16"/>
              </w:rPr>
            </w:pPr>
            <w:r w:rsidRPr="00555379">
              <w:rPr>
                <w:sz w:val="16"/>
                <w:szCs w:val="16"/>
              </w:rPr>
              <w:t>14</w:t>
            </w:r>
          </w:p>
        </w:tc>
        <w:tc>
          <w:tcPr>
            <w:tcW w:w="1584" w:type="dxa"/>
            <w:vAlign w:val="center"/>
          </w:tcPr>
          <w:p w14:paraId="2F9D1FF2" w14:textId="77777777" w:rsidR="0005561F" w:rsidRPr="001C310D" w:rsidRDefault="0005561F" w:rsidP="00DB1AF0">
            <w:pPr>
              <w:autoSpaceDE w:val="0"/>
              <w:jc w:val="center"/>
              <w:rPr>
                <w:sz w:val="16"/>
                <w:szCs w:val="16"/>
              </w:rPr>
            </w:pPr>
            <w:r w:rsidRPr="001C310D">
              <w:rPr>
                <w:rFonts w:eastAsia="Times New Roman"/>
                <w:color w:val="000000"/>
                <w:sz w:val="16"/>
                <w:szCs w:val="16"/>
              </w:rPr>
              <w:t>21.08366</w:t>
            </w:r>
          </w:p>
        </w:tc>
        <w:tc>
          <w:tcPr>
            <w:tcW w:w="1585" w:type="dxa"/>
            <w:vAlign w:val="center"/>
          </w:tcPr>
          <w:p w14:paraId="39DF4C60"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4681C0F6" w14:textId="77777777" w:rsidR="0005561F" w:rsidRPr="001C310D" w:rsidRDefault="0005561F" w:rsidP="00DB1AF0">
            <w:pPr>
              <w:autoSpaceDE w:val="0"/>
              <w:jc w:val="center"/>
              <w:rPr>
                <w:sz w:val="16"/>
                <w:szCs w:val="16"/>
              </w:rPr>
            </w:pPr>
            <w:r w:rsidRPr="001C310D">
              <w:rPr>
                <w:rFonts w:eastAsia="Times New Roman"/>
                <w:color w:val="000000"/>
                <w:sz w:val="16"/>
                <w:szCs w:val="16"/>
              </w:rPr>
              <w:t>21.08</w:t>
            </w:r>
          </w:p>
        </w:tc>
        <w:tc>
          <w:tcPr>
            <w:tcW w:w="1585" w:type="dxa"/>
            <w:vAlign w:val="bottom"/>
          </w:tcPr>
          <w:p w14:paraId="7AD47F25" w14:textId="77777777" w:rsidR="0005561F" w:rsidRPr="001C310D" w:rsidRDefault="0005561F" w:rsidP="00DB1AF0">
            <w:pPr>
              <w:autoSpaceDE w:val="0"/>
              <w:jc w:val="center"/>
              <w:rPr>
                <w:sz w:val="16"/>
                <w:szCs w:val="16"/>
              </w:rPr>
            </w:pPr>
            <w:r w:rsidRPr="001C310D">
              <w:rPr>
                <w:rFonts w:eastAsia="Times New Roman"/>
                <w:color w:val="000000"/>
                <w:sz w:val="16"/>
                <w:szCs w:val="16"/>
              </w:rPr>
              <w:t>22.90</w:t>
            </w:r>
          </w:p>
        </w:tc>
        <w:tc>
          <w:tcPr>
            <w:tcW w:w="1585" w:type="dxa"/>
          </w:tcPr>
          <w:p w14:paraId="451EB038" w14:textId="77777777" w:rsidR="0005561F" w:rsidRPr="00555379" w:rsidRDefault="0005561F" w:rsidP="00DB1AF0">
            <w:pPr>
              <w:autoSpaceDE w:val="0"/>
              <w:jc w:val="center"/>
              <w:rPr>
                <w:sz w:val="16"/>
                <w:szCs w:val="16"/>
              </w:rPr>
            </w:pPr>
          </w:p>
        </w:tc>
      </w:tr>
      <w:tr w:rsidR="0005561F" w14:paraId="7BB36BB0" w14:textId="77777777" w:rsidTr="00DB1AF0">
        <w:tc>
          <w:tcPr>
            <w:tcW w:w="1584" w:type="dxa"/>
          </w:tcPr>
          <w:p w14:paraId="53BD2D21" w14:textId="77777777" w:rsidR="0005561F" w:rsidRPr="00555379" w:rsidRDefault="0005561F" w:rsidP="00DB1AF0">
            <w:pPr>
              <w:autoSpaceDE w:val="0"/>
              <w:jc w:val="center"/>
              <w:rPr>
                <w:sz w:val="16"/>
                <w:szCs w:val="16"/>
              </w:rPr>
            </w:pPr>
            <w:r w:rsidRPr="00555379">
              <w:rPr>
                <w:sz w:val="16"/>
                <w:szCs w:val="16"/>
              </w:rPr>
              <w:t>15</w:t>
            </w:r>
          </w:p>
        </w:tc>
        <w:tc>
          <w:tcPr>
            <w:tcW w:w="1584" w:type="dxa"/>
            <w:vAlign w:val="center"/>
          </w:tcPr>
          <w:p w14:paraId="1B792115" w14:textId="77777777" w:rsidR="0005561F" w:rsidRPr="001C310D" w:rsidRDefault="0005561F" w:rsidP="00DB1AF0">
            <w:pPr>
              <w:autoSpaceDE w:val="0"/>
              <w:jc w:val="center"/>
              <w:rPr>
                <w:sz w:val="16"/>
                <w:szCs w:val="16"/>
              </w:rPr>
            </w:pPr>
            <w:r w:rsidRPr="001C310D">
              <w:rPr>
                <w:rFonts w:eastAsia="Times New Roman"/>
                <w:color w:val="000000"/>
                <w:sz w:val="16"/>
                <w:szCs w:val="16"/>
              </w:rPr>
              <w:t>24.70788</w:t>
            </w:r>
          </w:p>
        </w:tc>
        <w:tc>
          <w:tcPr>
            <w:tcW w:w="1585" w:type="dxa"/>
            <w:vAlign w:val="center"/>
          </w:tcPr>
          <w:p w14:paraId="10F6F128"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6C8E4CCB" w14:textId="77777777" w:rsidR="0005561F" w:rsidRPr="001C310D" w:rsidRDefault="0005561F" w:rsidP="00DB1AF0">
            <w:pPr>
              <w:autoSpaceDE w:val="0"/>
              <w:jc w:val="center"/>
              <w:rPr>
                <w:sz w:val="16"/>
                <w:szCs w:val="16"/>
              </w:rPr>
            </w:pPr>
            <w:r w:rsidRPr="001C310D">
              <w:rPr>
                <w:rFonts w:eastAsia="Times New Roman"/>
                <w:color w:val="000000"/>
                <w:sz w:val="16"/>
                <w:szCs w:val="16"/>
              </w:rPr>
              <w:t>24.71</w:t>
            </w:r>
          </w:p>
        </w:tc>
        <w:tc>
          <w:tcPr>
            <w:tcW w:w="1585" w:type="dxa"/>
            <w:vAlign w:val="bottom"/>
          </w:tcPr>
          <w:p w14:paraId="2A24E99B" w14:textId="77777777" w:rsidR="0005561F" w:rsidRPr="001C310D" w:rsidRDefault="0005561F" w:rsidP="00DB1AF0">
            <w:pPr>
              <w:autoSpaceDE w:val="0"/>
              <w:jc w:val="center"/>
              <w:rPr>
                <w:sz w:val="16"/>
                <w:szCs w:val="16"/>
              </w:rPr>
            </w:pPr>
            <w:r w:rsidRPr="001C310D">
              <w:rPr>
                <w:rFonts w:eastAsia="Times New Roman"/>
                <w:color w:val="000000"/>
                <w:sz w:val="16"/>
                <w:szCs w:val="16"/>
              </w:rPr>
              <w:t>26.77</w:t>
            </w:r>
          </w:p>
        </w:tc>
        <w:tc>
          <w:tcPr>
            <w:tcW w:w="1585" w:type="dxa"/>
          </w:tcPr>
          <w:p w14:paraId="65229B79" w14:textId="77777777" w:rsidR="0005561F" w:rsidRPr="00555379" w:rsidRDefault="0005561F" w:rsidP="00DB1AF0">
            <w:pPr>
              <w:autoSpaceDE w:val="0"/>
              <w:jc w:val="center"/>
              <w:rPr>
                <w:sz w:val="16"/>
                <w:szCs w:val="16"/>
              </w:rPr>
            </w:pPr>
          </w:p>
        </w:tc>
      </w:tr>
      <w:tr w:rsidR="0005561F" w14:paraId="6607D007" w14:textId="77777777" w:rsidTr="00DB1AF0">
        <w:tc>
          <w:tcPr>
            <w:tcW w:w="1584" w:type="dxa"/>
          </w:tcPr>
          <w:p w14:paraId="2D372D02" w14:textId="77777777" w:rsidR="0005561F" w:rsidRPr="00555379" w:rsidRDefault="0005561F" w:rsidP="00DB1AF0">
            <w:pPr>
              <w:autoSpaceDE w:val="0"/>
              <w:jc w:val="center"/>
              <w:rPr>
                <w:sz w:val="16"/>
                <w:szCs w:val="16"/>
              </w:rPr>
            </w:pPr>
            <w:r w:rsidRPr="00555379">
              <w:rPr>
                <w:sz w:val="16"/>
                <w:szCs w:val="16"/>
              </w:rPr>
              <w:t>16</w:t>
            </w:r>
          </w:p>
        </w:tc>
        <w:tc>
          <w:tcPr>
            <w:tcW w:w="1584" w:type="dxa"/>
            <w:vAlign w:val="center"/>
          </w:tcPr>
          <w:p w14:paraId="38C6791F" w14:textId="77777777" w:rsidR="0005561F" w:rsidRPr="001C310D" w:rsidRDefault="0005561F" w:rsidP="00DB1AF0">
            <w:pPr>
              <w:autoSpaceDE w:val="0"/>
              <w:jc w:val="center"/>
              <w:rPr>
                <w:sz w:val="16"/>
                <w:szCs w:val="16"/>
              </w:rPr>
            </w:pPr>
            <w:r w:rsidRPr="001C310D">
              <w:rPr>
                <w:rFonts w:eastAsia="Times New Roman"/>
                <w:color w:val="000000"/>
                <w:sz w:val="16"/>
                <w:szCs w:val="16"/>
              </w:rPr>
              <w:t>28.83038</w:t>
            </w:r>
          </w:p>
        </w:tc>
        <w:tc>
          <w:tcPr>
            <w:tcW w:w="1585" w:type="dxa"/>
            <w:vAlign w:val="center"/>
          </w:tcPr>
          <w:p w14:paraId="31217A79"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6C64301F" w14:textId="77777777" w:rsidR="0005561F" w:rsidRPr="001C310D" w:rsidRDefault="0005561F" w:rsidP="00DB1AF0">
            <w:pPr>
              <w:autoSpaceDE w:val="0"/>
              <w:jc w:val="center"/>
              <w:rPr>
                <w:sz w:val="16"/>
                <w:szCs w:val="16"/>
              </w:rPr>
            </w:pPr>
            <w:r w:rsidRPr="001C310D">
              <w:rPr>
                <w:rFonts w:eastAsia="Times New Roman"/>
                <w:color w:val="000000"/>
                <w:sz w:val="16"/>
                <w:szCs w:val="16"/>
              </w:rPr>
              <w:t>28.83</w:t>
            </w:r>
          </w:p>
        </w:tc>
        <w:tc>
          <w:tcPr>
            <w:tcW w:w="1585" w:type="dxa"/>
            <w:vAlign w:val="bottom"/>
          </w:tcPr>
          <w:p w14:paraId="5A970FFE" w14:textId="77777777" w:rsidR="0005561F" w:rsidRPr="001C310D" w:rsidRDefault="0005561F" w:rsidP="00DB1AF0">
            <w:pPr>
              <w:autoSpaceDE w:val="0"/>
              <w:jc w:val="center"/>
              <w:rPr>
                <w:sz w:val="16"/>
                <w:szCs w:val="16"/>
              </w:rPr>
            </w:pPr>
            <w:r w:rsidRPr="001C310D">
              <w:rPr>
                <w:rFonts w:eastAsia="Times New Roman"/>
                <w:color w:val="000000"/>
                <w:sz w:val="16"/>
                <w:szCs w:val="16"/>
              </w:rPr>
              <w:t>31.17</w:t>
            </w:r>
          </w:p>
        </w:tc>
        <w:tc>
          <w:tcPr>
            <w:tcW w:w="1585" w:type="dxa"/>
          </w:tcPr>
          <w:p w14:paraId="704D717E" w14:textId="77777777" w:rsidR="0005561F" w:rsidRPr="00555379" w:rsidRDefault="0005561F" w:rsidP="00DB1AF0">
            <w:pPr>
              <w:autoSpaceDE w:val="0"/>
              <w:jc w:val="center"/>
              <w:rPr>
                <w:sz w:val="16"/>
                <w:szCs w:val="16"/>
              </w:rPr>
            </w:pPr>
            <w:r>
              <w:rPr>
                <w:sz w:val="16"/>
                <w:szCs w:val="16"/>
              </w:rPr>
              <w:t>30</w:t>
            </w:r>
          </w:p>
        </w:tc>
      </w:tr>
      <w:tr w:rsidR="0005561F" w14:paraId="103574FC" w14:textId="77777777" w:rsidTr="00DB1AF0">
        <w:tc>
          <w:tcPr>
            <w:tcW w:w="1584" w:type="dxa"/>
          </w:tcPr>
          <w:p w14:paraId="54C4940D" w14:textId="77777777" w:rsidR="0005561F" w:rsidRPr="00555379" w:rsidRDefault="0005561F" w:rsidP="00DB1AF0">
            <w:pPr>
              <w:autoSpaceDE w:val="0"/>
              <w:jc w:val="center"/>
              <w:rPr>
                <w:sz w:val="16"/>
                <w:szCs w:val="16"/>
              </w:rPr>
            </w:pPr>
            <w:r w:rsidRPr="00555379">
              <w:rPr>
                <w:sz w:val="16"/>
                <w:szCs w:val="16"/>
              </w:rPr>
              <w:t>17</w:t>
            </w:r>
          </w:p>
        </w:tc>
        <w:tc>
          <w:tcPr>
            <w:tcW w:w="1584" w:type="dxa"/>
            <w:vAlign w:val="center"/>
          </w:tcPr>
          <w:p w14:paraId="1470AC10" w14:textId="77777777" w:rsidR="0005561F" w:rsidRPr="001C310D" w:rsidRDefault="0005561F" w:rsidP="00DB1AF0">
            <w:pPr>
              <w:autoSpaceDE w:val="0"/>
              <w:jc w:val="center"/>
              <w:rPr>
                <w:sz w:val="16"/>
                <w:szCs w:val="16"/>
              </w:rPr>
            </w:pPr>
            <w:r w:rsidRPr="001C310D">
              <w:rPr>
                <w:rFonts w:eastAsia="Times New Roman"/>
                <w:color w:val="000000"/>
                <w:sz w:val="16"/>
                <w:szCs w:val="16"/>
              </w:rPr>
              <w:t>33.51460</w:t>
            </w:r>
          </w:p>
        </w:tc>
        <w:tc>
          <w:tcPr>
            <w:tcW w:w="1585" w:type="dxa"/>
            <w:vAlign w:val="center"/>
          </w:tcPr>
          <w:p w14:paraId="4185A68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3F522BCF" w14:textId="77777777" w:rsidR="0005561F" w:rsidRPr="001C310D" w:rsidRDefault="0005561F" w:rsidP="00DB1AF0">
            <w:pPr>
              <w:autoSpaceDE w:val="0"/>
              <w:jc w:val="center"/>
              <w:rPr>
                <w:sz w:val="16"/>
                <w:szCs w:val="16"/>
              </w:rPr>
            </w:pPr>
            <w:r w:rsidRPr="001C310D">
              <w:rPr>
                <w:rFonts w:eastAsia="Times New Roman"/>
                <w:color w:val="000000"/>
                <w:sz w:val="16"/>
                <w:szCs w:val="16"/>
              </w:rPr>
              <w:t>33.51</w:t>
            </w:r>
          </w:p>
        </w:tc>
        <w:tc>
          <w:tcPr>
            <w:tcW w:w="1585" w:type="dxa"/>
            <w:vAlign w:val="bottom"/>
          </w:tcPr>
          <w:p w14:paraId="4E6788D4" w14:textId="77777777" w:rsidR="0005561F" w:rsidRPr="001C310D" w:rsidRDefault="0005561F" w:rsidP="00DB1AF0">
            <w:pPr>
              <w:autoSpaceDE w:val="0"/>
              <w:jc w:val="center"/>
              <w:rPr>
                <w:sz w:val="16"/>
                <w:szCs w:val="16"/>
              </w:rPr>
            </w:pPr>
            <w:r w:rsidRPr="001C310D">
              <w:rPr>
                <w:rFonts w:eastAsia="Times New Roman"/>
                <w:color w:val="000000"/>
                <w:sz w:val="16"/>
                <w:szCs w:val="16"/>
              </w:rPr>
              <w:t>36.17</w:t>
            </w:r>
          </w:p>
        </w:tc>
        <w:tc>
          <w:tcPr>
            <w:tcW w:w="1585" w:type="dxa"/>
          </w:tcPr>
          <w:p w14:paraId="74F904AE" w14:textId="77777777" w:rsidR="0005561F" w:rsidRPr="00555379" w:rsidRDefault="0005561F" w:rsidP="00DB1AF0">
            <w:pPr>
              <w:autoSpaceDE w:val="0"/>
              <w:jc w:val="center"/>
              <w:rPr>
                <w:sz w:val="16"/>
                <w:szCs w:val="16"/>
              </w:rPr>
            </w:pPr>
          </w:p>
        </w:tc>
      </w:tr>
      <w:tr w:rsidR="0005561F" w14:paraId="3C22942C" w14:textId="77777777" w:rsidTr="00DB1AF0">
        <w:tc>
          <w:tcPr>
            <w:tcW w:w="1584" w:type="dxa"/>
          </w:tcPr>
          <w:p w14:paraId="6DD59F11" w14:textId="77777777" w:rsidR="0005561F" w:rsidRPr="00555379" w:rsidRDefault="0005561F" w:rsidP="00DB1AF0">
            <w:pPr>
              <w:autoSpaceDE w:val="0"/>
              <w:jc w:val="center"/>
              <w:rPr>
                <w:sz w:val="16"/>
                <w:szCs w:val="16"/>
              </w:rPr>
            </w:pPr>
            <w:r w:rsidRPr="00555379">
              <w:rPr>
                <w:sz w:val="16"/>
                <w:szCs w:val="16"/>
              </w:rPr>
              <w:t>18</w:t>
            </w:r>
          </w:p>
        </w:tc>
        <w:tc>
          <w:tcPr>
            <w:tcW w:w="1584" w:type="dxa"/>
            <w:vAlign w:val="center"/>
          </w:tcPr>
          <w:p w14:paraId="37443FDE" w14:textId="77777777" w:rsidR="0005561F" w:rsidRPr="001C310D" w:rsidRDefault="0005561F" w:rsidP="00DB1AF0">
            <w:pPr>
              <w:autoSpaceDE w:val="0"/>
              <w:jc w:val="center"/>
              <w:rPr>
                <w:sz w:val="16"/>
                <w:szCs w:val="16"/>
              </w:rPr>
            </w:pPr>
            <w:r w:rsidRPr="001C310D">
              <w:rPr>
                <w:rFonts w:eastAsia="Times New Roman"/>
                <w:color w:val="000000"/>
                <w:sz w:val="16"/>
                <w:szCs w:val="16"/>
              </w:rPr>
              <w:t>38.83052</w:t>
            </w:r>
          </w:p>
        </w:tc>
        <w:tc>
          <w:tcPr>
            <w:tcW w:w="1585" w:type="dxa"/>
            <w:vAlign w:val="center"/>
          </w:tcPr>
          <w:p w14:paraId="505308AE"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1C80DDAB" w14:textId="77777777" w:rsidR="0005561F" w:rsidRPr="001C310D" w:rsidRDefault="0005561F" w:rsidP="00DB1AF0">
            <w:pPr>
              <w:autoSpaceDE w:val="0"/>
              <w:jc w:val="center"/>
              <w:rPr>
                <w:sz w:val="16"/>
                <w:szCs w:val="16"/>
              </w:rPr>
            </w:pPr>
            <w:r w:rsidRPr="001C310D">
              <w:rPr>
                <w:rFonts w:eastAsia="Times New Roman"/>
                <w:color w:val="000000"/>
                <w:sz w:val="16"/>
                <w:szCs w:val="16"/>
              </w:rPr>
              <w:t>38.83</w:t>
            </w:r>
          </w:p>
        </w:tc>
        <w:tc>
          <w:tcPr>
            <w:tcW w:w="1585" w:type="dxa"/>
            <w:vAlign w:val="bottom"/>
          </w:tcPr>
          <w:p w14:paraId="16C4B686" w14:textId="77777777" w:rsidR="0005561F" w:rsidRPr="001C310D" w:rsidRDefault="0005561F" w:rsidP="00DB1AF0">
            <w:pPr>
              <w:autoSpaceDE w:val="0"/>
              <w:jc w:val="center"/>
              <w:rPr>
                <w:sz w:val="16"/>
                <w:szCs w:val="16"/>
              </w:rPr>
            </w:pPr>
            <w:r w:rsidRPr="001C310D">
              <w:rPr>
                <w:rFonts w:eastAsia="Times New Roman"/>
                <w:color w:val="000000"/>
                <w:sz w:val="16"/>
                <w:szCs w:val="16"/>
              </w:rPr>
              <w:t>41.84</w:t>
            </w:r>
          </w:p>
        </w:tc>
        <w:tc>
          <w:tcPr>
            <w:tcW w:w="1585" w:type="dxa"/>
          </w:tcPr>
          <w:p w14:paraId="139AFE83" w14:textId="77777777" w:rsidR="0005561F" w:rsidRPr="00555379" w:rsidRDefault="0005561F" w:rsidP="00DB1AF0">
            <w:pPr>
              <w:autoSpaceDE w:val="0"/>
              <w:jc w:val="center"/>
              <w:rPr>
                <w:sz w:val="16"/>
                <w:szCs w:val="16"/>
              </w:rPr>
            </w:pPr>
          </w:p>
        </w:tc>
      </w:tr>
      <w:tr w:rsidR="0005561F" w14:paraId="2CC569C4" w14:textId="77777777" w:rsidTr="00DB1AF0">
        <w:tc>
          <w:tcPr>
            <w:tcW w:w="1584" w:type="dxa"/>
          </w:tcPr>
          <w:p w14:paraId="159B38C0" w14:textId="77777777" w:rsidR="0005561F" w:rsidRPr="00555379" w:rsidRDefault="0005561F" w:rsidP="00DB1AF0">
            <w:pPr>
              <w:autoSpaceDE w:val="0"/>
              <w:jc w:val="center"/>
              <w:rPr>
                <w:sz w:val="16"/>
                <w:szCs w:val="16"/>
              </w:rPr>
            </w:pPr>
            <w:r w:rsidRPr="00555379">
              <w:rPr>
                <w:sz w:val="16"/>
                <w:szCs w:val="16"/>
              </w:rPr>
              <w:t>19</w:t>
            </w:r>
          </w:p>
        </w:tc>
        <w:tc>
          <w:tcPr>
            <w:tcW w:w="1584" w:type="dxa"/>
            <w:vAlign w:val="center"/>
          </w:tcPr>
          <w:p w14:paraId="7EDCCC47" w14:textId="77777777" w:rsidR="0005561F" w:rsidRPr="001C310D" w:rsidRDefault="0005561F" w:rsidP="00DB1AF0">
            <w:pPr>
              <w:autoSpaceDE w:val="0"/>
              <w:jc w:val="center"/>
              <w:rPr>
                <w:sz w:val="16"/>
                <w:szCs w:val="16"/>
              </w:rPr>
            </w:pPr>
            <w:r w:rsidRPr="001C310D">
              <w:rPr>
                <w:rFonts w:eastAsia="Times New Roman"/>
                <w:color w:val="000000"/>
                <w:sz w:val="16"/>
                <w:szCs w:val="16"/>
              </w:rPr>
              <w:t>44.85493</w:t>
            </w:r>
          </w:p>
        </w:tc>
        <w:tc>
          <w:tcPr>
            <w:tcW w:w="1585" w:type="dxa"/>
            <w:vAlign w:val="center"/>
          </w:tcPr>
          <w:p w14:paraId="7795B84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45CB58A1" w14:textId="77777777" w:rsidR="0005561F" w:rsidRPr="001C310D" w:rsidRDefault="0005561F" w:rsidP="00DB1AF0">
            <w:pPr>
              <w:autoSpaceDE w:val="0"/>
              <w:jc w:val="center"/>
              <w:rPr>
                <w:sz w:val="16"/>
                <w:szCs w:val="16"/>
              </w:rPr>
            </w:pPr>
            <w:r w:rsidRPr="001C310D">
              <w:rPr>
                <w:rFonts w:eastAsia="Times New Roman"/>
                <w:color w:val="000000"/>
                <w:sz w:val="16"/>
                <w:szCs w:val="16"/>
              </w:rPr>
              <w:t>44.85</w:t>
            </w:r>
          </w:p>
        </w:tc>
        <w:tc>
          <w:tcPr>
            <w:tcW w:w="1585" w:type="dxa"/>
            <w:vAlign w:val="bottom"/>
          </w:tcPr>
          <w:p w14:paraId="2513F46D" w14:textId="77777777" w:rsidR="0005561F" w:rsidRPr="001C310D" w:rsidRDefault="0005561F" w:rsidP="00DB1AF0">
            <w:pPr>
              <w:autoSpaceDE w:val="0"/>
              <w:jc w:val="center"/>
              <w:rPr>
                <w:sz w:val="16"/>
                <w:szCs w:val="16"/>
              </w:rPr>
            </w:pPr>
            <w:r w:rsidRPr="001C310D">
              <w:rPr>
                <w:rFonts w:eastAsia="Times New Roman"/>
                <w:color w:val="000000"/>
                <w:sz w:val="16"/>
                <w:szCs w:val="16"/>
              </w:rPr>
              <w:t>48.26</w:t>
            </w:r>
          </w:p>
        </w:tc>
        <w:tc>
          <w:tcPr>
            <w:tcW w:w="1585" w:type="dxa"/>
          </w:tcPr>
          <w:p w14:paraId="0994CE92" w14:textId="77777777" w:rsidR="0005561F" w:rsidRPr="00555379" w:rsidRDefault="0005561F" w:rsidP="00DB1AF0">
            <w:pPr>
              <w:autoSpaceDE w:val="0"/>
              <w:jc w:val="center"/>
              <w:rPr>
                <w:sz w:val="16"/>
                <w:szCs w:val="16"/>
              </w:rPr>
            </w:pPr>
            <w:r>
              <w:rPr>
                <w:sz w:val="16"/>
                <w:szCs w:val="16"/>
              </w:rPr>
              <w:t>50</w:t>
            </w:r>
          </w:p>
        </w:tc>
      </w:tr>
      <w:tr w:rsidR="0005561F" w14:paraId="6FFC8568" w14:textId="77777777" w:rsidTr="00DB1AF0">
        <w:tc>
          <w:tcPr>
            <w:tcW w:w="1584" w:type="dxa"/>
          </w:tcPr>
          <w:p w14:paraId="2C775CEB" w14:textId="77777777" w:rsidR="0005561F" w:rsidRPr="00555379" w:rsidRDefault="0005561F" w:rsidP="00DB1AF0">
            <w:pPr>
              <w:autoSpaceDE w:val="0"/>
              <w:jc w:val="center"/>
              <w:rPr>
                <w:sz w:val="16"/>
                <w:szCs w:val="16"/>
              </w:rPr>
            </w:pPr>
            <w:r w:rsidRPr="00555379">
              <w:rPr>
                <w:sz w:val="16"/>
                <w:szCs w:val="16"/>
              </w:rPr>
              <w:t>20</w:t>
            </w:r>
          </w:p>
        </w:tc>
        <w:tc>
          <w:tcPr>
            <w:tcW w:w="1584" w:type="dxa"/>
            <w:vAlign w:val="center"/>
          </w:tcPr>
          <w:p w14:paraId="7A347F9B" w14:textId="77777777" w:rsidR="0005561F" w:rsidRPr="001C310D" w:rsidRDefault="0005561F" w:rsidP="00DB1AF0">
            <w:pPr>
              <w:autoSpaceDE w:val="0"/>
              <w:jc w:val="center"/>
              <w:rPr>
                <w:sz w:val="16"/>
                <w:szCs w:val="16"/>
              </w:rPr>
            </w:pPr>
            <w:r w:rsidRPr="001C310D">
              <w:rPr>
                <w:rFonts w:eastAsia="Times New Roman"/>
                <w:color w:val="000000"/>
                <w:sz w:val="16"/>
                <w:szCs w:val="16"/>
              </w:rPr>
              <w:t>51.67146</w:t>
            </w:r>
          </w:p>
        </w:tc>
        <w:tc>
          <w:tcPr>
            <w:tcW w:w="1585" w:type="dxa"/>
            <w:vAlign w:val="center"/>
          </w:tcPr>
          <w:p w14:paraId="4B104E2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4B92F6EC" w14:textId="77777777" w:rsidR="0005561F" w:rsidRPr="001C310D" w:rsidRDefault="0005561F" w:rsidP="00DB1AF0">
            <w:pPr>
              <w:autoSpaceDE w:val="0"/>
              <w:jc w:val="center"/>
              <w:rPr>
                <w:sz w:val="16"/>
                <w:szCs w:val="16"/>
              </w:rPr>
            </w:pPr>
            <w:r w:rsidRPr="001C310D">
              <w:rPr>
                <w:rFonts w:eastAsia="Times New Roman"/>
                <w:color w:val="000000"/>
                <w:sz w:val="16"/>
                <w:szCs w:val="16"/>
              </w:rPr>
              <w:t>51.67</w:t>
            </w:r>
          </w:p>
        </w:tc>
        <w:tc>
          <w:tcPr>
            <w:tcW w:w="1585" w:type="dxa"/>
            <w:vAlign w:val="bottom"/>
          </w:tcPr>
          <w:p w14:paraId="6017A3E2" w14:textId="77777777" w:rsidR="0005561F" w:rsidRPr="001C310D" w:rsidRDefault="0005561F" w:rsidP="00DB1AF0">
            <w:pPr>
              <w:autoSpaceDE w:val="0"/>
              <w:jc w:val="center"/>
              <w:rPr>
                <w:sz w:val="16"/>
                <w:szCs w:val="16"/>
              </w:rPr>
            </w:pPr>
            <w:r w:rsidRPr="001C310D">
              <w:rPr>
                <w:rFonts w:eastAsia="Times New Roman"/>
                <w:color w:val="000000"/>
                <w:sz w:val="16"/>
                <w:szCs w:val="16"/>
              </w:rPr>
              <w:t>55.52</w:t>
            </w:r>
          </w:p>
        </w:tc>
        <w:tc>
          <w:tcPr>
            <w:tcW w:w="1585" w:type="dxa"/>
          </w:tcPr>
          <w:p w14:paraId="05F70160" w14:textId="77777777" w:rsidR="0005561F" w:rsidRPr="00555379" w:rsidRDefault="0005561F" w:rsidP="00DB1AF0">
            <w:pPr>
              <w:autoSpaceDE w:val="0"/>
              <w:jc w:val="center"/>
              <w:rPr>
                <w:sz w:val="16"/>
                <w:szCs w:val="16"/>
              </w:rPr>
            </w:pPr>
          </w:p>
        </w:tc>
      </w:tr>
      <w:tr w:rsidR="0005561F" w14:paraId="7A667729" w14:textId="77777777" w:rsidTr="00DB1AF0">
        <w:tc>
          <w:tcPr>
            <w:tcW w:w="1584" w:type="dxa"/>
          </w:tcPr>
          <w:p w14:paraId="4596D633" w14:textId="77777777" w:rsidR="0005561F" w:rsidRPr="00555379" w:rsidRDefault="0005561F" w:rsidP="00DB1AF0">
            <w:pPr>
              <w:autoSpaceDE w:val="0"/>
              <w:jc w:val="center"/>
              <w:rPr>
                <w:sz w:val="16"/>
                <w:szCs w:val="16"/>
              </w:rPr>
            </w:pPr>
            <w:r w:rsidRPr="00555379">
              <w:rPr>
                <w:sz w:val="16"/>
                <w:szCs w:val="16"/>
              </w:rPr>
              <w:t>21</w:t>
            </w:r>
          </w:p>
        </w:tc>
        <w:tc>
          <w:tcPr>
            <w:tcW w:w="1584" w:type="dxa"/>
            <w:vAlign w:val="center"/>
          </w:tcPr>
          <w:p w14:paraId="46A44043" w14:textId="77777777" w:rsidR="0005561F" w:rsidRPr="001C310D" w:rsidRDefault="0005561F" w:rsidP="00DB1AF0">
            <w:pPr>
              <w:autoSpaceDE w:val="0"/>
              <w:jc w:val="center"/>
              <w:rPr>
                <w:sz w:val="16"/>
                <w:szCs w:val="16"/>
              </w:rPr>
            </w:pPr>
            <w:r w:rsidRPr="001C310D">
              <w:rPr>
                <w:rFonts w:eastAsia="Times New Roman"/>
                <w:color w:val="000000"/>
                <w:sz w:val="16"/>
                <w:szCs w:val="16"/>
              </w:rPr>
              <w:t>59.37050</w:t>
            </w:r>
          </w:p>
        </w:tc>
        <w:tc>
          <w:tcPr>
            <w:tcW w:w="1585" w:type="dxa"/>
            <w:vAlign w:val="center"/>
          </w:tcPr>
          <w:p w14:paraId="26422D19"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53C8DAFE" w14:textId="77777777" w:rsidR="0005561F" w:rsidRPr="001C310D" w:rsidRDefault="0005561F" w:rsidP="00DB1AF0">
            <w:pPr>
              <w:autoSpaceDE w:val="0"/>
              <w:jc w:val="center"/>
              <w:rPr>
                <w:sz w:val="16"/>
                <w:szCs w:val="16"/>
              </w:rPr>
            </w:pPr>
            <w:r w:rsidRPr="001C310D">
              <w:rPr>
                <w:rFonts w:eastAsia="Times New Roman"/>
                <w:color w:val="000000"/>
                <w:sz w:val="16"/>
                <w:szCs w:val="16"/>
              </w:rPr>
              <w:t>59.37</w:t>
            </w:r>
          </w:p>
        </w:tc>
        <w:tc>
          <w:tcPr>
            <w:tcW w:w="1585" w:type="dxa"/>
            <w:vAlign w:val="bottom"/>
          </w:tcPr>
          <w:p w14:paraId="5B8623FB" w14:textId="77777777" w:rsidR="0005561F" w:rsidRPr="001C310D" w:rsidRDefault="0005561F" w:rsidP="00DB1AF0">
            <w:pPr>
              <w:jc w:val="center"/>
              <w:rPr>
                <w:rFonts w:eastAsia="Times New Roman"/>
                <w:color w:val="000000"/>
                <w:sz w:val="16"/>
                <w:szCs w:val="16"/>
                <w:lang w:eastAsia="en-US"/>
              </w:rPr>
            </w:pPr>
            <w:r w:rsidRPr="001C310D">
              <w:rPr>
                <w:rFonts w:eastAsia="Times New Roman"/>
                <w:color w:val="000000"/>
                <w:sz w:val="16"/>
                <w:szCs w:val="16"/>
              </w:rPr>
              <w:t>63.71</w:t>
            </w:r>
          </w:p>
        </w:tc>
        <w:tc>
          <w:tcPr>
            <w:tcW w:w="1585" w:type="dxa"/>
          </w:tcPr>
          <w:p w14:paraId="441F28A1" w14:textId="77777777" w:rsidR="0005561F" w:rsidRPr="00555379" w:rsidRDefault="0005561F" w:rsidP="00DB1AF0">
            <w:pPr>
              <w:autoSpaceDE w:val="0"/>
              <w:jc w:val="center"/>
              <w:rPr>
                <w:sz w:val="16"/>
                <w:szCs w:val="16"/>
              </w:rPr>
            </w:pPr>
          </w:p>
        </w:tc>
      </w:tr>
      <w:tr w:rsidR="0005561F" w14:paraId="3CD767A9" w14:textId="77777777" w:rsidTr="00DB1AF0">
        <w:tc>
          <w:tcPr>
            <w:tcW w:w="1584" w:type="dxa"/>
          </w:tcPr>
          <w:p w14:paraId="47F65575" w14:textId="77777777" w:rsidR="0005561F" w:rsidRPr="00555379" w:rsidRDefault="0005561F" w:rsidP="00DB1AF0">
            <w:pPr>
              <w:autoSpaceDE w:val="0"/>
              <w:jc w:val="center"/>
              <w:rPr>
                <w:sz w:val="16"/>
                <w:szCs w:val="16"/>
              </w:rPr>
            </w:pPr>
            <w:r w:rsidRPr="00555379">
              <w:rPr>
                <w:sz w:val="16"/>
                <w:szCs w:val="16"/>
              </w:rPr>
              <w:t>22</w:t>
            </w:r>
          </w:p>
        </w:tc>
        <w:tc>
          <w:tcPr>
            <w:tcW w:w="1584" w:type="dxa"/>
            <w:vAlign w:val="center"/>
          </w:tcPr>
          <w:p w14:paraId="50394331" w14:textId="77777777" w:rsidR="0005561F" w:rsidRPr="001C310D" w:rsidRDefault="0005561F" w:rsidP="00DB1AF0">
            <w:pPr>
              <w:autoSpaceDE w:val="0"/>
              <w:jc w:val="center"/>
              <w:rPr>
                <w:sz w:val="16"/>
                <w:szCs w:val="16"/>
              </w:rPr>
            </w:pPr>
            <w:r w:rsidRPr="001C310D">
              <w:rPr>
                <w:rFonts w:eastAsia="Times New Roman"/>
                <w:color w:val="000000"/>
                <w:sz w:val="16"/>
                <w:szCs w:val="16"/>
              </w:rPr>
              <w:t>68.04874</w:t>
            </w:r>
          </w:p>
        </w:tc>
        <w:tc>
          <w:tcPr>
            <w:tcW w:w="1585" w:type="dxa"/>
            <w:vAlign w:val="center"/>
          </w:tcPr>
          <w:p w14:paraId="3FD398E6" w14:textId="77777777" w:rsidR="0005561F" w:rsidRPr="001C310D" w:rsidRDefault="0005561F" w:rsidP="00DB1AF0">
            <w:pPr>
              <w:autoSpaceDE w:val="0"/>
              <w:jc w:val="center"/>
              <w:rPr>
                <w:sz w:val="16"/>
                <w:szCs w:val="16"/>
              </w:rPr>
            </w:pPr>
            <w:r w:rsidRPr="001C310D">
              <w:rPr>
                <w:rFonts w:eastAsia="Times New Roman"/>
                <w:color w:val="000000"/>
                <w:sz w:val="16"/>
                <w:szCs w:val="16"/>
              </w:rPr>
              <w:t>0.000000</w:t>
            </w:r>
          </w:p>
        </w:tc>
        <w:tc>
          <w:tcPr>
            <w:tcW w:w="1585" w:type="dxa"/>
            <w:vAlign w:val="bottom"/>
          </w:tcPr>
          <w:p w14:paraId="339D9130" w14:textId="77777777" w:rsidR="0005561F" w:rsidRPr="001C310D" w:rsidRDefault="0005561F" w:rsidP="00DB1AF0">
            <w:pPr>
              <w:autoSpaceDE w:val="0"/>
              <w:jc w:val="center"/>
              <w:rPr>
                <w:sz w:val="16"/>
                <w:szCs w:val="16"/>
              </w:rPr>
            </w:pPr>
            <w:r w:rsidRPr="001C310D">
              <w:rPr>
                <w:rFonts w:eastAsia="Times New Roman"/>
                <w:color w:val="000000"/>
                <w:sz w:val="16"/>
                <w:szCs w:val="16"/>
              </w:rPr>
              <w:t>68.05</w:t>
            </w:r>
          </w:p>
        </w:tc>
        <w:tc>
          <w:tcPr>
            <w:tcW w:w="1585" w:type="dxa"/>
            <w:vAlign w:val="bottom"/>
          </w:tcPr>
          <w:p w14:paraId="3ED7ABEA" w14:textId="77777777" w:rsidR="0005561F" w:rsidRPr="001C310D" w:rsidRDefault="0005561F" w:rsidP="00DB1AF0">
            <w:pPr>
              <w:autoSpaceDE w:val="0"/>
              <w:jc w:val="center"/>
              <w:rPr>
                <w:sz w:val="16"/>
                <w:szCs w:val="16"/>
              </w:rPr>
            </w:pPr>
            <w:r w:rsidRPr="001C310D">
              <w:rPr>
                <w:rFonts w:eastAsia="Times New Roman"/>
                <w:color w:val="000000"/>
                <w:sz w:val="16"/>
                <w:szCs w:val="16"/>
              </w:rPr>
              <w:t>72.93</w:t>
            </w:r>
          </w:p>
        </w:tc>
        <w:tc>
          <w:tcPr>
            <w:tcW w:w="1585" w:type="dxa"/>
          </w:tcPr>
          <w:p w14:paraId="72EB02CD" w14:textId="77777777" w:rsidR="0005561F" w:rsidRPr="00555379" w:rsidRDefault="0005561F" w:rsidP="00DB1AF0">
            <w:pPr>
              <w:autoSpaceDE w:val="0"/>
              <w:jc w:val="center"/>
              <w:rPr>
                <w:sz w:val="16"/>
                <w:szCs w:val="16"/>
              </w:rPr>
            </w:pPr>
            <w:r>
              <w:rPr>
                <w:sz w:val="16"/>
                <w:szCs w:val="16"/>
              </w:rPr>
              <w:t>70</w:t>
            </w:r>
          </w:p>
        </w:tc>
      </w:tr>
      <w:tr w:rsidR="0005561F" w14:paraId="457FACE7" w14:textId="77777777" w:rsidTr="00DB1AF0">
        <w:tc>
          <w:tcPr>
            <w:tcW w:w="1584" w:type="dxa"/>
          </w:tcPr>
          <w:p w14:paraId="2EB09B88" w14:textId="77777777" w:rsidR="0005561F" w:rsidRPr="00555379" w:rsidRDefault="0005561F" w:rsidP="00DB1AF0">
            <w:pPr>
              <w:autoSpaceDE w:val="0"/>
              <w:jc w:val="center"/>
              <w:rPr>
                <w:sz w:val="16"/>
                <w:szCs w:val="16"/>
              </w:rPr>
            </w:pPr>
            <w:r w:rsidRPr="00555379">
              <w:rPr>
                <w:sz w:val="16"/>
                <w:szCs w:val="16"/>
              </w:rPr>
              <w:t>23</w:t>
            </w:r>
          </w:p>
        </w:tc>
        <w:tc>
          <w:tcPr>
            <w:tcW w:w="1584" w:type="dxa"/>
            <w:vAlign w:val="center"/>
          </w:tcPr>
          <w:p w14:paraId="484B81C7" w14:textId="77777777" w:rsidR="0005561F" w:rsidRPr="001C310D" w:rsidRDefault="0005561F" w:rsidP="00DB1AF0">
            <w:pPr>
              <w:autoSpaceDE w:val="0"/>
              <w:jc w:val="center"/>
              <w:rPr>
                <w:sz w:val="16"/>
                <w:szCs w:val="16"/>
              </w:rPr>
            </w:pPr>
            <w:r w:rsidRPr="001C310D">
              <w:rPr>
                <w:rFonts w:eastAsia="Times New Roman"/>
                <w:color w:val="000000"/>
                <w:sz w:val="16"/>
                <w:szCs w:val="16"/>
              </w:rPr>
              <w:t>77.77150</w:t>
            </w:r>
          </w:p>
        </w:tc>
        <w:tc>
          <w:tcPr>
            <w:tcW w:w="1585" w:type="dxa"/>
            <w:vAlign w:val="center"/>
          </w:tcPr>
          <w:p w14:paraId="13BE932D" w14:textId="77777777" w:rsidR="0005561F" w:rsidRPr="001C310D" w:rsidRDefault="0005561F" w:rsidP="00DB1AF0">
            <w:pPr>
              <w:autoSpaceDE w:val="0"/>
              <w:jc w:val="center"/>
              <w:rPr>
                <w:sz w:val="16"/>
                <w:szCs w:val="16"/>
              </w:rPr>
            </w:pPr>
            <w:r w:rsidRPr="001C310D">
              <w:rPr>
                <w:rFonts w:eastAsia="Times New Roman"/>
                <w:color w:val="000000"/>
                <w:sz w:val="16"/>
                <w:szCs w:val="16"/>
              </w:rPr>
              <w:t>0.000037</w:t>
            </w:r>
          </w:p>
        </w:tc>
        <w:tc>
          <w:tcPr>
            <w:tcW w:w="1585" w:type="dxa"/>
            <w:vAlign w:val="bottom"/>
          </w:tcPr>
          <w:p w14:paraId="1120DDB2" w14:textId="77777777" w:rsidR="0005561F" w:rsidRPr="001C310D" w:rsidRDefault="0005561F" w:rsidP="00DB1AF0">
            <w:pPr>
              <w:autoSpaceDE w:val="0"/>
              <w:jc w:val="center"/>
              <w:rPr>
                <w:sz w:val="16"/>
                <w:szCs w:val="16"/>
              </w:rPr>
            </w:pPr>
            <w:r w:rsidRPr="001C310D">
              <w:rPr>
                <w:rFonts w:eastAsia="Times New Roman"/>
                <w:color w:val="000000"/>
                <w:sz w:val="16"/>
                <w:szCs w:val="16"/>
              </w:rPr>
              <w:t>77.81</w:t>
            </w:r>
          </w:p>
        </w:tc>
        <w:tc>
          <w:tcPr>
            <w:tcW w:w="1585" w:type="dxa"/>
            <w:vAlign w:val="bottom"/>
          </w:tcPr>
          <w:p w14:paraId="34E5BFEB" w14:textId="77777777" w:rsidR="0005561F" w:rsidRPr="001C310D" w:rsidRDefault="0005561F" w:rsidP="00DB1AF0">
            <w:pPr>
              <w:autoSpaceDE w:val="0"/>
              <w:jc w:val="center"/>
              <w:rPr>
                <w:sz w:val="16"/>
                <w:szCs w:val="16"/>
              </w:rPr>
            </w:pPr>
            <w:r w:rsidRPr="001C310D">
              <w:rPr>
                <w:rFonts w:eastAsia="Times New Roman"/>
                <w:color w:val="000000"/>
                <w:sz w:val="16"/>
                <w:szCs w:val="16"/>
              </w:rPr>
              <w:t>83.29</w:t>
            </w:r>
          </w:p>
        </w:tc>
        <w:tc>
          <w:tcPr>
            <w:tcW w:w="1585" w:type="dxa"/>
          </w:tcPr>
          <w:p w14:paraId="6D00746F" w14:textId="77777777" w:rsidR="0005561F" w:rsidRPr="00555379" w:rsidRDefault="0005561F" w:rsidP="00DB1AF0">
            <w:pPr>
              <w:autoSpaceDE w:val="0"/>
              <w:jc w:val="center"/>
              <w:rPr>
                <w:sz w:val="16"/>
                <w:szCs w:val="16"/>
              </w:rPr>
            </w:pPr>
          </w:p>
        </w:tc>
      </w:tr>
      <w:tr w:rsidR="0005561F" w14:paraId="147AC31B" w14:textId="77777777" w:rsidTr="00DB1AF0">
        <w:tc>
          <w:tcPr>
            <w:tcW w:w="1584" w:type="dxa"/>
          </w:tcPr>
          <w:p w14:paraId="4E18E705" w14:textId="77777777" w:rsidR="0005561F" w:rsidRPr="00555379" w:rsidRDefault="0005561F" w:rsidP="00DB1AF0">
            <w:pPr>
              <w:autoSpaceDE w:val="0"/>
              <w:jc w:val="center"/>
              <w:rPr>
                <w:sz w:val="16"/>
                <w:szCs w:val="16"/>
              </w:rPr>
            </w:pPr>
            <w:r w:rsidRPr="00555379">
              <w:rPr>
                <w:sz w:val="16"/>
                <w:szCs w:val="16"/>
              </w:rPr>
              <w:t>24</w:t>
            </w:r>
          </w:p>
        </w:tc>
        <w:tc>
          <w:tcPr>
            <w:tcW w:w="1584" w:type="dxa"/>
            <w:vAlign w:val="center"/>
          </w:tcPr>
          <w:p w14:paraId="2C638123" w14:textId="77777777" w:rsidR="0005561F" w:rsidRPr="001C310D" w:rsidRDefault="0005561F" w:rsidP="00DB1AF0">
            <w:pPr>
              <w:autoSpaceDE w:val="0"/>
              <w:jc w:val="center"/>
              <w:rPr>
                <w:sz w:val="16"/>
                <w:szCs w:val="16"/>
              </w:rPr>
            </w:pPr>
            <w:r w:rsidRPr="001C310D">
              <w:rPr>
                <w:rFonts w:eastAsia="Times New Roman"/>
                <w:color w:val="000000"/>
                <w:sz w:val="16"/>
                <w:szCs w:val="16"/>
              </w:rPr>
              <w:t>88.32537</w:t>
            </w:r>
          </w:p>
        </w:tc>
        <w:tc>
          <w:tcPr>
            <w:tcW w:w="1585" w:type="dxa"/>
            <w:vAlign w:val="center"/>
          </w:tcPr>
          <w:p w14:paraId="005DD8C9" w14:textId="77777777" w:rsidR="0005561F" w:rsidRPr="001C310D" w:rsidRDefault="0005561F" w:rsidP="00DB1AF0">
            <w:pPr>
              <w:autoSpaceDE w:val="0"/>
              <w:jc w:val="center"/>
              <w:rPr>
                <w:sz w:val="16"/>
                <w:szCs w:val="16"/>
              </w:rPr>
            </w:pPr>
            <w:r w:rsidRPr="001C310D">
              <w:rPr>
                <w:rFonts w:eastAsia="Times New Roman"/>
                <w:color w:val="000000"/>
                <w:sz w:val="16"/>
                <w:szCs w:val="16"/>
              </w:rPr>
              <w:t>0.000431</w:t>
            </w:r>
          </w:p>
        </w:tc>
        <w:tc>
          <w:tcPr>
            <w:tcW w:w="1585" w:type="dxa"/>
            <w:vAlign w:val="bottom"/>
          </w:tcPr>
          <w:p w14:paraId="2B524BEC" w14:textId="77777777" w:rsidR="0005561F" w:rsidRPr="001C310D" w:rsidRDefault="0005561F" w:rsidP="00DB1AF0">
            <w:pPr>
              <w:autoSpaceDE w:val="0"/>
              <w:jc w:val="center"/>
              <w:rPr>
                <w:sz w:val="16"/>
                <w:szCs w:val="16"/>
              </w:rPr>
            </w:pPr>
            <w:r w:rsidRPr="001C310D">
              <w:rPr>
                <w:rFonts w:eastAsia="Times New Roman"/>
                <w:color w:val="000000"/>
                <w:sz w:val="16"/>
                <w:szCs w:val="16"/>
              </w:rPr>
              <w:t>88.76</w:t>
            </w:r>
          </w:p>
        </w:tc>
        <w:tc>
          <w:tcPr>
            <w:tcW w:w="1585" w:type="dxa"/>
            <w:vAlign w:val="bottom"/>
          </w:tcPr>
          <w:p w14:paraId="0F37595B" w14:textId="77777777" w:rsidR="0005561F" w:rsidRPr="001C310D" w:rsidRDefault="0005561F" w:rsidP="00DB1AF0">
            <w:pPr>
              <w:autoSpaceDE w:val="0"/>
              <w:jc w:val="center"/>
              <w:rPr>
                <w:sz w:val="16"/>
                <w:szCs w:val="16"/>
              </w:rPr>
            </w:pPr>
            <w:r w:rsidRPr="001C310D">
              <w:rPr>
                <w:rFonts w:eastAsia="Times New Roman"/>
                <w:color w:val="000000"/>
                <w:sz w:val="16"/>
                <w:szCs w:val="16"/>
              </w:rPr>
              <w:t>94.89</w:t>
            </w:r>
          </w:p>
        </w:tc>
        <w:tc>
          <w:tcPr>
            <w:tcW w:w="1585" w:type="dxa"/>
          </w:tcPr>
          <w:p w14:paraId="596BB7E5" w14:textId="77777777" w:rsidR="0005561F" w:rsidRPr="00555379" w:rsidRDefault="0005561F" w:rsidP="00DB1AF0">
            <w:pPr>
              <w:autoSpaceDE w:val="0"/>
              <w:jc w:val="center"/>
              <w:rPr>
                <w:sz w:val="16"/>
                <w:szCs w:val="16"/>
              </w:rPr>
            </w:pPr>
            <w:r>
              <w:rPr>
                <w:sz w:val="16"/>
                <w:szCs w:val="16"/>
              </w:rPr>
              <w:t>100</w:t>
            </w:r>
          </w:p>
        </w:tc>
      </w:tr>
      <w:tr w:rsidR="0005561F" w14:paraId="70FE5A3A" w14:textId="77777777" w:rsidTr="00DB1AF0">
        <w:tc>
          <w:tcPr>
            <w:tcW w:w="1584" w:type="dxa"/>
          </w:tcPr>
          <w:p w14:paraId="449BA066" w14:textId="77777777" w:rsidR="0005561F" w:rsidRPr="00555379" w:rsidRDefault="0005561F" w:rsidP="00DB1AF0">
            <w:pPr>
              <w:autoSpaceDE w:val="0"/>
              <w:jc w:val="center"/>
              <w:rPr>
                <w:sz w:val="16"/>
                <w:szCs w:val="16"/>
              </w:rPr>
            </w:pPr>
            <w:r w:rsidRPr="00555379">
              <w:rPr>
                <w:sz w:val="16"/>
                <w:szCs w:val="16"/>
              </w:rPr>
              <w:t>25</w:t>
            </w:r>
          </w:p>
        </w:tc>
        <w:tc>
          <w:tcPr>
            <w:tcW w:w="1584" w:type="dxa"/>
            <w:vAlign w:val="center"/>
          </w:tcPr>
          <w:p w14:paraId="21654EBC" w14:textId="77777777" w:rsidR="0005561F" w:rsidRPr="001C310D" w:rsidRDefault="0005561F" w:rsidP="00DB1AF0">
            <w:pPr>
              <w:autoSpaceDE w:val="0"/>
              <w:jc w:val="center"/>
              <w:rPr>
                <w:sz w:val="16"/>
                <w:szCs w:val="16"/>
              </w:rPr>
            </w:pPr>
            <w:r w:rsidRPr="001C310D">
              <w:rPr>
                <w:rFonts w:eastAsia="Times New Roman"/>
                <w:color w:val="000000"/>
                <w:sz w:val="16"/>
                <w:szCs w:val="16"/>
              </w:rPr>
              <w:t>99.36614</w:t>
            </w:r>
          </w:p>
        </w:tc>
        <w:tc>
          <w:tcPr>
            <w:tcW w:w="1585" w:type="dxa"/>
            <w:vAlign w:val="center"/>
          </w:tcPr>
          <w:p w14:paraId="468A486E" w14:textId="77777777" w:rsidR="0005561F" w:rsidRPr="001C310D" w:rsidRDefault="0005561F" w:rsidP="00DB1AF0">
            <w:pPr>
              <w:autoSpaceDE w:val="0"/>
              <w:jc w:val="center"/>
              <w:rPr>
                <w:sz w:val="16"/>
                <w:szCs w:val="16"/>
              </w:rPr>
            </w:pPr>
            <w:r w:rsidRPr="001C310D">
              <w:rPr>
                <w:rFonts w:eastAsia="Times New Roman"/>
                <w:color w:val="000000"/>
                <w:sz w:val="16"/>
                <w:szCs w:val="16"/>
              </w:rPr>
              <w:t>0.001636</w:t>
            </w:r>
          </w:p>
        </w:tc>
        <w:tc>
          <w:tcPr>
            <w:tcW w:w="1585" w:type="dxa"/>
            <w:vAlign w:val="bottom"/>
          </w:tcPr>
          <w:p w14:paraId="42097E66" w14:textId="77777777" w:rsidR="0005561F" w:rsidRPr="001C310D" w:rsidRDefault="0005561F" w:rsidP="00DB1AF0">
            <w:pPr>
              <w:autoSpaceDE w:val="0"/>
              <w:jc w:val="center"/>
              <w:rPr>
                <w:sz w:val="16"/>
                <w:szCs w:val="16"/>
              </w:rPr>
            </w:pPr>
            <w:r w:rsidRPr="001C310D">
              <w:rPr>
                <w:rFonts w:eastAsia="Times New Roman"/>
                <w:color w:val="000000"/>
                <w:sz w:val="16"/>
                <w:szCs w:val="16"/>
              </w:rPr>
              <w:t>101.02</w:t>
            </w:r>
          </w:p>
        </w:tc>
        <w:tc>
          <w:tcPr>
            <w:tcW w:w="1585" w:type="dxa"/>
            <w:vAlign w:val="bottom"/>
          </w:tcPr>
          <w:p w14:paraId="0142F21D" w14:textId="77777777" w:rsidR="0005561F" w:rsidRPr="001C310D" w:rsidRDefault="0005561F" w:rsidP="00DB1AF0">
            <w:pPr>
              <w:autoSpaceDE w:val="0"/>
              <w:jc w:val="center"/>
              <w:rPr>
                <w:sz w:val="16"/>
                <w:szCs w:val="16"/>
              </w:rPr>
            </w:pPr>
            <w:r w:rsidRPr="001C310D">
              <w:rPr>
                <w:rFonts w:eastAsia="Times New Roman"/>
                <w:color w:val="000000"/>
                <w:sz w:val="16"/>
                <w:szCs w:val="16"/>
              </w:rPr>
              <w:t>107.87</w:t>
            </w:r>
          </w:p>
        </w:tc>
        <w:tc>
          <w:tcPr>
            <w:tcW w:w="1585" w:type="dxa"/>
          </w:tcPr>
          <w:p w14:paraId="004EFAF6" w14:textId="77777777" w:rsidR="0005561F" w:rsidRPr="00555379" w:rsidRDefault="0005561F" w:rsidP="00DB1AF0">
            <w:pPr>
              <w:autoSpaceDE w:val="0"/>
              <w:jc w:val="center"/>
              <w:rPr>
                <w:sz w:val="16"/>
                <w:szCs w:val="16"/>
              </w:rPr>
            </w:pPr>
          </w:p>
        </w:tc>
      </w:tr>
      <w:tr w:rsidR="0005561F" w14:paraId="4AAC1A83" w14:textId="77777777" w:rsidTr="00DB1AF0">
        <w:tc>
          <w:tcPr>
            <w:tcW w:w="1584" w:type="dxa"/>
          </w:tcPr>
          <w:p w14:paraId="68D84483" w14:textId="77777777" w:rsidR="0005561F" w:rsidRPr="00555379" w:rsidRDefault="0005561F" w:rsidP="00DB1AF0">
            <w:pPr>
              <w:autoSpaceDE w:val="0"/>
              <w:jc w:val="center"/>
              <w:rPr>
                <w:sz w:val="16"/>
                <w:szCs w:val="16"/>
              </w:rPr>
            </w:pPr>
            <w:r w:rsidRPr="00555379">
              <w:rPr>
                <w:sz w:val="16"/>
                <w:szCs w:val="16"/>
              </w:rPr>
              <w:t>26</w:t>
            </w:r>
          </w:p>
        </w:tc>
        <w:tc>
          <w:tcPr>
            <w:tcW w:w="1584" w:type="dxa"/>
            <w:vAlign w:val="center"/>
          </w:tcPr>
          <w:p w14:paraId="4BC93712" w14:textId="77777777" w:rsidR="0005561F" w:rsidRPr="001C310D" w:rsidRDefault="0005561F" w:rsidP="00DB1AF0">
            <w:pPr>
              <w:autoSpaceDE w:val="0"/>
              <w:jc w:val="center"/>
              <w:rPr>
                <w:sz w:val="16"/>
                <w:szCs w:val="16"/>
              </w:rPr>
            </w:pPr>
            <w:r w:rsidRPr="001C310D">
              <w:rPr>
                <w:rFonts w:eastAsia="Times New Roman"/>
                <w:color w:val="000000"/>
                <w:sz w:val="16"/>
                <w:szCs w:val="16"/>
              </w:rPr>
              <w:t>110.54853</w:t>
            </w:r>
          </w:p>
        </w:tc>
        <w:tc>
          <w:tcPr>
            <w:tcW w:w="1585" w:type="dxa"/>
            <w:vAlign w:val="center"/>
          </w:tcPr>
          <w:p w14:paraId="01529372" w14:textId="77777777" w:rsidR="0005561F" w:rsidRPr="001C310D" w:rsidRDefault="0005561F" w:rsidP="00DB1AF0">
            <w:pPr>
              <w:autoSpaceDE w:val="0"/>
              <w:jc w:val="center"/>
              <w:rPr>
                <w:sz w:val="16"/>
                <w:szCs w:val="16"/>
              </w:rPr>
            </w:pPr>
            <w:r w:rsidRPr="001C310D">
              <w:rPr>
                <w:rFonts w:eastAsia="Times New Roman"/>
                <w:color w:val="000000"/>
                <w:sz w:val="16"/>
                <w:szCs w:val="16"/>
              </w:rPr>
              <w:t>0.004107</w:t>
            </w:r>
          </w:p>
        </w:tc>
        <w:tc>
          <w:tcPr>
            <w:tcW w:w="1585" w:type="dxa"/>
            <w:vAlign w:val="bottom"/>
          </w:tcPr>
          <w:p w14:paraId="57EF3116" w14:textId="77777777" w:rsidR="0005561F" w:rsidRPr="001C310D" w:rsidRDefault="0005561F" w:rsidP="00DB1AF0">
            <w:pPr>
              <w:autoSpaceDE w:val="0"/>
              <w:jc w:val="center"/>
              <w:rPr>
                <w:sz w:val="16"/>
                <w:szCs w:val="16"/>
              </w:rPr>
            </w:pPr>
            <w:r w:rsidRPr="001C310D">
              <w:rPr>
                <w:rFonts w:eastAsia="Times New Roman"/>
                <w:color w:val="000000"/>
                <w:sz w:val="16"/>
                <w:szCs w:val="16"/>
              </w:rPr>
              <w:t>114.71</w:t>
            </w:r>
          </w:p>
        </w:tc>
        <w:tc>
          <w:tcPr>
            <w:tcW w:w="1585" w:type="dxa"/>
            <w:vAlign w:val="bottom"/>
          </w:tcPr>
          <w:p w14:paraId="0E3B0D6F" w14:textId="77777777" w:rsidR="0005561F" w:rsidRPr="001C310D" w:rsidRDefault="0005561F" w:rsidP="00DB1AF0">
            <w:pPr>
              <w:autoSpaceDE w:val="0"/>
              <w:jc w:val="center"/>
              <w:rPr>
                <w:sz w:val="16"/>
                <w:szCs w:val="16"/>
              </w:rPr>
            </w:pPr>
            <w:r w:rsidRPr="001C310D">
              <w:rPr>
                <w:rFonts w:eastAsia="Times New Roman"/>
                <w:color w:val="000000"/>
                <w:sz w:val="16"/>
                <w:szCs w:val="16"/>
              </w:rPr>
              <w:t>122.32</w:t>
            </w:r>
          </w:p>
        </w:tc>
        <w:tc>
          <w:tcPr>
            <w:tcW w:w="1585" w:type="dxa"/>
          </w:tcPr>
          <w:p w14:paraId="0A7F249C" w14:textId="77777777" w:rsidR="0005561F" w:rsidRPr="00555379" w:rsidRDefault="0005561F" w:rsidP="00DB1AF0">
            <w:pPr>
              <w:autoSpaceDE w:val="0"/>
              <w:jc w:val="center"/>
              <w:rPr>
                <w:sz w:val="16"/>
                <w:szCs w:val="16"/>
              </w:rPr>
            </w:pPr>
            <w:r>
              <w:rPr>
                <w:sz w:val="16"/>
                <w:szCs w:val="16"/>
              </w:rPr>
              <w:t>125</w:t>
            </w:r>
          </w:p>
        </w:tc>
      </w:tr>
      <w:tr w:rsidR="0005561F" w14:paraId="664E4284" w14:textId="77777777" w:rsidTr="00DB1AF0">
        <w:tc>
          <w:tcPr>
            <w:tcW w:w="1584" w:type="dxa"/>
          </w:tcPr>
          <w:p w14:paraId="4781E304" w14:textId="77777777" w:rsidR="0005561F" w:rsidRPr="00555379" w:rsidRDefault="0005561F" w:rsidP="00DB1AF0">
            <w:pPr>
              <w:autoSpaceDE w:val="0"/>
              <w:jc w:val="center"/>
              <w:rPr>
                <w:sz w:val="16"/>
                <w:szCs w:val="16"/>
              </w:rPr>
            </w:pPr>
            <w:r w:rsidRPr="00555379">
              <w:rPr>
                <w:sz w:val="16"/>
                <w:szCs w:val="16"/>
              </w:rPr>
              <w:t>27</w:t>
            </w:r>
          </w:p>
        </w:tc>
        <w:tc>
          <w:tcPr>
            <w:tcW w:w="1584" w:type="dxa"/>
            <w:vAlign w:val="center"/>
          </w:tcPr>
          <w:p w14:paraId="5CEED89C" w14:textId="77777777" w:rsidR="0005561F" w:rsidRPr="001C310D" w:rsidRDefault="0005561F" w:rsidP="00DB1AF0">
            <w:pPr>
              <w:autoSpaceDE w:val="0"/>
              <w:jc w:val="center"/>
              <w:rPr>
                <w:sz w:val="16"/>
                <w:szCs w:val="16"/>
              </w:rPr>
            </w:pPr>
            <w:r w:rsidRPr="001C310D">
              <w:rPr>
                <w:rFonts w:eastAsia="Times New Roman"/>
                <w:color w:val="000000"/>
                <w:sz w:val="16"/>
                <w:szCs w:val="16"/>
              </w:rPr>
              <w:t>121.52937</w:t>
            </w:r>
          </w:p>
        </w:tc>
        <w:tc>
          <w:tcPr>
            <w:tcW w:w="1585" w:type="dxa"/>
            <w:vAlign w:val="center"/>
          </w:tcPr>
          <w:p w14:paraId="51F8AF70" w14:textId="77777777" w:rsidR="0005561F" w:rsidRPr="001C310D" w:rsidRDefault="0005561F" w:rsidP="00DB1AF0">
            <w:pPr>
              <w:autoSpaceDE w:val="0"/>
              <w:jc w:val="center"/>
              <w:rPr>
                <w:sz w:val="16"/>
                <w:szCs w:val="16"/>
              </w:rPr>
            </w:pPr>
            <w:r w:rsidRPr="001C310D">
              <w:rPr>
                <w:rFonts w:eastAsia="Times New Roman"/>
                <w:color w:val="000000"/>
                <w:sz w:val="16"/>
                <w:szCs w:val="16"/>
              </w:rPr>
              <w:t>0.008294</w:t>
            </w:r>
          </w:p>
        </w:tc>
        <w:tc>
          <w:tcPr>
            <w:tcW w:w="1585" w:type="dxa"/>
            <w:vAlign w:val="bottom"/>
          </w:tcPr>
          <w:p w14:paraId="4C6F4290" w14:textId="77777777" w:rsidR="0005561F" w:rsidRPr="001C310D" w:rsidRDefault="0005561F" w:rsidP="00DB1AF0">
            <w:pPr>
              <w:autoSpaceDE w:val="0"/>
              <w:jc w:val="center"/>
              <w:rPr>
                <w:sz w:val="16"/>
                <w:szCs w:val="16"/>
              </w:rPr>
            </w:pPr>
            <w:r w:rsidRPr="001C310D">
              <w:rPr>
                <w:rFonts w:eastAsia="Times New Roman"/>
                <w:color w:val="000000"/>
                <w:sz w:val="16"/>
                <w:szCs w:val="16"/>
              </w:rPr>
              <w:t>129.93</w:t>
            </w:r>
          </w:p>
        </w:tc>
        <w:tc>
          <w:tcPr>
            <w:tcW w:w="1585" w:type="dxa"/>
            <w:vAlign w:val="bottom"/>
          </w:tcPr>
          <w:p w14:paraId="63597736" w14:textId="77777777" w:rsidR="0005561F" w:rsidRPr="001C310D" w:rsidRDefault="0005561F" w:rsidP="00DB1AF0">
            <w:pPr>
              <w:autoSpaceDE w:val="0"/>
              <w:jc w:val="center"/>
              <w:rPr>
                <w:sz w:val="16"/>
                <w:szCs w:val="16"/>
              </w:rPr>
            </w:pPr>
            <w:r w:rsidRPr="001C310D">
              <w:rPr>
                <w:rFonts w:eastAsia="Times New Roman"/>
                <w:color w:val="000000"/>
                <w:sz w:val="16"/>
                <w:szCs w:val="16"/>
              </w:rPr>
              <w:t>138.37</w:t>
            </w:r>
          </w:p>
        </w:tc>
        <w:tc>
          <w:tcPr>
            <w:tcW w:w="1585" w:type="dxa"/>
          </w:tcPr>
          <w:p w14:paraId="7A3F37D8" w14:textId="77777777" w:rsidR="0005561F" w:rsidRPr="00555379" w:rsidRDefault="0005561F" w:rsidP="00DB1AF0">
            <w:pPr>
              <w:autoSpaceDE w:val="0"/>
              <w:jc w:val="center"/>
              <w:rPr>
                <w:sz w:val="16"/>
                <w:szCs w:val="16"/>
              </w:rPr>
            </w:pPr>
          </w:p>
        </w:tc>
      </w:tr>
      <w:tr w:rsidR="0005561F" w14:paraId="2A476396" w14:textId="77777777" w:rsidTr="00DB1AF0">
        <w:tc>
          <w:tcPr>
            <w:tcW w:w="1584" w:type="dxa"/>
          </w:tcPr>
          <w:p w14:paraId="635AB544" w14:textId="77777777" w:rsidR="0005561F" w:rsidRPr="00555379" w:rsidRDefault="0005561F" w:rsidP="00DB1AF0">
            <w:pPr>
              <w:autoSpaceDE w:val="0"/>
              <w:jc w:val="center"/>
              <w:rPr>
                <w:sz w:val="16"/>
                <w:szCs w:val="16"/>
              </w:rPr>
            </w:pPr>
            <w:r w:rsidRPr="00555379">
              <w:rPr>
                <w:sz w:val="16"/>
                <w:szCs w:val="16"/>
              </w:rPr>
              <w:t>28</w:t>
            </w:r>
          </w:p>
        </w:tc>
        <w:tc>
          <w:tcPr>
            <w:tcW w:w="1584" w:type="dxa"/>
            <w:vAlign w:val="center"/>
          </w:tcPr>
          <w:p w14:paraId="29E8E073" w14:textId="77777777" w:rsidR="0005561F" w:rsidRPr="001C310D" w:rsidRDefault="0005561F" w:rsidP="00DB1AF0">
            <w:pPr>
              <w:autoSpaceDE w:val="0"/>
              <w:jc w:val="center"/>
              <w:rPr>
                <w:sz w:val="16"/>
                <w:szCs w:val="16"/>
              </w:rPr>
            </w:pPr>
            <w:r w:rsidRPr="001C310D">
              <w:rPr>
                <w:rFonts w:eastAsia="Times New Roman"/>
                <w:color w:val="000000"/>
                <w:sz w:val="16"/>
                <w:szCs w:val="16"/>
              </w:rPr>
              <w:t>131.97065</w:t>
            </w:r>
          </w:p>
        </w:tc>
        <w:tc>
          <w:tcPr>
            <w:tcW w:w="1585" w:type="dxa"/>
            <w:vAlign w:val="center"/>
          </w:tcPr>
          <w:p w14:paraId="65F76116" w14:textId="77777777" w:rsidR="0005561F" w:rsidRPr="001C310D" w:rsidRDefault="0005561F" w:rsidP="00DB1AF0">
            <w:pPr>
              <w:autoSpaceDE w:val="0"/>
              <w:jc w:val="center"/>
              <w:rPr>
                <w:sz w:val="16"/>
                <w:szCs w:val="16"/>
              </w:rPr>
            </w:pPr>
            <w:r w:rsidRPr="001C310D">
              <w:rPr>
                <w:rFonts w:eastAsia="Times New Roman"/>
                <w:color w:val="000000"/>
                <w:sz w:val="16"/>
                <w:szCs w:val="16"/>
              </w:rPr>
              <w:t>0.014637</w:t>
            </w:r>
          </w:p>
        </w:tc>
        <w:tc>
          <w:tcPr>
            <w:tcW w:w="1585" w:type="dxa"/>
            <w:vAlign w:val="bottom"/>
          </w:tcPr>
          <w:p w14:paraId="5E546381" w14:textId="77777777" w:rsidR="0005561F" w:rsidRPr="001C310D" w:rsidRDefault="0005561F" w:rsidP="00DB1AF0">
            <w:pPr>
              <w:autoSpaceDE w:val="0"/>
              <w:jc w:val="center"/>
              <w:rPr>
                <w:sz w:val="16"/>
                <w:szCs w:val="16"/>
              </w:rPr>
            </w:pPr>
            <w:r w:rsidRPr="001C310D">
              <w:rPr>
                <w:rFonts w:eastAsia="Times New Roman"/>
                <w:color w:val="000000"/>
                <w:sz w:val="16"/>
                <w:szCs w:val="16"/>
              </w:rPr>
              <w:t>146.80</w:t>
            </w:r>
          </w:p>
        </w:tc>
        <w:tc>
          <w:tcPr>
            <w:tcW w:w="1585" w:type="dxa"/>
            <w:vAlign w:val="bottom"/>
          </w:tcPr>
          <w:p w14:paraId="667A35E3" w14:textId="77777777" w:rsidR="0005561F" w:rsidRPr="001C310D" w:rsidRDefault="0005561F" w:rsidP="00DB1AF0">
            <w:pPr>
              <w:autoSpaceDE w:val="0"/>
              <w:jc w:val="center"/>
              <w:rPr>
                <w:sz w:val="16"/>
                <w:szCs w:val="16"/>
              </w:rPr>
            </w:pPr>
            <w:r w:rsidRPr="001C310D">
              <w:rPr>
                <w:rFonts w:eastAsia="Times New Roman"/>
                <w:color w:val="000000"/>
                <w:sz w:val="16"/>
                <w:szCs w:val="16"/>
              </w:rPr>
              <w:t>156.11</w:t>
            </w:r>
          </w:p>
        </w:tc>
        <w:tc>
          <w:tcPr>
            <w:tcW w:w="1585" w:type="dxa"/>
          </w:tcPr>
          <w:p w14:paraId="79722020" w14:textId="77777777" w:rsidR="0005561F" w:rsidRPr="00555379" w:rsidRDefault="0005561F" w:rsidP="00DB1AF0">
            <w:pPr>
              <w:autoSpaceDE w:val="0"/>
              <w:jc w:val="center"/>
              <w:rPr>
                <w:sz w:val="16"/>
                <w:szCs w:val="16"/>
              </w:rPr>
            </w:pPr>
            <w:r>
              <w:rPr>
                <w:sz w:val="16"/>
                <w:szCs w:val="16"/>
              </w:rPr>
              <w:t>150</w:t>
            </w:r>
          </w:p>
        </w:tc>
      </w:tr>
      <w:tr w:rsidR="0005561F" w14:paraId="77B734AF" w14:textId="77777777" w:rsidTr="00DB1AF0">
        <w:tc>
          <w:tcPr>
            <w:tcW w:w="1584" w:type="dxa"/>
          </w:tcPr>
          <w:p w14:paraId="0FC443FE" w14:textId="77777777" w:rsidR="0005561F" w:rsidRPr="00555379" w:rsidRDefault="0005561F" w:rsidP="00DB1AF0">
            <w:pPr>
              <w:autoSpaceDE w:val="0"/>
              <w:jc w:val="center"/>
              <w:rPr>
                <w:sz w:val="16"/>
                <w:szCs w:val="16"/>
              </w:rPr>
            </w:pPr>
            <w:r w:rsidRPr="00555379">
              <w:rPr>
                <w:sz w:val="16"/>
                <w:szCs w:val="16"/>
              </w:rPr>
              <w:lastRenderedPageBreak/>
              <w:t>29</w:t>
            </w:r>
          </w:p>
        </w:tc>
        <w:tc>
          <w:tcPr>
            <w:tcW w:w="1584" w:type="dxa"/>
            <w:vAlign w:val="center"/>
          </w:tcPr>
          <w:p w14:paraId="77711A39" w14:textId="77777777" w:rsidR="0005561F" w:rsidRPr="001C310D" w:rsidRDefault="0005561F" w:rsidP="00DB1AF0">
            <w:pPr>
              <w:autoSpaceDE w:val="0"/>
              <w:jc w:val="center"/>
              <w:rPr>
                <w:sz w:val="16"/>
                <w:szCs w:val="16"/>
              </w:rPr>
            </w:pPr>
            <w:r w:rsidRPr="001C310D">
              <w:rPr>
                <w:rFonts w:eastAsia="Times New Roman"/>
                <w:color w:val="000000"/>
                <w:sz w:val="16"/>
                <w:szCs w:val="16"/>
              </w:rPr>
              <w:t>141.54316</w:t>
            </w:r>
          </w:p>
        </w:tc>
        <w:tc>
          <w:tcPr>
            <w:tcW w:w="1585" w:type="dxa"/>
            <w:vAlign w:val="center"/>
          </w:tcPr>
          <w:p w14:paraId="4907EA54" w14:textId="77777777" w:rsidR="0005561F" w:rsidRPr="001C310D" w:rsidRDefault="0005561F" w:rsidP="00DB1AF0">
            <w:pPr>
              <w:autoSpaceDE w:val="0"/>
              <w:jc w:val="center"/>
              <w:rPr>
                <w:sz w:val="16"/>
                <w:szCs w:val="16"/>
              </w:rPr>
            </w:pPr>
            <w:r w:rsidRPr="001C310D">
              <w:rPr>
                <w:rFonts w:eastAsia="Times New Roman"/>
                <w:color w:val="000000"/>
                <w:sz w:val="16"/>
                <w:szCs w:val="16"/>
              </w:rPr>
              <w:t>0.023556</w:t>
            </w:r>
          </w:p>
        </w:tc>
        <w:tc>
          <w:tcPr>
            <w:tcW w:w="1585" w:type="dxa"/>
            <w:vAlign w:val="bottom"/>
          </w:tcPr>
          <w:p w14:paraId="4FB56877" w14:textId="77777777" w:rsidR="0005561F" w:rsidRPr="001C310D" w:rsidRDefault="0005561F" w:rsidP="00DB1AF0">
            <w:pPr>
              <w:autoSpaceDE w:val="0"/>
              <w:jc w:val="center"/>
              <w:rPr>
                <w:sz w:val="16"/>
                <w:szCs w:val="16"/>
              </w:rPr>
            </w:pPr>
            <w:r w:rsidRPr="001C310D">
              <w:rPr>
                <w:rFonts w:eastAsia="Times New Roman"/>
                <w:color w:val="000000"/>
                <w:sz w:val="16"/>
                <w:szCs w:val="16"/>
              </w:rPr>
              <w:t>165.41</w:t>
            </w:r>
          </w:p>
        </w:tc>
        <w:tc>
          <w:tcPr>
            <w:tcW w:w="1585" w:type="dxa"/>
            <w:vAlign w:val="bottom"/>
          </w:tcPr>
          <w:p w14:paraId="7D756FCC" w14:textId="77777777" w:rsidR="0005561F" w:rsidRPr="001C310D" w:rsidRDefault="0005561F" w:rsidP="00DB1AF0">
            <w:pPr>
              <w:autoSpaceDE w:val="0"/>
              <w:jc w:val="center"/>
              <w:rPr>
                <w:sz w:val="16"/>
                <w:szCs w:val="16"/>
              </w:rPr>
            </w:pPr>
            <w:r w:rsidRPr="001C310D">
              <w:rPr>
                <w:rFonts w:eastAsia="Times New Roman"/>
                <w:color w:val="000000"/>
                <w:sz w:val="16"/>
                <w:szCs w:val="16"/>
              </w:rPr>
              <w:t>175.63</w:t>
            </w:r>
          </w:p>
        </w:tc>
        <w:tc>
          <w:tcPr>
            <w:tcW w:w="1585" w:type="dxa"/>
          </w:tcPr>
          <w:p w14:paraId="1D4EEBC2" w14:textId="77777777" w:rsidR="0005561F" w:rsidRPr="00555379" w:rsidRDefault="0005561F" w:rsidP="00DB1AF0">
            <w:pPr>
              <w:autoSpaceDE w:val="0"/>
              <w:jc w:val="center"/>
              <w:rPr>
                <w:sz w:val="16"/>
                <w:szCs w:val="16"/>
              </w:rPr>
            </w:pPr>
            <w:r>
              <w:rPr>
                <w:sz w:val="16"/>
                <w:szCs w:val="16"/>
              </w:rPr>
              <w:t>175</w:t>
            </w:r>
          </w:p>
        </w:tc>
      </w:tr>
      <w:tr w:rsidR="0005561F" w14:paraId="51395B46" w14:textId="77777777" w:rsidTr="00DB1AF0">
        <w:tc>
          <w:tcPr>
            <w:tcW w:w="1584" w:type="dxa"/>
          </w:tcPr>
          <w:p w14:paraId="4A6D1B27" w14:textId="77777777" w:rsidR="0005561F" w:rsidRPr="00555379" w:rsidRDefault="0005561F" w:rsidP="00DB1AF0">
            <w:pPr>
              <w:autoSpaceDE w:val="0"/>
              <w:jc w:val="center"/>
              <w:rPr>
                <w:sz w:val="16"/>
                <w:szCs w:val="16"/>
              </w:rPr>
            </w:pPr>
            <w:r w:rsidRPr="00555379">
              <w:rPr>
                <w:sz w:val="16"/>
                <w:szCs w:val="16"/>
              </w:rPr>
              <w:t>30</w:t>
            </w:r>
          </w:p>
        </w:tc>
        <w:tc>
          <w:tcPr>
            <w:tcW w:w="1584" w:type="dxa"/>
            <w:vAlign w:val="center"/>
          </w:tcPr>
          <w:p w14:paraId="56B7917D" w14:textId="77777777" w:rsidR="0005561F" w:rsidRPr="001C310D" w:rsidRDefault="0005561F" w:rsidP="00DB1AF0">
            <w:pPr>
              <w:autoSpaceDE w:val="0"/>
              <w:jc w:val="center"/>
              <w:rPr>
                <w:sz w:val="16"/>
                <w:szCs w:val="16"/>
              </w:rPr>
            </w:pPr>
            <w:r w:rsidRPr="001C310D">
              <w:rPr>
                <w:rFonts w:eastAsia="Times New Roman"/>
                <w:color w:val="000000"/>
                <w:sz w:val="16"/>
                <w:szCs w:val="16"/>
              </w:rPr>
              <w:t>149.93074</w:t>
            </w:r>
          </w:p>
        </w:tc>
        <w:tc>
          <w:tcPr>
            <w:tcW w:w="1585" w:type="dxa"/>
            <w:vAlign w:val="center"/>
          </w:tcPr>
          <w:p w14:paraId="5B555EF2" w14:textId="77777777" w:rsidR="0005561F" w:rsidRPr="001C310D" w:rsidRDefault="0005561F" w:rsidP="00DB1AF0">
            <w:pPr>
              <w:autoSpaceDE w:val="0"/>
              <w:jc w:val="center"/>
              <w:rPr>
                <w:sz w:val="16"/>
                <w:szCs w:val="16"/>
              </w:rPr>
            </w:pPr>
            <w:r w:rsidRPr="001C310D">
              <w:rPr>
                <w:rFonts w:eastAsia="Times New Roman"/>
                <w:color w:val="000000"/>
                <w:sz w:val="16"/>
                <w:szCs w:val="16"/>
              </w:rPr>
              <w:t>0.035442</w:t>
            </w:r>
          </w:p>
        </w:tc>
        <w:tc>
          <w:tcPr>
            <w:tcW w:w="1585" w:type="dxa"/>
            <w:vAlign w:val="bottom"/>
          </w:tcPr>
          <w:p w14:paraId="75285163" w14:textId="77777777" w:rsidR="0005561F" w:rsidRPr="001C310D" w:rsidRDefault="0005561F" w:rsidP="00DB1AF0">
            <w:pPr>
              <w:autoSpaceDE w:val="0"/>
              <w:jc w:val="center"/>
              <w:rPr>
                <w:sz w:val="16"/>
                <w:szCs w:val="16"/>
              </w:rPr>
            </w:pPr>
            <w:r w:rsidRPr="001C310D">
              <w:rPr>
                <w:rFonts w:eastAsia="Times New Roman"/>
                <w:color w:val="000000"/>
                <w:sz w:val="16"/>
                <w:szCs w:val="16"/>
              </w:rPr>
              <w:t>185.84</w:t>
            </w:r>
          </w:p>
        </w:tc>
        <w:tc>
          <w:tcPr>
            <w:tcW w:w="1585" w:type="dxa"/>
            <w:vAlign w:val="bottom"/>
          </w:tcPr>
          <w:p w14:paraId="26C73D40" w14:textId="77777777" w:rsidR="0005561F" w:rsidRPr="001C310D" w:rsidRDefault="0005561F" w:rsidP="00DB1AF0">
            <w:pPr>
              <w:autoSpaceDE w:val="0"/>
              <w:jc w:val="center"/>
              <w:rPr>
                <w:sz w:val="16"/>
                <w:szCs w:val="16"/>
              </w:rPr>
            </w:pPr>
            <w:r w:rsidRPr="001C310D">
              <w:rPr>
                <w:rFonts w:eastAsia="Times New Roman"/>
                <w:color w:val="000000"/>
                <w:sz w:val="16"/>
                <w:szCs w:val="16"/>
              </w:rPr>
              <w:t>197.00</w:t>
            </w:r>
          </w:p>
        </w:tc>
        <w:tc>
          <w:tcPr>
            <w:tcW w:w="1585" w:type="dxa"/>
          </w:tcPr>
          <w:p w14:paraId="44858482" w14:textId="77777777" w:rsidR="0005561F" w:rsidRPr="00555379" w:rsidRDefault="0005561F" w:rsidP="00DB1AF0">
            <w:pPr>
              <w:autoSpaceDE w:val="0"/>
              <w:jc w:val="center"/>
              <w:rPr>
                <w:sz w:val="16"/>
                <w:szCs w:val="16"/>
              </w:rPr>
            </w:pPr>
            <w:r>
              <w:rPr>
                <w:sz w:val="16"/>
                <w:szCs w:val="16"/>
              </w:rPr>
              <w:t>200</w:t>
            </w:r>
          </w:p>
        </w:tc>
      </w:tr>
      <w:tr w:rsidR="0005561F" w14:paraId="35DCDF51" w14:textId="77777777" w:rsidTr="00DB1AF0">
        <w:tc>
          <w:tcPr>
            <w:tcW w:w="1584" w:type="dxa"/>
          </w:tcPr>
          <w:p w14:paraId="206F636C" w14:textId="77777777" w:rsidR="0005561F" w:rsidRPr="00555379" w:rsidRDefault="0005561F" w:rsidP="00DB1AF0">
            <w:pPr>
              <w:autoSpaceDE w:val="0"/>
              <w:jc w:val="center"/>
              <w:rPr>
                <w:sz w:val="16"/>
                <w:szCs w:val="16"/>
              </w:rPr>
            </w:pPr>
            <w:r w:rsidRPr="00555379">
              <w:rPr>
                <w:sz w:val="16"/>
                <w:szCs w:val="16"/>
              </w:rPr>
              <w:t>31</w:t>
            </w:r>
          </w:p>
        </w:tc>
        <w:tc>
          <w:tcPr>
            <w:tcW w:w="1584" w:type="dxa"/>
            <w:vAlign w:val="center"/>
          </w:tcPr>
          <w:p w14:paraId="6C45FBA6" w14:textId="77777777" w:rsidR="0005561F" w:rsidRPr="001C310D" w:rsidRDefault="0005561F" w:rsidP="00DB1AF0">
            <w:pPr>
              <w:autoSpaceDE w:val="0"/>
              <w:jc w:val="center"/>
              <w:rPr>
                <w:sz w:val="16"/>
                <w:szCs w:val="16"/>
              </w:rPr>
            </w:pPr>
            <w:r w:rsidRPr="001C310D">
              <w:rPr>
                <w:rFonts w:eastAsia="Times New Roman"/>
                <w:color w:val="000000"/>
                <w:sz w:val="16"/>
                <w:szCs w:val="16"/>
              </w:rPr>
              <w:t>156.83489</w:t>
            </w:r>
          </w:p>
        </w:tc>
        <w:tc>
          <w:tcPr>
            <w:tcW w:w="1585" w:type="dxa"/>
            <w:vAlign w:val="center"/>
          </w:tcPr>
          <w:p w14:paraId="53D41234" w14:textId="77777777" w:rsidR="0005561F" w:rsidRPr="001C310D" w:rsidRDefault="0005561F" w:rsidP="00DB1AF0">
            <w:pPr>
              <w:autoSpaceDE w:val="0"/>
              <w:jc w:val="center"/>
              <w:rPr>
                <w:sz w:val="16"/>
                <w:szCs w:val="16"/>
              </w:rPr>
            </w:pPr>
            <w:r w:rsidRPr="001C310D">
              <w:rPr>
                <w:rFonts w:eastAsia="Times New Roman"/>
                <w:color w:val="000000"/>
                <w:sz w:val="16"/>
                <w:szCs w:val="16"/>
              </w:rPr>
              <w:t>0.050647</w:t>
            </w:r>
          </w:p>
        </w:tc>
        <w:tc>
          <w:tcPr>
            <w:tcW w:w="1585" w:type="dxa"/>
            <w:vAlign w:val="bottom"/>
          </w:tcPr>
          <w:p w14:paraId="09CB3B52" w14:textId="77777777" w:rsidR="0005561F" w:rsidRPr="001C310D" w:rsidRDefault="0005561F" w:rsidP="00DB1AF0">
            <w:pPr>
              <w:autoSpaceDE w:val="0"/>
              <w:jc w:val="center"/>
              <w:rPr>
                <w:sz w:val="16"/>
                <w:szCs w:val="16"/>
              </w:rPr>
            </w:pPr>
            <w:r w:rsidRPr="001C310D">
              <w:rPr>
                <w:rFonts w:eastAsia="Times New Roman"/>
                <w:color w:val="000000"/>
                <w:sz w:val="16"/>
                <w:szCs w:val="16"/>
              </w:rPr>
              <w:t>208.15</w:t>
            </w:r>
          </w:p>
        </w:tc>
        <w:tc>
          <w:tcPr>
            <w:tcW w:w="1585" w:type="dxa"/>
            <w:vAlign w:val="bottom"/>
          </w:tcPr>
          <w:p w14:paraId="54AF77E1" w14:textId="77777777" w:rsidR="0005561F" w:rsidRPr="001C310D" w:rsidRDefault="0005561F" w:rsidP="00DB1AF0">
            <w:pPr>
              <w:autoSpaceDE w:val="0"/>
              <w:jc w:val="center"/>
              <w:rPr>
                <w:sz w:val="16"/>
                <w:szCs w:val="16"/>
              </w:rPr>
            </w:pPr>
            <w:r w:rsidRPr="001C310D">
              <w:rPr>
                <w:rFonts w:eastAsia="Times New Roman"/>
                <w:color w:val="000000"/>
                <w:sz w:val="16"/>
                <w:szCs w:val="16"/>
              </w:rPr>
              <w:t>220.26</w:t>
            </w:r>
          </w:p>
        </w:tc>
        <w:tc>
          <w:tcPr>
            <w:tcW w:w="1585" w:type="dxa"/>
          </w:tcPr>
          <w:p w14:paraId="6A96CA54" w14:textId="77777777" w:rsidR="0005561F" w:rsidRPr="00555379" w:rsidRDefault="0005561F" w:rsidP="00DB1AF0">
            <w:pPr>
              <w:autoSpaceDE w:val="0"/>
              <w:jc w:val="center"/>
              <w:rPr>
                <w:sz w:val="16"/>
                <w:szCs w:val="16"/>
              </w:rPr>
            </w:pPr>
            <w:r>
              <w:rPr>
                <w:sz w:val="16"/>
                <w:szCs w:val="16"/>
              </w:rPr>
              <w:t>225</w:t>
            </w:r>
          </w:p>
        </w:tc>
      </w:tr>
      <w:tr w:rsidR="0005561F" w14:paraId="7153EE2C" w14:textId="77777777" w:rsidTr="00DB1AF0">
        <w:tc>
          <w:tcPr>
            <w:tcW w:w="1584" w:type="dxa"/>
          </w:tcPr>
          <w:p w14:paraId="7570085B" w14:textId="77777777" w:rsidR="0005561F" w:rsidRPr="00555379" w:rsidRDefault="0005561F" w:rsidP="00DB1AF0">
            <w:pPr>
              <w:autoSpaceDE w:val="0"/>
              <w:jc w:val="center"/>
              <w:rPr>
                <w:sz w:val="16"/>
                <w:szCs w:val="16"/>
              </w:rPr>
            </w:pPr>
            <w:r w:rsidRPr="00555379">
              <w:rPr>
                <w:sz w:val="16"/>
                <w:szCs w:val="16"/>
              </w:rPr>
              <w:t>32</w:t>
            </w:r>
          </w:p>
        </w:tc>
        <w:tc>
          <w:tcPr>
            <w:tcW w:w="1584" w:type="dxa"/>
            <w:vAlign w:val="center"/>
          </w:tcPr>
          <w:p w14:paraId="65FD7468" w14:textId="77777777" w:rsidR="0005561F" w:rsidRPr="001C310D" w:rsidRDefault="0005561F" w:rsidP="00DB1AF0">
            <w:pPr>
              <w:autoSpaceDE w:val="0"/>
              <w:jc w:val="center"/>
              <w:rPr>
                <w:sz w:val="16"/>
                <w:szCs w:val="16"/>
              </w:rPr>
            </w:pPr>
            <w:r w:rsidRPr="001C310D">
              <w:rPr>
                <w:rFonts w:eastAsia="Times New Roman"/>
                <w:color w:val="000000"/>
                <w:sz w:val="16"/>
                <w:szCs w:val="16"/>
              </w:rPr>
              <w:t>161.97967</w:t>
            </w:r>
          </w:p>
        </w:tc>
        <w:tc>
          <w:tcPr>
            <w:tcW w:w="1585" w:type="dxa"/>
            <w:vAlign w:val="center"/>
          </w:tcPr>
          <w:p w14:paraId="4767A29B" w14:textId="77777777" w:rsidR="0005561F" w:rsidRPr="001C310D" w:rsidRDefault="0005561F" w:rsidP="00DB1AF0">
            <w:pPr>
              <w:autoSpaceDE w:val="0"/>
              <w:jc w:val="center"/>
              <w:rPr>
                <w:sz w:val="16"/>
                <w:szCs w:val="16"/>
              </w:rPr>
            </w:pPr>
            <w:r w:rsidRPr="001C310D">
              <w:rPr>
                <w:rFonts w:eastAsia="Times New Roman"/>
                <w:color w:val="000000"/>
                <w:sz w:val="16"/>
                <w:szCs w:val="16"/>
              </w:rPr>
              <w:t>0.069475</w:t>
            </w:r>
          </w:p>
        </w:tc>
        <w:tc>
          <w:tcPr>
            <w:tcW w:w="1585" w:type="dxa"/>
            <w:vAlign w:val="bottom"/>
          </w:tcPr>
          <w:p w14:paraId="6DD5F291" w14:textId="77777777" w:rsidR="0005561F" w:rsidRPr="001C310D" w:rsidRDefault="0005561F" w:rsidP="00DB1AF0">
            <w:pPr>
              <w:autoSpaceDE w:val="0"/>
              <w:jc w:val="center"/>
              <w:rPr>
                <w:sz w:val="16"/>
                <w:szCs w:val="16"/>
              </w:rPr>
            </w:pPr>
            <w:r w:rsidRPr="001C310D">
              <w:rPr>
                <w:rFonts w:eastAsia="Times New Roman"/>
                <w:color w:val="000000"/>
                <w:sz w:val="16"/>
                <w:szCs w:val="16"/>
              </w:rPr>
              <w:t>232.37</w:t>
            </w:r>
          </w:p>
        </w:tc>
        <w:tc>
          <w:tcPr>
            <w:tcW w:w="1585" w:type="dxa"/>
            <w:vAlign w:val="bottom"/>
          </w:tcPr>
          <w:p w14:paraId="43C791D9" w14:textId="77777777" w:rsidR="0005561F" w:rsidRPr="001C310D" w:rsidRDefault="0005561F" w:rsidP="00DB1AF0">
            <w:pPr>
              <w:autoSpaceDE w:val="0"/>
              <w:jc w:val="center"/>
              <w:rPr>
                <w:sz w:val="16"/>
                <w:szCs w:val="16"/>
              </w:rPr>
            </w:pPr>
            <w:r w:rsidRPr="001C310D">
              <w:rPr>
                <w:rFonts w:eastAsia="Times New Roman"/>
                <w:color w:val="000000"/>
                <w:sz w:val="16"/>
                <w:szCs w:val="16"/>
              </w:rPr>
              <w:t>245.44</w:t>
            </w:r>
          </w:p>
        </w:tc>
        <w:tc>
          <w:tcPr>
            <w:tcW w:w="1585" w:type="dxa"/>
          </w:tcPr>
          <w:p w14:paraId="5A32FE55" w14:textId="77777777" w:rsidR="0005561F" w:rsidRPr="00555379" w:rsidRDefault="0005561F" w:rsidP="00DB1AF0">
            <w:pPr>
              <w:autoSpaceDE w:val="0"/>
              <w:jc w:val="center"/>
              <w:rPr>
                <w:sz w:val="16"/>
                <w:szCs w:val="16"/>
              </w:rPr>
            </w:pPr>
            <w:r>
              <w:rPr>
                <w:sz w:val="16"/>
                <w:szCs w:val="16"/>
              </w:rPr>
              <w:t>250</w:t>
            </w:r>
          </w:p>
        </w:tc>
      </w:tr>
      <w:tr w:rsidR="0005561F" w14:paraId="7498B67C" w14:textId="77777777" w:rsidTr="00DB1AF0">
        <w:tc>
          <w:tcPr>
            <w:tcW w:w="1584" w:type="dxa"/>
          </w:tcPr>
          <w:p w14:paraId="3BE51262" w14:textId="77777777" w:rsidR="0005561F" w:rsidRPr="00555379" w:rsidRDefault="0005561F" w:rsidP="00DB1AF0">
            <w:pPr>
              <w:autoSpaceDE w:val="0"/>
              <w:jc w:val="center"/>
              <w:rPr>
                <w:sz w:val="16"/>
                <w:szCs w:val="16"/>
              </w:rPr>
            </w:pPr>
            <w:r w:rsidRPr="00555379">
              <w:rPr>
                <w:sz w:val="16"/>
                <w:szCs w:val="16"/>
              </w:rPr>
              <w:t>33</w:t>
            </w:r>
          </w:p>
        </w:tc>
        <w:tc>
          <w:tcPr>
            <w:tcW w:w="1584" w:type="dxa"/>
            <w:vAlign w:val="center"/>
          </w:tcPr>
          <w:p w14:paraId="5DFF11F1" w14:textId="77777777" w:rsidR="0005561F" w:rsidRPr="001C310D" w:rsidRDefault="0005561F" w:rsidP="00DB1AF0">
            <w:pPr>
              <w:autoSpaceDE w:val="0"/>
              <w:jc w:val="center"/>
              <w:rPr>
                <w:sz w:val="16"/>
                <w:szCs w:val="16"/>
              </w:rPr>
            </w:pPr>
            <w:r w:rsidRPr="001C310D">
              <w:rPr>
                <w:rFonts w:eastAsia="Times New Roman"/>
                <w:color w:val="000000"/>
                <w:sz w:val="16"/>
                <w:szCs w:val="16"/>
              </w:rPr>
              <w:t>165.11736</w:t>
            </w:r>
          </w:p>
        </w:tc>
        <w:tc>
          <w:tcPr>
            <w:tcW w:w="1585" w:type="dxa"/>
            <w:vAlign w:val="center"/>
          </w:tcPr>
          <w:p w14:paraId="1D602A50" w14:textId="77777777" w:rsidR="0005561F" w:rsidRPr="001C310D" w:rsidRDefault="0005561F" w:rsidP="00DB1AF0">
            <w:pPr>
              <w:autoSpaceDE w:val="0"/>
              <w:jc w:val="center"/>
              <w:rPr>
                <w:sz w:val="16"/>
                <w:szCs w:val="16"/>
              </w:rPr>
            </w:pPr>
            <w:r w:rsidRPr="001C310D">
              <w:rPr>
                <w:rFonts w:eastAsia="Times New Roman"/>
                <w:color w:val="000000"/>
                <w:sz w:val="16"/>
                <w:szCs w:val="16"/>
              </w:rPr>
              <w:t>0.092167</w:t>
            </w:r>
          </w:p>
        </w:tc>
        <w:tc>
          <w:tcPr>
            <w:tcW w:w="1585" w:type="dxa"/>
            <w:vAlign w:val="bottom"/>
          </w:tcPr>
          <w:p w14:paraId="0D43F7C9" w14:textId="77777777" w:rsidR="0005561F" w:rsidRPr="001C310D" w:rsidRDefault="0005561F" w:rsidP="00DB1AF0">
            <w:pPr>
              <w:autoSpaceDE w:val="0"/>
              <w:jc w:val="center"/>
              <w:rPr>
                <w:sz w:val="16"/>
                <w:szCs w:val="16"/>
              </w:rPr>
            </w:pPr>
            <w:r w:rsidRPr="001C310D">
              <w:rPr>
                <w:rFonts w:eastAsia="Times New Roman"/>
                <w:color w:val="000000"/>
                <w:sz w:val="16"/>
                <w:szCs w:val="16"/>
              </w:rPr>
              <w:t>258.51</w:t>
            </w:r>
          </w:p>
        </w:tc>
        <w:tc>
          <w:tcPr>
            <w:tcW w:w="1585" w:type="dxa"/>
            <w:vAlign w:val="bottom"/>
          </w:tcPr>
          <w:p w14:paraId="0385A0C1" w14:textId="77777777" w:rsidR="0005561F" w:rsidRPr="001C310D" w:rsidRDefault="0005561F" w:rsidP="00DB1AF0">
            <w:pPr>
              <w:autoSpaceDE w:val="0"/>
              <w:jc w:val="center"/>
              <w:rPr>
                <w:sz w:val="16"/>
                <w:szCs w:val="16"/>
              </w:rPr>
            </w:pPr>
            <w:r w:rsidRPr="001C310D">
              <w:rPr>
                <w:rFonts w:eastAsia="Times New Roman"/>
                <w:color w:val="000000"/>
                <w:sz w:val="16"/>
                <w:szCs w:val="16"/>
              </w:rPr>
              <w:t>272.50</w:t>
            </w:r>
          </w:p>
        </w:tc>
        <w:tc>
          <w:tcPr>
            <w:tcW w:w="1585" w:type="dxa"/>
          </w:tcPr>
          <w:p w14:paraId="3874D193" w14:textId="77777777" w:rsidR="0005561F" w:rsidRPr="00555379" w:rsidRDefault="0005561F" w:rsidP="00DB1AF0">
            <w:pPr>
              <w:autoSpaceDE w:val="0"/>
              <w:jc w:val="center"/>
              <w:rPr>
                <w:sz w:val="16"/>
                <w:szCs w:val="16"/>
              </w:rPr>
            </w:pPr>
          </w:p>
        </w:tc>
      </w:tr>
      <w:tr w:rsidR="0005561F" w14:paraId="751B5CC6" w14:textId="77777777" w:rsidTr="00DB1AF0">
        <w:tc>
          <w:tcPr>
            <w:tcW w:w="1584" w:type="dxa"/>
          </w:tcPr>
          <w:p w14:paraId="219DBB32" w14:textId="77777777" w:rsidR="0005561F" w:rsidRPr="00555379" w:rsidRDefault="0005561F" w:rsidP="00DB1AF0">
            <w:pPr>
              <w:autoSpaceDE w:val="0"/>
              <w:jc w:val="center"/>
              <w:rPr>
                <w:sz w:val="16"/>
                <w:szCs w:val="16"/>
              </w:rPr>
            </w:pPr>
            <w:r w:rsidRPr="00555379">
              <w:rPr>
                <w:sz w:val="16"/>
                <w:szCs w:val="16"/>
              </w:rPr>
              <w:t>34</w:t>
            </w:r>
          </w:p>
        </w:tc>
        <w:tc>
          <w:tcPr>
            <w:tcW w:w="1584" w:type="dxa"/>
            <w:vAlign w:val="center"/>
          </w:tcPr>
          <w:p w14:paraId="3B23224A" w14:textId="77777777" w:rsidR="0005561F" w:rsidRPr="001C310D" w:rsidRDefault="0005561F" w:rsidP="00DB1AF0">
            <w:pPr>
              <w:autoSpaceDE w:val="0"/>
              <w:jc w:val="center"/>
              <w:rPr>
                <w:sz w:val="16"/>
                <w:szCs w:val="16"/>
              </w:rPr>
            </w:pPr>
            <w:r w:rsidRPr="001C310D">
              <w:rPr>
                <w:rFonts w:eastAsia="Times New Roman"/>
                <w:color w:val="000000"/>
                <w:sz w:val="16"/>
                <w:szCs w:val="16"/>
              </w:rPr>
              <w:t>166.11603</w:t>
            </w:r>
          </w:p>
        </w:tc>
        <w:tc>
          <w:tcPr>
            <w:tcW w:w="1585" w:type="dxa"/>
            <w:vAlign w:val="center"/>
          </w:tcPr>
          <w:p w14:paraId="4DE74267" w14:textId="77777777" w:rsidR="0005561F" w:rsidRPr="001C310D" w:rsidRDefault="0005561F" w:rsidP="00DB1AF0">
            <w:pPr>
              <w:autoSpaceDE w:val="0"/>
              <w:jc w:val="center"/>
              <w:rPr>
                <w:sz w:val="16"/>
                <w:szCs w:val="16"/>
              </w:rPr>
            </w:pPr>
            <w:r w:rsidRPr="001C310D">
              <w:rPr>
                <w:rFonts w:eastAsia="Times New Roman"/>
                <w:color w:val="000000"/>
                <w:sz w:val="16"/>
                <w:szCs w:val="16"/>
              </w:rPr>
              <w:t>0.118812</w:t>
            </w:r>
          </w:p>
        </w:tc>
        <w:tc>
          <w:tcPr>
            <w:tcW w:w="1585" w:type="dxa"/>
            <w:vAlign w:val="bottom"/>
          </w:tcPr>
          <w:p w14:paraId="3BEB5B3C" w14:textId="77777777" w:rsidR="0005561F" w:rsidRPr="001C310D" w:rsidRDefault="0005561F" w:rsidP="00DB1AF0">
            <w:pPr>
              <w:autoSpaceDE w:val="0"/>
              <w:jc w:val="center"/>
              <w:rPr>
                <w:sz w:val="16"/>
                <w:szCs w:val="16"/>
              </w:rPr>
            </w:pPr>
            <w:r w:rsidRPr="001C310D">
              <w:rPr>
                <w:rFonts w:eastAsia="Times New Roman"/>
                <w:color w:val="000000"/>
                <w:sz w:val="16"/>
                <w:szCs w:val="16"/>
              </w:rPr>
              <w:t>286.50</w:t>
            </w:r>
          </w:p>
        </w:tc>
        <w:tc>
          <w:tcPr>
            <w:tcW w:w="1585" w:type="dxa"/>
            <w:vAlign w:val="bottom"/>
          </w:tcPr>
          <w:p w14:paraId="4F17E343" w14:textId="77777777" w:rsidR="0005561F" w:rsidRPr="001C310D" w:rsidRDefault="0005561F" w:rsidP="00DB1AF0">
            <w:pPr>
              <w:autoSpaceDE w:val="0"/>
              <w:jc w:val="center"/>
              <w:rPr>
                <w:sz w:val="16"/>
                <w:szCs w:val="16"/>
              </w:rPr>
            </w:pPr>
            <w:r w:rsidRPr="001C310D">
              <w:rPr>
                <w:rFonts w:eastAsia="Times New Roman"/>
                <w:color w:val="000000"/>
                <w:sz w:val="16"/>
                <w:szCs w:val="16"/>
              </w:rPr>
              <w:t>301.39</w:t>
            </w:r>
          </w:p>
        </w:tc>
        <w:tc>
          <w:tcPr>
            <w:tcW w:w="1585" w:type="dxa"/>
          </w:tcPr>
          <w:p w14:paraId="627672B4" w14:textId="77777777" w:rsidR="0005561F" w:rsidRPr="00555379" w:rsidRDefault="0005561F" w:rsidP="00DB1AF0">
            <w:pPr>
              <w:autoSpaceDE w:val="0"/>
              <w:jc w:val="center"/>
              <w:rPr>
                <w:sz w:val="16"/>
                <w:szCs w:val="16"/>
              </w:rPr>
            </w:pPr>
            <w:r>
              <w:rPr>
                <w:sz w:val="16"/>
                <w:szCs w:val="16"/>
              </w:rPr>
              <w:t>300</w:t>
            </w:r>
          </w:p>
        </w:tc>
      </w:tr>
      <w:tr w:rsidR="0005561F" w14:paraId="26BF0BDB" w14:textId="77777777" w:rsidTr="00DB1AF0">
        <w:tc>
          <w:tcPr>
            <w:tcW w:w="1584" w:type="dxa"/>
          </w:tcPr>
          <w:p w14:paraId="35C2FBA9" w14:textId="77777777" w:rsidR="0005561F" w:rsidRPr="00555379" w:rsidRDefault="0005561F" w:rsidP="00DB1AF0">
            <w:pPr>
              <w:autoSpaceDE w:val="0"/>
              <w:jc w:val="center"/>
              <w:rPr>
                <w:sz w:val="16"/>
                <w:szCs w:val="16"/>
              </w:rPr>
            </w:pPr>
            <w:r w:rsidRPr="00555379">
              <w:rPr>
                <w:sz w:val="16"/>
                <w:szCs w:val="16"/>
              </w:rPr>
              <w:t>35</w:t>
            </w:r>
          </w:p>
        </w:tc>
        <w:tc>
          <w:tcPr>
            <w:tcW w:w="1584" w:type="dxa"/>
            <w:vAlign w:val="center"/>
          </w:tcPr>
          <w:p w14:paraId="143D533F" w14:textId="77777777" w:rsidR="0005561F" w:rsidRPr="001C310D" w:rsidRDefault="0005561F" w:rsidP="00DB1AF0">
            <w:pPr>
              <w:autoSpaceDE w:val="0"/>
              <w:jc w:val="center"/>
              <w:rPr>
                <w:sz w:val="16"/>
                <w:szCs w:val="16"/>
              </w:rPr>
            </w:pPr>
            <w:r w:rsidRPr="001C310D">
              <w:rPr>
                <w:rFonts w:eastAsia="Times New Roman"/>
                <w:color w:val="000000"/>
                <w:sz w:val="16"/>
                <w:szCs w:val="16"/>
              </w:rPr>
              <w:t>165.03144</w:t>
            </w:r>
          </w:p>
        </w:tc>
        <w:tc>
          <w:tcPr>
            <w:tcW w:w="1585" w:type="dxa"/>
            <w:vAlign w:val="center"/>
          </w:tcPr>
          <w:p w14:paraId="0FAF4AFE" w14:textId="77777777" w:rsidR="0005561F" w:rsidRPr="001C310D" w:rsidRDefault="0005561F" w:rsidP="00DB1AF0">
            <w:pPr>
              <w:autoSpaceDE w:val="0"/>
              <w:jc w:val="center"/>
              <w:rPr>
                <w:sz w:val="16"/>
                <w:szCs w:val="16"/>
              </w:rPr>
            </w:pPr>
            <w:r w:rsidRPr="001C310D">
              <w:rPr>
                <w:rFonts w:eastAsia="Times New Roman"/>
                <w:color w:val="000000"/>
                <w:sz w:val="16"/>
                <w:szCs w:val="16"/>
              </w:rPr>
              <w:t>0.149269</w:t>
            </w:r>
          </w:p>
        </w:tc>
        <w:tc>
          <w:tcPr>
            <w:tcW w:w="1585" w:type="dxa"/>
            <w:vAlign w:val="bottom"/>
          </w:tcPr>
          <w:p w14:paraId="52DCA11A" w14:textId="77777777" w:rsidR="0005561F" w:rsidRPr="001C310D" w:rsidRDefault="0005561F" w:rsidP="00DB1AF0">
            <w:pPr>
              <w:autoSpaceDE w:val="0"/>
              <w:jc w:val="center"/>
              <w:rPr>
                <w:sz w:val="16"/>
                <w:szCs w:val="16"/>
              </w:rPr>
            </w:pPr>
            <w:r w:rsidRPr="001C310D">
              <w:rPr>
                <w:rFonts w:eastAsia="Times New Roman"/>
                <w:color w:val="000000"/>
                <w:sz w:val="16"/>
                <w:szCs w:val="16"/>
              </w:rPr>
              <w:t>316.28</w:t>
            </w:r>
          </w:p>
        </w:tc>
        <w:tc>
          <w:tcPr>
            <w:tcW w:w="1585" w:type="dxa"/>
            <w:vAlign w:val="bottom"/>
          </w:tcPr>
          <w:p w14:paraId="751D5070" w14:textId="77777777" w:rsidR="0005561F" w:rsidRPr="001C310D" w:rsidRDefault="0005561F" w:rsidP="00DB1AF0">
            <w:pPr>
              <w:autoSpaceDE w:val="0"/>
              <w:jc w:val="center"/>
              <w:rPr>
                <w:sz w:val="16"/>
                <w:szCs w:val="16"/>
              </w:rPr>
            </w:pPr>
            <w:r w:rsidRPr="001C310D">
              <w:rPr>
                <w:rFonts w:eastAsia="Times New Roman"/>
                <w:color w:val="000000"/>
                <w:sz w:val="16"/>
                <w:szCs w:val="16"/>
              </w:rPr>
              <w:t>331.99</w:t>
            </w:r>
          </w:p>
        </w:tc>
        <w:tc>
          <w:tcPr>
            <w:tcW w:w="1585" w:type="dxa"/>
          </w:tcPr>
          <w:p w14:paraId="00A3CB68" w14:textId="77777777" w:rsidR="0005561F" w:rsidRPr="00555379" w:rsidRDefault="0005561F" w:rsidP="00DB1AF0">
            <w:pPr>
              <w:autoSpaceDE w:val="0"/>
              <w:jc w:val="center"/>
              <w:rPr>
                <w:sz w:val="16"/>
                <w:szCs w:val="16"/>
              </w:rPr>
            </w:pPr>
          </w:p>
        </w:tc>
      </w:tr>
      <w:tr w:rsidR="0005561F" w14:paraId="6C0FEB5E" w14:textId="77777777" w:rsidTr="00DB1AF0">
        <w:tc>
          <w:tcPr>
            <w:tcW w:w="1584" w:type="dxa"/>
          </w:tcPr>
          <w:p w14:paraId="0A369772" w14:textId="77777777" w:rsidR="0005561F" w:rsidRPr="00555379" w:rsidRDefault="0005561F" w:rsidP="00DB1AF0">
            <w:pPr>
              <w:autoSpaceDE w:val="0"/>
              <w:jc w:val="center"/>
              <w:rPr>
                <w:sz w:val="16"/>
                <w:szCs w:val="16"/>
              </w:rPr>
            </w:pPr>
            <w:r w:rsidRPr="00555379">
              <w:rPr>
                <w:sz w:val="16"/>
                <w:szCs w:val="16"/>
              </w:rPr>
              <w:t>36</w:t>
            </w:r>
          </w:p>
        </w:tc>
        <w:tc>
          <w:tcPr>
            <w:tcW w:w="1584" w:type="dxa"/>
            <w:vAlign w:val="center"/>
          </w:tcPr>
          <w:p w14:paraId="6B5CA8F2" w14:textId="77777777" w:rsidR="0005561F" w:rsidRPr="001C310D" w:rsidRDefault="0005561F" w:rsidP="00DB1AF0">
            <w:pPr>
              <w:autoSpaceDE w:val="0"/>
              <w:jc w:val="center"/>
              <w:rPr>
                <w:sz w:val="16"/>
                <w:szCs w:val="16"/>
              </w:rPr>
            </w:pPr>
            <w:r w:rsidRPr="001C310D">
              <w:rPr>
                <w:rFonts w:eastAsia="Times New Roman"/>
                <w:color w:val="000000"/>
                <w:sz w:val="16"/>
                <w:szCs w:val="16"/>
              </w:rPr>
              <w:t>161.97315</w:t>
            </w:r>
          </w:p>
        </w:tc>
        <w:tc>
          <w:tcPr>
            <w:tcW w:w="1585" w:type="dxa"/>
            <w:vAlign w:val="center"/>
          </w:tcPr>
          <w:p w14:paraId="5CCA3AC5" w14:textId="77777777" w:rsidR="0005561F" w:rsidRPr="001C310D" w:rsidRDefault="0005561F" w:rsidP="00DB1AF0">
            <w:pPr>
              <w:autoSpaceDE w:val="0"/>
              <w:jc w:val="center"/>
              <w:rPr>
                <w:sz w:val="16"/>
                <w:szCs w:val="16"/>
              </w:rPr>
            </w:pPr>
            <w:r w:rsidRPr="001C310D">
              <w:rPr>
                <w:rFonts w:eastAsia="Times New Roman"/>
                <w:color w:val="000000"/>
                <w:sz w:val="16"/>
                <w:szCs w:val="16"/>
              </w:rPr>
              <w:t>0.183296</w:t>
            </w:r>
          </w:p>
        </w:tc>
        <w:tc>
          <w:tcPr>
            <w:tcW w:w="1585" w:type="dxa"/>
            <w:vAlign w:val="bottom"/>
          </w:tcPr>
          <w:p w14:paraId="553D7A8C" w14:textId="77777777" w:rsidR="0005561F" w:rsidRPr="001C310D" w:rsidRDefault="0005561F" w:rsidP="00DB1AF0">
            <w:pPr>
              <w:autoSpaceDE w:val="0"/>
              <w:jc w:val="center"/>
              <w:rPr>
                <w:sz w:val="16"/>
                <w:szCs w:val="16"/>
              </w:rPr>
            </w:pPr>
            <w:r w:rsidRPr="001C310D">
              <w:rPr>
                <w:rFonts w:eastAsia="Times New Roman"/>
                <w:color w:val="000000"/>
                <w:sz w:val="16"/>
                <w:szCs w:val="16"/>
              </w:rPr>
              <w:t>347.70</w:t>
            </w:r>
          </w:p>
        </w:tc>
        <w:tc>
          <w:tcPr>
            <w:tcW w:w="1585" w:type="dxa"/>
            <w:vAlign w:val="bottom"/>
          </w:tcPr>
          <w:p w14:paraId="329324AD" w14:textId="77777777" w:rsidR="0005561F" w:rsidRPr="001C310D" w:rsidRDefault="0005561F" w:rsidP="00DB1AF0">
            <w:pPr>
              <w:autoSpaceDE w:val="0"/>
              <w:jc w:val="center"/>
              <w:rPr>
                <w:sz w:val="16"/>
                <w:szCs w:val="16"/>
              </w:rPr>
            </w:pPr>
            <w:r w:rsidRPr="001C310D">
              <w:rPr>
                <w:rFonts w:eastAsia="Times New Roman"/>
                <w:color w:val="000000"/>
                <w:sz w:val="16"/>
                <w:szCs w:val="16"/>
              </w:rPr>
              <w:t>364.14</w:t>
            </w:r>
          </w:p>
        </w:tc>
        <w:tc>
          <w:tcPr>
            <w:tcW w:w="1585" w:type="dxa"/>
          </w:tcPr>
          <w:p w14:paraId="51F2D631" w14:textId="77777777" w:rsidR="0005561F" w:rsidRPr="00555379" w:rsidRDefault="0005561F" w:rsidP="00DB1AF0">
            <w:pPr>
              <w:autoSpaceDE w:val="0"/>
              <w:jc w:val="center"/>
              <w:rPr>
                <w:sz w:val="16"/>
                <w:szCs w:val="16"/>
              </w:rPr>
            </w:pPr>
            <w:r>
              <w:rPr>
                <w:sz w:val="16"/>
                <w:szCs w:val="16"/>
              </w:rPr>
              <w:t>350</w:t>
            </w:r>
          </w:p>
        </w:tc>
      </w:tr>
      <w:tr w:rsidR="0005561F" w14:paraId="4A1B3426" w14:textId="77777777" w:rsidTr="00DB1AF0">
        <w:tc>
          <w:tcPr>
            <w:tcW w:w="1584" w:type="dxa"/>
          </w:tcPr>
          <w:p w14:paraId="39C55F9F" w14:textId="77777777" w:rsidR="0005561F" w:rsidRPr="00555379" w:rsidRDefault="0005561F" w:rsidP="00DB1AF0">
            <w:pPr>
              <w:autoSpaceDE w:val="0"/>
              <w:jc w:val="center"/>
              <w:rPr>
                <w:sz w:val="16"/>
                <w:szCs w:val="16"/>
              </w:rPr>
            </w:pPr>
            <w:r w:rsidRPr="00555379">
              <w:rPr>
                <w:sz w:val="16"/>
                <w:szCs w:val="16"/>
              </w:rPr>
              <w:t>37</w:t>
            </w:r>
          </w:p>
        </w:tc>
        <w:tc>
          <w:tcPr>
            <w:tcW w:w="1584" w:type="dxa"/>
            <w:vAlign w:val="center"/>
          </w:tcPr>
          <w:p w14:paraId="63F234F2" w14:textId="77777777" w:rsidR="0005561F" w:rsidRPr="001C310D" w:rsidRDefault="0005561F" w:rsidP="00DB1AF0">
            <w:pPr>
              <w:autoSpaceDE w:val="0"/>
              <w:jc w:val="center"/>
              <w:rPr>
                <w:sz w:val="16"/>
                <w:szCs w:val="16"/>
              </w:rPr>
            </w:pPr>
            <w:r w:rsidRPr="001C310D">
              <w:rPr>
                <w:rFonts w:eastAsia="Times New Roman"/>
                <w:color w:val="000000"/>
                <w:sz w:val="16"/>
                <w:szCs w:val="16"/>
              </w:rPr>
              <w:t>157.08893</w:t>
            </w:r>
          </w:p>
        </w:tc>
        <w:tc>
          <w:tcPr>
            <w:tcW w:w="1585" w:type="dxa"/>
            <w:vAlign w:val="center"/>
          </w:tcPr>
          <w:p w14:paraId="5DE60E1D" w14:textId="77777777" w:rsidR="0005561F" w:rsidRPr="001C310D" w:rsidRDefault="0005561F" w:rsidP="00DB1AF0">
            <w:pPr>
              <w:autoSpaceDE w:val="0"/>
              <w:jc w:val="center"/>
              <w:rPr>
                <w:sz w:val="16"/>
                <w:szCs w:val="16"/>
              </w:rPr>
            </w:pPr>
            <w:r w:rsidRPr="001C310D">
              <w:rPr>
                <w:rFonts w:eastAsia="Times New Roman"/>
                <w:color w:val="000000"/>
                <w:sz w:val="16"/>
                <w:szCs w:val="16"/>
              </w:rPr>
              <w:t>0.220570</w:t>
            </w:r>
          </w:p>
        </w:tc>
        <w:tc>
          <w:tcPr>
            <w:tcW w:w="1585" w:type="dxa"/>
            <w:vAlign w:val="bottom"/>
          </w:tcPr>
          <w:p w14:paraId="5DB86572" w14:textId="77777777" w:rsidR="0005561F" w:rsidRPr="001C310D" w:rsidRDefault="0005561F" w:rsidP="00DB1AF0">
            <w:pPr>
              <w:autoSpaceDE w:val="0"/>
              <w:jc w:val="center"/>
              <w:rPr>
                <w:sz w:val="16"/>
                <w:szCs w:val="16"/>
              </w:rPr>
            </w:pPr>
            <w:r w:rsidRPr="001C310D">
              <w:rPr>
                <w:rFonts w:eastAsia="Times New Roman"/>
                <w:color w:val="000000"/>
                <w:sz w:val="16"/>
                <w:szCs w:val="16"/>
              </w:rPr>
              <w:t>380.58</w:t>
            </w:r>
          </w:p>
        </w:tc>
        <w:tc>
          <w:tcPr>
            <w:tcW w:w="1585" w:type="dxa"/>
            <w:vAlign w:val="bottom"/>
          </w:tcPr>
          <w:p w14:paraId="0618AA5F" w14:textId="77777777" w:rsidR="0005561F" w:rsidRPr="001C310D" w:rsidRDefault="0005561F" w:rsidP="00DB1AF0">
            <w:pPr>
              <w:autoSpaceDE w:val="0"/>
              <w:jc w:val="center"/>
              <w:rPr>
                <w:sz w:val="16"/>
                <w:szCs w:val="16"/>
              </w:rPr>
            </w:pPr>
            <w:r w:rsidRPr="001C310D">
              <w:rPr>
                <w:rFonts w:eastAsia="Times New Roman"/>
                <w:color w:val="000000"/>
                <w:sz w:val="16"/>
                <w:szCs w:val="16"/>
              </w:rPr>
              <w:t>397.64</w:t>
            </w:r>
          </w:p>
        </w:tc>
        <w:tc>
          <w:tcPr>
            <w:tcW w:w="1585" w:type="dxa"/>
          </w:tcPr>
          <w:p w14:paraId="7B4CBDD3" w14:textId="77777777" w:rsidR="0005561F" w:rsidRPr="00555379" w:rsidRDefault="0005561F" w:rsidP="00DB1AF0">
            <w:pPr>
              <w:autoSpaceDE w:val="0"/>
              <w:jc w:val="center"/>
              <w:rPr>
                <w:sz w:val="16"/>
                <w:szCs w:val="16"/>
              </w:rPr>
            </w:pPr>
            <w:r>
              <w:rPr>
                <w:sz w:val="16"/>
                <w:szCs w:val="16"/>
              </w:rPr>
              <w:t>400</w:t>
            </w:r>
          </w:p>
        </w:tc>
      </w:tr>
      <w:tr w:rsidR="0005561F" w14:paraId="3CBF0098" w14:textId="77777777" w:rsidTr="00DB1AF0">
        <w:tc>
          <w:tcPr>
            <w:tcW w:w="1584" w:type="dxa"/>
          </w:tcPr>
          <w:p w14:paraId="10AC703F" w14:textId="77777777" w:rsidR="0005561F" w:rsidRPr="00555379" w:rsidRDefault="0005561F" w:rsidP="00DB1AF0">
            <w:pPr>
              <w:autoSpaceDE w:val="0"/>
              <w:jc w:val="center"/>
              <w:rPr>
                <w:sz w:val="16"/>
                <w:szCs w:val="16"/>
              </w:rPr>
            </w:pPr>
            <w:r w:rsidRPr="00555379">
              <w:rPr>
                <w:sz w:val="16"/>
                <w:szCs w:val="16"/>
              </w:rPr>
              <w:t>38</w:t>
            </w:r>
          </w:p>
        </w:tc>
        <w:tc>
          <w:tcPr>
            <w:tcW w:w="1584" w:type="dxa"/>
            <w:vAlign w:val="center"/>
          </w:tcPr>
          <w:p w14:paraId="425ADD94" w14:textId="77777777" w:rsidR="0005561F" w:rsidRPr="001C310D" w:rsidRDefault="0005561F" w:rsidP="00DB1AF0">
            <w:pPr>
              <w:autoSpaceDE w:val="0"/>
              <w:jc w:val="center"/>
              <w:rPr>
                <w:sz w:val="16"/>
                <w:szCs w:val="16"/>
              </w:rPr>
            </w:pPr>
            <w:r w:rsidRPr="001C310D">
              <w:rPr>
                <w:rFonts w:eastAsia="Times New Roman"/>
                <w:color w:val="000000"/>
                <w:sz w:val="16"/>
                <w:szCs w:val="16"/>
              </w:rPr>
              <w:t>150.56342</w:t>
            </w:r>
          </w:p>
        </w:tc>
        <w:tc>
          <w:tcPr>
            <w:tcW w:w="1585" w:type="dxa"/>
            <w:vAlign w:val="center"/>
          </w:tcPr>
          <w:p w14:paraId="32F3558D" w14:textId="77777777" w:rsidR="0005561F" w:rsidRPr="001C310D" w:rsidRDefault="0005561F" w:rsidP="00DB1AF0">
            <w:pPr>
              <w:autoSpaceDE w:val="0"/>
              <w:jc w:val="center"/>
              <w:rPr>
                <w:sz w:val="16"/>
                <w:szCs w:val="16"/>
              </w:rPr>
            </w:pPr>
            <w:r w:rsidRPr="001C310D">
              <w:rPr>
                <w:rFonts w:eastAsia="Times New Roman"/>
                <w:color w:val="000000"/>
                <w:sz w:val="16"/>
                <w:szCs w:val="16"/>
              </w:rPr>
              <w:t>0.260685</w:t>
            </w:r>
          </w:p>
        </w:tc>
        <w:tc>
          <w:tcPr>
            <w:tcW w:w="1585" w:type="dxa"/>
            <w:vAlign w:val="bottom"/>
          </w:tcPr>
          <w:p w14:paraId="3C25D372" w14:textId="77777777" w:rsidR="0005561F" w:rsidRPr="001C310D" w:rsidRDefault="0005561F" w:rsidP="00DB1AF0">
            <w:pPr>
              <w:autoSpaceDE w:val="0"/>
              <w:jc w:val="center"/>
              <w:rPr>
                <w:sz w:val="16"/>
                <w:szCs w:val="16"/>
              </w:rPr>
            </w:pPr>
            <w:r w:rsidRPr="001C310D">
              <w:rPr>
                <w:rFonts w:eastAsia="Times New Roman"/>
                <w:color w:val="000000"/>
                <w:sz w:val="16"/>
                <w:szCs w:val="16"/>
              </w:rPr>
              <w:t>414.70</w:t>
            </w:r>
          </w:p>
        </w:tc>
        <w:tc>
          <w:tcPr>
            <w:tcW w:w="1585" w:type="dxa"/>
            <w:vAlign w:val="bottom"/>
          </w:tcPr>
          <w:p w14:paraId="122D925C" w14:textId="77777777" w:rsidR="0005561F" w:rsidRPr="001C310D" w:rsidRDefault="0005561F" w:rsidP="00DB1AF0">
            <w:pPr>
              <w:autoSpaceDE w:val="0"/>
              <w:jc w:val="center"/>
              <w:rPr>
                <w:sz w:val="16"/>
                <w:szCs w:val="16"/>
              </w:rPr>
            </w:pPr>
            <w:r w:rsidRPr="001C310D">
              <w:rPr>
                <w:rFonts w:eastAsia="Times New Roman"/>
                <w:color w:val="000000"/>
                <w:sz w:val="16"/>
                <w:szCs w:val="16"/>
              </w:rPr>
              <w:t>432.25</w:t>
            </w:r>
          </w:p>
        </w:tc>
        <w:tc>
          <w:tcPr>
            <w:tcW w:w="1585" w:type="dxa"/>
          </w:tcPr>
          <w:p w14:paraId="79549402" w14:textId="77777777" w:rsidR="0005561F" w:rsidRPr="00555379" w:rsidRDefault="0005561F" w:rsidP="00DB1AF0">
            <w:pPr>
              <w:autoSpaceDE w:val="0"/>
              <w:jc w:val="center"/>
              <w:rPr>
                <w:sz w:val="16"/>
                <w:szCs w:val="16"/>
              </w:rPr>
            </w:pPr>
          </w:p>
        </w:tc>
      </w:tr>
      <w:tr w:rsidR="0005561F" w14:paraId="73DDD20C" w14:textId="77777777" w:rsidTr="00DB1AF0">
        <w:tc>
          <w:tcPr>
            <w:tcW w:w="1584" w:type="dxa"/>
          </w:tcPr>
          <w:p w14:paraId="0686A868" w14:textId="77777777" w:rsidR="0005561F" w:rsidRPr="00555379" w:rsidRDefault="0005561F" w:rsidP="00DB1AF0">
            <w:pPr>
              <w:autoSpaceDE w:val="0"/>
              <w:jc w:val="center"/>
              <w:rPr>
                <w:sz w:val="16"/>
                <w:szCs w:val="16"/>
              </w:rPr>
            </w:pPr>
            <w:r w:rsidRPr="00555379">
              <w:rPr>
                <w:sz w:val="16"/>
                <w:szCs w:val="16"/>
              </w:rPr>
              <w:t>39</w:t>
            </w:r>
          </w:p>
        </w:tc>
        <w:tc>
          <w:tcPr>
            <w:tcW w:w="1584" w:type="dxa"/>
            <w:vAlign w:val="center"/>
          </w:tcPr>
          <w:p w14:paraId="76F74172" w14:textId="77777777" w:rsidR="0005561F" w:rsidRPr="001C310D" w:rsidRDefault="0005561F" w:rsidP="00DB1AF0">
            <w:pPr>
              <w:autoSpaceDE w:val="0"/>
              <w:jc w:val="center"/>
              <w:rPr>
                <w:sz w:val="16"/>
                <w:szCs w:val="16"/>
              </w:rPr>
            </w:pPr>
            <w:r w:rsidRPr="001C310D">
              <w:rPr>
                <w:rFonts w:eastAsia="Times New Roman"/>
                <w:color w:val="000000"/>
                <w:sz w:val="16"/>
                <w:szCs w:val="16"/>
              </w:rPr>
              <w:t>142.61435</w:t>
            </w:r>
          </w:p>
        </w:tc>
        <w:tc>
          <w:tcPr>
            <w:tcW w:w="1585" w:type="dxa"/>
            <w:vAlign w:val="center"/>
          </w:tcPr>
          <w:p w14:paraId="06969DF1" w14:textId="77777777" w:rsidR="0005561F" w:rsidRPr="001C310D" w:rsidRDefault="0005561F" w:rsidP="00DB1AF0">
            <w:pPr>
              <w:autoSpaceDE w:val="0"/>
              <w:jc w:val="center"/>
              <w:rPr>
                <w:sz w:val="16"/>
                <w:szCs w:val="16"/>
              </w:rPr>
            </w:pPr>
            <w:r w:rsidRPr="001C310D">
              <w:rPr>
                <w:rFonts w:eastAsia="Times New Roman"/>
                <w:color w:val="000000"/>
                <w:sz w:val="16"/>
                <w:szCs w:val="16"/>
              </w:rPr>
              <w:t>0.303164</w:t>
            </w:r>
          </w:p>
        </w:tc>
        <w:tc>
          <w:tcPr>
            <w:tcW w:w="1585" w:type="dxa"/>
            <w:vAlign w:val="bottom"/>
          </w:tcPr>
          <w:p w14:paraId="5B35CCD6" w14:textId="77777777" w:rsidR="0005561F" w:rsidRPr="001C310D" w:rsidRDefault="0005561F" w:rsidP="00DB1AF0">
            <w:pPr>
              <w:autoSpaceDE w:val="0"/>
              <w:jc w:val="center"/>
              <w:rPr>
                <w:sz w:val="16"/>
                <w:szCs w:val="16"/>
              </w:rPr>
            </w:pPr>
            <w:r w:rsidRPr="001C310D">
              <w:rPr>
                <w:rFonts w:eastAsia="Times New Roman"/>
                <w:color w:val="000000"/>
                <w:sz w:val="16"/>
                <w:szCs w:val="16"/>
              </w:rPr>
              <w:t>449.80</w:t>
            </w:r>
          </w:p>
        </w:tc>
        <w:tc>
          <w:tcPr>
            <w:tcW w:w="1585" w:type="dxa"/>
            <w:vAlign w:val="bottom"/>
          </w:tcPr>
          <w:p w14:paraId="3A0026FA" w14:textId="77777777" w:rsidR="0005561F" w:rsidRPr="001C310D" w:rsidRDefault="0005561F" w:rsidP="00DB1AF0">
            <w:pPr>
              <w:autoSpaceDE w:val="0"/>
              <w:jc w:val="center"/>
              <w:rPr>
                <w:sz w:val="16"/>
                <w:szCs w:val="16"/>
              </w:rPr>
            </w:pPr>
            <w:r w:rsidRPr="001C310D">
              <w:rPr>
                <w:rFonts w:eastAsia="Times New Roman"/>
                <w:color w:val="000000"/>
                <w:sz w:val="16"/>
                <w:szCs w:val="16"/>
              </w:rPr>
              <w:t>467.68</w:t>
            </w:r>
          </w:p>
        </w:tc>
        <w:tc>
          <w:tcPr>
            <w:tcW w:w="1585" w:type="dxa"/>
          </w:tcPr>
          <w:p w14:paraId="32E41A9D" w14:textId="77777777" w:rsidR="0005561F" w:rsidRPr="00555379" w:rsidRDefault="0005561F" w:rsidP="00DB1AF0">
            <w:pPr>
              <w:autoSpaceDE w:val="0"/>
              <w:jc w:val="center"/>
              <w:rPr>
                <w:sz w:val="16"/>
                <w:szCs w:val="16"/>
              </w:rPr>
            </w:pPr>
            <w:r>
              <w:rPr>
                <w:sz w:val="16"/>
                <w:szCs w:val="16"/>
              </w:rPr>
              <w:t>450</w:t>
            </w:r>
          </w:p>
        </w:tc>
      </w:tr>
      <w:tr w:rsidR="0005561F" w14:paraId="2DEF6E89" w14:textId="77777777" w:rsidTr="00DB1AF0">
        <w:tc>
          <w:tcPr>
            <w:tcW w:w="1584" w:type="dxa"/>
          </w:tcPr>
          <w:p w14:paraId="1FD00E79" w14:textId="77777777" w:rsidR="0005561F" w:rsidRPr="00555379" w:rsidRDefault="0005561F" w:rsidP="00DB1AF0">
            <w:pPr>
              <w:autoSpaceDE w:val="0"/>
              <w:jc w:val="center"/>
              <w:rPr>
                <w:sz w:val="16"/>
                <w:szCs w:val="16"/>
              </w:rPr>
            </w:pPr>
            <w:r w:rsidRPr="00555379">
              <w:rPr>
                <w:sz w:val="16"/>
                <w:szCs w:val="16"/>
              </w:rPr>
              <w:t>40</w:t>
            </w:r>
          </w:p>
        </w:tc>
        <w:tc>
          <w:tcPr>
            <w:tcW w:w="1584" w:type="dxa"/>
            <w:vAlign w:val="center"/>
          </w:tcPr>
          <w:p w14:paraId="0BC7F208" w14:textId="77777777" w:rsidR="0005561F" w:rsidRPr="001C310D" w:rsidRDefault="0005561F" w:rsidP="00DB1AF0">
            <w:pPr>
              <w:autoSpaceDE w:val="0"/>
              <w:jc w:val="center"/>
              <w:rPr>
                <w:sz w:val="16"/>
                <w:szCs w:val="16"/>
              </w:rPr>
            </w:pPr>
            <w:r w:rsidRPr="001C310D">
              <w:rPr>
                <w:rFonts w:eastAsia="Times New Roman"/>
                <w:color w:val="000000"/>
                <w:sz w:val="16"/>
                <w:szCs w:val="16"/>
              </w:rPr>
              <w:t>133.48671</w:t>
            </w:r>
          </w:p>
        </w:tc>
        <w:tc>
          <w:tcPr>
            <w:tcW w:w="1585" w:type="dxa"/>
            <w:vAlign w:val="center"/>
          </w:tcPr>
          <w:p w14:paraId="109CC79E" w14:textId="77777777" w:rsidR="0005561F" w:rsidRPr="001C310D" w:rsidRDefault="0005561F" w:rsidP="00DB1AF0">
            <w:pPr>
              <w:autoSpaceDE w:val="0"/>
              <w:jc w:val="center"/>
              <w:rPr>
                <w:sz w:val="16"/>
                <w:szCs w:val="16"/>
              </w:rPr>
            </w:pPr>
            <w:r w:rsidRPr="001C310D">
              <w:rPr>
                <w:rFonts w:eastAsia="Times New Roman"/>
                <w:color w:val="000000"/>
                <w:sz w:val="16"/>
                <w:szCs w:val="16"/>
              </w:rPr>
              <w:t>0.347468</w:t>
            </w:r>
          </w:p>
        </w:tc>
        <w:tc>
          <w:tcPr>
            <w:tcW w:w="1585" w:type="dxa"/>
            <w:vAlign w:val="bottom"/>
          </w:tcPr>
          <w:p w14:paraId="69A2C067" w14:textId="77777777" w:rsidR="0005561F" w:rsidRPr="001C310D" w:rsidRDefault="0005561F" w:rsidP="00DB1AF0">
            <w:pPr>
              <w:autoSpaceDE w:val="0"/>
              <w:jc w:val="center"/>
              <w:rPr>
                <w:sz w:val="16"/>
                <w:szCs w:val="16"/>
              </w:rPr>
            </w:pPr>
            <w:r w:rsidRPr="001C310D">
              <w:rPr>
                <w:rFonts w:eastAsia="Times New Roman"/>
                <w:color w:val="000000"/>
                <w:sz w:val="16"/>
                <w:szCs w:val="16"/>
              </w:rPr>
              <w:t>485.56</w:t>
            </w:r>
          </w:p>
        </w:tc>
        <w:tc>
          <w:tcPr>
            <w:tcW w:w="1585" w:type="dxa"/>
            <w:vAlign w:val="bottom"/>
          </w:tcPr>
          <w:p w14:paraId="23BC1E9D" w14:textId="77777777" w:rsidR="0005561F" w:rsidRPr="001C310D" w:rsidRDefault="0005561F" w:rsidP="00DB1AF0">
            <w:pPr>
              <w:autoSpaceDE w:val="0"/>
              <w:jc w:val="center"/>
              <w:rPr>
                <w:sz w:val="16"/>
                <w:szCs w:val="16"/>
              </w:rPr>
            </w:pPr>
            <w:r w:rsidRPr="001C310D">
              <w:rPr>
                <w:rFonts w:eastAsia="Times New Roman"/>
                <w:color w:val="000000"/>
                <w:sz w:val="16"/>
                <w:szCs w:val="16"/>
              </w:rPr>
              <w:t>503.61</w:t>
            </w:r>
          </w:p>
        </w:tc>
        <w:tc>
          <w:tcPr>
            <w:tcW w:w="1585" w:type="dxa"/>
          </w:tcPr>
          <w:p w14:paraId="02EF35CB" w14:textId="77777777" w:rsidR="0005561F" w:rsidRPr="00555379" w:rsidRDefault="0005561F" w:rsidP="00DB1AF0">
            <w:pPr>
              <w:autoSpaceDE w:val="0"/>
              <w:jc w:val="center"/>
              <w:rPr>
                <w:sz w:val="16"/>
                <w:szCs w:val="16"/>
              </w:rPr>
            </w:pPr>
            <w:r>
              <w:rPr>
                <w:sz w:val="16"/>
                <w:szCs w:val="16"/>
              </w:rPr>
              <w:t>500</w:t>
            </w:r>
          </w:p>
        </w:tc>
      </w:tr>
      <w:tr w:rsidR="0005561F" w14:paraId="0E18E9AD" w14:textId="77777777" w:rsidTr="00DB1AF0">
        <w:tc>
          <w:tcPr>
            <w:tcW w:w="1584" w:type="dxa"/>
          </w:tcPr>
          <w:p w14:paraId="557043AE" w14:textId="77777777" w:rsidR="0005561F" w:rsidRPr="00555379" w:rsidRDefault="0005561F" w:rsidP="00DB1AF0">
            <w:pPr>
              <w:autoSpaceDE w:val="0"/>
              <w:jc w:val="center"/>
              <w:rPr>
                <w:sz w:val="16"/>
                <w:szCs w:val="16"/>
              </w:rPr>
            </w:pPr>
            <w:r w:rsidRPr="00555379">
              <w:rPr>
                <w:sz w:val="16"/>
                <w:szCs w:val="16"/>
              </w:rPr>
              <w:t>41</w:t>
            </w:r>
          </w:p>
        </w:tc>
        <w:tc>
          <w:tcPr>
            <w:tcW w:w="1584" w:type="dxa"/>
            <w:vAlign w:val="center"/>
          </w:tcPr>
          <w:p w14:paraId="4EE146BF" w14:textId="77777777" w:rsidR="0005561F" w:rsidRPr="001C310D" w:rsidRDefault="0005561F" w:rsidP="00DB1AF0">
            <w:pPr>
              <w:autoSpaceDE w:val="0"/>
              <w:jc w:val="center"/>
              <w:rPr>
                <w:sz w:val="16"/>
                <w:szCs w:val="16"/>
              </w:rPr>
            </w:pPr>
            <w:r w:rsidRPr="001C310D">
              <w:rPr>
                <w:rFonts w:eastAsia="Times New Roman"/>
                <w:color w:val="000000"/>
                <w:sz w:val="16"/>
                <w:szCs w:val="16"/>
              </w:rPr>
              <w:t>123.44490</w:t>
            </w:r>
          </w:p>
        </w:tc>
        <w:tc>
          <w:tcPr>
            <w:tcW w:w="1585" w:type="dxa"/>
            <w:vAlign w:val="center"/>
          </w:tcPr>
          <w:p w14:paraId="3363F3BD" w14:textId="77777777" w:rsidR="0005561F" w:rsidRPr="001C310D" w:rsidRDefault="0005561F" w:rsidP="00DB1AF0">
            <w:pPr>
              <w:autoSpaceDE w:val="0"/>
              <w:jc w:val="center"/>
              <w:rPr>
                <w:sz w:val="16"/>
                <w:szCs w:val="16"/>
              </w:rPr>
            </w:pPr>
            <w:r w:rsidRPr="001C310D">
              <w:rPr>
                <w:rFonts w:eastAsia="Times New Roman"/>
                <w:color w:val="000000"/>
                <w:sz w:val="16"/>
                <w:szCs w:val="16"/>
              </w:rPr>
              <w:t>0.393018</w:t>
            </w:r>
          </w:p>
        </w:tc>
        <w:tc>
          <w:tcPr>
            <w:tcW w:w="1585" w:type="dxa"/>
            <w:vAlign w:val="bottom"/>
          </w:tcPr>
          <w:p w14:paraId="1C8A7826" w14:textId="77777777" w:rsidR="0005561F" w:rsidRPr="001C310D" w:rsidRDefault="0005561F" w:rsidP="00DB1AF0">
            <w:pPr>
              <w:autoSpaceDE w:val="0"/>
              <w:jc w:val="center"/>
              <w:rPr>
                <w:sz w:val="16"/>
                <w:szCs w:val="16"/>
              </w:rPr>
            </w:pPr>
            <w:r w:rsidRPr="001C310D">
              <w:rPr>
                <w:rFonts w:eastAsia="Times New Roman"/>
                <w:color w:val="000000"/>
                <w:sz w:val="16"/>
                <w:szCs w:val="16"/>
              </w:rPr>
              <w:t>521.67</w:t>
            </w:r>
          </w:p>
        </w:tc>
        <w:tc>
          <w:tcPr>
            <w:tcW w:w="1585" w:type="dxa"/>
            <w:vAlign w:val="bottom"/>
          </w:tcPr>
          <w:p w14:paraId="072FFF28" w14:textId="77777777" w:rsidR="0005561F" w:rsidRPr="001C310D" w:rsidRDefault="0005561F" w:rsidP="00DB1AF0">
            <w:pPr>
              <w:autoSpaceDE w:val="0"/>
              <w:jc w:val="center"/>
              <w:rPr>
                <w:sz w:val="16"/>
                <w:szCs w:val="16"/>
              </w:rPr>
            </w:pPr>
            <w:r w:rsidRPr="001C310D">
              <w:rPr>
                <w:rFonts w:eastAsia="Times New Roman"/>
                <w:color w:val="000000"/>
                <w:sz w:val="16"/>
                <w:szCs w:val="16"/>
              </w:rPr>
              <w:t>539.73</w:t>
            </w:r>
          </w:p>
        </w:tc>
        <w:tc>
          <w:tcPr>
            <w:tcW w:w="1585" w:type="dxa"/>
          </w:tcPr>
          <w:p w14:paraId="575C6198" w14:textId="77777777" w:rsidR="0005561F" w:rsidRPr="00555379" w:rsidRDefault="0005561F" w:rsidP="00DB1AF0">
            <w:pPr>
              <w:autoSpaceDE w:val="0"/>
              <w:jc w:val="center"/>
              <w:rPr>
                <w:sz w:val="16"/>
                <w:szCs w:val="16"/>
              </w:rPr>
            </w:pPr>
            <w:r>
              <w:rPr>
                <w:sz w:val="16"/>
                <w:szCs w:val="16"/>
              </w:rPr>
              <w:t>550</w:t>
            </w:r>
          </w:p>
        </w:tc>
      </w:tr>
      <w:tr w:rsidR="0005561F" w14:paraId="444E23BA" w14:textId="77777777" w:rsidTr="00DB1AF0">
        <w:tc>
          <w:tcPr>
            <w:tcW w:w="1584" w:type="dxa"/>
          </w:tcPr>
          <w:p w14:paraId="6CC94313" w14:textId="77777777" w:rsidR="0005561F" w:rsidRPr="00555379" w:rsidRDefault="0005561F" w:rsidP="00DB1AF0">
            <w:pPr>
              <w:autoSpaceDE w:val="0"/>
              <w:jc w:val="center"/>
              <w:rPr>
                <w:sz w:val="16"/>
                <w:szCs w:val="16"/>
              </w:rPr>
            </w:pPr>
            <w:r w:rsidRPr="00555379">
              <w:rPr>
                <w:sz w:val="16"/>
                <w:szCs w:val="16"/>
              </w:rPr>
              <w:t>42</w:t>
            </w:r>
          </w:p>
        </w:tc>
        <w:tc>
          <w:tcPr>
            <w:tcW w:w="1584" w:type="dxa"/>
            <w:vAlign w:val="center"/>
          </w:tcPr>
          <w:p w14:paraId="001F16B5" w14:textId="77777777" w:rsidR="0005561F" w:rsidRPr="001C310D" w:rsidRDefault="0005561F" w:rsidP="00DB1AF0">
            <w:pPr>
              <w:autoSpaceDE w:val="0"/>
              <w:jc w:val="center"/>
              <w:rPr>
                <w:sz w:val="16"/>
                <w:szCs w:val="16"/>
              </w:rPr>
            </w:pPr>
            <w:r w:rsidRPr="001C310D">
              <w:rPr>
                <w:rFonts w:eastAsia="Times New Roman"/>
                <w:color w:val="000000"/>
                <w:sz w:val="16"/>
                <w:szCs w:val="16"/>
              </w:rPr>
              <w:t>112.76348</w:t>
            </w:r>
          </w:p>
        </w:tc>
        <w:tc>
          <w:tcPr>
            <w:tcW w:w="1585" w:type="dxa"/>
            <w:vAlign w:val="center"/>
          </w:tcPr>
          <w:p w14:paraId="43B6D952" w14:textId="77777777" w:rsidR="0005561F" w:rsidRPr="001C310D" w:rsidRDefault="0005561F" w:rsidP="00DB1AF0">
            <w:pPr>
              <w:autoSpaceDE w:val="0"/>
              <w:jc w:val="center"/>
              <w:rPr>
                <w:sz w:val="16"/>
                <w:szCs w:val="16"/>
              </w:rPr>
            </w:pPr>
            <w:r w:rsidRPr="001C310D">
              <w:rPr>
                <w:rFonts w:eastAsia="Times New Roman"/>
                <w:color w:val="000000"/>
                <w:sz w:val="16"/>
                <w:szCs w:val="16"/>
              </w:rPr>
              <w:t>0.439211</w:t>
            </w:r>
          </w:p>
        </w:tc>
        <w:tc>
          <w:tcPr>
            <w:tcW w:w="1585" w:type="dxa"/>
            <w:vAlign w:val="bottom"/>
          </w:tcPr>
          <w:p w14:paraId="58BC0823" w14:textId="77777777" w:rsidR="0005561F" w:rsidRPr="001C310D" w:rsidRDefault="0005561F" w:rsidP="00DB1AF0">
            <w:pPr>
              <w:autoSpaceDE w:val="0"/>
              <w:jc w:val="center"/>
              <w:rPr>
                <w:sz w:val="16"/>
                <w:szCs w:val="16"/>
              </w:rPr>
            </w:pPr>
            <w:r w:rsidRPr="001C310D">
              <w:rPr>
                <w:rFonts w:eastAsia="Times New Roman"/>
                <w:color w:val="000000"/>
                <w:sz w:val="16"/>
                <w:szCs w:val="16"/>
              </w:rPr>
              <w:t>557.79</w:t>
            </w:r>
          </w:p>
        </w:tc>
        <w:tc>
          <w:tcPr>
            <w:tcW w:w="1585" w:type="dxa"/>
            <w:vAlign w:val="bottom"/>
          </w:tcPr>
          <w:p w14:paraId="40911DC7" w14:textId="77777777" w:rsidR="0005561F" w:rsidRPr="001C310D" w:rsidRDefault="0005561F" w:rsidP="00DB1AF0">
            <w:pPr>
              <w:autoSpaceDE w:val="0"/>
              <w:jc w:val="center"/>
              <w:rPr>
                <w:sz w:val="16"/>
                <w:szCs w:val="16"/>
              </w:rPr>
            </w:pPr>
            <w:r w:rsidRPr="001C310D">
              <w:rPr>
                <w:rFonts w:eastAsia="Times New Roman"/>
                <w:color w:val="000000"/>
                <w:sz w:val="16"/>
                <w:szCs w:val="16"/>
              </w:rPr>
              <w:t>575.69</w:t>
            </w:r>
          </w:p>
        </w:tc>
        <w:tc>
          <w:tcPr>
            <w:tcW w:w="1585" w:type="dxa"/>
          </w:tcPr>
          <w:p w14:paraId="1A3026D3" w14:textId="77777777" w:rsidR="0005561F" w:rsidRPr="00555379" w:rsidRDefault="0005561F" w:rsidP="00DB1AF0">
            <w:pPr>
              <w:autoSpaceDE w:val="0"/>
              <w:jc w:val="center"/>
              <w:rPr>
                <w:sz w:val="16"/>
                <w:szCs w:val="16"/>
              </w:rPr>
            </w:pPr>
          </w:p>
        </w:tc>
      </w:tr>
      <w:tr w:rsidR="0005561F" w14:paraId="7CB36B6B" w14:textId="77777777" w:rsidTr="00DB1AF0">
        <w:tc>
          <w:tcPr>
            <w:tcW w:w="1584" w:type="dxa"/>
          </w:tcPr>
          <w:p w14:paraId="04BD5D75" w14:textId="77777777" w:rsidR="0005561F" w:rsidRPr="00555379" w:rsidRDefault="0005561F" w:rsidP="00DB1AF0">
            <w:pPr>
              <w:autoSpaceDE w:val="0"/>
              <w:jc w:val="center"/>
              <w:rPr>
                <w:sz w:val="16"/>
                <w:szCs w:val="16"/>
              </w:rPr>
            </w:pPr>
            <w:r w:rsidRPr="00555379">
              <w:rPr>
                <w:sz w:val="16"/>
                <w:szCs w:val="16"/>
              </w:rPr>
              <w:t>43</w:t>
            </w:r>
          </w:p>
        </w:tc>
        <w:tc>
          <w:tcPr>
            <w:tcW w:w="1584" w:type="dxa"/>
            <w:vAlign w:val="center"/>
          </w:tcPr>
          <w:p w14:paraId="6FB6FE89" w14:textId="77777777" w:rsidR="0005561F" w:rsidRPr="001C310D" w:rsidRDefault="0005561F" w:rsidP="00DB1AF0">
            <w:pPr>
              <w:autoSpaceDE w:val="0"/>
              <w:jc w:val="center"/>
              <w:rPr>
                <w:sz w:val="16"/>
                <w:szCs w:val="16"/>
              </w:rPr>
            </w:pPr>
            <w:r w:rsidRPr="001C310D">
              <w:rPr>
                <w:rFonts w:eastAsia="Times New Roman"/>
                <w:color w:val="000000"/>
                <w:sz w:val="16"/>
                <w:szCs w:val="16"/>
              </w:rPr>
              <w:t>101.71712</w:t>
            </w:r>
          </w:p>
        </w:tc>
        <w:tc>
          <w:tcPr>
            <w:tcW w:w="1585" w:type="dxa"/>
            <w:vAlign w:val="center"/>
          </w:tcPr>
          <w:p w14:paraId="5A4FADFA" w14:textId="77777777" w:rsidR="0005561F" w:rsidRPr="001C310D" w:rsidRDefault="0005561F" w:rsidP="00DB1AF0">
            <w:pPr>
              <w:autoSpaceDE w:val="0"/>
              <w:jc w:val="center"/>
              <w:rPr>
                <w:sz w:val="16"/>
                <w:szCs w:val="16"/>
              </w:rPr>
            </w:pPr>
            <w:r w:rsidRPr="001C310D">
              <w:rPr>
                <w:rFonts w:eastAsia="Times New Roman"/>
                <w:color w:val="000000"/>
                <w:sz w:val="16"/>
                <w:szCs w:val="16"/>
              </w:rPr>
              <w:t>0.485443</w:t>
            </w:r>
          </w:p>
        </w:tc>
        <w:tc>
          <w:tcPr>
            <w:tcW w:w="1585" w:type="dxa"/>
            <w:vAlign w:val="bottom"/>
          </w:tcPr>
          <w:p w14:paraId="3DD2325A" w14:textId="77777777" w:rsidR="0005561F" w:rsidRPr="001C310D" w:rsidRDefault="0005561F" w:rsidP="00DB1AF0">
            <w:pPr>
              <w:autoSpaceDE w:val="0"/>
              <w:jc w:val="center"/>
              <w:rPr>
                <w:sz w:val="16"/>
                <w:szCs w:val="16"/>
              </w:rPr>
            </w:pPr>
            <w:r w:rsidRPr="001C310D">
              <w:rPr>
                <w:rFonts w:eastAsia="Times New Roman"/>
                <w:color w:val="000000"/>
                <w:sz w:val="16"/>
                <w:szCs w:val="16"/>
              </w:rPr>
              <w:t>593.59</w:t>
            </w:r>
          </w:p>
        </w:tc>
        <w:tc>
          <w:tcPr>
            <w:tcW w:w="1585" w:type="dxa"/>
            <w:vAlign w:val="bottom"/>
          </w:tcPr>
          <w:p w14:paraId="43E27B11" w14:textId="77777777" w:rsidR="0005561F" w:rsidRPr="001C310D" w:rsidRDefault="0005561F" w:rsidP="00DB1AF0">
            <w:pPr>
              <w:autoSpaceDE w:val="0"/>
              <w:jc w:val="center"/>
              <w:rPr>
                <w:sz w:val="16"/>
                <w:szCs w:val="16"/>
              </w:rPr>
            </w:pPr>
            <w:r w:rsidRPr="001C310D">
              <w:rPr>
                <w:rFonts w:eastAsia="Times New Roman"/>
                <w:color w:val="000000"/>
                <w:sz w:val="16"/>
                <w:szCs w:val="16"/>
              </w:rPr>
              <w:t>611.17</w:t>
            </w:r>
          </w:p>
        </w:tc>
        <w:tc>
          <w:tcPr>
            <w:tcW w:w="1585" w:type="dxa"/>
          </w:tcPr>
          <w:p w14:paraId="629802E1" w14:textId="77777777" w:rsidR="0005561F" w:rsidRPr="00555379" w:rsidRDefault="0005561F" w:rsidP="00DB1AF0">
            <w:pPr>
              <w:autoSpaceDE w:val="0"/>
              <w:jc w:val="center"/>
              <w:rPr>
                <w:sz w:val="16"/>
                <w:szCs w:val="16"/>
              </w:rPr>
            </w:pPr>
            <w:r>
              <w:rPr>
                <w:sz w:val="16"/>
                <w:szCs w:val="16"/>
              </w:rPr>
              <w:t>600</w:t>
            </w:r>
          </w:p>
        </w:tc>
      </w:tr>
      <w:tr w:rsidR="0005561F" w14:paraId="52FD042D" w14:textId="77777777" w:rsidTr="00DB1AF0">
        <w:tc>
          <w:tcPr>
            <w:tcW w:w="1584" w:type="dxa"/>
          </w:tcPr>
          <w:p w14:paraId="0A2CE77A" w14:textId="77777777" w:rsidR="0005561F" w:rsidRPr="00555379" w:rsidRDefault="0005561F" w:rsidP="00DB1AF0">
            <w:pPr>
              <w:autoSpaceDE w:val="0"/>
              <w:jc w:val="center"/>
              <w:rPr>
                <w:sz w:val="16"/>
                <w:szCs w:val="16"/>
              </w:rPr>
            </w:pPr>
            <w:r w:rsidRPr="00555379">
              <w:rPr>
                <w:sz w:val="16"/>
                <w:szCs w:val="16"/>
              </w:rPr>
              <w:t>44</w:t>
            </w:r>
          </w:p>
        </w:tc>
        <w:tc>
          <w:tcPr>
            <w:tcW w:w="1584" w:type="dxa"/>
            <w:vAlign w:val="center"/>
          </w:tcPr>
          <w:p w14:paraId="77B8F3AE" w14:textId="77777777" w:rsidR="0005561F" w:rsidRPr="001C310D" w:rsidRDefault="0005561F" w:rsidP="00DB1AF0">
            <w:pPr>
              <w:autoSpaceDE w:val="0"/>
              <w:jc w:val="center"/>
              <w:rPr>
                <w:sz w:val="16"/>
                <w:szCs w:val="16"/>
              </w:rPr>
            </w:pPr>
            <w:r w:rsidRPr="001C310D">
              <w:rPr>
                <w:rFonts w:eastAsia="Times New Roman"/>
                <w:color w:val="000000"/>
                <w:sz w:val="16"/>
                <w:szCs w:val="16"/>
              </w:rPr>
              <w:t>90.57051</w:t>
            </w:r>
          </w:p>
        </w:tc>
        <w:tc>
          <w:tcPr>
            <w:tcW w:w="1585" w:type="dxa"/>
            <w:vAlign w:val="center"/>
          </w:tcPr>
          <w:p w14:paraId="0D695B8A" w14:textId="77777777" w:rsidR="0005561F" w:rsidRPr="001C310D" w:rsidRDefault="0005561F" w:rsidP="00DB1AF0">
            <w:pPr>
              <w:autoSpaceDE w:val="0"/>
              <w:jc w:val="center"/>
              <w:rPr>
                <w:sz w:val="16"/>
                <w:szCs w:val="16"/>
              </w:rPr>
            </w:pPr>
            <w:r w:rsidRPr="001C310D">
              <w:rPr>
                <w:rFonts w:eastAsia="Times New Roman"/>
                <w:color w:val="000000"/>
                <w:sz w:val="16"/>
                <w:szCs w:val="16"/>
              </w:rPr>
              <w:t>0.531135</w:t>
            </w:r>
          </w:p>
        </w:tc>
        <w:tc>
          <w:tcPr>
            <w:tcW w:w="1585" w:type="dxa"/>
            <w:vAlign w:val="bottom"/>
          </w:tcPr>
          <w:p w14:paraId="1DE98464" w14:textId="77777777" w:rsidR="0005561F" w:rsidRPr="001C310D" w:rsidRDefault="0005561F" w:rsidP="00DB1AF0">
            <w:pPr>
              <w:autoSpaceDE w:val="0"/>
              <w:jc w:val="center"/>
              <w:rPr>
                <w:sz w:val="16"/>
                <w:szCs w:val="16"/>
              </w:rPr>
            </w:pPr>
            <w:r w:rsidRPr="001C310D">
              <w:rPr>
                <w:rFonts w:eastAsia="Times New Roman"/>
                <w:color w:val="000000"/>
                <w:sz w:val="16"/>
                <w:szCs w:val="16"/>
              </w:rPr>
              <w:t>628.74</w:t>
            </w:r>
          </w:p>
        </w:tc>
        <w:tc>
          <w:tcPr>
            <w:tcW w:w="1585" w:type="dxa"/>
            <w:vAlign w:val="bottom"/>
          </w:tcPr>
          <w:p w14:paraId="2288C034" w14:textId="77777777" w:rsidR="0005561F" w:rsidRPr="001C310D" w:rsidRDefault="0005561F" w:rsidP="00DB1AF0">
            <w:pPr>
              <w:autoSpaceDE w:val="0"/>
              <w:jc w:val="center"/>
              <w:rPr>
                <w:sz w:val="16"/>
                <w:szCs w:val="16"/>
              </w:rPr>
            </w:pPr>
            <w:r w:rsidRPr="001C310D">
              <w:rPr>
                <w:rFonts w:eastAsia="Times New Roman"/>
                <w:color w:val="000000"/>
                <w:sz w:val="16"/>
                <w:szCs w:val="16"/>
              </w:rPr>
              <w:t>645.84</w:t>
            </w:r>
          </w:p>
        </w:tc>
        <w:tc>
          <w:tcPr>
            <w:tcW w:w="1585" w:type="dxa"/>
          </w:tcPr>
          <w:p w14:paraId="7342567E" w14:textId="77777777" w:rsidR="0005561F" w:rsidRPr="00555379" w:rsidRDefault="0005561F" w:rsidP="00DB1AF0">
            <w:pPr>
              <w:autoSpaceDE w:val="0"/>
              <w:jc w:val="center"/>
              <w:rPr>
                <w:sz w:val="16"/>
                <w:szCs w:val="16"/>
              </w:rPr>
            </w:pPr>
            <w:r>
              <w:rPr>
                <w:sz w:val="16"/>
                <w:szCs w:val="16"/>
              </w:rPr>
              <w:t>650</w:t>
            </w:r>
          </w:p>
        </w:tc>
      </w:tr>
      <w:tr w:rsidR="0005561F" w14:paraId="0693948F" w14:textId="77777777" w:rsidTr="00DB1AF0">
        <w:tc>
          <w:tcPr>
            <w:tcW w:w="1584" w:type="dxa"/>
          </w:tcPr>
          <w:p w14:paraId="4F961B79" w14:textId="77777777" w:rsidR="0005561F" w:rsidRPr="00555379" w:rsidRDefault="0005561F" w:rsidP="00DB1AF0">
            <w:pPr>
              <w:autoSpaceDE w:val="0"/>
              <w:jc w:val="center"/>
              <w:rPr>
                <w:sz w:val="16"/>
                <w:szCs w:val="16"/>
              </w:rPr>
            </w:pPr>
            <w:r w:rsidRPr="00555379">
              <w:rPr>
                <w:sz w:val="16"/>
                <w:szCs w:val="16"/>
              </w:rPr>
              <w:t>45</w:t>
            </w:r>
          </w:p>
        </w:tc>
        <w:tc>
          <w:tcPr>
            <w:tcW w:w="1584" w:type="dxa"/>
            <w:vAlign w:val="center"/>
          </w:tcPr>
          <w:p w14:paraId="4CA8C4BA" w14:textId="77777777" w:rsidR="0005561F" w:rsidRPr="001C310D" w:rsidRDefault="0005561F" w:rsidP="00DB1AF0">
            <w:pPr>
              <w:autoSpaceDE w:val="0"/>
              <w:jc w:val="center"/>
              <w:rPr>
                <w:sz w:val="16"/>
                <w:szCs w:val="16"/>
              </w:rPr>
            </w:pPr>
            <w:r w:rsidRPr="001C310D">
              <w:rPr>
                <w:rFonts w:eastAsia="Times New Roman"/>
                <w:color w:val="000000"/>
                <w:sz w:val="16"/>
                <w:szCs w:val="16"/>
              </w:rPr>
              <w:t>79.56908</w:t>
            </w:r>
          </w:p>
        </w:tc>
        <w:tc>
          <w:tcPr>
            <w:tcW w:w="1585" w:type="dxa"/>
            <w:vAlign w:val="center"/>
          </w:tcPr>
          <w:p w14:paraId="018FF043" w14:textId="77777777" w:rsidR="0005561F" w:rsidRPr="001C310D" w:rsidRDefault="0005561F" w:rsidP="00DB1AF0">
            <w:pPr>
              <w:autoSpaceDE w:val="0"/>
              <w:jc w:val="center"/>
              <w:rPr>
                <w:sz w:val="16"/>
                <w:szCs w:val="16"/>
              </w:rPr>
            </w:pPr>
            <w:r w:rsidRPr="001C310D">
              <w:rPr>
                <w:rFonts w:eastAsia="Times New Roman"/>
                <w:color w:val="000000"/>
                <w:sz w:val="16"/>
                <w:szCs w:val="16"/>
              </w:rPr>
              <w:t>0.575747</w:t>
            </w:r>
          </w:p>
        </w:tc>
        <w:tc>
          <w:tcPr>
            <w:tcW w:w="1585" w:type="dxa"/>
            <w:vAlign w:val="bottom"/>
          </w:tcPr>
          <w:p w14:paraId="0A00E1E8" w14:textId="77777777" w:rsidR="0005561F" w:rsidRPr="001C310D" w:rsidRDefault="0005561F" w:rsidP="00DB1AF0">
            <w:pPr>
              <w:autoSpaceDE w:val="0"/>
              <w:jc w:val="center"/>
              <w:rPr>
                <w:sz w:val="16"/>
                <w:szCs w:val="16"/>
              </w:rPr>
            </w:pPr>
            <w:r w:rsidRPr="001C310D">
              <w:rPr>
                <w:rFonts w:eastAsia="Times New Roman"/>
                <w:color w:val="000000"/>
                <w:sz w:val="16"/>
                <w:szCs w:val="16"/>
              </w:rPr>
              <w:t>662.94</w:t>
            </w:r>
          </w:p>
        </w:tc>
        <w:tc>
          <w:tcPr>
            <w:tcW w:w="1585" w:type="dxa"/>
            <w:vAlign w:val="bottom"/>
          </w:tcPr>
          <w:p w14:paraId="5EE73129" w14:textId="77777777" w:rsidR="0005561F" w:rsidRPr="001C310D" w:rsidRDefault="0005561F" w:rsidP="00DB1AF0">
            <w:pPr>
              <w:autoSpaceDE w:val="0"/>
              <w:jc w:val="center"/>
              <w:rPr>
                <w:sz w:val="16"/>
                <w:szCs w:val="16"/>
              </w:rPr>
            </w:pPr>
            <w:r w:rsidRPr="001C310D">
              <w:rPr>
                <w:rFonts w:eastAsia="Times New Roman"/>
                <w:color w:val="000000"/>
                <w:sz w:val="16"/>
                <w:szCs w:val="16"/>
              </w:rPr>
              <w:t>679.44</w:t>
            </w:r>
          </w:p>
        </w:tc>
        <w:tc>
          <w:tcPr>
            <w:tcW w:w="1585" w:type="dxa"/>
          </w:tcPr>
          <w:p w14:paraId="6655D9DB" w14:textId="77777777" w:rsidR="0005561F" w:rsidRPr="00555379" w:rsidRDefault="0005561F" w:rsidP="00DB1AF0">
            <w:pPr>
              <w:autoSpaceDE w:val="0"/>
              <w:jc w:val="center"/>
              <w:rPr>
                <w:sz w:val="16"/>
                <w:szCs w:val="16"/>
              </w:rPr>
            </w:pPr>
          </w:p>
        </w:tc>
      </w:tr>
      <w:tr w:rsidR="0005561F" w14:paraId="5121E416" w14:textId="77777777" w:rsidTr="00DB1AF0">
        <w:tc>
          <w:tcPr>
            <w:tcW w:w="1584" w:type="dxa"/>
          </w:tcPr>
          <w:p w14:paraId="66B6D7F0" w14:textId="77777777" w:rsidR="0005561F" w:rsidRPr="00555379" w:rsidRDefault="0005561F" w:rsidP="00DB1AF0">
            <w:pPr>
              <w:autoSpaceDE w:val="0"/>
              <w:jc w:val="center"/>
              <w:rPr>
                <w:sz w:val="16"/>
                <w:szCs w:val="16"/>
              </w:rPr>
            </w:pPr>
            <w:r w:rsidRPr="00555379">
              <w:rPr>
                <w:sz w:val="16"/>
                <w:szCs w:val="16"/>
              </w:rPr>
              <w:t>46</w:t>
            </w:r>
          </w:p>
        </w:tc>
        <w:tc>
          <w:tcPr>
            <w:tcW w:w="1584" w:type="dxa"/>
            <w:vAlign w:val="center"/>
          </w:tcPr>
          <w:p w14:paraId="0F86EF8D" w14:textId="77777777" w:rsidR="0005561F" w:rsidRPr="001C310D" w:rsidRDefault="0005561F" w:rsidP="00DB1AF0">
            <w:pPr>
              <w:autoSpaceDE w:val="0"/>
              <w:jc w:val="center"/>
              <w:rPr>
                <w:sz w:val="16"/>
                <w:szCs w:val="16"/>
              </w:rPr>
            </w:pPr>
            <w:r w:rsidRPr="001C310D">
              <w:rPr>
                <w:rFonts w:eastAsia="Times New Roman"/>
                <w:color w:val="000000"/>
                <w:sz w:val="16"/>
                <w:szCs w:val="16"/>
              </w:rPr>
              <w:t>68.93117</w:t>
            </w:r>
          </w:p>
        </w:tc>
        <w:tc>
          <w:tcPr>
            <w:tcW w:w="1585" w:type="dxa"/>
            <w:vAlign w:val="center"/>
          </w:tcPr>
          <w:p w14:paraId="46A0B423" w14:textId="77777777" w:rsidR="0005561F" w:rsidRPr="001C310D" w:rsidRDefault="0005561F" w:rsidP="00DB1AF0">
            <w:pPr>
              <w:autoSpaceDE w:val="0"/>
              <w:jc w:val="center"/>
              <w:rPr>
                <w:sz w:val="16"/>
                <w:szCs w:val="16"/>
              </w:rPr>
            </w:pPr>
            <w:r w:rsidRPr="001C310D">
              <w:rPr>
                <w:rFonts w:eastAsia="Times New Roman"/>
                <w:color w:val="000000"/>
                <w:sz w:val="16"/>
                <w:szCs w:val="16"/>
              </w:rPr>
              <w:t>0.618800</w:t>
            </w:r>
          </w:p>
        </w:tc>
        <w:tc>
          <w:tcPr>
            <w:tcW w:w="1585" w:type="dxa"/>
            <w:vAlign w:val="bottom"/>
          </w:tcPr>
          <w:p w14:paraId="1E2B7A3C" w14:textId="77777777" w:rsidR="0005561F" w:rsidRPr="001C310D" w:rsidRDefault="0005561F" w:rsidP="00DB1AF0">
            <w:pPr>
              <w:autoSpaceDE w:val="0"/>
              <w:jc w:val="center"/>
              <w:rPr>
                <w:sz w:val="16"/>
                <w:szCs w:val="16"/>
              </w:rPr>
            </w:pPr>
            <w:r w:rsidRPr="001C310D">
              <w:rPr>
                <w:rFonts w:eastAsia="Times New Roman"/>
                <w:color w:val="000000"/>
                <w:sz w:val="16"/>
                <w:szCs w:val="16"/>
              </w:rPr>
              <w:t>695.93</w:t>
            </w:r>
          </w:p>
        </w:tc>
        <w:tc>
          <w:tcPr>
            <w:tcW w:w="1585" w:type="dxa"/>
            <w:vAlign w:val="bottom"/>
          </w:tcPr>
          <w:p w14:paraId="04FD0945" w14:textId="77777777" w:rsidR="0005561F" w:rsidRPr="001C310D" w:rsidRDefault="0005561F" w:rsidP="00DB1AF0">
            <w:pPr>
              <w:autoSpaceDE w:val="0"/>
              <w:jc w:val="center"/>
              <w:rPr>
                <w:sz w:val="16"/>
                <w:szCs w:val="16"/>
              </w:rPr>
            </w:pPr>
            <w:r w:rsidRPr="001C310D">
              <w:rPr>
                <w:rFonts w:eastAsia="Times New Roman"/>
                <w:color w:val="000000"/>
                <w:sz w:val="16"/>
                <w:szCs w:val="16"/>
              </w:rPr>
              <w:t>711.70</w:t>
            </w:r>
          </w:p>
        </w:tc>
        <w:tc>
          <w:tcPr>
            <w:tcW w:w="1585" w:type="dxa"/>
          </w:tcPr>
          <w:p w14:paraId="7A595BC1" w14:textId="77777777" w:rsidR="0005561F" w:rsidRPr="00555379" w:rsidRDefault="0005561F" w:rsidP="00DB1AF0">
            <w:pPr>
              <w:autoSpaceDE w:val="0"/>
              <w:jc w:val="center"/>
              <w:rPr>
                <w:sz w:val="16"/>
                <w:szCs w:val="16"/>
              </w:rPr>
            </w:pPr>
            <w:r>
              <w:rPr>
                <w:sz w:val="16"/>
                <w:szCs w:val="16"/>
              </w:rPr>
              <w:t>700</w:t>
            </w:r>
          </w:p>
        </w:tc>
      </w:tr>
      <w:tr w:rsidR="0005561F" w14:paraId="35E1240B" w14:textId="77777777" w:rsidTr="00DB1AF0">
        <w:tc>
          <w:tcPr>
            <w:tcW w:w="1584" w:type="dxa"/>
          </w:tcPr>
          <w:p w14:paraId="1C380C44" w14:textId="77777777" w:rsidR="0005561F" w:rsidRPr="00555379" w:rsidRDefault="0005561F" w:rsidP="00DB1AF0">
            <w:pPr>
              <w:autoSpaceDE w:val="0"/>
              <w:jc w:val="center"/>
              <w:rPr>
                <w:sz w:val="16"/>
                <w:szCs w:val="16"/>
              </w:rPr>
            </w:pPr>
            <w:r w:rsidRPr="00555379">
              <w:rPr>
                <w:sz w:val="16"/>
                <w:szCs w:val="16"/>
              </w:rPr>
              <w:t>47</w:t>
            </w:r>
          </w:p>
        </w:tc>
        <w:tc>
          <w:tcPr>
            <w:tcW w:w="1584" w:type="dxa"/>
            <w:vAlign w:val="center"/>
          </w:tcPr>
          <w:p w14:paraId="2D3B523D" w14:textId="77777777" w:rsidR="0005561F" w:rsidRPr="001C310D" w:rsidRDefault="0005561F" w:rsidP="00DB1AF0">
            <w:pPr>
              <w:autoSpaceDE w:val="0"/>
              <w:jc w:val="center"/>
              <w:rPr>
                <w:sz w:val="16"/>
                <w:szCs w:val="16"/>
              </w:rPr>
            </w:pPr>
            <w:r w:rsidRPr="001C310D">
              <w:rPr>
                <w:rFonts w:eastAsia="Times New Roman"/>
                <w:color w:val="000000"/>
                <w:sz w:val="16"/>
                <w:szCs w:val="16"/>
              </w:rPr>
              <w:t>58.84206</w:t>
            </w:r>
          </w:p>
        </w:tc>
        <w:tc>
          <w:tcPr>
            <w:tcW w:w="1585" w:type="dxa"/>
            <w:vAlign w:val="center"/>
          </w:tcPr>
          <w:p w14:paraId="57CEB737" w14:textId="77777777" w:rsidR="0005561F" w:rsidRPr="001C310D" w:rsidRDefault="0005561F" w:rsidP="00DB1AF0">
            <w:pPr>
              <w:autoSpaceDE w:val="0"/>
              <w:jc w:val="center"/>
              <w:rPr>
                <w:sz w:val="16"/>
                <w:szCs w:val="16"/>
              </w:rPr>
            </w:pPr>
            <w:r w:rsidRPr="001C310D">
              <w:rPr>
                <w:rFonts w:eastAsia="Times New Roman"/>
                <w:color w:val="000000"/>
                <w:sz w:val="16"/>
                <w:szCs w:val="16"/>
              </w:rPr>
              <w:t>0.659887</w:t>
            </w:r>
          </w:p>
        </w:tc>
        <w:tc>
          <w:tcPr>
            <w:tcW w:w="1585" w:type="dxa"/>
            <w:vAlign w:val="bottom"/>
          </w:tcPr>
          <w:p w14:paraId="305796A4" w14:textId="77777777" w:rsidR="0005561F" w:rsidRPr="001C310D" w:rsidRDefault="0005561F" w:rsidP="00DB1AF0">
            <w:pPr>
              <w:autoSpaceDE w:val="0"/>
              <w:jc w:val="center"/>
              <w:rPr>
                <w:sz w:val="16"/>
                <w:szCs w:val="16"/>
              </w:rPr>
            </w:pPr>
            <w:r w:rsidRPr="001C310D">
              <w:rPr>
                <w:rFonts w:eastAsia="Times New Roman"/>
                <w:color w:val="000000"/>
                <w:sz w:val="16"/>
                <w:szCs w:val="16"/>
              </w:rPr>
              <w:t>727.47</w:t>
            </w:r>
          </w:p>
        </w:tc>
        <w:tc>
          <w:tcPr>
            <w:tcW w:w="1585" w:type="dxa"/>
            <w:vAlign w:val="bottom"/>
          </w:tcPr>
          <w:p w14:paraId="2B3AED5E" w14:textId="77777777" w:rsidR="0005561F" w:rsidRPr="001C310D" w:rsidRDefault="0005561F" w:rsidP="00DB1AF0">
            <w:pPr>
              <w:autoSpaceDE w:val="0"/>
              <w:jc w:val="center"/>
              <w:rPr>
                <w:sz w:val="16"/>
                <w:szCs w:val="16"/>
              </w:rPr>
            </w:pPr>
            <w:r w:rsidRPr="001C310D">
              <w:rPr>
                <w:rFonts w:eastAsia="Times New Roman"/>
                <w:color w:val="000000"/>
                <w:sz w:val="16"/>
                <w:szCs w:val="16"/>
              </w:rPr>
              <w:t>742.43</w:t>
            </w:r>
          </w:p>
        </w:tc>
        <w:tc>
          <w:tcPr>
            <w:tcW w:w="1585" w:type="dxa"/>
          </w:tcPr>
          <w:p w14:paraId="0EB0F62F" w14:textId="77777777" w:rsidR="0005561F" w:rsidRPr="00555379" w:rsidRDefault="0005561F" w:rsidP="00DB1AF0">
            <w:pPr>
              <w:autoSpaceDE w:val="0"/>
              <w:jc w:val="center"/>
              <w:rPr>
                <w:sz w:val="16"/>
                <w:szCs w:val="16"/>
              </w:rPr>
            </w:pPr>
            <w:r>
              <w:rPr>
                <w:sz w:val="16"/>
                <w:szCs w:val="16"/>
              </w:rPr>
              <w:t>750</w:t>
            </w:r>
          </w:p>
        </w:tc>
      </w:tr>
      <w:tr w:rsidR="0005561F" w14:paraId="6AD69448" w14:textId="77777777" w:rsidTr="00DB1AF0">
        <w:tc>
          <w:tcPr>
            <w:tcW w:w="1584" w:type="dxa"/>
          </w:tcPr>
          <w:p w14:paraId="193091F7" w14:textId="77777777" w:rsidR="0005561F" w:rsidRPr="00555379" w:rsidRDefault="0005561F" w:rsidP="00DB1AF0">
            <w:pPr>
              <w:autoSpaceDE w:val="0"/>
              <w:jc w:val="center"/>
              <w:rPr>
                <w:sz w:val="16"/>
                <w:szCs w:val="16"/>
              </w:rPr>
            </w:pPr>
            <w:r w:rsidRPr="00555379">
              <w:rPr>
                <w:sz w:val="16"/>
                <w:szCs w:val="16"/>
              </w:rPr>
              <w:t>48</w:t>
            </w:r>
          </w:p>
        </w:tc>
        <w:tc>
          <w:tcPr>
            <w:tcW w:w="1584" w:type="dxa"/>
            <w:vAlign w:val="center"/>
          </w:tcPr>
          <w:p w14:paraId="775C6DA5" w14:textId="77777777" w:rsidR="0005561F" w:rsidRPr="001C310D" w:rsidRDefault="0005561F" w:rsidP="00DB1AF0">
            <w:pPr>
              <w:autoSpaceDE w:val="0"/>
              <w:jc w:val="center"/>
              <w:rPr>
                <w:sz w:val="16"/>
                <w:szCs w:val="16"/>
              </w:rPr>
            </w:pPr>
            <w:r w:rsidRPr="001C310D">
              <w:rPr>
                <w:rFonts w:eastAsia="Times New Roman"/>
                <w:color w:val="000000"/>
                <w:sz w:val="16"/>
                <w:szCs w:val="16"/>
              </w:rPr>
              <w:t>49.45029</w:t>
            </w:r>
          </w:p>
        </w:tc>
        <w:tc>
          <w:tcPr>
            <w:tcW w:w="1585" w:type="dxa"/>
            <w:vAlign w:val="center"/>
          </w:tcPr>
          <w:p w14:paraId="2FE746A2" w14:textId="77777777" w:rsidR="0005561F" w:rsidRPr="001C310D" w:rsidRDefault="0005561F" w:rsidP="00DB1AF0">
            <w:pPr>
              <w:autoSpaceDE w:val="0"/>
              <w:jc w:val="center"/>
              <w:rPr>
                <w:sz w:val="16"/>
                <w:szCs w:val="16"/>
              </w:rPr>
            </w:pPr>
            <w:r w:rsidRPr="001C310D">
              <w:rPr>
                <w:rFonts w:eastAsia="Times New Roman"/>
                <w:color w:val="000000"/>
                <w:sz w:val="16"/>
                <w:szCs w:val="16"/>
              </w:rPr>
              <w:t>0.698683</w:t>
            </w:r>
          </w:p>
        </w:tc>
        <w:tc>
          <w:tcPr>
            <w:tcW w:w="1585" w:type="dxa"/>
            <w:vAlign w:val="bottom"/>
          </w:tcPr>
          <w:p w14:paraId="568D79B6" w14:textId="77777777" w:rsidR="0005561F" w:rsidRPr="001C310D" w:rsidRDefault="0005561F" w:rsidP="00DB1AF0">
            <w:pPr>
              <w:autoSpaceDE w:val="0"/>
              <w:jc w:val="center"/>
              <w:rPr>
                <w:sz w:val="16"/>
                <w:szCs w:val="16"/>
              </w:rPr>
            </w:pPr>
            <w:r w:rsidRPr="001C310D">
              <w:rPr>
                <w:rFonts w:eastAsia="Times New Roman"/>
                <w:color w:val="000000"/>
                <w:sz w:val="16"/>
                <w:szCs w:val="16"/>
              </w:rPr>
              <w:t>757.39</w:t>
            </w:r>
          </w:p>
        </w:tc>
        <w:tc>
          <w:tcPr>
            <w:tcW w:w="1585" w:type="dxa"/>
            <w:vAlign w:val="bottom"/>
          </w:tcPr>
          <w:p w14:paraId="0C831230" w14:textId="77777777" w:rsidR="0005561F" w:rsidRPr="001C310D" w:rsidRDefault="0005561F" w:rsidP="00DB1AF0">
            <w:pPr>
              <w:autoSpaceDE w:val="0"/>
              <w:jc w:val="center"/>
              <w:rPr>
                <w:sz w:val="16"/>
                <w:szCs w:val="16"/>
              </w:rPr>
            </w:pPr>
            <w:r w:rsidRPr="001C310D">
              <w:rPr>
                <w:rFonts w:eastAsia="Times New Roman"/>
                <w:color w:val="000000"/>
                <w:sz w:val="16"/>
                <w:szCs w:val="16"/>
              </w:rPr>
              <w:t>771.47</w:t>
            </w:r>
          </w:p>
        </w:tc>
        <w:tc>
          <w:tcPr>
            <w:tcW w:w="1585" w:type="dxa"/>
          </w:tcPr>
          <w:p w14:paraId="1B5D7177" w14:textId="77777777" w:rsidR="0005561F" w:rsidRPr="00555379" w:rsidRDefault="0005561F" w:rsidP="00DB1AF0">
            <w:pPr>
              <w:autoSpaceDE w:val="0"/>
              <w:jc w:val="center"/>
              <w:rPr>
                <w:sz w:val="16"/>
                <w:szCs w:val="16"/>
              </w:rPr>
            </w:pPr>
            <w:r>
              <w:rPr>
                <w:sz w:val="16"/>
                <w:szCs w:val="16"/>
              </w:rPr>
              <w:t>775</w:t>
            </w:r>
          </w:p>
        </w:tc>
      </w:tr>
      <w:tr w:rsidR="0005561F" w14:paraId="6379BD9E" w14:textId="77777777" w:rsidTr="00DB1AF0">
        <w:tc>
          <w:tcPr>
            <w:tcW w:w="1584" w:type="dxa"/>
          </w:tcPr>
          <w:p w14:paraId="450374E2" w14:textId="77777777" w:rsidR="0005561F" w:rsidRPr="00555379" w:rsidRDefault="0005561F" w:rsidP="00DB1AF0">
            <w:pPr>
              <w:autoSpaceDE w:val="0"/>
              <w:jc w:val="center"/>
              <w:rPr>
                <w:sz w:val="16"/>
                <w:szCs w:val="16"/>
              </w:rPr>
            </w:pPr>
            <w:r w:rsidRPr="00555379">
              <w:rPr>
                <w:sz w:val="16"/>
                <w:szCs w:val="16"/>
              </w:rPr>
              <w:t>49</w:t>
            </w:r>
          </w:p>
        </w:tc>
        <w:tc>
          <w:tcPr>
            <w:tcW w:w="1584" w:type="dxa"/>
            <w:vAlign w:val="center"/>
          </w:tcPr>
          <w:p w14:paraId="30A7DD24" w14:textId="77777777" w:rsidR="0005561F" w:rsidRPr="001C310D" w:rsidRDefault="0005561F" w:rsidP="00DB1AF0">
            <w:pPr>
              <w:autoSpaceDE w:val="0"/>
              <w:jc w:val="center"/>
              <w:rPr>
                <w:sz w:val="16"/>
                <w:szCs w:val="16"/>
              </w:rPr>
            </w:pPr>
            <w:r w:rsidRPr="001C310D">
              <w:rPr>
                <w:rFonts w:eastAsia="Times New Roman"/>
                <w:color w:val="000000"/>
                <w:sz w:val="16"/>
                <w:szCs w:val="16"/>
              </w:rPr>
              <w:t>40.86614</w:t>
            </w:r>
          </w:p>
        </w:tc>
        <w:tc>
          <w:tcPr>
            <w:tcW w:w="1585" w:type="dxa"/>
            <w:vAlign w:val="center"/>
          </w:tcPr>
          <w:p w14:paraId="32DB7C28" w14:textId="77777777" w:rsidR="0005561F" w:rsidRPr="001C310D" w:rsidRDefault="0005561F" w:rsidP="00DB1AF0">
            <w:pPr>
              <w:autoSpaceDE w:val="0"/>
              <w:jc w:val="center"/>
              <w:rPr>
                <w:sz w:val="16"/>
                <w:szCs w:val="16"/>
              </w:rPr>
            </w:pPr>
            <w:r w:rsidRPr="001C310D">
              <w:rPr>
                <w:rFonts w:eastAsia="Times New Roman"/>
                <w:color w:val="000000"/>
                <w:sz w:val="16"/>
                <w:szCs w:val="16"/>
              </w:rPr>
              <w:t>0.734945</w:t>
            </w:r>
          </w:p>
        </w:tc>
        <w:tc>
          <w:tcPr>
            <w:tcW w:w="1585" w:type="dxa"/>
            <w:vAlign w:val="bottom"/>
          </w:tcPr>
          <w:p w14:paraId="2936C859" w14:textId="77777777" w:rsidR="0005561F" w:rsidRPr="001C310D" w:rsidRDefault="0005561F" w:rsidP="00DB1AF0">
            <w:pPr>
              <w:autoSpaceDE w:val="0"/>
              <w:jc w:val="center"/>
              <w:rPr>
                <w:sz w:val="16"/>
                <w:szCs w:val="16"/>
              </w:rPr>
            </w:pPr>
            <w:r w:rsidRPr="001C310D">
              <w:rPr>
                <w:rFonts w:eastAsia="Times New Roman"/>
                <w:color w:val="000000"/>
                <w:sz w:val="16"/>
                <w:szCs w:val="16"/>
              </w:rPr>
              <w:t>785.55</w:t>
            </w:r>
          </w:p>
        </w:tc>
        <w:tc>
          <w:tcPr>
            <w:tcW w:w="1585" w:type="dxa"/>
            <w:vAlign w:val="bottom"/>
          </w:tcPr>
          <w:p w14:paraId="35B0D28D" w14:textId="77777777" w:rsidR="0005561F" w:rsidRPr="001C310D" w:rsidRDefault="0005561F" w:rsidP="00DB1AF0">
            <w:pPr>
              <w:autoSpaceDE w:val="0"/>
              <w:jc w:val="center"/>
              <w:rPr>
                <w:sz w:val="16"/>
                <w:szCs w:val="16"/>
              </w:rPr>
            </w:pPr>
            <w:r w:rsidRPr="001C310D">
              <w:rPr>
                <w:rFonts w:eastAsia="Times New Roman"/>
                <w:color w:val="000000"/>
                <w:sz w:val="16"/>
                <w:szCs w:val="16"/>
              </w:rPr>
              <w:t>798.70</w:t>
            </w:r>
          </w:p>
        </w:tc>
        <w:tc>
          <w:tcPr>
            <w:tcW w:w="1585" w:type="dxa"/>
          </w:tcPr>
          <w:p w14:paraId="5B8A4B5B" w14:textId="77777777" w:rsidR="0005561F" w:rsidRPr="00555379" w:rsidRDefault="0005561F" w:rsidP="00DB1AF0">
            <w:pPr>
              <w:autoSpaceDE w:val="0"/>
              <w:jc w:val="center"/>
              <w:rPr>
                <w:sz w:val="16"/>
                <w:szCs w:val="16"/>
              </w:rPr>
            </w:pPr>
            <w:r>
              <w:rPr>
                <w:sz w:val="16"/>
                <w:szCs w:val="16"/>
              </w:rPr>
              <w:t>800</w:t>
            </w:r>
          </w:p>
        </w:tc>
      </w:tr>
      <w:tr w:rsidR="0005561F" w14:paraId="1B511A82" w14:textId="77777777" w:rsidTr="00DB1AF0">
        <w:tc>
          <w:tcPr>
            <w:tcW w:w="1584" w:type="dxa"/>
          </w:tcPr>
          <w:p w14:paraId="506C5540" w14:textId="77777777" w:rsidR="0005561F" w:rsidRPr="00555379" w:rsidRDefault="0005561F" w:rsidP="00DB1AF0">
            <w:pPr>
              <w:autoSpaceDE w:val="0"/>
              <w:jc w:val="center"/>
              <w:rPr>
                <w:sz w:val="16"/>
                <w:szCs w:val="16"/>
              </w:rPr>
            </w:pPr>
            <w:r w:rsidRPr="00555379">
              <w:rPr>
                <w:sz w:val="16"/>
                <w:szCs w:val="16"/>
              </w:rPr>
              <w:t>50</w:t>
            </w:r>
          </w:p>
        </w:tc>
        <w:tc>
          <w:tcPr>
            <w:tcW w:w="1584" w:type="dxa"/>
            <w:vAlign w:val="center"/>
          </w:tcPr>
          <w:p w14:paraId="670F65F1" w14:textId="77777777" w:rsidR="0005561F" w:rsidRPr="001C310D" w:rsidRDefault="0005561F" w:rsidP="00DB1AF0">
            <w:pPr>
              <w:autoSpaceDE w:val="0"/>
              <w:jc w:val="center"/>
              <w:rPr>
                <w:sz w:val="16"/>
                <w:szCs w:val="16"/>
              </w:rPr>
            </w:pPr>
            <w:r w:rsidRPr="001C310D">
              <w:rPr>
                <w:rFonts w:eastAsia="Times New Roman"/>
                <w:color w:val="000000"/>
                <w:sz w:val="16"/>
                <w:szCs w:val="16"/>
              </w:rPr>
              <w:t>33.16217</w:t>
            </w:r>
          </w:p>
        </w:tc>
        <w:tc>
          <w:tcPr>
            <w:tcW w:w="1585" w:type="dxa"/>
            <w:vAlign w:val="center"/>
          </w:tcPr>
          <w:p w14:paraId="54C6CBC1" w14:textId="77777777" w:rsidR="0005561F" w:rsidRPr="001C310D" w:rsidRDefault="0005561F" w:rsidP="00DB1AF0">
            <w:pPr>
              <w:autoSpaceDE w:val="0"/>
              <w:jc w:val="center"/>
              <w:rPr>
                <w:sz w:val="16"/>
                <w:szCs w:val="16"/>
              </w:rPr>
            </w:pPr>
            <w:r w:rsidRPr="001C310D">
              <w:rPr>
                <w:rFonts w:eastAsia="Times New Roman"/>
                <w:color w:val="000000"/>
                <w:sz w:val="16"/>
                <w:szCs w:val="16"/>
              </w:rPr>
              <w:t>0.768515</w:t>
            </w:r>
          </w:p>
        </w:tc>
        <w:tc>
          <w:tcPr>
            <w:tcW w:w="1585" w:type="dxa"/>
            <w:vAlign w:val="bottom"/>
          </w:tcPr>
          <w:p w14:paraId="698398F5" w14:textId="77777777" w:rsidR="0005561F" w:rsidRPr="001C310D" w:rsidRDefault="0005561F" w:rsidP="00DB1AF0">
            <w:pPr>
              <w:autoSpaceDE w:val="0"/>
              <w:jc w:val="center"/>
              <w:rPr>
                <w:sz w:val="16"/>
                <w:szCs w:val="16"/>
              </w:rPr>
            </w:pPr>
            <w:r w:rsidRPr="001C310D">
              <w:rPr>
                <w:rFonts w:eastAsia="Times New Roman"/>
                <w:color w:val="000000"/>
                <w:sz w:val="16"/>
                <w:szCs w:val="16"/>
              </w:rPr>
              <w:t>811.86</w:t>
            </w:r>
          </w:p>
        </w:tc>
        <w:tc>
          <w:tcPr>
            <w:tcW w:w="1585" w:type="dxa"/>
            <w:vAlign w:val="bottom"/>
          </w:tcPr>
          <w:p w14:paraId="788FD3C8" w14:textId="77777777" w:rsidR="0005561F" w:rsidRPr="001C310D" w:rsidRDefault="0005561F" w:rsidP="00DB1AF0">
            <w:pPr>
              <w:autoSpaceDE w:val="0"/>
              <w:jc w:val="center"/>
              <w:rPr>
                <w:sz w:val="16"/>
                <w:szCs w:val="16"/>
              </w:rPr>
            </w:pPr>
            <w:r w:rsidRPr="001C310D">
              <w:rPr>
                <w:rFonts w:eastAsia="Times New Roman"/>
                <w:color w:val="000000"/>
                <w:sz w:val="16"/>
                <w:szCs w:val="16"/>
              </w:rPr>
              <w:t>824.07</w:t>
            </w:r>
          </w:p>
        </w:tc>
        <w:tc>
          <w:tcPr>
            <w:tcW w:w="1585" w:type="dxa"/>
          </w:tcPr>
          <w:p w14:paraId="40BC8542" w14:textId="77777777" w:rsidR="0005561F" w:rsidRPr="00555379" w:rsidRDefault="0005561F" w:rsidP="00DB1AF0">
            <w:pPr>
              <w:autoSpaceDE w:val="0"/>
              <w:jc w:val="center"/>
              <w:rPr>
                <w:sz w:val="16"/>
                <w:szCs w:val="16"/>
              </w:rPr>
            </w:pPr>
            <w:r>
              <w:rPr>
                <w:sz w:val="16"/>
                <w:szCs w:val="16"/>
              </w:rPr>
              <w:t>825</w:t>
            </w:r>
          </w:p>
        </w:tc>
      </w:tr>
      <w:tr w:rsidR="0005561F" w14:paraId="3A3C035F" w14:textId="77777777" w:rsidTr="00DB1AF0">
        <w:tc>
          <w:tcPr>
            <w:tcW w:w="1584" w:type="dxa"/>
          </w:tcPr>
          <w:p w14:paraId="1172A56D" w14:textId="77777777" w:rsidR="0005561F" w:rsidRPr="00555379" w:rsidRDefault="0005561F" w:rsidP="00DB1AF0">
            <w:pPr>
              <w:autoSpaceDE w:val="0"/>
              <w:jc w:val="center"/>
              <w:rPr>
                <w:sz w:val="16"/>
                <w:szCs w:val="16"/>
              </w:rPr>
            </w:pPr>
            <w:r w:rsidRPr="00555379">
              <w:rPr>
                <w:sz w:val="16"/>
                <w:szCs w:val="16"/>
              </w:rPr>
              <w:t>51</w:t>
            </w:r>
          </w:p>
        </w:tc>
        <w:tc>
          <w:tcPr>
            <w:tcW w:w="1584" w:type="dxa"/>
            <w:vAlign w:val="center"/>
          </w:tcPr>
          <w:p w14:paraId="764102E9" w14:textId="77777777" w:rsidR="0005561F" w:rsidRPr="001C310D" w:rsidRDefault="0005561F" w:rsidP="00DB1AF0">
            <w:pPr>
              <w:autoSpaceDE w:val="0"/>
              <w:jc w:val="center"/>
              <w:rPr>
                <w:sz w:val="16"/>
                <w:szCs w:val="16"/>
              </w:rPr>
            </w:pPr>
            <w:r w:rsidRPr="001C310D">
              <w:rPr>
                <w:rFonts w:eastAsia="Times New Roman"/>
                <w:color w:val="000000"/>
                <w:sz w:val="16"/>
                <w:szCs w:val="16"/>
              </w:rPr>
              <w:t>26.37553</w:t>
            </w:r>
          </w:p>
        </w:tc>
        <w:tc>
          <w:tcPr>
            <w:tcW w:w="1585" w:type="dxa"/>
            <w:vAlign w:val="center"/>
          </w:tcPr>
          <w:p w14:paraId="3719AD51" w14:textId="77777777" w:rsidR="0005561F" w:rsidRPr="001C310D" w:rsidRDefault="0005561F" w:rsidP="00DB1AF0">
            <w:pPr>
              <w:autoSpaceDE w:val="0"/>
              <w:jc w:val="center"/>
              <w:rPr>
                <w:sz w:val="16"/>
                <w:szCs w:val="16"/>
              </w:rPr>
            </w:pPr>
            <w:r w:rsidRPr="001C310D">
              <w:rPr>
                <w:rFonts w:eastAsia="Times New Roman"/>
                <w:color w:val="000000"/>
                <w:sz w:val="16"/>
                <w:szCs w:val="16"/>
              </w:rPr>
              <w:t>0.799310</w:t>
            </w:r>
          </w:p>
        </w:tc>
        <w:tc>
          <w:tcPr>
            <w:tcW w:w="1585" w:type="dxa"/>
            <w:vAlign w:val="bottom"/>
          </w:tcPr>
          <w:p w14:paraId="6F1ABBE3" w14:textId="77777777" w:rsidR="0005561F" w:rsidRPr="001C310D" w:rsidRDefault="0005561F" w:rsidP="00DB1AF0">
            <w:pPr>
              <w:autoSpaceDE w:val="0"/>
              <w:jc w:val="center"/>
              <w:rPr>
                <w:sz w:val="16"/>
                <w:szCs w:val="16"/>
              </w:rPr>
            </w:pPr>
            <w:r w:rsidRPr="001C310D">
              <w:rPr>
                <w:rFonts w:eastAsia="Times New Roman"/>
                <w:color w:val="000000"/>
                <w:sz w:val="16"/>
                <w:szCs w:val="16"/>
              </w:rPr>
              <w:t>836.28</w:t>
            </w:r>
          </w:p>
        </w:tc>
        <w:tc>
          <w:tcPr>
            <w:tcW w:w="1585" w:type="dxa"/>
            <w:vAlign w:val="bottom"/>
          </w:tcPr>
          <w:p w14:paraId="6FA6EDE5" w14:textId="77777777" w:rsidR="0005561F" w:rsidRPr="001C310D" w:rsidRDefault="0005561F" w:rsidP="00DB1AF0">
            <w:pPr>
              <w:autoSpaceDE w:val="0"/>
              <w:jc w:val="center"/>
              <w:rPr>
                <w:sz w:val="16"/>
                <w:szCs w:val="16"/>
              </w:rPr>
            </w:pPr>
            <w:r w:rsidRPr="001C310D">
              <w:rPr>
                <w:rFonts w:eastAsia="Times New Roman"/>
                <w:color w:val="000000"/>
                <w:sz w:val="16"/>
                <w:szCs w:val="16"/>
              </w:rPr>
              <w:t>847.53</w:t>
            </w:r>
          </w:p>
        </w:tc>
        <w:tc>
          <w:tcPr>
            <w:tcW w:w="1585" w:type="dxa"/>
          </w:tcPr>
          <w:p w14:paraId="720162E6" w14:textId="77777777" w:rsidR="0005561F" w:rsidRPr="00555379" w:rsidRDefault="0005561F" w:rsidP="00DB1AF0">
            <w:pPr>
              <w:autoSpaceDE w:val="0"/>
              <w:jc w:val="center"/>
              <w:rPr>
                <w:sz w:val="16"/>
                <w:szCs w:val="16"/>
              </w:rPr>
            </w:pPr>
            <w:r>
              <w:rPr>
                <w:sz w:val="16"/>
                <w:szCs w:val="16"/>
              </w:rPr>
              <w:t>850</w:t>
            </w:r>
          </w:p>
        </w:tc>
      </w:tr>
      <w:tr w:rsidR="0005561F" w14:paraId="4CAB8F63" w14:textId="77777777" w:rsidTr="00DB1AF0">
        <w:tc>
          <w:tcPr>
            <w:tcW w:w="1584" w:type="dxa"/>
          </w:tcPr>
          <w:p w14:paraId="2B5A2A0E" w14:textId="77777777" w:rsidR="0005561F" w:rsidRPr="00555379" w:rsidRDefault="0005561F" w:rsidP="00DB1AF0">
            <w:pPr>
              <w:autoSpaceDE w:val="0"/>
              <w:jc w:val="center"/>
              <w:rPr>
                <w:sz w:val="16"/>
                <w:szCs w:val="16"/>
              </w:rPr>
            </w:pPr>
            <w:r w:rsidRPr="00555379">
              <w:rPr>
                <w:sz w:val="16"/>
                <w:szCs w:val="16"/>
              </w:rPr>
              <w:t>52</w:t>
            </w:r>
          </w:p>
        </w:tc>
        <w:tc>
          <w:tcPr>
            <w:tcW w:w="1584" w:type="dxa"/>
            <w:vAlign w:val="center"/>
          </w:tcPr>
          <w:p w14:paraId="3D0C2D0F" w14:textId="77777777" w:rsidR="0005561F" w:rsidRPr="001C310D" w:rsidRDefault="0005561F" w:rsidP="00DB1AF0">
            <w:pPr>
              <w:autoSpaceDE w:val="0"/>
              <w:jc w:val="center"/>
              <w:rPr>
                <w:sz w:val="16"/>
                <w:szCs w:val="16"/>
              </w:rPr>
            </w:pPr>
            <w:r w:rsidRPr="001C310D">
              <w:rPr>
                <w:rFonts w:eastAsia="Times New Roman"/>
                <w:color w:val="000000"/>
                <w:sz w:val="16"/>
                <w:szCs w:val="16"/>
              </w:rPr>
              <w:t>20.51150</w:t>
            </w:r>
          </w:p>
        </w:tc>
        <w:tc>
          <w:tcPr>
            <w:tcW w:w="1585" w:type="dxa"/>
            <w:vAlign w:val="center"/>
          </w:tcPr>
          <w:p w14:paraId="1729675A" w14:textId="77777777" w:rsidR="0005561F" w:rsidRPr="001C310D" w:rsidRDefault="0005561F" w:rsidP="00DB1AF0">
            <w:pPr>
              <w:autoSpaceDE w:val="0"/>
              <w:jc w:val="center"/>
              <w:rPr>
                <w:sz w:val="16"/>
                <w:szCs w:val="16"/>
              </w:rPr>
            </w:pPr>
            <w:r w:rsidRPr="001C310D">
              <w:rPr>
                <w:rFonts w:eastAsia="Times New Roman"/>
                <w:color w:val="000000"/>
                <w:sz w:val="16"/>
                <w:szCs w:val="16"/>
              </w:rPr>
              <w:t>0.827319</w:t>
            </w:r>
          </w:p>
        </w:tc>
        <w:tc>
          <w:tcPr>
            <w:tcW w:w="1585" w:type="dxa"/>
            <w:vAlign w:val="bottom"/>
          </w:tcPr>
          <w:p w14:paraId="2A6EA570" w14:textId="77777777" w:rsidR="0005561F" w:rsidRPr="001C310D" w:rsidRDefault="0005561F" w:rsidP="00DB1AF0">
            <w:pPr>
              <w:autoSpaceDE w:val="0"/>
              <w:jc w:val="center"/>
              <w:rPr>
                <w:sz w:val="16"/>
                <w:szCs w:val="16"/>
              </w:rPr>
            </w:pPr>
            <w:r w:rsidRPr="001C310D">
              <w:rPr>
                <w:rFonts w:eastAsia="Times New Roman"/>
                <w:color w:val="000000"/>
                <w:sz w:val="16"/>
                <w:szCs w:val="16"/>
              </w:rPr>
              <w:t>858.79</w:t>
            </w:r>
          </w:p>
        </w:tc>
        <w:tc>
          <w:tcPr>
            <w:tcW w:w="1585" w:type="dxa"/>
            <w:vAlign w:val="bottom"/>
          </w:tcPr>
          <w:p w14:paraId="71CD86F0" w14:textId="77777777" w:rsidR="0005561F" w:rsidRPr="001C310D" w:rsidRDefault="0005561F" w:rsidP="00DB1AF0">
            <w:pPr>
              <w:autoSpaceDE w:val="0"/>
              <w:jc w:val="center"/>
              <w:rPr>
                <w:sz w:val="16"/>
                <w:szCs w:val="16"/>
              </w:rPr>
            </w:pPr>
            <w:r w:rsidRPr="001C310D">
              <w:rPr>
                <w:rFonts w:eastAsia="Times New Roman"/>
                <w:color w:val="000000"/>
                <w:sz w:val="16"/>
                <w:szCs w:val="16"/>
              </w:rPr>
              <w:t>869.11</w:t>
            </w:r>
          </w:p>
        </w:tc>
        <w:tc>
          <w:tcPr>
            <w:tcW w:w="1585" w:type="dxa"/>
          </w:tcPr>
          <w:p w14:paraId="74BE8970" w14:textId="77777777" w:rsidR="0005561F" w:rsidRPr="00555379" w:rsidRDefault="0005561F" w:rsidP="00DB1AF0">
            <w:pPr>
              <w:autoSpaceDE w:val="0"/>
              <w:jc w:val="center"/>
              <w:rPr>
                <w:sz w:val="16"/>
                <w:szCs w:val="16"/>
              </w:rPr>
            </w:pPr>
            <w:r>
              <w:rPr>
                <w:sz w:val="16"/>
                <w:szCs w:val="16"/>
              </w:rPr>
              <w:t>875</w:t>
            </w:r>
          </w:p>
        </w:tc>
      </w:tr>
      <w:tr w:rsidR="0005561F" w14:paraId="705C1E76" w14:textId="77777777" w:rsidTr="00DB1AF0">
        <w:tc>
          <w:tcPr>
            <w:tcW w:w="1584" w:type="dxa"/>
          </w:tcPr>
          <w:p w14:paraId="6CA8B2FC" w14:textId="77777777" w:rsidR="0005561F" w:rsidRPr="00555379" w:rsidRDefault="0005561F" w:rsidP="00DB1AF0">
            <w:pPr>
              <w:autoSpaceDE w:val="0"/>
              <w:jc w:val="center"/>
              <w:rPr>
                <w:sz w:val="16"/>
                <w:szCs w:val="16"/>
              </w:rPr>
            </w:pPr>
            <w:r w:rsidRPr="00555379">
              <w:rPr>
                <w:sz w:val="16"/>
                <w:szCs w:val="16"/>
              </w:rPr>
              <w:t>53</w:t>
            </w:r>
          </w:p>
        </w:tc>
        <w:tc>
          <w:tcPr>
            <w:tcW w:w="1584" w:type="dxa"/>
            <w:vAlign w:val="center"/>
          </w:tcPr>
          <w:p w14:paraId="1EE76E93" w14:textId="77777777" w:rsidR="0005561F" w:rsidRPr="001C310D" w:rsidRDefault="0005561F" w:rsidP="00DB1AF0">
            <w:pPr>
              <w:autoSpaceDE w:val="0"/>
              <w:jc w:val="center"/>
              <w:rPr>
                <w:sz w:val="16"/>
                <w:szCs w:val="16"/>
              </w:rPr>
            </w:pPr>
            <w:r w:rsidRPr="001C310D">
              <w:rPr>
                <w:rFonts w:eastAsia="Times New Roman"/>
                <w:color w:val="000000"/>
                <w:sz w:val="16"/>
                <w:szCs w:val="16"/>
              </w:rPr>
              <w:t>15.54789</w:t>
            </w:r>
          </w:p>
        </w:tc>
        <w:tc>
          <w:tcPr>
            <w:tcW w:w="1585" w:type="dxa"/>
            <w:vAlign w:val="center"/>
          </w:tcPr>
          <w:p w14:paraId="2F89CF27" w14:textId="77777777" w:rsidR="0005561F" w:rsidRPr="001C310D" w:rsidRDefault="0005561F" w:rsidP="00DB1AF0">
            <w:pPr>
              <w:autoSpaceDE w:val="0"/>
              <w:jc w:val="center"/>
              <w:rPr>
                <w:sz w:val="16"/>
                <w:szCs w:val="16"/>
              </w:rPr>
            </w:pPr>
            <w:r w:rsidRPr="001C310D">
              <w:rPr>
                <w:rFonts w:eastAsia="Times New Roman"/>
                <w:color w:val="000000"/>
                <w:sz w:val="16"/>
                <w:szCs w:val="16"/>
              </w:rPr>
              <w:t>0.852591</w:t>
            </w:r>
          </w:p>
        </w:tc>
        <w:tc>
          <w:tcPr>
            <w:tcW w:w="1585" w:type="dxa"/>
            <w:vAlign w:val="bottom"/>
          </w:tcPr>
          <w:p w14:paraId="54DCC529" w14:textId="77777777" w:rsidR="0005561F" w:rsidRPr="001C310D" w:rsidRDefault="0005561F" w:rsidP="00DB1AF0">
            <w:pPr>
              <w:autoSpaceDE w:val="0"/>
              <w:jc w:val="center"/>
              <w:rPr>
                <w:sz w:val="16"/>
                <w:szCs w:val="16"/>
              </w:rPr>
            </w:pPr>
            <w:r w:rsidRPr="001C310D">
              <w:rPr>
                <w:rFonts w:eastAsia="Times New Roman"/>
                <w:color w:val="000000"/>
                <w:sz w:val="16"/>
                <w:szCs w:val="16"/>
              </w:rPr>
              <w:t>879.44</w:t>
            </w:r>
          </w:p>
        </w:tc>
        <w:tc>
          <w:tcPr>
            <w:tcW w:w="1585" w:type="dxa"/>
            <w:vAlign w:val="bottom"/>
          </w:tcPr>
          <w:p w14:paraId="3484A65D" w14:textId="77777777" w:rsidR="0005561F" w:rsidRPr="001C310D" w:rsidRDefault="0005561F" w:rsidP="00DB1AF0">
            <w:pPr>
              <w:autoSpaceDE w:val="0"/>
              <w:jc w:val="center"/>
              <w:rPr>
                <w:sz w:val="16"/>
                <w:szCs w:val="16"/>
              </w:rPr>
            </w:pPr>
            <w:r w:rsidRPr="001C310D">
              <w:rPr>
                <w:rFonts w:eastAsia="Times New Roman"/>
                <w:color w:val="000000"/>
                <w:sz w:val="16"/>
                <w:szCs w:val="16"/>
              </w:rPr>
              <w:t>888.85</w:t>
            </w:r>
          </w:p>
        </w:tc>
        <w:tc>
          <w:tcPr>
            <w:tcW w:w="1585" w:type="dxa"/>
          </w:tcPr>
          <w:p w14:paraId="5FEF09E9" w14:textId="77777777" w:rsidR="0005561F" w:rsidRPr="00555379" w:rsidRDefault="0005561F" w:rsidP="00DB1AF0">
            <w:pPr>
              <w:autoSpaceDE w:val="0"/>
              <w:jc w:val="center"/>
              <w:rPr>
                <w:sz w:val="16"/>
                <w:szCs w:val="16"/>
              </w:rPr>
            </w:pPr>
          </w:p>
        </w:tc>
      </w:tr>
      <w:tr w:rsidR="0005561F" w14:paraId="3C5BE0DC" w14:textId="77777777" w:rsidTr="00DB1AF0">
        <w:tc>
          <w:tcPr>
            <w:tcW w:w="1584" w:type="dxa"/>
          </w:tcPr>
          <w:p w14:paraId="19098783" w14:textId="77777777" w:rsidR="0005561F" w:rsidRPr="00555379" w:rsidRDefault="0005561F" w:rsidP="00DB1AF0">
            <w:pPr>
              <w:autoSpaceDE w:val="0"/>
              <w:jc w:val="center"/>
              <w:rPr>
                <w:sz w:val="16"/>
                <w:szCs w:val="16"/>
              </w:rPr>
            </w:pPr>
            <w:r w:rsidRPr="00555379">
              <w:rPr>
                <w:sz w:val="16"/>
                <w:szCs w:val="16"/>
              </w:rPr>
              <w:t>54</w:t>
            </w:r>
          </w:p>
        </w:tc>
        <w:tc>
          <w:tcPr>
            <w:tcW w:w="1584" w:type="dxa"/>
            <w:vAlign w:val="center"/>
          </w:tcPr>
          <w:p w14:paraId="1DA05CC5" w14:textId="77777777" w:rsidR="0005561F" w:rsidRPr="001C310D" w:rsidRDefault="0005561F" w:rsidP="00DB1AF0">
            <w:pPr>
              <w:autoSpaceDE w:val="0"/>
              <w:jc w:val="center"/>
              <w:rPr>
                <w:sz w:val="16"/>
                <w:szCs w:val="16"/>
              </w:rPr>
            </w:pPr>
            <w:r w:rsidRPr="001C310D">
              <w:rPr>
                <w:rFonts w:eastAsia="Times New Roman"/>
                <w:color w:val="000000"/>
                <w:sz w:val="16"/>
                <w:szCs w:val="16"/>
              </w:rPr>
              <w:t>11.43988</w:t>
            </w:r>
          </w:p>
        </w:tc>
        <w:tc>
          <w:tcPr>
            <w:tcW w:w="1585" w:type="dxa"/>
            <w:vAlign w:val="center"/>
          </w:tcPr>
          <w:p w14:paraId="2C13C38A" w14:textId="77777777" w:rsidR="0005561F" w:rsidRPr="001C310D" w:rsidRDefault="0005561F" w:rsidP="00DB1AF0">
            <w:pPr>
              <w:autoSpaceDE w:val="0"/>
              <w:jc w:val="center"/>
              <w:rPr>
                <w:sz w:val="16"/>
                <w:szCs w:val="16"/>
              </w:rPr>
            </w:pPr>
            <w:r w:rsidRPr="001C310D">
              <w:rPr>
                <w:rFonts w:eastAsia="Times New Roman"/>
                <w:color w:val="000000"/>
                <w:sz w:val="16"/>
                <w:szCs w:val="16"/>
              </w:rPr>
              <w:t>0.875224</w:t>
            </w:r>
          </w:p>
        </w:tc>
        <w:tc>
          <w:tcPr>
            <w:tcW w:w="1585" w:type="dxa"/>
            <w:vAlign w:val="bottom"/>
          </w:tcPr>
          <w:p w14:paraId="0D415409" w14:textId="77777777" w:rsidR="0005561F" w:rsidRPr="001C310D" w:rsidRDefault="0005561F" w:rsidP="00DB1AF0">
            <w:pPr>
              <w:autoSpaceDE w:val="0"/>
              <w:jc w:val="center"/>
              <w:rPr>
                <w:sz w:val="16"/>
                <w:szCs w:val="16"/>
              </w:rPr>
            </w:pPr>
            <w:r w:rsidRPr="001C310D">
              <w:rPr>
                <w:rFonts w:eastAsia="Times New Roman"/>
                <w:color w:val="000000"/>
                <w:sz w:val="16"/>
                <w:szCs w:val="16"/>
              </w:rPr>
              <w:t>898.26</w:t>
            </w:r>
          </w:p>
        </w:tc>
        <w:tc>
          <w:tcPr>
            <w:tcW w:w="1585" w:type="dxa"/>
            <w:vAlign w:val="bottom"/>
          </w:tcPr>
          <w:p w14:paraId="1E419B03" w14:textId="77777777" w:rsidR="0005561F" w:rsidRPr="001C310D" w:rsidRDefault="0005561F" w:rsidP="00DB1AF0">
            <w:pPr>
              <w:autoSpaceDE w:val="0"/>
              <w:jc w:val="center"/>
              <w:rPr>
                <w:sz w:val="16"/>
                <w:szCs w:val="16"/>
              </w:rPr>
            </w:pPr>
            <w:r w:rsidRPr="001C310D">
              <w:rPr>
                <w:rFonts w:eastAsia="Times New Roman"/>
                <w:color w:val="000000"/>
                <w:sz w:val="16"/>
                <w:szCs w:val="16"/>
              </w:rPr>
              <w:t>906.80</w:t>
            </w:r>
          </w:p>
        </w:tc>
        <w:tc>
          <w:tcPr>
            <w:tcW w:w="1585" w:type="dxa"/>
          </w:tcPr>
          <w:p w14:paraId="55E48F57" w14:textId="77777777" w:rsidR="0005561F" w:rsidRPr="00555379" w:rsidRDefault="0005561F" w:rsidP="00DB1AF0">
            <w:pPr>
              <w:autoSpaceDE w:val="0"/>
              <w:jc w:val="center"/>
              <w:rPr>
                <w:sz w:val="16"/>
                <w:szCs w:val="16"/>
              </w:rPr>
            </w:pPr>
            <w:r>
              <w:rPr>
                <w:sz w:val="16"/>
                <w:szCs w:val="16"/>
              </w:rPr>
              <w:t>900</w:t>
            </w:r>
          </w:p>
        </w:tc>
      </w:tr>
      <w:tr w:rsidR="0005561F" w14:paraId="6128D711" w14:textId="77777777" w:rsidTr="00DB1AF0">
        <w:tc>
          <w:tcPr>
            <w:tcW w:w="1584" w:type="dxa"/>
          </w:tcPr>
          <w:p w14:paraId="2BCE331C" w14:textId="77777777" w:rsidR="0005561F" w:rsidRPr="00555379" w:rsidRDefault="0005561F" w:rsidP="00DB1AF0">
            <w:pPr>
              <w:autoSpaceDE w:val="0"/>
              <w:jc w:val="center"/>
              <w:rPr>
                <w:sz w:val="16"/>
                <w:szCs w:val="16"/>
              </w:rPr>
            </w:pPr>
            <w:r w:rsidRPr="00555379">
              <w:rPr>
                <w:sz w:val="16"/>
                <w:szCs w:val="16"/>
              </w:rPr>
              <w:t>55</w:t>
            </w:r>
          </w:p>
        </w:tc>
        <w:tc>
          <w:tcPr>
            <w:tcW w:w="1584" w:type="dxa"/>
            <w:vAlign w:val="center"/>
          </w:tcPr>
          <w:p w14:paraId="208B9530" w14:textId="77777777" w:rsidR="0005561F" w:rsidRPr="001C310D" w:rsidRDefault="0005561F" w:rsidP="00DB1AF0">
            <w:pPr>
              <w:autoSpaceDE w:val="0"/>
              <w:jc w:val="center"/>
              <w:rPr>
                <w:sz w:val="16"/>
                <w:szCs w:val="16"/>
              </w:rPr>
            </w:pPr>
            <w:r w:rsidRPr="001C310D">
              <w:rPr>
                <w:rFonts w:eastAsia="Times New Roman"/>
                <w:color w:val="000000"/>
                <w:sz w:val="16"/>
                <w:szCs w:val="16"/>
              </w:rPr>
              <w:t>8.12489</w:t>
            </w:r>
          </w:p>
        </w:tc>
        <w:tc>
          <w:tcPr>
            <w:tcW w:w="1585" w:type="dxa"/>
            <w:vAlign w:val="center"/>
          </w:tcPr>
          <w:p w14:paraId="25E70803" w14:textId="77777777" w:rsidR="0005561F" w:rsidRPr="001C310D" w:rsidRDefault="0005561F" w:rsidP="00DB1AF0">
            <w:pPr>
              <w:autoSpaceDE w:val="0"/>
              <w:jc w:val="center"/>
              <w:rPr>
                <w:sz w:val="16"/>
                <w:szCs w:val="16"/>
              </w:rPr>
            </w:pPr>
            <w:r w:rsidRPr="001C310D">
              <w:rPr>
                <w:rFonts w:eastAsia="Times New Roman"/>
                <w:color w:val="000000"/>
                <w:sz w:val="16"/>
                <w:szCs w:val="16"/>
              </w:rPr>
              <w:t>0.895355</w:t>
            </w:r>
          </w:p>
        </w:tc>
        <w:tc>
          <w:tcPr>
            <w:tcW w:w="1585" w:type="dxa"/>
            <w:vAlign w:val="bottom"/>
          </w:tcPr>
          <w:p w14:paraId="2B2B300F" w14:textId="77777777" w:rsidR="0005561F" w:rsidRPr="001C310D" w:rsidRDefault="0005561F" w:rsidP="00DB1AF0">
            <w:pPr>
              <w:autoSpaceDE w:val="0"/>
              <w:jc w:val="center"/>
              <w:rPr>
                <w:sz w:val="16"/>
                <w:szCs w:val="16"/>
              </w:rPr>
            </w:pPr>
            <w:r w:rsidRPr="001C310D">
              <w:rPr>
                <w:rFonts w:eastAsia="Times New Roman"/>
                <w:color w:val="000000"/>
                <w:sz w:val="16"/>
                <w:szCs w:val="16"/>
              </w:rPr>
              <w:t>915.34</w:t>
            </w:r>
          </w:p>
        </w:tc>
        <w:tc>
          <w:tcPr>
            <w:tcW w:w="1585" w:type="dxa"/>
            <w:vAlign w:val="bottom"/>
          </w:tcPr>
          <w:p w14:paraId="32DF888A" w14:textId="77777777" w:rsidR="0005561F" w:rsidRPr="001C310D" w:rsidRDefault="0005561F" w:rsidP="00DB1AF0">
            <w:pPr>
              <w:autoSpaceDE w:val="0"/>
              <w:jc w:val="center"/>
              <w:rPr>
                <w:sz w:val="16"/>
                <w:szCs w:val="16"/>
              </w:rPr>
            </w:pPr>
            <w:r w:rsidRPr="001C310D">
              <w:rPr>
                <w:rFonts w:eastAsia="Times New Roman"/>
                <w:color w:val="000000"/>
                <w:sz w:val="16"/>
                <w:szCs w:val="16"/>
              </w:rPr>
              <w:t>923.06</w:t>
            </w:r>
          </w:p>
        </w:tc>
        <w:tc>
          <w:tcPr>
            <w:tcW w:w="1585" w:type="dxa"/>
          </w:tcPr>
          <w:p w14:paraId="4485EED9" w14:textId="77777777" w:rsidR="0005561F" w:rsidRPr="00555379" w:rsidRDefault="0005561F" w:rsidP="00DB1AF0">
            <w:pPr>
              <w:autoSpaceDE w:val="0"/>
              <w:jc w:val="center"/>
              <w:rPr>
                <w:sz w:val="16"/>
                <w:szCs w:val="16"/>
              </w:rPr>
            </w:pPr>
            <w:r>
              <w:rPr>
                <w:sz w:val="16"/>
                <w:szCs w:val="16"/>
              </w:rPr>
              <w:t>925</w:t>
            </w:r>
          </w:p>
        </w:tc>
      </w:tr>
      <w:tr w:rsidR="0005561F" w14:paraId="3681286D" w14:textId="77777777" w:rsidTr="00DB1AF0">
        <w:tc>
          <w:tcPr>
            <w:tcW w:w="1584" w:type="dxa"/>
          </w:tcPr>
          <w:p w14:paraId="76CF9804" w14:textId="77777777" w:rsidR="0005561F" w:rsidRPr="00555379" w:rsidRDefault="0005561F" w:rsidP="00DB1AF0">
            <w:pPr>
              <w:autoSpaceDE w:val="0"/>
              <w:jc w:val="center"/>
              <w:rPr>
                <w:sz w:val="16"/>
                <w:szCs w:val="16"/>
              </w:rPr>
            </w:pPr>
            <w:r w:rsidRPr="00555379">
              <w:rPr>
                <w:sz w:val="16"/>
                <w:szCs w:val="16"/>
              </w:rPr>
              <w:t>56</w:t>
            </w:r>
          </w:p>
        </w:tc>
        <w:tc>
          <w:tcPr>
            <w:tcW w:w="1584" w:type="dxa"/>
            <w:vAlign w:val="center"/>
          </w:tcPr>
          <w:p w14:paraId="1507C06D" w14:textId="77777777" w:rsidR="0005561F" w:rsidRPr="001C310D" w:rsidRDefault="0005561F" w:rsidP="00DB1AF0">
            <w:pPr>
              <w:autoSpaceDE w:val="0"/>
              <w:jc w:val="center"/>
              <w:rPr>
                <w:sz w:val="16"/>
                <w:szCs w:val="16"/>
              </w:rPr>
            </w:pPr>
            <w:r w:rsidRPr="001C310D">
              <w:rPr>
                <w:rFonts w:eastAsia="Times New Roman"/>
                <w:color w:val="000000"/>
                <w:sz w:val="16"/>
                <w:szCs w:val="16"/>
              </w:rPr>
              <w:t>5.52720</w:t>
            </w:r>
          </w:p>
        </w:tc>
        <w:tc>
          <w:tcPr>
            <w:tcW w:w="1585" w:type="dxa"/>
            <w:vAlign w:val="center"/>
          </w:tcPr>
          <w:p w14:paraId="656DC985" w14:textId="77777777" w:rsidR="0005561F" w:rsidRPr="001C310D" w:rsidRDefault="0005561F" w:rsidP="00DB1AF0">
            <w:pPr>
              <w:autoSpaceDE w:val="0"/>
              <w:jc w:val="center"/>
              <w:rPr>
                <w:sz w:val="16"/>
                <w:szCs w:val="16"/>
              </w:rPr>
            </w:pPr>
            <w:r w:rsidRPr="001C310D">
              <w:rPr>
                <w:rFonts w:eastAsia="Times New Roman"/>
                <w:color w:val="000000"/>
                <w:sz w:val="16"/>
                <w:szCs w:val="16"/>
              </w:rPr>
              <w:t>0.913151</w:t>
            </w:r>
          </w:p>
        </w:tc>
        <w:tc>
          <w:tcPr>
            <w:tcW w:w="1585" w:type="dxa"/>
            <w:vAlign w:val="bottom"/>
          </w:tcPr>
          <w:p w14:paraId="3FD8EECC" w14:textId="77777777" w:rsidR="0005561F" w:rsidRPr="001C310D" w:rsidRDefault="0005561F" w:rsidP="00DB1AF0">
            <w:pPr>
              <w:autoSpaceDE w:val="0"/>
              <w:jc w:val="center"/>
              <w:rPr>
                <w:sz w:val="16"/>
                <w:szCs w:val="16"/>
              </w:rPr>
            </w:pPr>
            <w:r w:rsidRPr="001C310D">
              <w:rPr>
                <w:rFonts w:eastAsia="Times New Roman"/>
                <w:color w:val="000000"/>
                <w:sz w:val="16"/>
                <w:szCs w:val="16"/>
              </w:rPr>
              <w:t>930.78</w:t>
            </w:r>
          </w:p>
        </w:tc>
        <w:tc>
          <w:tcPr>
            <w:tcW w:w="1585" w:type="dxa"/>
            <w:vAlign w:val="bottom"/>
          </w:tcPr>
          <w:p w14:paraId="004DEF24" w14:textId="77777777" w:rsidR="0005561F" w:rsidRPr="001C310D" w:rsidRDefault="0005561F" w:rsidP="00DB1AF0">
            <w:pPr>
              <w:autoSpaceDE w:val="0"/>
              <w:jc w:val="center"/>
              <w:rPr>
                <w:sz w:val="16"/>
                <w:szCs w:val="16"/>
              </w:rPr>
            </w:pPr>
            <w:r w:rsidRPr="001C310D">
              <w:rPr>
                <w:rFonts w:eastAsia="Times New Roman"/>
                <w:color w:val="000000"/>
                <w:sz w:val="16"/>
                <w:szCs w:val="16"/>
              </w:rPr>
              <w:t>937.72</w:t>
            </w:r>
          </w:p>
        </w:tc>
        <w:tc>
          <w:tcPr>
            <w:tcW w:w="1585" w:type="dxa"/>
          </w:tcPr>
          <w:p w14:paraId="48DBE230" w14:textId="77777777" w:rsidR="0005561F" w:rsidRPr="00555379" w:rsidRDefault="0005561F" w:rsidP="00DB1AF0">
            <w:pPr>
              <w:autoSpaceDE w:val="0"/>
              <w:jc w:val="center"/>
              <w:rPr>
                <w:sz w:val="16"/>
                <w:szCs w:val="16"/>
              </w:rPr>
            </w:pPr>
          </w:p>
        </w:tc>
      </w:tr>
      <w:tr w:rsidR="0005561F" w14:paraId="4FABA1A8" w14:textId="77777777" w:rsidTr="00DB1AF0">
        <w:tc>
          <w:tcPr>
            <w:tcW w:w="1584" w:type="dxa"/>
          </w:tcPr>
          <w:p w14:paraId="13F8AF6C" w14:textId="77777777" w:rsidR="0005561F" w:rsidRPr="00555379" w:rsidRDefault="0005561F" w:rsidP="00DB1AF0">
            <w:pPr>
              <w:autoSpaceDE w:val="0"/>
              <w:jc w:val="center"/>
              <w:rPr>
                <w:sz w:val="16"/>
                <w:szCs w:val="16"/>
              </w:rPr>
            </w:pPr>
            <w:r w:rsidRPr="00555379">
              <w:rPr>
                <w:sz w:val="16"/>
                <w:szCs w:val="16"/>
              </w:rPr>
              <w:t>57</w:t>
            </w:r>
          </w:p>
        </w:tc>
        <w:tc>
          <w:tcPr>
            <w:tcW w:w="1584" w:type="dxa"/>
            <w:vAlign w:val="center"/>
          </w:tcPr>
          <w:p w14:paraId="466E8332" w14:textId="77777777" w:rsidR="0005561F" w:rsidRPr="001C310D" w:rsidRDefault="0005561F" w:rsidP="00DB1AF0">
            <w:pPr>
              <w:autoSpaceDE w:val="0"/>
              <w:jc w:val="center"/>
              <w:rPr>
                <w:sz w:val="16"/>
                <w:szCs w:val="16"/>
              </w:rPr>
            </w:pPr>
            <w:r w:rsidRPr="001C310D">
              <w:rPr>
                <w:rFonts w:eastAsia="Times New Roman"/>
                <w:color w:val="000000"/>
                <w:sz w:val="16"/>
                <w:szCs w:val="16"/>
              </w:rPr>
              <w:t>3.56223</w:t>
            </w:r>
          </w:p>
        </w:tc>
        <w:tc>
          <w:tcPr>
            <w:tcW w:w="1585" w:type="dxa"/>
            <w:vAlign w:val="center"/>
          </w:tcPr>
          <w:p w14:paraId="18AC0183" w14:textId="77777777" w:rsidR="0005561F" w:rsidRPr="001C310D" w:rsidRDefault="0005561F" w:rsidP="00DB1AF0">
            <w:pPr>
              <w:autoSpaceDE w:val="0"/>
              <w:jc w:val="center"/>
              <w:rPr>
                <w:sz w:val="16"/>
                <w:szCs w:val="16"/>
              </w:rPr>
            </w:pPr>
            <w:r w:rsidRPr="001C310D">
              <w:rPr>
                <w:rFonts w:eastAsia="Times New Roman"/>
                <w:color w:val="000000"/>
                <w:sz w:val="16"/>
                <w:szCs w:val="16"/>
              </w:rPr>
              <w:t>0.928797</w:t>
            </w:r>
          </w:p>
        </w:tc>
        <w:tc>
          <w:tcPr>
            <w:tcW w:w="1585" w:type="dxa"/>
            <w:vAlign w:val="bottom"/>
          </w:tcPr>
          <w:p w14:paraId="19C2CB18" w14:textId="77777777" w:rsidR="0005561F" w:rsidRPr="001C310D" w:rsidRDefault="0005561F" w:rsidP="00DB1AF0">
            <w:pPr>
              <w:autoSpaceDE w:val="0"/>
              <w:jc w:val="center"/>
              <w:rPr>
                <w:sz w:val="16"/>
                <w:szCs w:val="16"/>
              </w:rPr>
            </w:pPr>
            <w:r w:rsidRPr="001C310D">
              <w:rPr>
                <w:rFonts w:eastAsia="Times New Roman"/>
                <w:color w:val="000000"/>
                <w:sz w:val="16"/>
                <w:szCs w:val="16"/>
              </w:rPr>
              <w:t>944.67</w:t>
            </w:r>
          </w:p>
        </w:tc>
        <w:tc>
          <w:tcPr>
            <w:tcW w:w="1585" w:type="dxa"/>
            <w:vAlign w:val="bottom"/>
          </w:tcPr>
          <w:p w14:paraId="60F61CA7" w14:textId="77777777" w:rsidR="0005561F" w:rsidRPr="001C310D" w:rsidRDefault="0005561F" w:rsidP="00DB1AF0">
            <w:pPr>
              <w:autoSpaceDE w:val="0"/>
              <w:jc w:val="center"/>
              <w:rPr>
                <w:sz w:val="16"/>
                <w:szCs w:val="16"/>
              </w:rPr>
            </w:pPr>
            <w:r w:rsidRPr="001C310D">
              <w:rPr>
                <w:rFonts w:eastAsia="Times New Roman"/>
                <w:color w:val="000000"/>
                <w:sz w:val="16"/>
                <w:szCs w:val="16"/>
              </w:rPr>
              <w:t>950.89</w:t>
            </w:r>
          </w:p>
        </w:tc>
        <w:tc>
          <w:tcPr>
            <w:tcW w:w="1585" w:type="dxa"/>
          </w:tcPr>
          <w:p w14:paraId="5CB610B4" w14:textId="77777777" w:rsidR="0005561F" w:rsidRPr="00555379" w:rsidRDefault="0005561F" w:rsidP="00DB1AF0">
            <w:pPr>
              <w:autoSpaceDE w:val="0"/>
              <w:jc w:val="center"/>
              <w:rPr>
                <w:sz w:val="16"/>
                <w:szCs w:val="16"/>
              </w:rPr>
            </w:pPr>
            <w:r>
              <w:rPr>
                <w:sz w:val="16"/>
                <w:szCs w:val="16"/>
              </w:rPr>
              <w:t>950</w:t>
            </w:r>
          </w:p>
        </w:tc>
      </w:tr>
      <w:tr w:rsidR="0005561F" w14:paraId="45E6E710" w14:textId="77777777" w:rsidTr="00DB1AF0">
        <w:tc>
          <w:tcPr>
            <w:tcW w:w="1584" w:type="dxa"/>
          </w:tcPr>
          <w:p w14:paraId="066582D3" w14:textId="77777777" w:rsidR="0005561F" w:rsidRPr="00555379" w:rsidRDefault="0005561F" w:rsidP="00DB1AF0">
            <w:pPr>
              <w:autoSpaceDE w:val="0"/>
              <w:jc w:val="center"/>
              <w:rPr>
                <w:sz w:val="16"/>
                <w:szCs w:val="16"/>
              </w:rPr>
            </w:pPr>
            <w:r w:rsidRPr="00555379">
              <w:rPr>
                <w:sz w:val="16"/>
                <w:szCs w:val="16"/>
              </w:rPr>
              <w:t>58</w:t>
            </w:r>
          </w:p>
        </w:tc>
        <w:tc>
          <w:tcPr>
            <w:tcW w:w="1584" w:type="dxa"/>
            <w:vAlign w:val="center"/>
          </w:tcPr>
          <w:p w14:paraId="7F58957E" w14:textId="77777777" w:rsidR="0005561F" w:rsidRPr="001C310D" w:rsidRDefault="0005561F" w:rsidP="00DB1AF0">
            <w:pPr>
              <w:autoSpaceDE w:val="0"/>
              <w:jc w:val="center"/>
              <w:rPr>
                <w:sz w:val="16"/>
                <w:szCs w:val="16"/>
              </w:rPr>
            </w:pPr>
            <w:r w:rsidRPr="001C310D">
              <w:rPr>
                <w:rFonts w:eastAsia="Times New Roman"/>
                <w:color w:val="000000"/>
                <w:sz w:val="16"/>
                <w:szCs w:val="16"/>
              </w:rPr>
              <w:t>2.14015</w:t>
            </w:r>
          </w:p>
        </w:tc>
        <w:tc>
          <w:tcPr>
            <w:tcW w:w="1585" w:type="dxa"/>
            <w:vAlign w:val="center"/>
          </w:tcPr>
          <w:p w14:paraId="046BEF80" w14:textId="77777777" w:rsidR="0005561F" w:rsidRPr="001C310D" w:rsidRDefault="0005561F" w:rsidP="00DB1AF0">
            <w:pPr>
              <w:autoSpaceDE w:val="0"/>
              <w:jc w:val="center"/>
              <w:rPr>
                <w:sz w:val="16"/>
                <w:szCs w:val="16"/>
              </w:rPr>
            </w:pPr>
            <w:r w:rsidRPr="001C310D">
              <w:rPr>
                <w:rFonts w:eastAsia="Times New Roman"/>
                <w:color w:val="000000"/>
                <w:sz w:val="16"/>
                <w:szCs w:val="16"/>
              </w:rPr>
              <w:t>0.942491</w:t>
            </w:r>
          </w:p>
        </w:tc>
        <w:tc>
          <w:tcPr>
            <w:tcW w:w="1585" w:type="dxa"/>
            <w:vAlign w:val="bottom"/>
          </w:tcPr>
          <w:p w14:paraId="3BCFA431" w14:textId="77777777" w:rsidR="0005561F" w:rsidRPr="001C310D" w:rsidRDefault="0005561F" w:rsidP="00DB1AF0">
            <w:pPr>
              <w:autoSpaceDE w:val="0"/>
              <w:jc w:val="center"/>
              <w:rPr>
                <w:sz w:val="16"/>
                <w:szCs w:val="16"/>
              </w:rPr>
            </w:pPr>
            <w:r w:rsidRPr="001C310D">
              <w:rPr>
                <w:rFonts w:eastAsia="Times New Roman"/>
                <w:color w:val="000000"/>
                <w:sz w:val="16"/>
                <w:szCs w:val="16"/>
              </w:rPr>
              <w:t>957.12</w:t>
            </w:r>
          </w:p>
        </w:tc>
        <w:tc>
          <w:tcPr>
            <w:tcW w:w="1585" w:type="dxa"/>
            <w:vAlign w:val="bottom"/>
          </w:tcPr>
          <w:p w14:paraId="27DAC977" w14:textId="77777777" w:rsidR="0005561F" w:rsidRPr="001C310D" w:rsidRDefault="0005561F" w:rsidP="00DB1AF0">
            <w:pPr>
              <w:autoSpaceDE w:val="0"/>
              <w:jc w:val="center"/>
              <w:rPr>
                <w:sz w:val="16"/>
                <w:szCs w:val="16"/>
              </w:rPr>
            </w:pPr>
            <w:r w:rsidRPr="001C310D">
              <w:rPr>
                <w:rFonts w:eastAsia="Times New Roman"/>
                <w:color w:val="000000"/>
                <w:sz w:val="16"/>
                <w:szCs w:val="16"/>
              </w:rPr>
              <w:t>962.68</w:t>
            </w:r>
          </w:p>
        </w:tc>
        <w:tc>
          <w:tcPr>
            <w:tcW w:w="1585" w:type="dxa"/>
          </w:tcPr>
          <w:p w14:paraId="0F6F8FA8" w14:textId="77777777" w:rsidR="0005561F" w:rsidRPr="00555379" w:rsidRDefault="0005561F" w:rsidP="00DB1AF0">
            <w:pPr>
              <w:autoSpaceDE w:val="0"/>
              <w:jc w:val="center"/>
              <w:rPr>
                <w:sz w:val="16"/>
                <w:szCs w:val="16"/>
              </w:rPr>
            </w:pPr>
          </w:p>
        </w:tc>
      </w:tr>
      <w:tr w:rsidR="0005561F" w14:paraId="6B1FF1FF" w14:textId="77777777" w:rsidTr="00DB1AF0">
        <w:tc>
          <w:tcPr>
            <w:tcW w:w="1584" w:type="dxa"/>
          </w:tcPr>
          <w:p w14:paraId="463B3225" w14:textId="77777777" w:rsidR="0005561F" w:rsidRPr="00555379" w:rsidRDefault="0005561F" w:rsidP="00DB1AF0">
            <w:pPr>
              <w:autoSpaceDE w:val="0"/>
              <w:jc w:val="center"/>
              <w:rPr>
                <w:sz w:val="16"/>
                <w:szCs w:val="16"/>
              </w:rPr>
            </w:pPr>
            <w:r w:rsidRPr="00555379">
              <w:rPr>
                <w:sz w:val="16"/>
                <w:szCs w:val="16"/>
              </w:rPr>
              <w:t>59</w:t>
            </w:r>
          </w:p>
        </w:tc>
        <w:tc>
          <w:tcPr>
            <w:tcW w:w="1584" w:type="dxa"/>
            <w:vAlign w:val="center"/>
          </w:tcPr>
          <w:p w14:paraId="67FF8D68" w14:textId="77777777" w:rsidR="0005561F" w:rsidRPr="001C310D" w:rsidRDefault="0005561F" w:rsidP="00DB1AF0">
            <w:pPr>
              <w:autoSpaceDE w:val="0"/>
              <w:jc w:val="center"/>
              <w:rPr>
                <w:sz w:val="16"/>
                <w:szCs w:val="16"/>
              </w:rPr>
            </w:pPr>
            <w:r w:rsidRPr="001C310D">
              <w:rPr>
                <w:rFonts w:eastAsia="Times New Roman"/>
                <w:color w:val="000000"/>
                <w:sz w:val="16"/>
                <w:szCs w:val="16"/>
              </w:rPr>
              <w:t>1.16899</w:t>
            </w:r>
          </w:p>
        </w:tc>
        <w:tc>
          <w:tcPr>
            <w:tcW w:w="1585" w:type="dxa"/>
            <w:vAlign w:val="center"/>
          </w:tcPr>
          <w:p w14:paraId="51E0B20F" w14:textId="77777777" w:rsidR="0005561F" w:rsidRPr="001C310D" w:rsidRDefault="0005561F" w:rsidP="00DB1AF0">
            <w:pPr>
              <w:autoSpaceDE w:val="0"/>
              <w:jc w:val="center"/>
              <w:rPr>
                <w:sz w:val="16"/>
                <w:szCs w:val="16"/>
              </w:rPr>
            </w:pPr>
            <w:r w:rsidRPr="001C310D">
              <w:rPr>
                <w:rFonts w:eastAsia="Times New Roman"/>
                <w:color w:val="000000"/>
                <w:sz w:val="16"/>
                <w:szCs w:val="16"/>
              </w:rPr>
              <w:t>0.954434</w:t>
            </w:r>
          </w:p>
        </w:tc>
        <w:tc>
          <w:tcPr>
            <w:tcW w:w="1585" w:type="dxa"/>
            <w:vAlign w:val="bottom"/>
          </w:tcPr>
          <w:p w14:paraId="341BDD24" w14:textId="77777777" w:rsidR="0005561F" w:rsidRPr="001C310D" w:rsidRDefault="0005561F" w:rsidP="00DB1AF0">
            <w:pPr>
              <w:autoSpaceDE w:val="0"/>
              <w:jc w:val="center"/>
              <w:rPr>
                <w:sz w:val="16"/>
                <w:szCs w:val="16"/>
              </w:rPr>
            </w:pPr>
            <w:r w:rsidRPr="001C310D">
              <w:rPr>
                <w:rFonts w:eastAsia="Times New Roman"/>
                <w:color w:val="000000"/>
                <w:sz w:val="16"/>
                <w:szCs w:val="16"/>
              </w:rPr>
              <w:t>968.25</w:t>
            </w:r>
          </w:p>
        </w:tc>
        <w:tc>
          <w:tcPr>
            <w:tcW w:w="1585" w:type="dxa"/>
            <w:vAlign w:val="bottom"/>
          </w:tcPr>
          <w:p w14:paraId="2BFF72F0" w14:textId="77777777" w:rsidR="0005561F" w:rsidRPr="001C310D" w:rsidRDefault="0005561F" w:rsidP="00DB1AF0">
            <w:pPr>
              <w:autoSpaceDE w:val="0"/>
              <w:jc w:val="center"/>
              <w:rPr>
                <w:sz w:val="16"/>
                <w:szCs w:val="16"/>
              </w:rPr>
            </w:pPr>
            <w:r w:rsidRPr="001C310D">
              <w:rPr>
                <w:rFonts w:eastAsia="Times New Roman"/>
                <w:color w:val="000000"/>
                <w:sz w:val="16"/>
                <w:szCs w:val="16"/>
              </w:rPr>
              <w:t>973.21</w:t>
            </w:r>
          </w:p>
        </w:tc>
        <w:tc>
          <w:tcPr>
            <w:tcW w:w="1585" w:type="dxa"/>
          </w:tcPr>
          <w:p w14:paraId="01E93842" w14:textId="77777777" w:rsidR="0005561F" w:rsidRPr="00555379" w:rsidRDefault="0005561F" w:rsidP="00DB1AF0">
            <w:pPr>
              <w:autoSpaceDE w:val="0"/>
              <w:jc w:val="center"/>
              <w:rPr>
                <w:sz w:val="16"/>
                <w:szCs w:val="16"/>
              </w:rPr>
            </w:pPr>
            <w:r>
              <w:rPr>
                <w:sz w:val="16"/>
                <w:szCs w:val="16"/>
              </w:rPr>
              <w:t>975</w:t>
            </w:r>
          </w:p>
        </w:tc>
      </w:tr>
      <w:tr w:rsidR="0005561F" w14:paraId="5F91147D" w14:textId="77777777" w:rsidTr="00DB1AF0">
        <w:tc>
          <w:tcPr>
            <w:tcW w:w="1584" w:type="dxa"/>
          </w:tcPr>
          <w:p w14:paraId="4393C26B" w14:textId="77777777" w:rsidR="0005561F" w:rsidRPr="00555379" w:rsidRDefault="0005561F" w:rsidP="00DB1AF0">
            <w:pPr>
              <w:autoSpaceDE w:val="0"/>
              <w:jc w:val="center"/>
              <w:rPr>
                <w:sz w:val="16"/>
                <w:szCs w:val="16"/>
              </w:rPr>
            </w:pPr>
            <w:r w:rsidRPr="00555379">
              <w:rPr>
                <w:sz w:val="16"/>
                <w:szCs w:val="16"/>
              </w:rPr>
              <w:t>60</w:t>
            </w:r>
          </w:p>
        </w:tc>
        <w:tc>
          <w:tcPr>
            <w:tcW w:w="1584" w:type="dxa"/>
            <w:vAlign w:val="center"/>
          </w:tcPr>
          <w:p w14:paraId="16965A51" w14:textId="77777777" w:rsidR="0005561F" w:rsidRPr="001C310D" w:rsidRDefault="0005561F" w:rsidP="00DB1AF0">
            <w:pPr>
              <w:autoSpaceDE w:val="0"/>
              <w:jc w:val="center"/>
              <w:rPr>
                <w:sz w:val="16"/>
                <w:szCs w:val="16"/>
              </w:rPr>
            </w:pPr>
            <w:r w:rsidRPr="001C310D">
              <w:rPr>
                <w:rFonts w:eastAsia="Times New Roman"/>
                <w:color w:val="000000"/>
                <w:sz w:val="16"/>
                <w:szCs w:val="16"/>
              </w:rPr>
              <w:t>0.55712</w:t>
            </w:r>
          </w:p>
        </w:tc>
        <w:tc>
          <w:tcPr>
            <w:tcW w:w="1585" w:type="dxa"/>
            <w:vAlign w:val="center"/>
          </w:tcPr>
          <w:p w14:paraId="211387EE" w14:textId="77777777" w:rsidR="0005561F" w:rsidRPr="001C310D" w:rsidRDefault="0005561F" w:rsidP="00DB1AF0">
            <w:pPr>
              <w:autoSpaceDE w:val="0"/>
              <w:jc w:val="center"/>
              <w:rPr>
                <w:sz w:val="16"/>
                <w:szCs w:val="16"/>
              </w:rPr>
            </w:pPr>
            <w:r w:rsidRPr="001C310D">
              <w:rPr>
                <w:rFonts w:eastAsia="Times New Roman"/>
                <w:color w:val="000000"/>
                <w:sz w:val="16"/>
                <w:szCs w:val="16"/>
              </w:rPr>
              <w:t>0.964828</w:t>
            </w:r>
          </w:p>
        </w:tc>
        <w:tc>
          <w:tcPr>
            <w:tcW w:w="1585" w:type="dxa"/>
            <w:vAlign w:val="bottom"/>
          </w:tcPr>
          <w:p w14:paraId="05527946" w14:textId="77777777" w:rsidR="0005561F" w:rsidRPr="001C310D" w:rsidRDefault="0005561F" w:rsidP="00DB1AF0">
            <w:pPr>
              <w:autoSpaceDE w:val="0"/>
              <w:jc w:val="center"/>
              <w:rPr>
                <w:sz w:val="16"/>
                <w:szCs w:val="16"/>
              </w:rPr>
            </w:pPr>
            <w:r w:rsidRPr="001C310D">
              <w:rPr>
                <w:rFonts w:eastAsia="Times New Roman"/>
                <w:color w:val="000000"/>
                <w:sz w:val="16"/>
                <w:szCs w:val="16"/>
              </w:rPr>
              <w:t>978.17</w:t>
            </w:r>
          </w:p>
        </w:tc>
        <w:tc>
          <w:tcPr>
            <w:tcW w:w="1585" w:type="dxa"/>
            <w:vAlign w:val="bottom"/>
          </w:tcPr>
          <w:p w14:paraId="480334AB" w14:textId="77777777" w:rsidR="0005561F" w:rsidRPr="001C310D" w:rsidRDefault="0005561F" w:rsidP="00DB1AF0">
            <w:pPr>
              <w:autoSpaceDE w:val="0"/>
              <w:jc w:val="center"/>
              <w:rPr>
                <w:sz w:val="16"/>
                <w:szCs w:val="16"/>
              </w:rPr>
            </w:pPr>
            <w:r w:rsidRPr="001C310D">
              <w:rPr>
                <w:rFonts w:eastAsia="Times New Roman"/>
                <w:color w:val="000000"/>
                <w:sz w:val="16"/>
                <w:szCs w:val="16"/>
              </w:rPr>
              <w:t>982.58</w:t>
            </w:r>
          </w:p>
        </w:tc>
        <w:tc>
          <w:tcPr>
            <w:tcW w:w="1585" w:type="dxa"/>
          </w:tcPr>
          <w:p w14:paraId="3E084D7A" w14:textId="77777777" w:rsidR="0005561F" w:rsidRPr="00555379" w:rsidRDefault="0005561F" w:rsidP="00DB1AF0">
            <w:pPr>
              <w:autoSpaceDE w:val="0"/>
              <w:jc w:val="center"/>
              <w:rPr>
                <w:sz w:val="16"/>
                <w:szCs w:val="16"/>
              </w:rPr>
            </w:pPr>
          </w:p>
        </w:tc>
      </w:tr>
      <w:tr w:rsidR="0005561F" w14:paraId="0545F09E" w14:textId="77777777" w:rsidTr="00DB1AF0">
        <w:tc>
          <w:tcPr>
            <w:tcW w:w="1584" w:type="dxa"/>
          </w:tcPr>
          <w:p w14:paraId="5BCBF113" w14:textId="77777777" w:rsidR="0005561F" w:rsidRPr="00555379" w:rsidRDefault="0005561F" w:rsidP="00DB1AF0">
            <w:pPr>
              <w:autoSpaceDE w:val="0"/>
              <w:jc w:val="center"/>
              <w:rPr>
                <w:sz w:val="16"/>
                <w:szCs w:val="16"/>
              </w:rPr>
            </w:pPr>
            <w:r w:rsidRPr="00555379">
              <w:rPr>
                <w:sz w:val="16"/>
                <w:szCs w:val="16"/>
              </w:rPr>
              <w:t>61</w:t>
            </w:r>
          </w:p>
        </w:tc>
        <w:tc>
          <w:tcPr>
            <w:tcW w:w="1584" w:type="dxa"/>
            <w:vAlign w:val="center"/>
          </w:tcPr>
          <w:p w14:paraId="39EC54CC" w14:textId="77777777" w:rsidR="0005561F" w:rsidRPr="001C310D" w:rsidRDefault="0005561F" w:rsidP="00DB1AF0">
            <w:pPr>
              <w:autoSpaceDE w:val="0"/>
              <w:jc w:val="center"/>
              <w:rPr>
                <w:sz w:val="16"/>
                <w:szCs w:val="16"/>
              </w:rPr>
            </w:pPr>
            <w:r w:rsidRPr="001C310D">
              <w:rPr>
                <w:rFonts w:eastAsia="Times New Roman"/>
                <w:color w:val="000000"/>
                <w:sz w:val="16"/>
                <w:szCs w:val="16"/>
              </w:rPr>
              <w:t>0.21516</w:t>
            </w:r>
          </w:p>
        </w:tc>
        <w:tc>
          <w:tcPr>
            <w:tcW w:w="1585" w:type="dxa"/>
            <w:vAlign w:val="center"/>
          </w:tcPr>
          <w:p w14:paraId="3A7DE95B" w14:textId="77777777" w:rsidR="0005561F" w:rsidRPr="001C310D" w:rsidRDefault="0005561F" w:rsidP="00DB1AF0">
            <w:pPr>
              <w:autoSpaceDE w:val="0"/>
              <w:jc w:val="center"/>
              <w:rPr>
                <w:sz w:val="16"/>
                <w:szCs w:val="16"/>
              </w:rPr>
            </w:pPr>
            <w:r w:rsidRPr="001C310D">
              <w:rPr>
                <w:rFonts w:eastAsia="Times New Roman"/>
                <w:color w:val="000000"/>
                <w:sz w:val="16"/>
                <w:szCs w:val="16"/>
              </w:rPr>
              <w:t>0.973868</w:t>
            </w:r>
          </w:p>
        </w:tc>
        <w:tc>
          <w:tcPr>
            <w:tcW w:w="1585" w:type="dxa"/>
            <w:vAlign w:val="bottom"/>
          </w:tcPr>
          <w:p w14:paraId="0B6E1A55" w14:textId="77777777" w:rsidR="0005561F" w:rsidRPr="001C310D" w:rsidRDefault="0005561F" w:rsidP="00DB1AF0">
            <w:pPr>
              <w:autoSpaceDE w:val="0"/>
              <w:jc w:val="center"/>
              <w:rPr>
                <w:sz w:val="16"/>
                <w:szCs w:val="16"/>
              </w:rPr>
            </w:pPr>
            <w:r w:rsidRPr="001C310D">
              <w:rPr>
                <w:rFonts w:eastAsia="Times New Roman"/>
                <w:color w:val="000000"/>
                <w:sz w:val="16"/>
                <w:szCs w:val="16"/>
              </w:rPr>
              <w:t>986.99</w:t>
            </w:r>
          </w:p>
        </w:tc>
        <w:tc>
          <w:tcPr>
            <w:tcW w:w="1585" w:type="dxa"/>
            <w:vAlign w:val="bottom"/>
          </w:tcPr>
          <w:p w14:paraId="19F4F34B" w14:textId="77777777" w:rsidR="0005561F" w:rsidRPr="001C310D" w:rsidRDefault="0005561F" w:rsidP="00DB1AF0">
            <w:pPr>
              <w:autoSpaceDE w:val="0"/>
              <w:jc w:val="center"/>
              <w:rPr>
                <w:sz w:val="16"/>
                <w:szCs w:val="16"/>
              </w:rPr>
            </w:pPr>
            <w:r w:rsidRPr="001C310D">
              <w:rPr>
                <w:rFonts w:eastAsia="Times New Roman"/>
                <w:color w:val="000000"/>
                <w:sz w:val="16"/>
                <w:szCs w:val="16"/>
              </w:rPr>
              <w:t>990.90</w:t>
            </w:r>
          </w:p>
        </w:tc>
        <w:tc>
          <w:tcPr>
            <w:tcW w:w="1585" w:type="dxa"/>
          </w:tcPr>
          <w:p w14:paraId="65263180" w14:textId="77777777" w:rsidR="0005561F" w:rsidRPr="00555379" w:rsidRDefault="0005561F" w:rsidP="00DB1AF0">
            <w:pPr>
              <w:autoSpaceDE w:val="0"/>
              <w:jc w:val="center"/>
              <w:rPr>
                <w:sz w:val="16"/>
                <w:szCs w:val="16"/>
              </w:rPr>
            </w:pPr>
          </w:p>
        </w:tc>
      </w:tr>
      <w:tr w:rsidR="0005561F" w14:paraId="2A50264C" w14:textId="77777777" w:rsidTr="00DB1AF0">
        <w:tc>
          <w:tcPr>
            <w:tcW w:w="1584" w:type="dxa"/>
          </w:tcPr>
          <w:p w14:paraId="672C8D33" w14:textId="77777777" w:rsidR="0005561F" w:rsidRPr="00555379" w:rsidRDefault="0005561F" w:rsidP="00DB1AF0">
            <w:pPr>
              <w:autoSpaceDE w:val="0"/>
              <w:jc w:val="center"/>
              <w:rPr>
                <w:sz w:val="16"/>
                <w:szCs w:val="16"/>
              </w:rPr>
            </w:pPr>
            <w:r w:rsidRPr="00555379">
              <w:rPr>
                <w:sz w:val="16"/>
                <w:szCs w:val="16"/>
              </w:rPr>
              <w:t>62</w:t>
            </w:r>
          </w:p>
        </w:tc>
        <w:tc>
          <w:tcPr>
            <w:tcW w:w="1584" w:type="dxa"/>
            <w:vAlign w:val="center"/>
          </w:tcPr>
          <w:p w14:paraId="3331D963"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0.05741</w:t>
            </w:r>
          </w:p>
        </w:tc>
        <w:tc>
          <w:tcPr>
            <w:tcW w:w="1585" w:type="dxa"/>
            <w:vAlign w:val="center"/>
          </w:tcPr>
          <w:p w14:paraId="1A6D681C"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0.981742</w:t>
            </w:r>
          </w:p>
        </w:tc>
        <w:tc>
          <w:tcPr>
            <w:tcW w:w="1585" w:type="dxa"/>
            <w:vAlign w:val="bottom"/>
          </w:tcPr>
          <w:p w14:paraId="723FB609"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994.81</w:t>
            </w:r>
          </w:p>
        </w:tc>
        <w:tc>
          <w:tcPr>
            <w:tcW w:w="1585" w:type="dxa"/>
            <w:vAlign w:val="bottom"/>
          </w:tcPr>
          <w:p w14:paraId="11377C7F" w14:textId="77777777" w:rsidR="0005561F" w:rsidRPr="001C310D" w:rsidRDefault="0005561F" w:rsidP="00DB1AF0">
            <w:pPr>
              <w:autoSpaceDE w:val="0"/>
              <w:jc w:val="center"/>
              <w:rPr>
                <w:sz w:val="16"/>
                <w:szCs w:val="16"/>
              </w:rPr>
            </w:pPr>
            <w:r w:rsidRPr="001C310D">
              <w:rPr>
                <w:rFonts w:eastAsia="Times New Roman"/>
                <w:color w:val="000000"/>
                <w:sz w:val="16"/>
                <w:szCs w:val="16"/>
              </w:rPr>
              <w:t>998.27</w:t>
            </w:r>
          </w:p>
        </w:tc>
        <w:tc>
          <w:tcPr>
            <w:tcW w:w="1585" w:type="dxa"/>
          </w:tcPr>
          <w:p w14:paraId="18AFC61E" w14:textId="77777777" w:rsidR="0005561F" w:rsidRPr="00555379" w:rsidRDefault="0005561F" w:rsidP="00DB1AF0">
            <w:pPr>
              <w:autoSpaceDE w:val="0"/>
              <w:jc w:val="center"/>
              <w:rPr>
                <w:sz w:val="16"/>
                <w:szCs w:val="16"/>
              </w:rPr>
            </w:pPr>
            <w:r>
              <w:rPr>
                <w:sz w:val="16"/>
                <w:szCs w:val="16"/>
              </w:rPr>
              <w:t>1000</w:t>
            </w:r>
          </w:p>
        </w:tc>
      </w:tr>
      <w:tr w:rsidR="0005561F" w14:paraId="22E3A5FD" w14:textId="77777777" w:rsidTr="00DB1AF0">
        <w:tc>
          <w:tcPr>
            <w:tcW w:w="1584" w:type="dxa"/>
          </w:tcPr>
          <w:p w14:paraId="5FD9EA54" w14:textId="77777777" w:rsidR="0005561F" w:rsidRPr="00555379" w:rsidRDefault="0005561F" w:rsidP="00DB1AF0">
            <w:pPr>
              <w:autoSpaceDE w:val="0"/>
              <w:jc w:val="center"/>
              <w:rPr>
                <w:sz w:val="16"/>
                <w:szCs w:val="16"/>
              </w:rPr>
            </w:pPr>
            <w:r w:rsidRPr="00555379">
              <w:rPr>
                <w:sz w:val="16"/>
                <w:szCs w:val="16"/>
              </w:rPr>
              <w:t>63</w:t>
            </w:r>
          </w:p>
        </w:tc>
        <w:tc>
          <w:tcPr>
            <w:tcW w:w="1584" w:type="dxa"/>
            <w:vAlign w:val="center"/>
          </w:tcPr>
          <w:p w14:paraId="45FF859C"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0.00575</w:t>
            </w:r>
          </w:p>
        </w:tc>
        <w:tc>
          <w:tcPr>
            <w:tcW w:w="1585" w:type="dxa"/>
            <w:vAlign w:val="center"/>
          </w:tcPr>
          <w:p w14:paraId="76B59D7E"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0.988627</w:t>
            </w:r>
          </w:p>
        </w:tc>
        <w:tc>
          <w:tcPr>
            <w:tcW w:w="1585" w:type="dxa"/>
            <w:vAlign w:val="bottom"/>
          </w:tcPr>
          <w:p w14:paraId="3067D33A"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1001.73</w:t>
            </w:r>
          </w:p>
        </w:tc>
        <w:tc>
          <w:tcPr>
            <w:tcW w:w="1585" w:type="dxa"/>
            <w:vAlign w:val="bottom"/>
          </w:tcPr>
          <w:p w14:paraId="1A1F13A4" w14:textId="77777777" w:rsidR="0005561F" w:rsidRPr="001C310D" w:rsidRDefault="0005561F" w:rsidP="00DB1AF0">
            <w:pPr>
              <w:autoSpaceDE w:val="0"/>
              <w:jc w:val="center"/>
              <w:rPr>
                <w:sz w:val="16"/>
                <w:szCs w:val="16"/>
              </w:rPr>
            </w:pPr>
            <w:r w:rsidRPr="001C310D">
              <w:rPr>
                <w:rFonts w:eastAsia="Times New Roman"/>
                <w:color w:val="000000"/>
                <w:sz w:val="16"/>
                <w:szCs w:val="16"/>
              </w:rPr>
              <w:t>1004.79</w:t>
            </w:r>
          </w:p>
        </w:tc>
        <w:tc>
          <w:tcPr>
            <w:tcW w:w="1585" w:type="dxa"/>
          </w:tcPr>
          <w:p w14:paraId="35413D91" w14:textId="77777777" w:rsidR="0005561F" w:rsidRPr="00555379" w:rsidRDefault="0005561F" w:rsidP="00DB1AF0">
            <w:pPr>
              <w:autoSpaceDE w:val="0"/>
              <w:jc w:val="center"/>
              <w:rPr>
                <w:sz w:val="16"/>
                <w:szCs w:val="16"/>
              </w:rPr>
            </w:pPr>
          </w:p>
        </w:tc>
      </w:tr>
      <w:tr w:rsidR="0005561F" w14:paraId="52E05B74" w14:textId="77777777" w:rsidTr="00DB1AF0">
        <w:tc>
          <w:tcPr>
            <w:tcW w:w="1584" w:type="dxa"/>
          </w:tcPr>
          <w:p w14:paraId="1263AB3D" w14:textId="77777777" w:rsidR="0005561F" w:rsidRPr="00555379" w:rsidRDefault="0005561F" w:rsidP="00DB1AF0">
            <w:pPr>
              <w:autoSpaceDE w:val="0"/>
              <w:jc w:val="center"/>
              <w:rPr>
                <w:sz w:val="16"/>
                <w:szCs w:val="16"/>
              </w:rPr>
            </w:pPr>
            <w:r w:rsidRPr="00555379">
              <w:rPr>
                <w:sz w:val="16"/>
                <w:szCs w:val="16"/>
              </w:rPr>
              <w:t>64</w:t>
            </w:r>
          </w:p>
        </w:tc>
        <w:tc>
          <w:tcPr>
            <w:tcW w:w="1584" w:type="dxa"/>
            <w:vAlign w:val="center"/>
          </w:tcPr>
          <w:p w14:paraId="14ACEBD9"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0.00000</w:t>
            </w:r>
          </w:p>
        </w:tc>
        <w:tc>
          <w:tcPr>
            <w:tcW w:w="1585" w:type="dxa"/>
            <w:vAlign w:val="center"/>
          </w:tcPr>
          <w:p w14:paraId="48E0AF82"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0.994671</w:t>
            </w:r>
          </w:p>
        </w:tc>
        <w:tc>
          <w:tcPr>
            <w:tcW w:w="1585" w:type="dxa"/>
            <w:vAlign w:val="bottom"/>
          </w:tcPr>
          <w:p w14:paraId="6EB9F999"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1007.85</w:t>
            </w:r>
          </w:p>
        </w:tc>
        <w:tc>
          <w:tcPr>
            <w:tcW w:w="1585" w:type="dxa"/>
            <w:vAlign w:val="bottom"/>
          </w:tcPr>
          <w:p w14:paraId="6FA94795" w14:textId="77777777" w:rsidR="0005561F" w:rsidRPr="001C310D" w:rsidRDefault="0005561F" w:rsidP="00DB1AF0">
            <w:pPr>
              <w:autoSpaceDE w:val="0"/>
              <w:jc w:val="center"/>
              <w:rPr>
                <w:sz w:val="16"/>
                <w:szCs w:val="16"/>
              </w:rPr>
            </w:pPr>
            <w:r w:rsidRPr="001C310D">
              <w:rPr>
                <w:rFonts w:eastAsia="Times New Roman"/>
                <w:color w:val="000000"/>
                <w:sz w:val="16"/>
                <w:szCs w:val="16"/>
              </w:rPr>
              <w:t>1010.55</w:t>
            </w:r>
          </w:p>
        </w:tc>
        <w:tc>
          <w:tcPr>
            <w:tcW w:w="1585" w:type="dxa"/>
          </w:tcPr>
          <w:p w14:paraId="4C2C19A3" w14:textId="77777777" w:rsidR="0005561F" w:rsidRPr="00555379" w:rsidRDefault="0005561F" w:rsidP="00DB1AF0">
            <w:pPr>
              <w:autoSpaceDE w:val="0"/>
              <w:jc w:val="center"/>
              <w:rPr>
                <w:sz w:val="16"/>
                <w:szCs w:val="16"/>
              </w:rPr>
            </w:pPr>
          </w:p>
        </w:tc>
      </w:tr>
      <w:tr w:rsidR="0005561F" w14:paraId="4F42A52B" w14:textId="77777777" w:rsidTr="00DB1AF0">
        <w:tc>
          <w:tcPr>
            <w:tcW w:w="1584" w:type="dxa"/>
          </w:tcPr>
          <w:p w14:paraId="042157CC" w14:textId="24613848" w:rsidR="0005561F" w:rsidRPr="00555379" w:rsidRDefault="0005561F" w:rsidP="00DB1AF0">
            <w:pPr>
              <w:autoSpaceDE w:val="0"/>
              <w:jc w:val="center"/>
              <w:rPr>
                <w:sz w:val="16"/>
                <w:szCs w:val="16"/>
              </w:rPr>
            </w:pPr>
          </w:p>
        </w:tc>
        <w:tc>
          <w:tcPr>
            <w:tcW w:w="1584" w:type="dxa"/>
            <w:vAlign w:val="center"/>
          </w:tcPr>
          <w:p w14:paraId="0E31DABE"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0.00000</w:t>
            </w:r>
          </w:p>
        </w:tc>
        <w:tc>
          <w:tcPr>
            <w:tcW w:w="1585" w:type="dxa"/>
            <w:vAlign w:val="center"/>
          </w:tcPr>
          <w:p w14:paraId="29A17641"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1.000000</w:t>
            </w:r>
          </w:p>
        </w:tc>
        <w:tc>
          <w:tcPr>
            <w:tcW w:w="1585" w:type="dxa"/>
            <w:vAlign w:val="bottom"/>
          </w:tcPr>
          <w:p w14:paraId="32425D2D" w14:textId="77777777" w:rsidR="0005561F" w:rsidRPr="001C310D" w:rsidRDefault="0005561F" w:rsidP="00DB1AF0">
            <w:pPr>
              <w:autoSpaceDE w:val="0"/>
              <w:jc w:val="center"/>
              <w:rPr>
                <w:rFonts w:eastAsia="Times New Roman"/>
                <w:color w:val="000000"/>
                <w:sz w:val="16"/>
                <w:szCs w:val="16"/>
              </w:rPr>
            </w:pPr>
            <w:r w:rsidRPr="001C310D">
              <w:rPr>
                <w:rFonts w:eastAsia="Times New Roman"/>
                <w:color w:val="000000"/>
                <w:sz w:val="16"/>
                <w:szCs w:val="16"/>
              </w:rPr>
              <w:t>1013.25</w:t>
            </w:r>
          </w:p>
        </w:tc>
        <w:tc>
          <w:tcPr>
            <w:tcW w:w="1585" w:type="dxa"/>
            <w:vAlign w:val="bottom"/>
          </w:tcPr>
          <w:p w14:paraId="36FD5EB7" w14:textId="77777777" w:rsidR="0005561F" w:rsidRPr="001C310D" w:rsidRDefault="0005561F" w:rsidP="00DB1AF0">
            <w:pPr>
              <w:autoSpaceDE w:val="0"/>
              <w:jc w:val="center"/>
              <w:rPr>
                <w:sz w:val="16"/>
                <w:szCs w:val="16"/>
              </w:rPr>
            </w:pPr>
          </w:p>
        </w:tc>
        <w:tc>
          <w:tcPr>
            <w:tcW w:w="1585" w:type="dxa"/>
          </w:tcPr>
          <w:p w14:paraId="31276461" w14:textId="77777777" w:rsidR="0005561F" w:rsidRPr="00555379" w:rsidRDefault="0005561F" w:rsidP="00DB1AF0">
            <w:pPr>
              <w:autoSpaceDE w:val="0"/>
              <w:jc w:val="center"/>
              <w:rPr>
                <w:sz w:val="16"/>
                <w:szCs w:val="16"/>
              </w:rPr>
            </w:pPr>
          </w:p>
        </w:tc>
      </w:tr>
    </w:tbl>
    <w:p w14:paraId="55166A2F" w14:textId="77777777" w:rsidR="0005561F" w:rsidRDefault="0005561F" w:rsidP="00781792">
      <w:pPr>
        <w:autoSpaceDE w:val="0"/>
        <w:rPr>
          <w:i/>
          <w:lang w:val="en-GB"/>
        </w:rPr>
      </w:pPr>
    </w:p>
    <w:p w14:paraId="01CDFC54" w14:textId="77777777" w:rsidR="0005561F" w:rsidRDefault="0005561F" w:rsidP="00781792">
      <w:pPr>
        <w:autoSpaceDE w:val="0"/>
        <w:rPr>
          <w:i/>
          <w:lang w:val="en-GB"/>
        </w:rPr>
      </w:pPr>
    </w:p>
    <w:p w14:paraId="09625D62" w14:textId="77777777" w:rsidR="0005561F" w:rsidRDefault="0005561F" w:rsidP="00781792">
      <w:pPr>
        <w:autoSpaceDE w:val="0"/>
        <w:rPr>
          <w:i/>
          <w:lang w:val="en-GB"/>
        </w:rPr>
      </w:pPr>
    </w:p>
    <w:p w14:paraId="112EB879" w14:textId="32DC84EE" w:rsidR="00781792" w:rsidRPr="00D457E1" w:rsidRDefault="00DF4337" w:rsidP="00781792">
      <w:pPr>
        <w:autoSpaceDE w:val="0"/>
        <w:rPr>
          <w:i/>
          <w:lang w:val="en-GB"/>
        </w:rPr>
      </w:pPr>
      <w:r>
        <w:rPr>
          <w:i/>
          <w:lang w:val="en-GB"/>
        </w:rPr>
        <w:t>8</w:t>
      </w:r>
      <w:r w:rsidR="00D457E1" w:rsidRPr="00D457E1">
        <w:rPr>
          <w:i/>
          <w:lang w:val="en-GB"/>
        </w:rPr>
        <w:t xml:space="preserve">) NOAA-CIRES 20CR v2 </w:t>
      </w:r>
    </w:p>
    <w:p w14:paraId="4D5B42A6" w14:textId="4679087D" w:rsidR="00946BAC" w:rsidRPr="000E5EA8" w:rsidRDefault="00946BAC" w:rsidP="000E5EA8">
      <w:pPr>
        <w:autoSpaceDE w:val="0"/>
      </w:pPr>
      <w:r w:rsidRPr="00946BAC">
        <w:rPr>
          <w:rFonts w:eastAsia="SimSun"/>
        </w:rPr>
        <w:t>The</w:t>
      </w:r>
      <w:r>
        <w:rPr>
          <w:rFonts w:eastAsia="SimSun"/>
        </w:rPr>
        <w:t xml:space="preserve"> </w:t>
      </w:r>
      <w:r w:rsidR="00DF4337">
        <w:rPr>
          <w:rFonts w:eastAsia="SimSun"/>
        </w:rPr>
        <w:t>20CR uses</w:t>
      </w:r>
      <w:r w:rsidR="00866FB6">
        <w:rPr>
          <w:rFonts w:eastAsia="SimSun"/>
        </w:rPr>
        <w:t xml:space="preserve"> a</w:t>
      </w:r>
      <w:r w:rsidRPr="00946BAC">
        <w:rPr>
          <w:rFonts w:eastAsia="SimSun"/>
        </w:rPr>
        <w:t xml:space="preserve"> hybri</w:t>
      </w:r>
      <w:r w:rsidR="00761F63">
        <w:rPr>
          <w:rFonts w:eastAsia="SimSun"/>
        </w:rPr>
        <w:t>d sigma–</w:t>
      </w:r>
      <w:r w:rsidRPr="00946BAC">
        <w:rPr>
          <w:rFonts w:eastAsia="SimSun"/>
        </w:rPr>
        <w:t>pressure</w:t>
      </w:r>
      <w:r>
        <w:rPr>
          <w:rFonts w:eastAsia="SimSun"/>
        </w:rPr>
        <w:t xml:space="preserve"> </w:t>
      </w:r>
      <w:r w:rsidR="00761F63">
        <w:rPr>
          <w:rFonts w:eastAsia="SimSun"/>
        </w:rPr>
        <w:t xml:space="preserve">(hybrid </w:t>
      </w:r>
      <w:r w:rsidR="00761F63" w:rsidRPr="00761F63">
        <w:rPr>
          <w:rFonts w:eastAsia="SimSun"/>
          <w:i/>
        </w:rPr>
        <w:t>σ</w:t>
      </w:r>
      <w:r w:rsidR="00761F63">
        <w:rPr>
          <w:rFonts w:eastAsia="SimSun"/>
        </w:rPr>
        <w:t>–</w:t>
      </w:r>
      <w:r w:rsidR="00761F63" w:rsidRPr="00761F63">
        <w:rPr>
          <w:rFonts w:eastAsia="SimSun"/>
          <w:i/>
        </w:rPr>
        <w:t>p</w:t>
      </w:r>
      <w:r w:rsidR="00761F63">
        <w:rPr>
          <w:rFonts w:eastAsia="SimSun"/>
        </w:rPr>
        <w:t>) vertical coordinate</w:t>
      </w:r>
      <w:r w:rsidR="00811E9D">
        <w:rPr>
          <w:rFonts w:eastAsia="SimSun"/>
        </w:rPr>
        <w:t xml:space="preserve"> after Simmons and Burridge (1981)</w:t>
      </w:r>
      <w:r w:rsidR="00866FB6">
        <w:rPr>
          <w:rFonts w:eastAsia="SimSun"/>
        </w:rPr>
        <w:t>.</w:t>
      </w:r>
      <w:r w:rsidRPr="00946BAC">
        <w:rPr>
          <w:rFonts w:eastAsia="SimSun"/>
        </w:rPr>
        <w:t xml:space="preserve"> </w:t>
      </w:r>
      <w:r w:rsidR="00866FB6">
        <w:rPr>
          <w:rFonts w:eastAsia="SimSun"/>
        </w:rPr>
        <w:t>The</w:t>
      </w:r>
      <w:r>
        <w:rPr>
          <w:rFonts w:eastAsia="SimSun"/>
        </w:rPr>
        <w:t xml:space="preserve"> </w:t>
      </w:r>
      <w:r w:rsidRPr="00946BAC">
        <w:rPr>
          <w:rFonts w:eastAsia="SimSun"/>
        </w:rPr>
        <w:t xml:space="preserve">pressure on each level is </w:t>
      </w:r>
      <w:r w:rsidR="00866FB6">
        <w:rPr>
          <w:rFonts w:eastAsia="SimSun"/>
        </w:rPr>
        <w:t xml:space="preserve">calculated as </w:t>
      </w:r>
      <w:r w:rsidR="00866FB6" w:rsidRPr="00866FB6">
        <w:rPr>
          <w:rFonts w:eastAsia="SimSun"/>
          <w:i/>
        </w:rPr>
        <w:t>p</w:t>
      </w:r>
      <w:r w:rsidR="00866FB6" w:rsidRPr="00866FB6">
        <w:rPr>
          <w:rFonts w:eastAsia="SimSun"/>
          <w:i/>
          <w:iCs/>
          <w:vertAlign w:val="subscript"/>
        </w:rPr>
        <w:t>k</w:t>
      </w:r>
      <w:r w:rsidR="00866FB6">
        <w:rPr>
          <w:rFonts w:eastAsia="SimSun"/>
        </w:rPr>
        <w:t xml:space="preserve"> = </w:t>
      </w:r>
      <w:r w:rsidR="00866FB6" w:rsidRPr="00866FB6">
        <w:rPr>
          <w:rFonts w:eastAsia="SimSun"/>
          <w:i/>
        </w:rPr>
        <w:t>A</w:t>
      </w:r>
      <w:r w:rsidR="00866FB6" w:rsidRPr="00866FB6">
        <w:rPr>
          <w:rFonts w:eastAsia="SimSun"/>
          <w:i/>
          <w:iCs/>
          <w:vertAlign w:val="subscript"/>
        </w:rPr>
        <w:t>k</w:t>
      </w:r>
      <w:r w:rsidRPr="00946BAC">
        <w:rPr>
          <w:rFonts w:eastAsia="SimSun"/>
        </w:rPr>
        <w:t xml:space="preserve"> + </w:t>
      </w:r>
      <w:r w:rsidR="00866FB6" w:rsidRPr="00866FB6">
        <w:rPr>
          <w:rFonts w:eastAsia="SimSun"/>
          <w:i/>
        </w:rPr>
        <w:t>B</w:t>
      </w:r>
      <w:r w:rsidR="00866FB6" w:rsidRPr="00866FB6">
        <w:rPr>
          <w:rFonts w:eastAsia="SimSun"/>
          <w:i/>
          <w:iCs/>
          <w:vertAlign w:val="subscript"/>
        </w:rPr>
        <w:t>k</w:t>
      </w:r>
      <w:r w:rsidR="00866FB6">
        <w:rPr>
          <w:rFonts w:eastAsia="SimSun"/>
        </w:rPr>
        <w:t>×</w:t>
      </w:r>
      <w:r w:rsidRPr="00866FB6">
        <w:rPr>
          <w:rFonts w:eastAsia="SimSun"/>
          <w:i/>
        </w:rPr>
        <w:t>p</w:t>
      </w:r>
      <w:r w:rsidR="00866FB6" w:rsidRPr="00866FB6">
        <w:rPr>
          <w:rFonts w:eastAsia="SimSun"/>
          <w:vertAlign w:val="subscript"/>
        </w:rPr>
        <w:t>srf</w:t>
      </w:r>
      <w:r w:rsidR="00866FB6">
        <w:rPr>
          <w:rFonts w:eastAsia="SimSun"/>
        </w:rPr>
        <w:t xml:space="preserve">, where </w:t>
      </w:r>
      <w:r w:rsidR="00866FB6" w:rsidRPr="00866FB6">
        <w:rPr>
          <w:rFonts w:eastAsia="SimSun"/>
          <w:i/>
        </w:rPr>
        <w:t>p</w:t>
      </w:r>
      <w:r w:rsidR="00866FB6" w:rsidRPr="00866FB6">
        <w:rPr>
          <w:rFonts w:eastAsia="SimSun"/>
          <w:vertAlign w:val="subscript"/>
        </w:rPr>
        <w:t>srf</w:t>
      </w:r>
      <w:r w:rsidR="00866FB6">
        <w:rPr>
          <w:rFonts w:eastAsia="SimSun"/>
        </w:rPr>
        <w:t xml:space="preserve"> is surface pressure. The following table provides </w:t>
      </w:r>
      <w:r w:rsidR="000E5EA8">
        <w:rPr>
          <w:rFonts w:eastAsia="SimSun"/>
        </w:rPr>
        <w:t xml:space="preserve">example </w:t>
      </w:r>
      <w:r w:rsidR="00866FB6">
        <w:rPr>
          <w:rFonts w:eastAsia="SimSun"/>
        </w:rPr>
        <w:t>pressures at layer interfaces (</w:t>
      </w:r>
      <w:r w:rsidR="00866FB6" w:rsidRPr="00866FB6">
        <w:rPr>
          <w:rFonts w:eastAsia="SimSun"/>
          <w:i/>
        </w:rPr>
        <w:t>k</w:t>
      </w:r>
      <w:r w:rsidR="00866FB6">
        <w:rPr>
          <w:rFonts w:eastAsia="SimSun"/>
        </w:rPr>
        <w:t>–1/2) and layer midpoints (</w:t>
      </w:r>
      <w:r w:rsidR="00866FB6" w:rsidRPr="00866FB6">
        <w:rPr>
          <w:rFonts w:eastAsia="SimSun"/>
          <w:i/>
        </w:rPr>
        <w:t>k</w:t>
      </w:r>
      <w:r w:rsidR="00866FB6">
        <w:rPr>
          <w:rFonts w:eastAsia="SimSun"/>
        </w:rPr>
        <w:t>) for a surface pressure of 1013.25 hPa</w:t>
      </w:r>
      <w:r w:rsidR="00761F63">
        <w:rPr>
          <w:rFonts w:eastAsia="SimSun"/>
        </w:rPr>
        <w:t xml:space="preserve">, from </w:t>
      </w:r>
      <w:r w:rsidR="001C310D">
        <w:rPr>
          <w:rFonts w:eastAsia="SimSun"/>
        </w:rPr>
        <w:t>TOA to surface</w:t>
      </w:r>
      <w:r w:rsidR="00866FB6">
        <w:rPr>
          <w:rFonts w:eastAsia="SimSun"/>
        </w:rPr>
        <w:t>.</w:t>
      </w:r>
      <w:r w:rsidR="000E5EA8">
        <w:rPr>
          <w:rFonts w:eastAsia="SimSun"/>
        </w:rPr>
        <w:t xml:space="preserve"> Pressures at layer midpoints are defined as the average of pressures at layer interfaces.</w:t>
      </w:r>
    </w:p>
    <w:tbl>
      <w:tblPr>
        <w:tblStyle w:val="TableGrid"/>
        <w:tblW w:w="0" w:type="auto"/>
        <w:tblLook w:val="04A0" w:firstRow="1" w:lastRow="0" w:firstColumn="1" w:lastColumn="0" w:noHBand="0" w:noVBand="1"/>
      </w:tblPr>
      <w:tblGrid>
        <w:gridCol w:w="1500"/>
        <w:gridCol w:w="1536"/>
        <w:gridCol w:w="1531"/>
        <w:gridCol w:w="1525"/>
        <w:gridCol w:w="1525"/>
        <w:gridCol w:w="1527"/>
      </w:tblGrid>
      <w:tr w:rsidR="00667331" w14:paraId="5CD41DEC" w14:textId="77777777" w:rsidTr="002E3C52">
        <w:tc>
          <w:tcPr>
            <w:tcW w:w="7923" w:type="dxa"/>
            <w:gridSpan w:val="5"/>
            <w:tcBorders>
              <w:bottom w:val="nil"/>
            </w:tcBorders>
          </w:tcPr>
          <w:p w14:paraId="4FAB6B9F" w14:textId="77777777" w:rsidR="00667331" w:rsidRPr="00555379" w:rsidRDefault="00667331" w:rsidP="002E3C52">
            <w:pPr>
              <w:autoSpaceDE w:val="0"/>
              <w:jc w:val="center"/>
              <w:rPr>
                <w:sz w:val="16"/>
                <w:szCs w:val="16"/>
              </w:rPr>
            </w:pPr>
            <w:r w:rsidRPr="00555379">
              <w:rPr>
                <w:sz w:val="16"/>
                <w:szCs w:val="16"/>
              </w:rPr>
              <w:t>Model Levels</w:t>
            </w:r>
          </w:p>
        </w:tc>
        <w:tc>
          <w:tcPr>
            <w:tcW w:w="1585" w:type="dxa"/>
            <w:tcBorders>
              <w:bottom w:val="nil"/>
            </w:tcBorders>
          </w:tcPr>
          <w:p w14:paraId="7E4CA147" w14:textId="77777777" w:rsidR="00667331" w:rsidRPr="00555379" w:rsidRDefault="00667331" w:rsidP="002E3C52">
            <w:pPr>
              <w:autoSpaceDE w:val="0"/>
              <w:jc w:val="center"/>
              <w:rPr>
                <w:sz w:val="16"/>
                <w:szCs w:val="16"/>
              </w:rPr>
            </w:pPr>
            <w:r w:rsidRPr="00555379">
              <w:rPr>
                <w:sz w:val="16"/>
                <w:szCs w:val="16"/>
              </w:rPr>
              <w:t>Pressure Levels</w:t>
            </w:r>
          </w:p>
        </w:tc>
      </w:tr>
      <w:tr w:rsidR="00667331" w14:paraId="34AC61C9" w14:textId="77777777" w:rsidTr="002E3C52">
        <w:tc>
          <w:tcPr>
            <w:tcW w:w="1584" w:type="dxa"/>
            <w:tcBorders>
              <w:top w:val="nil"/>
              <w:bottom w:val="double" w:sz="4" w:space="0" w:color="auto"/>
            </w:tcBorders>
          </w:tcPr>
          <w:p w14:paraId="508CCDC3" w14:textId="77777777" w:rsidR="00667331" w:rsidRPr="00555379" w:rsidRDefault="00667331" w:rsidP="002E3C52">
            <w:pPr>
              <w:autoSpaceDE w:val="0"/>
              <w:jc w:val="center"/>
              <w:rPr>
                <w:i/>
                <w:sz w:val="16"/>
                <w:szCs w:val="16"/>
              </w:rPr>
            </w:pPr>
            <w:r w:rsidRPr="00555379">
              <w:rPr>
                <w:i/>
                <w:sz w:val="16"/>
                <w:szCs w:val="16"/>
              </w:rPr>
              <w:t>k</w:t>
            </w:r>
          </w:p>
        </w:tc>
        <w:tc>
          <w:tcPr>
            <w:tcW w:w="1584" w:type="dxa"/>
            <w:tcBorders>
              <w:top w:val="nil"/>
              <w:bottom w:val="double" w:sz="4" w:space="0" w:color="auto"/>
            </w:tcBorders>
          </w:tcPr>
          <w:p w14:paraId="44BE8250" w14:textId="77777777" w:rsidR="00667331" w:rsidRPr="00555379" w:rsidRDefault="00667331" w:rsidP="002E3C52">
            <w:pPr>
              <w:autoSpaceDE w:val="0"/>
              <w:jc w:val="center"/>
              <w:rPr>
                <w:sz w:val="16"/>
                <w:szCs w:val="16"/>
              </w:rPr>
            </w:pPr>
            <w:r w:rsidRPr="00555379">
              <w:rPr>
                <w:i/>
                <w:sz w:val="16"/>
                <w:szCs w:val="16"/>
              </w:rPr>
              <w:t>A</w:t>
            </w:r>
            <w:r w:rsidRPr="00555379">
              <w:rPr>
                <w:i/>
                <w:sz w:val="16"/>
                <w:szCs w:val="16"/>
                <w:vertAlign w:val="subscript"/>
              </w:rPr>
              <w:t>k</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5B9A140C" w14:textId="77777777" w:rsidR="00667331" w:rsidRPr="00555379" w:rsidRDefault="00667331" w:rsidP="002E3C52">
            <w:pPr>
              <w:autoSpaceDE w:val="0"/>
              <w:jc w:val="center"/>
              <w:rPr>
                <w:sz w:val="16"/>
                <w:szCs w:val="16"/>
              </w:rPr>
            </w:pPr>
            <w:r w:rsidRPr="00555379">
              <w:rPr>
                <w:i/>
                <w:sz w:val="16"/>
                <w:szCs w:val="16"/>
              </w:rPr>
              <w:t>B</w:t>
            </w:r>
            <w:r w:rsidRPr="00555379">
              <w:rPr>
                <w:i/>
                <w:sz w:val="16"/>
                <w:szCs w:val="16"/>
                <w:vertAlign w:val="subscript"/>
              </w:rPr>
              <w:t>k</w:t>
            </w:r>
            <w:r w:rsidRPr="00555379">
              <w:rPr>
                <w:sz w:val="16"/>
                <w:szCs w:val="16"/>
                <w:vertAlign w:val="subscript"/>
              </w:rPr>
              <w:t>–1/2</w:t>
            </w:r>
          </w:p>
        </w:tc>
        <w:tc>
          <w:tcPr>
            <w:tcW w:w="1585" w:type="dxa"/>
            <w:tcBorders>
              <w:top w:val="nil"/>
              <w:bottom w:val="double" w:sz="4" w:space="0" w:color="auto"/>
            </w:tcBorders>
          </w:tcPr>
          <w:p w14:paraId="40FFFA29" w14:textId="77777777" w:rsidR="00667331" w:rsidRPr="00555379" w:rsidRDefault="00667331" w:rsidP="002E3C52">
            <w:pPr>
              <w:autoSpaceDE w:val="0"/>
              <w:jc w:val="center"/>
              <w:rPr>
                <w:sz w:val="16"/>
                <w:szCs w:val="16"/>
              </w:rPr>
            </w:pPr>
            <w:r w:rsidRPr="00555379">
              <w:rPr>
                <w:i/>
                <w:sz w:val="16"/>
                <w:szCs w:val="16"/>
              </w:rPr>
              <w:t>p</w:t>
            </w:r>
            <w:r w:rsidRPr="00555379">
              <w:rPr>
                <w:i/>
                <w:sz w:val="16"/>
                <w:szCs w:val="16"/>
                <w:vertAlign w:val="subscript"/>
              </w:rPr>
              <w:t>k</w:t>
            </w:r>
            <w:r w:rsidRPr="00555379">
              <w:rPr>
                <w:sz w:val="16"/>
                <w:szCs w:val="16"/>
                <w:vertAlign w:val="subscript"/>
              </w:rPr>
              <w:t>–1/2</w:t>
            </w:r>
            <w:r w:rsidRPr="00555379">
              <w:rPr>
                <w:sz w:val="16"/>
                <w:szCs w:val="16"/>
              </w:rPr>
              <w:t xml:space="preserve"> (hPa)</w:t>
            </w:r>
          </w:p>
        </w:tc>
        <w:tc>
          <w:tcPr>
            <w:tcW w:w="1585" w:type="dxa"/>
            <w:tcBorders>
              <w:top w:val="nil"/>
              <w:bottom w:val="double" w:sz="4" w:space="0" w:color="auto"/>
            </w:tcBorders>
          </w:tcPr>
          <w:p w14:paraId="372CBCA7" w14:textId="77777777" w:rsidR="00667331" w:rsidRPr="00555379" w:rsidRDefault="00667331" w:rsidP="002E3C52">
            <w:pPr>
              <w:autoSpaceDE w:val="0"/>
              <w:jc w:val="center"/>
              <w:rPr>
                <w:i/>
                <w:sz w:val="16"/>
                <w:szCs w:val="16"/>
              </w:rPr>
            </w:pPr>
            <w:r w:rsidRPr="00555379">
              <w:rPr>
                <w:i/>
                <w:sz w:val="16"/>
                <w:szCs w:val="16"/>
              </w:rPr>
              <w:t>p</w:t>
            </w:r>
            <w:r w:rsidRPr="00555379">
              <w:rPr>
                <w:i/>
                <w:iCs/>
                <w:sz w:val="16"/>
                <w:szCs w:val="16"/>
                <w:vertAlign w:val="subscript"/>
              </w:rPr>
              <w:t>k</w:t>
            </w:r>
            <w:r w:rsidRPr="00555379">
              <w:rPr>
                <w:sz w:val="16"/>
                <w:szCs w:val="16"/>
              </w:rPr>
              <w:t xml:space="preserve"> (hPa)</w:t>
            </w:r>
          </w:p>
        </w:tc>
        <w:tc>
          <w:tcPr>
            <w:tcW w:w="1585" w:type="dxa"/>
            <w:tcBorders>
              <w:top w:val="nil"/>
              <w:bottom w:val="double" w:sz="4" w:space="0" w:color="auto"/>
            </w:tcBorders>
          </w:tcPr>
          <w:p w14:paraId="4A4E30A1" w14:textId="77777777" w:rsidR="00667331" w:rsidRPr="00555379" w:rsidRDefault="00667331" w:rsidP="002E3C52">
            <w:pPr>
              <w:autoSpaceDE w:val="0"/>
              <w:jc w:val="center"/>
              <w:rPr>
                <w:sz w:val="16"/>
                <w:szCs w:val="16"/>
              </w:rPr>
            </w:pPr>
            <w:r w:rsidRPr="00555379">
              <w:rPr>
                <w:i/>
                <w:sz w:val="16"/>
                <w:szCs w:val="16"/>
              </w:rPr>
              <w:t>p</w:t>
            </w:r>
            <w:r w:rsidRPr="00555379">
              <w:rPr>
                <w:sz w:val="16"/>
                <w:szCs w:val="16"/>
              </w:rPr>
              <w:t xml:space="preserve"> (hPa)</w:t>
            </w:r>
          </w:p>
        </w:tc>
      </w:tr>
      <w:tr w:rsidR="001C310D" w14:paraId="11E9D111" w14:textId="77777777" w:rsidTr="002E3C52">
        <w:tc>
          <w:tcPr>
            <w:tcW w:w="1584" w:type="dxa"/>
            <w:tcBorders>
              <w:top w:val="double" w:sz="4" w:space="0" w:color="auto"/>
            </w:tcBorders>
          </w:tcPr>
          <w:p w14:paraId="543038EE" w14:textId="77777777" w:rsidR="001C310D" w:rsidRPr="00555379" w:rsidRDefault="001C310D" w:rsidP="002E3C52">
            <w:pPr>
              <w:autoSpaceDE w:val="0"/>
              <w:jc w:val="center"/>
              <w:rPr>
                <w:sz w:val="16"/>
                <w:szCs w:val="16"/>
              </w:rPr>
            </w:pPr>
            <w:r w:rsidRPr="00555379">
              <w:rPr>
                <w:sz w:val="16"/>
                <w:szCs w:val="16"/>
              </w:rPr>
              <w:t>1</w:t>
            </w:r>
          </w:p>
        </w:tc>
        <w:tc>
          <w:tcPr>
            <w:tcW w:w="1584" w:type="dxa"/>
            <w:tcBorders>
              <w:top w:val="double" w:sz="4" w:space="0" w:color="auto"/>
            </w:tcBorders>
            <w:vAlign w:val="bottom"/>
          </w:tcPr>
          <w:p w14:paraId="5904E54A" w14:textId="49498843" w:rsidR="001C310D" w:rsidRPr="001C310D" w:rsidRDefault="001C310D" w:rsidP="002E3C52">
            <w:pPr>
              <w:autoSpaceDE w:val="0"/>
              <w:jc w:val="center"/>
              <w:rPr>
                <w:sz w:val="16"/>
                <w:szCs w:val="16"/>
              </w:rPr>
            </w:pPr>
            <w:r w:rsidRPr="001C310D">
              <w:rPr>
                <w:rFonts w:eastAsia="Times New Roman"/>
                <w:color w:val="000000"/>
                <w:sz w:val="16"/>
                <w:szCs w:val="16"/>
              </w:rPr>
              <w:t>0.00000</w:t>
            </w:r>
          </w:p>
        </w:tc>
        <w:tc>
          <w:tcPr>
            <w:tcW w:w="1585" w:type="dxa"/>
            <w:tcBorders>
              <w:top w:val="double" w:sz="4" w:space="0" w:color="auto"/>
            </w:tcBorders>
            <w:vAlign w:val="bottom"/>
          </w:tcPr>
          <w:p w14:paraId="2BDD3820" w14:textId="2690D92B"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tcBorders>
              <w:top w:val="double" w:sz="4" w:space="0" w:color="auto"/>
            </w:tcBorders>
            <w:vAlign w:val="bottom"/>
          </w:tcPr>
          <w:p w14:paraId="60BF0135" w14:textId="67AEC009" w:rsidR="001C310D" w:rsidRPr="001C310D" w:rsidRDefault="001C310D" w:rsidP="002E3C52">
            <w:pPr>
              <w:autoSpaceDE w:val="0"/>
              <w:jc w:val="center"/>
              <w:rPr>
                <w:sz w:val="16"/>
                <w:szCs w:val="16"/>
              </w:rPr>
            </w:pPr>
            <w:r w:rsidRPr="001C310D">
              <w:rPr>
                <w:rFonts w:eastAsia="Times New Roman"/>
                <w:color w:val="000000"/>
                <w:sz w:val="16"/>
                <w:szCs w:val="16"/>
              </w:rPr>
              <w:t>0.00</w:t>
            </w:r>
          </w:p>
        </w:tc>
        <w:tc>
          <w:tcPr>
            <w:tcW w:w="1585" w:type="dxa"/>
            <w:tcBorders>
              <w:top w:val="double" w:sz="4" w:space="0" w:color="auto"/>
            </w:tcBorders>
            <w:vAlign w:val="bottom"/>
          </w:tcPr>
          <w:p w14:paraId="1A9E4970" w14:textId="3AF63A59" w:rsidR="001C310D" w:rsidRPr="001C310D" w:rsidRDefault="001C310D" w:rsidP="002E3C52">
            <w:pPr>
              <w:autoSpaceDE w:val="0"/>
              <w:jc w:val="center"/>
              <w:rPr>
                <w:sz w:val="16"/>
                <w:szCs w:val="16"/>
              </w:rPr>
            </w:pPr>
            <w:r w:rsidRPr="001C310D">
              <w:rPr>
                <w:rFonts w:eastAsia="Times New Roman"/>
                <w:color w:val="000000"/>
                <w:sz w:val="16"/>
                <w:szCs w:val="16"/>
              </w:rPr>
              <w:t>2.83</w:t>
            </w:r>
          </w:p>
        </w:tc>
        <w:tc>
          <w:tcPr>
            <w:tcW w:w="1585" w:type="dxa"/>
            <w:tcBorders>
              <w:top w:val="double" w:sz="4" w:space="0" w:color="auto"/>
            </w:tcBorders>
          </w:tcPr>
          <w:p w14:paraId="457418D7" w14:textId="77777777" w:rsidR="001C310D" w:rsidRPr="00555379" w:rsidRDefault="001C310D" w:rsidP="002E3C52">
            <w:pPr>
              <w:autoSpaceDE w:val="0"/>
              <w:jc w:val="center"/>
              <w:rPr>
                <w:sz w:val="16"/>
                <w:szCs w:val="16"/>
              </w:rPr>
            </w:pPr>
          </w:p>
        </w:tc>
      </w:tr>
      <w:tr w:rsidR="001C310D" w14:paraId="0D4097F5" w14:textId="77777777" w:rsidTr="002E3C52">
        <w:tc>
          <w:tcPr>
            <w:tcW w:w="1584" w:type="dxa"/>
          </w:tcPr>
          <w:p w14:paraId="52062E4D" w14:textId="77777777" w:rsidR="001C310D" w:rsidRPr="00555379" w:rsidRDefault="001C310D" w:rsidP="002E3C52">
            <w:pPr>
              <w:autoSpaceDE w:val="0"/>
              <w:jc w:val="center"/>
              <w:rPr>
                <w:sz w:val="16"/>
                <w:szCs w:val="16"/>
              </w:rPr>
            </w:pPr>
            <w:r w:rsidRPr="00555379">
              <w:rPr>
                <w:sz w:val="16"/>
                <w:szCs w:val="16"/>
              </w:rPr>
              <w:t>2</w:t>
            </w:r>
          </w:p>
        </w:tc>
        <w:tc>
          <w:tcPr>
            <w:tcW w:w="1584" w:type="dxa"/>
            <w:vAlign w:val="bottom"/>
          </w:tcPr>
          <w:p w14:paraId="522B117E" w14:textId="2F2A5730" w:rsidR="001C310D" w:rsidRPr="001C310D" w:rsidRDefault="001C310D" w:rsidP="002E3C52">
            <w:pPr>
              <w:autoSpaceDE w:val="0"/>
              <w:jc w:val="center"/>
              <w:rPr>
                <w:sz w:val="16"/>
                <w:szCs w:val="16"/>
              </w:rPr>
            </w:pPr>
            <w:r w:rsidRPr="001C310D">
              <w:rPr>
                <w:rFonts w:eastAsia="Times New Roman"/>
                <w:color w:val="000000"/>
                <w:sz w:val="16"/>
                <w:szCs w:val="16"/>
              </w:rPr>
              <w:t>5.66898</w:t>
            </w:r>
          </w:p>
        </w:tc>
        <w:tc>
          <w:tcPr>
            <w:tcW w:w="1585" w:type="dxa"/>
            <w:vAlign w:val="bottom"/>
          </w:tcPr>
          <w:p w14:paraId="594B0097" w14:textId="19EE97D8"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2D627753" w14:textId="58BD10DE" w:rsidR="001C310D" w:rsidRPr="001C310D" w:rsidRDefault="001C310D" w:rsidP="002E3C52">
            <w:pPr>
              <w:autoSpaceDE w:val="0"/>
              <w:jc w:val="center"/>
              <w:rPr>
                <w:sz w:val="16"/>
                <w:szCs w:val="16"/>
              </w:rPr>
            </w:pPr>
            <w:r w:rsidRPr="001C310D">
              <w:rPr>
                <w:rFonts w:eastAsia="Times New Roman"/>
                <w:color w:val="000000"/>
                <w:sz w:val="16"/>
                <w:szCs w:val="16"/>
              </w:rPr>
              <w:t>5.67</w:t>
            </w:r>
          </w:p>
        </w:tc>
        <w:tc>
          <w:tcPr>
            <w:tcW w:w="1585" w:type="dxa"/>
            <w:vAlign w:val="bottom"/>
          </w:tcPr>
          <w:p w14:paraId="35887628" w14:textId="03820F80" w:rsidR="001C310D" w:rsidRPr="001C310D" w:rsidRDefault="001C310D" w:rsidP="002E3C52">
            <w:pPr>
              <w:autoSpaceDE w:val="0"/>
              <w:jc w:val="center"/>
              <w:rPr>
                <w:sz w:val="16"/>
                <w:szCs w:val="16"/>
              </w:rPr>
            </w:pPr>
            <w:r w:rsidRPr="001C310D">
              <w:rPr>
                <w:rFonts w:eastAsia="Times New Roman"/>
                <w:color w:val="000000"/>
                <w:sz w:val="16"/>
                <w:szCs w:val="16"/>
              </w:rPr>
              <w:t>9.29</w:t>
            </w:r>
          </w:p>
        </w:tc>
        <w:tc>
          <w:tcPr>
            <w:tcW w:w="1585" w:type="dxa"/>
          </w:tcPr>
          <w:p w14:paraId="4F29AF8D" w14:textId="67B281CD" w:rsidR="001C310D" w:rsidRPr="00555379" w:rsidRDefault="002E3C52" w:rsidP="002E3C52">
            <w:pPr>
              <w:autoSpaceDE w:val="0"/>
              <w:jc w:val="center"/>
              <w:rPr>
                <w:sz w:val="16"/>
                <w:szCs w:val="16"/>
              </w:rPr>
            </w:pPr>
            <w:r>
              <w:rPr>
                <w:sz w:val="16"/>
                <w:szCs w:val="16"/>
              </w:rPr>
              <w:t>10</w:t>
            </w:r>
          </w:p>
        </w:tc>
      </w:tr>
      <w:tr w:rsidR="001C310D" w14:paraId="1CAC1CD2" w14:textId="77777777" w:rsidTr="002E3C52">
        <w:tc>
          <w:tcPr>
            <w:tcW w:w="1584" w:type="dxa"/>
          </w:tcPr>
          <w:p w14:paraId="02123C6B" w14:textId="77777777" w:rsidR="001C310D" w:rsidRPr="00555379" w:rsidRDefault="001C310D" w:rsidP="002E3C52">
            <w:pPr>
              <w:autoSpaceDE w:val="0"/>
              <w:jc w:val="center"/>
              <w:rPr>
                <w:sz w:val="16"/>
                <w:szCs w:val="16"/>
              </w:rPr>
            </w:pPr>
            <w:r w:rsidRPr="00555379">
              <w:rPr>
                <w:sz w:val="16"/>
                <w:szCs w:val="16"/>
              </w:rPr>
              <w:t>3</w:t>
            </w:r>
          </w:p>
        </w:tc>
        <w:tc>
          <w:tcPr>
            <w:tcW w:w="1584" w:type="dxa"/>
            <w:vAlign w:val="bottom"/>
          </w:tcPr>
          <w:p w14:paraId="10A48102" w14:textId="2A187894" w:rsidR="001C310D" w:rsidRPr="001C310D" w:rsidRDefault="001C310D" w:rsidP="002E3C52">
            <w:pPr>
              <w:autoSpaceDE w:val="0"/>
              <w:jc w:val="center"/>
              <w:rPr>
                <w:sz w:val="16"/>
                <w:szCs w:val="16"/>
              </w:rPr>
            </w:pPr>
            <w:r w:rsidRPr="001C310D">
              <w:rPr>
                <w:rFonts w:eastAsia="Times New Roman"/>
                <w:color w:val="000000"/>
                <w:sz w:val="16"/>
                <w:szCs w:val="16"/>
              </w:rPr>
              <w:t>12.90533</w:t>
            </w:r>
          </w:p>
        </w:tc>
        <w:tc>
          <w:tcPr>
            <w:tcW w:w="1585" w:type="dxa"/>
            <w:vAlign w:val="bottom"/>
          </w:tcPr>
          <w:p w14:paraId="11F5DCAF" w14:textId="4C8573B5"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201FDD79" w14:textId="5227780B" w:rsidR="001C310D" w:rsidRPr="001C310D" w:rsidRDefault="001C310D" w:rsidP="002E3C52">
            <w:pPr>
              <w:autoSpaceDE w:val="0"/>
              <w:jc w:val="center"/>
              <w:rPr>
                <w:sz w:val="16"/>
                <w:szCs w:val="16"/>
              </w:rPr>
            </w:pPr>
            <w:r w:rsidRPr="001C310D">
              <w:rPr>
                <w:rFonts w:eastAsia="Times New Roman"/>
                <w:color w:val="000000"/>
                <w:sz w:val="16"/>
                <w:szCs w:val="16"/>
              </w:rPr>
              <w:t>12.91</w:t>
            </w:r>
          </w:p>
        </w:tc>
        <w:tc>
          <w:tcPr>
            <w:tcW w:w="1585" w:type="dxa"/>
            <w:vAlign w:val="bottom"/>
          </w:tcPr>
          <w:p w14:paraId="018031C5" w14:textId="412B5212" w:rsidR="001C310D" w:rsidRPr="001C310D" w:rsidRDefault="001C310D" w:rsidP="002E3C52">
            <w:pPr>
              <w:autoSpaceDE w:val="0"/>
              <w:jc w:val="center"/>
              <w:rPr>
                <w:sz w:val="16"/>
                <w:szCs w:val="16"/>
              </w:rPr>
            </w:pPr>
            <w:r w:rsidRPr="001C310D">
              <w:rPr>
                <w:rFonts w:eastAsia="Times New Roman"/>
                <w:color w:val="000000"/>
                <w:sz w:val="16"/>
                <w:szCs w:val="16"/>
              </w:rPr>
              <w:t>17.51</w:t>
            </w:r>
          </w:p>
        </w:tc>
        <w:tc>
          <w:tcPr>
            <w:tcW w:w="1585" w:type="dxa"/>
          </w:tcPr>
          <w:p w14:paraId="2E01F8A2" w14:textId="066B9151" w:rsidR="001C310D" w:rsidRPr="00555379" w:rsidRDefault="002E3C52" w:rsidP="002E3C52">
            <w:pPr>
              <w:autoSpaceDE w:val="0"/>
              <w:jc w:val="center"/>
              <w:rPr>
                <w:sz w:val="16"/>
                <w:szCs w:val="16"/>
              </w:rPr>
            </w:pPr>
            <w:r>
              <w:rPr>
                <w:sz w:val="16"/>
                <w:szCs w:val="16"/>
              </w:rPr>
              <w:t>20</w:t>
            </w:r>
          </w:p>
        </w:tc>
      </w:tr>
      <w:tr w:rsidR="001C310D" w14:paraId="7C5C982F" w14:textId="77777777" w:rsidTr="002E3C52">
        <w:tc>
          <w:tcPr>
            <w:tcW w:w="1584" w:type="dxa"/>
          </w:tcPr>
          <w:p w14:paraId="11DA6B96" w14:textId="77777777" w:rsidR="001C310D" w:rsidRPr="00555379" w:rsidRDefault="001C310D" w:rsidP="002E3C52">
            <w:pPr>
              <w:autoSpaceDE w:val="0"/>
              <w:jc w:val="center"/>
              <w:rPr>
                <w:sz w:val="16"/>
                <w:szCs w:val="16"/>
              </w:rPr>
            </w:pPr>
            <w:r w:rsidRPr="00555379">
              <w:rPr>
                <w:sz w:val="16"/>
                <w:szCs w:val="16"/>
              </w:rPr>
              <w:t>4</w:t>
            </w:r>
          </w:p>
        </w:tc>
        <w:tc>
          <w:tcPr>
            <w:tcW w:w="1584" w:type="dxa"/>
            <w:vAlign w:val="bottom"/>
          </w:tcPr>
          <w:p w14:paraId="035E19AC" w14:textId="14E843F6" w:rsidR="001C310D" w:rsidRPr="001C310D" w:rsidRDefault="001C310D" w:rsidP="002E3C52">
            <w:pPr>
              <w:autoSpaceDE w:val="0"/>
              <w:jc w:val="center"/>
              <w:rPr>
                <w:sz w:val="16"/>
                <w:szCs w:val="16"/>
              </w:rPr>
            </w:pPr>
            <w:r w:rsidRPr="001C310D">
              <w:rPr>
                <w:rFonts w:eastAsia="Times New Roman"/>
                <w:color w:val="000000"/>
                <w:sz w:val="16"/>
                <w:szCs w:val="16"/>
              </w:rPr>
              <w:t>22.10979</w:t>
            </w:r>
          </w:p>
        </w:tc>
        <w:tc>
          <w:tcPr>
            <w:tcW w:w="1585" w:type="dxa"/>
            <w:vAlign w:val="bottom"/>
          </w:tcPr>
          <w:p w14:paraId="4C0B91D8" w14:textId="3BC07458"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72E6F00F" w14:textId="5B577FA6" w:rsidR="001C310D" w:rsidRPr="001C310D" w:rsidRDefault="001C310D" w:rsidP="002E3C52">
            <w:pPr>
              <w:autoSpaceDE w:val="0"/>
              <w:jc w:val="center"/>
              <w:rPr>
                <w:sz w:val="16"/>
                <w:szCs w:val="16"/>
              </w:rPr>
            </w:pPr>
            <w:r w:rsidRPr="001C310D">
              <w:rPr>
                <w:rFonts w:eastAsia="Times New Roman"/>
                <w:color w:val="000000"/>
                <w:sz w:val="16"/>
                <w:szCs w:val="16"/>
              </w:rPr>
              <w:t>22.11</w:t>
            </w:r>
          </w:p>
        </w:tc>
        <w:tc>
          <w:tcPr>
            <w:tcW w:w="1585" w:type="dxa"/>
            <w:vAlign w:val="bottom"/>
          </w:tcPr>
          <w:p w14:paraId="209456DA" w14:textId="23629FE8" w:rsidR="001C310D" w:rsidRPr="001C310D" w:rsidRDefault="001C310D" w:rsidP="002E3C52">
            <w:pPr>
              <w:autoSpaceDE w:val="0"/>
              <w:jc w:val="center"/>
              <w:rPr>
                <w:sz w:val="16"/>
                <w:szCs w:val="16"/>
              </w:rPr>
            </w:pPr>
            <w:r w:rsidRPr="001C310D">
              <w:rPr>
                <w:rFonts w:eastAsia="Times New Roman"/>
                <w:color w:val="000000"/>
                <w:sz w:val="16"/>
                <w:szCs w:val="16"/>
              </w:rPr>
              <w:t>27.94</w:t>
            </w:r>
          </w:p>
        </w:tc>
        <w:tc>
          <w:tcPr>
            <w:tcW w:w="1585" w:type="dxa"/>
          </w:tcPr>
          <w:p w14:paraId="75D4B625" w14:textId="22A7476B" w:rsidR="001C310D" w:rsidRPr="00555379" w:rsidRDefault="002E3C52" w:rsidP="002E3C52">
            <w:pPr>
              <w:autoSpaceDE w:val="0"/>
              <w:jc w:val="center"/>
              <w:rPr>
                <w:sz w:val="16"/>
                <w:szCs w:val="16"/>
              </w:rPr>
            </w:pPr>
            <w:r>
              <w:rPr>
                <w:sz w:val="16"/>
                <w:szCs w:val="16"/>
              </w:rPr>
              <w:t>30</w:t>
            </w:r>
          </w:p>
        </w:tc>
      </w:tr>
      <w:tr w:rsidR="001C310D" w14:paraId="52AF6313" w14:textId="77777777" w:rsidTr="002E3C52">
        <w:tc>
          <w:tcPr>
            <w:tcW w:w="1584" w:type="dxa"/>
          </w:tcPr>
          <w:p w14:paraId="07472EE6" w14:textId="77777777" w:rsidR="001C310D" w:rsidRPr="00555379" w:rsidRDefault="001C310D" w:rsidP="002E3C52">
            <w:pPr>
              <w:autoSpaceDE w:val="0"/>
              <w:jc w:val="center"/>
              <w:rPr>
                <w:sz w:val="16"/>
                <w:szCs w:val="16"/>
              </w:rPr>
            </w:pPr>
            <w:r w:rsidRPr="00555379">
              <w:rPr>
                <w:sz w:val="16"/>
                <w:szCs w:val="16"/>
              </w:rPr>
              <w:t>5</w:t>
            </w:r>
          </w:p>
        </w:tc>
        <w:tc>
          <w:tcPr>
            <w:tcW w:w="1584" w:type="dxa"/>
            <w:vAlign w:val="bottom"/>
          </w:tcPr>
          <w:p w14:paraId="50DEEFB7" w14:textId="44AC7F0E" w:rsidR="001C310D" w:rsidRPr="001C310D" w:rsidRDefault="001C310D" w:rsidP="002E3C52">
            <w:pPr>
              <w:autoSpaceDE w:val="0"/>
              <w:jc w:val="center"/>
              <w:rPr>
                <w:sz w:val="16"/>
                <w:szCs w:val="16"/>
              </w:rPr>
            </w:pPr>
            <w:r w:rsidRPr="001C310D">
              <w:rPr>
                <w:rFonts w:eastAsia="Times New Roman"/>
                <w:color w:val="000000"/>
                <w:sz w:val="16"/>
                <w:szCs w:val="16"/>
              </w:rPr>
              <w:t>33.76516</w:t>
            </w:r>
          </w:p>
        </w:tc>
        <w:tc>
          <w:tcPr>
            <w:tcW w:w="1585" w:type="dxa"/>
            <w:vAlign w:val="bottom"/>
          </w:tcPr>
          <w:p w14:paraId="139F283C" w14:textId="2F0A67C5"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5BD736B9" w14:textId="371928C0" w:rsidR="001C310D" w:rsidRPr="001C310D" w:rsidRDefault="001C310D" w:rsidP="002E3C52">
            <w:pPr>
              <w:autoSpaceDE w:val="0"/>
              <w:jc w:val="center"/>
              <w:rPr>
                <w:sz w:val="16"/>
                <w:szCs w:val="16"/>
              </w:rPr>
            </w:pPr>
            <w:r w:rsidRPr="001C310D">
              <w:rPr>
                <w:rFonts w:eastAsia="Times New Roman"/>
                <w:color w:val="000000"/>
                <w:sz w:val="16"/>
                <w:szCs w:val="16"/>
              </w:rPr>
              <w:t>33.77</w:t>
            </w:r>
          </w:p>
        </w:tc>
        <w:tc>
          <w:tcPr>
            <w:tcW w:w="1585" w:type="dxa"/>
            <w:vAlign w:val="bottom"/>
          </w:tcPr>
          <w:p w14:paraId="6A5B487F" w14:textId="540D9E90" w:rsidR="001C310D" w:rsidRPr="001C310D" w:rsidRDefault="001C310D" w:rsidP="002E3C52">
            <w:pPr>
              <w:autoSpaceDE w:val="0"/>
              <w:jc w:val="center"/>
              <w:rPr>
                <w:sz w:val="16"/>
                <w:szCs w:val="16"/>
              </w:rPr>
            </w:pPr>
            <w:r w:rsidRPr="001C310D">
              <w:rPr>
                <w:rFonts w:eastAsia="Times New Roman"/>
                <w:color w:val="000000"/>
                <w:sz w:val="16"/>
                <w:szCs w:val="16"/>
              </w:rPr>
              <w:t>41.10</w:t>
            </w:r>
          </w:p>
        </w:tc>
        <w:tc>
          <w:tcPr>
            <w:tcW w:w="1585" w:type="dxa"/>
          </w:tcPr>
          <w:p w14:paraId="4AF9228D" w14:textId="77777777" w:rsidR="001C310D" w:rsidRPr="00555379" w:rsidRDefault="001C310D" w:rsidP="002E3C52">
            <w:pPr>
              <w:autoSpaceDE w:val="0"/>
              <w:jc w:val="center"/>
              <w:rPr>
                <w:sz w:val="16"/>
                <w:szCs w:val="16"/>
              </w:rPr>
            </w:pPr>
          </w:p>
        </w:tc>
      </w:tr>
      <w:tr w:rsidR="001C310D" w14:paraId="2A056857" w14:textId="77777777" w:rsidTr="002E3C52">
        <w:tc>
          <w:tcPr>
            <w:tcW w:w="1584" w:type="dxa"/>
          </w:tcPr>
          <w:p w14:paraId="2D78A04D" w14:textId="77777777" w:rsidR="001C310D" w:rsidRPr="00555379" w:rsidRDefault="001C310D" w:rsidP="002E3C52">
            <w:pPr>
              <w:autoSpaceDE w:val="0"/>
              <w:jc w:val="center"/>
              <w:rPr>
                <w:sz w:val="16"/>
                <w:szCs w:val="16"/>
              </w:rPr>
            </w:pPr>
            <w:r w:rsidRPr="00555379">
              <w:rPr>
                <w:sz w:val="16"/>
                <w:szCs w:val="16"/>
              </w:rPr>
              <w:t>6</w:t>
            </w:r>
          </w:p>
        </w:tc>
        <w:tc>
          <w:tcPr>
            <w:tcW w:w="1584" w:type="dxa"/>
            <w:vAlign w:val="bottom"/>
          </w:tcPr>
          <w:p w14:paraId="07AA7FFE" w14:textId="005F77EE" w:rsidR="001C310D" w:rsidRPr="001C310D" w:rsidRDefault="001C310D" w:rsidP="002E3C52">
            <w:pPr>
              <w:autoSpaceDE w:val="0"/>
              <w:jc w:val="center"/>
              <w:rPr>
                <w:sz w:val="16"/>
                <w:szCs w:val="16"/>
              </w:rPr>
            </w:pPr>
            <w:r w:rsidRPr="001C310D">
              <w:rPr>
                <w:rFonts w:eastAsia="Times New Roman"/>
                <w:color w:val="000000"/>
                <w:sz w:val="16"/>
                <w:szCs w:val="16"/>
              </w:rPr>
              <w:t>48.44036</w:t>
            </w:r>
          </w:p>
        </w:tc>
        <w:tc>
          <w:tcPr>
            <w:tcW w:w="1585" w:type="dxa"/>
            <w:vAlign w:val="bottom"/>
          </w:tcPr>
          <w:p w14:paraId="32FCFAD5" w14:textId="3A7C688C"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2E2F82C4" w14:textId="59568593" w:rsidR="001C310D" w:rsidRPr="001C310D" w:rsidRDefault="001C310D" w:rsidP="002E3C52">
            <w:pPr>
              <w:autoSpaceDE w:val="0"/>
              <w:jc w:val="center"/>
              <w:rPr>
                <w:sz w:val="16"/>
                <w:szCs w:val="16"/>
              </w:rPr>
            </w:pPr>
            <w:r w:rsidRPr="001C310D">
              <w:rPr>
                <w:rFonts w:eastAsia="Times New Roman"/>
                <w:color w:val="000000"/>
                <w:sz w:val="16"/>
                <w:szCs w:val="16"/>
              </w:rPr>
              <w:t>48.44</w:t>
            </w:r>
          </w:p>
        </w:tc>
        <w:tc>
          <w:tcPr>
            <w:tcW w:w="1585" w:type="dxa"/>
            <w:vAlign w:val="bottom"/>
          </w:tcPr>
          <w:p w14:paraId="6FB85452" w14:textId="68971488" w:rsidR="001C310D" w:rsidRPr="001C310D" w:rsidRDefault="001C310D" w:rsidP="002E3C52">
            <w:pPr>
              <w:autoSpaceDE w:val="0"/>
              <w:jc w:val="center"/>
              <w:rPr>
                <w:sz w:val="16"/>
                <w:szCs w:val="16"/>
              </w:rPr>
            </w:pPr>
            <w:r w:rsidRPr="001C310D">
              <w:rPr>
                <w:rFonts w:eastAsia="Times New Roman"/>
                <w:color w:val="000000"/>
                <w:sz w:val="16"/>
                <w:szCs w:val="16"/>
              </w:rPr>
              <w:t>57.61</w:t>
            </w:r>
          </w:p>
        </w:tc>
        <w:tc>
          <w:tcPr>
            <w:tcW w:w="1585" w:type="dxa"/>
          </w:tcPr>
          <w:p w14:paraId="0D87B3B2" w14:textId="4C3B8698" w:rsidR="001C310D" w:rsidRPr="00555379" w:rsidRDefault="002E3C52" w:rsidP="002E3C52">
            <w:pPr>
              <w:autoSpaceDE w:val="0"/>
              <w:jc w:val="center"/>
              <w:rPr>
                <w:sz w:val="16"/>
                <w:szCs w:val="16"/>
              </w:rPr>
            </w:pPr>
            <w:r>
              <w:rPr>
                <w:sz w:val="16"/>
                <w:szCs w:val="16"/>
              </w:rPr>
              <w:t>50</w:t>
            </w:r>
          </w:p>
        </w:tc>
      </w:tr>
      <w:tr w:rsidR="001C310D" w14:paraId="7E308E20" w14:textId="77777777" w:rsidTr="002E3C52">
        <w:tc>
          <w:tcPr>
            <w:tcW w:w="1584" w:type="dxa"/>
          </w:tcPr>
          <w:p w14:paraId="2C809FAF" w14:textId="77777777" w:rsidR="001C310D" w:rsidRPr="00555379" w:rsidRDefault="001C310D" w:rsidP="002E3C52">
            <w:pPr>
              <w:autoSpaceDE w:val="0"/>
              <w:jc w:val="center"/>
              <w:rPr>
                <w:sz w:val="16"/>
                <w:szCs w:val="16"/>
              </w:rPr>
            </w:pPr>
            <w:r w:rsidRPr="00555379">
              <w:rPr>
                <w:sz w:val="16"/>
                <w:szCs w:val="16"/>
              </w:rPr>
              <w:t>7</w:t>
            </w:r>
          </w:p>
        </w:tc>
        <w:tc>
          <w:tcPr>
            <w:tcW w:w="1584" w:type="dxa"/>
            <w:vAlign w:val="bottom"/>
          </w:tcPr>
          <w:p w14:paraId="5D7ABA63" w14:textId="7D8BF4AC" w:rsidR="001C310D" w:rsidRPr="001C310D" w:rsidRDefault="001C310D" w:rsidP="002E3C52">
            <w:pPr>
              <w:autoSpaceDE w:val="0"/>
              <w:jc w:val="center"/>
              <w:rPr>
                <w:sz w:val="16"/>
                <w:szCs w:val="16"/>
              </w:rPr>
            </w:pPr>
            <w:r w:rsidRPr="001C310D">
              <w:rPr>
                <w:rFonts w:eastAsia="Times New Roman"/>
                <w:color w:val="000000"/>
                <w:sz w:val="16"/>
                <w:szCs w:val="16"/>
              </w:rPr>
              <w:t>66.78608</w:t>
            </w:r>
          </w:p>
        </w:tc>
        <w:tc>
          <w:tcPr>
            <w:tcW w:w="1585" w:type="dxa"/>
            <w:vAlign w:val="bottom"/>
          </w:tcPr>
          <w:p w14:paraId="484D628C" w14:textId="281B5C8E" w:rsidR="001C310D" w:rsidRPr="001C310D" w:rsidRDefault="001C310D" w:rsidP="002E3C52">
            <w:pPr>
              <w:autoSpaceDE w:val="0"/>
              <w:jc w:val="center"/>
              <w:rPr>
                <w:sz w:val="16"/>
                <w:szCs w:val="16"/>
              </w:rPr>
            </w:pPr>
            <w:r w:rsidRPr="001C310D">
              <w:rPr>
                <w:rFonts w:eastAsia="Times New Roman"/>
                <w:color w:val="000000"/>
                <w:sz w:val="16"/>
                <w:szCs w:val="16"/>
              </w:rPr>
              <w:t>0.000000</w:t>
            </w:r>
          </w:p>
        </w:tc>
        <w:tc>
          <w:tcPr>
            <w:tcW w:w="1585" w:type="dxa"/>
            <w:vAlign w:val="bottom"/>
          </w:tcPr>
          <w:p w14:paraId="5BCA74FE" w14:textId="56BD1AB9" w:rsidR="001C310D" w:rsidRPr="001C310D" w:rsidRDefault="001C310D" w:rsidP="002E3C52">
            <w:pPr>
              <w:autoSpaceDE w:val="0"/>
              <w:jc w:val="center"/>
              <w:rPr>
                <w:sz w:val="16"/>
                <w:szCs w:val="16"/>
              </w:rPr>
            </w:pPr>
            <w:r w:rsidRPr="001C310D">
              <w:rPr>
                <w:rFonts w:eastAsia="Times New Roman"/>
                <w:color w:val="000000"/>
                <w:sz w:val="16"/>
                <w:szCs w:val="16"/>
              </w:rPr>
              <w:t>66.79</w:t>
            </w:r>
          </w:p>
        </w:tc>
        <w:tc>
          <w:tcPr>
            <w:tcW w:w="1585" w:type="dxa"/>
            <w:vAlign w:val="bottom"/>
          </w:tcPr>
          <w:p w14:paraId="00F70FD7" w14:textId="1E688B15" w:rsidR="001C310D" w:rsidRPr="001C310D" w:rsidRDefault="001C310D" w:rsidP="002E3C52">
            <w:pPr>
              <w:autoSpaceDE w:val="0"/>
              <w:jc w:val="center"/>
              <w:rPr>
                <w:sz w:val="16"/>
                <w:szCs w:val="16"/>
              </w:rPr>
            </w:pPr>
            <w:r w:rsidRPr="001C310D">
              <w:rPr>
                <w:rFonts w:eastAsia="Times New Roman"/>
                <w:color w:val="000000"/>
                <w:sz w:val="16"/>
                <w:szCs w:val="16"/>
              </w:rPr>
              <w:t>78.15</w:t>
            </w:r>
          </w:p>
        </w:tc>
        <w:tc>
          <w:tcPr>
            <w:tcW w:w="1585" w:type="dxa"/>
          </w:tcPr>
          <w:p w14:paraId="21275D3C" w14:textId="3B94883E" w:rsidR="001C310D" w:rsidRPr="00555379" w:rsidRDefault="002E3C52" w:rsidP="002E3C52">
            <w:pPr>
              <w:autoSpaceDE w:val="0"/>
              <w:jc w:val="center"/>
              <w:rPr>
                <w:sz w:val="16"/>
                <w:szCs w:val="16"/>
              </w:rPr>
            </w:pPr>
            <w:r>
              <w:rPr>
                <w:sz w:val="16"/>
                <w:szCs w:val="16"/>
              </w:rPr>
              <w:t>70</w:t>
            </w:r>
          </w:p>
        </w:tc>
      </w:tr>
      <w:tr w:rsidR="001C310D" w14:paraId="76030C3E" w14:textId="77777777" w:rsidTr="002E3C52">
        <w:tc>
          <w:tcPr>
            <w:tcW w:w="1584" w:type="dxa"/>
          </w:tcPr>
          <w:p w14:paraId="27C96A55" w14:textId="77777777" w:rsidR="001C310D" w:rsidRPr="00555379" w:rsidRDefault="001C310D" w:rsidP="002E3C52">
            <w:pPr>
              <w:autoSpaceDE w:val="0"/>
              <w:jc w:val="center"/>
              <w:rPr>
                <w:sz w:val="16"/>
                <w:szCs w:val="16"/>
              </w:rPr>
            </w:pPr>
            <w:r w:rsidRPr="00555379">
              <w:rPr>
                <w:sz w:val="16"/>
                <w:szCs w:val="16"/>
              </w:rPr>
              <w:t>8</w:t>
            </w:r>
          </w:p>
        </w:tc>
        <w:tc>
          <w:tcPr>
            <w:tcW w:w="1584" w:type="dxa"/>
            <w:vAlign w:val="bottom"/>
          </w:tcPr>
          <w:p w14:paraId="7501151E" w14:textId="0E74CD35" w:rsidR="001C310D" w:rsidRPr="001C310D" w:rsidRDefault="001C310D" w:rsidP="002E3C52">
            <w:pPr>
              <w:autoSpaceDE w:val="0"/>
              <w:jc w:val="center"/>
              <w:rPr>
                <w:sz w:val="16"/>
                <w:szCs w:val="16"/>
              </w:rPr>
            </w:pPr>
            <w:r w:rsidRPr="001C310D">
              <w:rPr>
                <w:rFonts w:eastAsia="Times New Roman"/>
                <w:color w:val="000000"/>
                <w:sz w:val="16"/>
                <w:szCs w:val="16"/>
              </w:rPr>
              <w:t>89.13767</w:t>
            </w:r>
          </w:p>
        </w:tc>
        <w:tc>
          <w:tcPr>
            <w:tcW w:w="1585" w:type="dxa"/>
            <w:vAlign w:val="bottom"/>
          </w:tcPr>
          <w:p w14:paraId="459422B9" w14:textId="0AB5191C" w:rsidR="001C310D" w:rsidRPr="001C310D" w:rsidRDefault="001C310D" w:rsidP="002E3C52">
            <w:pPr>
              <w:autoSpaceDE w:val="0"/>
              <w:jc w:val="center"/>
              <w:rPr>
                <w:sz w:val="16"/>
                <w:szCs w:val="16"/>
              </w:rPr>
            </w:pPr>
            <w:r w:rsidRPr="001C310D">
              <w:rPr>
                <w:rFonts w:eastAsia="Times New Roman"/>
                <w:color w:val="000000"/>
                <w:sz w:val="16"/>
                <w:szCs w:val="16"/>
              </w:rPr>
              <w:t>0.000379</w:t>
            </w:r>
          </w:p>
        </w:tc>
        <w:tc>
          <w:tcPr>
            <w:tcW w:w="1585" w:type="dxa"/>
            <w:vAlign w:val="bottom"/>
          </w:tcPr>
          <w:p w14:paraId="5F04F2BD" w14:textId="33881404" w:rsidR="001C310D" w:rsidRPr="001C310D" w:rsidRDefault="001C310D" w:rsidP="002E3C52">
            <w:pPr>
              <w:autoSpaceDE w:val="0"/>
              <w:jc w:val="center"/>
              <w:rPr>
                <w:sz w:val="16"/>
                <w:szCs w:val="16"/>
              </w:rPr>
            </w:pPr>
            <w:r w:rsidRPr="001C310D">
              <w:rPr>
                <w:rFonts w:eastAsia="Times New Roman"/>
                <w:color w:val="000000"/>
                <w:sz w:val="16"/>
                <w:szCs w:val="16"/>
              </w:rPr>
              <w:t>89.52</w:t>
            </w:r>
          </w:p>
        </w:tc>
        <w:tc>
          <w:tcPr>
            <w:tcW w:w="1585" w:type="dxa"/>
            <w:vAlign w:val="bottom"/>
          </w:tcPr>
          <w:p w14:paraId="5BE12D33" w14:textId="42AEF7B3" w:rsidR="001C310D" w:rsidRPr="001C310D" w:rsidRDefault="001C310D" w:rsidP="002E3C52">
            <w:pPr>
              <w:autoSpaceDE w:val="0"/>
              <w:jc w:val="center"/>
              <w:rPr>
                <w:sz w:val="16"/>
                <w:szCs w:val="16"/>
              </w:rPr>
            </w:pPr>
            <w:r w:rsidRPr="001C310D">
              <w:rPr>
                <w:rFonts w:eastAsia="Times New Roman"/>
                <w:color w:val="000000"/>
                <w:sz w:val="16"/>
                <w:szCs w:val="16"/>
              </w:rPr>
              <w:t>103.47</w:t>
            </w:r>
          </w:p>
        </w:tc>
        <w:tc>
          <w:tcPr>
            <w:tcW w:w="1585" w:type="dxa"/>
          </w:tcPr>
          <w:p w14:paraId="688FF6FC" w14:textId="562DF172" w:rsidR="001C310D" w:rsidRPr="00555379" w:rsidRDefault="002E3C52" w:rsidP="002E3C52">
            <w:pPr>
              <w:autoSpaceDE w:val="0"/>
              <w:jc w:val="center"/>
              <w:rPr>
                <w:sz w:val="16"/>
                <w:szCs w:val="16"/>
              </w:rPr>
            </w:pPr>
            <w:r>
              <w:rPr>
                <w:sz w:val="16"/>
                <w:szCs w:val="16"/>
              </w:rPr>
              <w:t>100</w:t>
            </w:r>
          </w:p>
        </w:tc>
      </w:tr>
      <w:tr w:rsidR="001C310D" w14:paraId="48106F80" w14:textId="77777777" w:rsidTr="002E3C52">
        <w:tc>
          <w:tcPr>
            <w:tcW w:w="1584" w:type="dxa"/>
          </w:tcPr>
          <w:p w14:paraId="6DF99989" w14:textId="77777777" w:rsidR="001C310D" w:rsidRPr="00555379" w:rsidRDefault="001C310D" w:rsidP="002E3C52">
            <w:pPr>
              <w:autoSpaceDE w:val="0"/>
              <w:jc w:val="center"/>
              <w:rPr>
                <w:sz w:val="16"/>
                <w:szCs w:val="16"/>
              </w:rPr>
            </w:pPr>
            <w:r w:rsidRPr="00555379">
              <w:rPr>
                <w:sz w:val="16"/>
                <w:szCs w:val="16"/>
              </w:rPr>
              <w:t>9</w:t>
            </w:r>
          </w:p>
        </w:tc>
        <w:tc>
          <w:tcPr>
            <w:tcW w:w="1584" w:type="dxa"/>
            <w:vAlign w:val="bottom"/>
          </w:tcPr>
          <w:p w14:paraId="1B841615" w14:textId="2CF1804A" w:rsidR="001C310D" w:rsidRPr="001C310D" w:rsidRDefault="001C310D" w:rsidP="002E3C52">
            <w:pPr>
              <w:autoSpaceDE w:val="0"/>
              <w:jc w:val="center"/>
              <w:rPr>
                <w:sz w:val="16"/>
                <w:szCs w:val="16"/>
              </w:rPr>
            </w:pPr>
            <w:r w:rsidRPr="001C310D">
              <w:rPr>
                <w:rFonts w:eastAsia="Times New Roman"/>
                <w:color w:val="000000"/>
                <w:sz w:val="16"/>
                <w:szCs w:val="16"/>
              </w:rPr>
              <w:t>113.43654</w:t>
            </w:r>
          </w:p>
        </w:tc>
        <w:tc>
          <w:tcPr>
            <w:tcW w:w="1585" w:type="dxa"/>
            <w:vAlign w:val="bottom"/>
          </w:tcPr>
          <w:p w14:paraId="354FDA1A" w14:textId="10963490" w:rsidR="001C310D" w:rsidRPr="001C310D" w:rsidRDefault="001C310D" w:rsidP="002E3C52">
            <w:pPr>
              <w:autoSpaceDE w:val="0"/>
              <w:jc w:val="center"/>
              <w:rPr>
                <w:sz w:val="16"/>
                <w:szCs w:val="16"/>
              </w:rPr>
            </w:pPr>
            <w:r w:rsidRPr="001C310D">
              <w:rPr>
                <w:rFonts w:eastAsia="Times New Roman"/>
                <w:color w:val="000000"/>
                <w:sz w:val="16"/>
                <w:szCs w:val="16"/>
              </w:rPr>
              <w:t>0.003933</w:t>
            </w:r>
          </w:p>
        </w:tc>
        <w:tc>
          <w:tcPr>
            <w:tcW w:w="1585" w:type="dxa"/>
            <w:vAlign w:val="bottom"/>
          </w:tcPr>
          <w:p w14:paraId="536EF34E" w14:textId="42E63CC8" w:rsidR="001C310D" w:rsidRPr="001C310D" w:rsidRDefault="001C310D" w:rsidP="002E3C52">
            <w:pPr>
              <w:autoSpaceDE w:val="0"/>
              <w:jc w:val="center"/>
              <w:rPr>
                <w:sz w:val="16"/>
                <w:szCs w:val="16"/>
              </w:rPr>
            </w:pPr>
            <w:r w:rsidRPr="001C310D">
              <w:rPr>
                <w:rFonts w:eastAsia="Times New Roman"/>
                <w:color w:val="000000"/>
                <w:sz w:val="16"/>
                <w:szCs w:val="16"/>
              </w:rPr>
              <w:t>117.42</w:t>
            </w:r>
          </w:p>
        </w:tc>
        <w:tc>
          <w:tcPr>
            <w:tcW w:w="1585" w:type="dxa"/>
            <w:vAlign w:val="bottom"/>
          </w:tcPr>
          <w:p w14:paraId="6278EBB3" w14:textId="177E5BBF" w:rsidR="001C310D" w:rsidRPr="001C310D" w:rsidRDefault="001C310D" w:rsidP="002E3C52">
            <w:pPr>
              <w:autoSpaceDE w:val="0"/>
              <w:jc w:val="center"/>
              <w:rPr>
                <w:sz w:val="16"/>
                <w:szCs w:val="16"/>
              </w:rPr>
            </w:pPr>
            <w:r w:rsidRPr="001C310D">
              <w:rPr>
                <w:rFonts w:eastAsia="Times New Roman"/>
                <w:color w:val="000000"/>
                <w:sz w:val="16"/>
                <w:szCs w:val="16"/>
              </w:rPr>
              <w:t>134.33</w:t>
            </w:r>
          </w:p>
        </w:tc>
        <w:tc>
          <w:tcPr>
            <w:tcW w:w="1585" w:type="dxa"/>
          </w:tcPr>
          <w:p w14:paraId="53F70F3D" w14:textId="782FA084" w:rsidR="001C310D" w:rsidRPr="00555379" w:rsidRDefault="002E3C52" w:rsidP="002E3C52">
            <w:pPr>
              <w:autoSpaceDE w:val="0"/>
              <w:jc w:val="center"/>
              <w:rPr>
                <w:sz w:val="16"/>
                <w:szCs w:val="16"/>
              </w:rPr>
            </w:pPr>
            <w:r>
              <w:rPr>
                <w:sz w:val="16"/>
                <w:szCs w:val="16"/>
              </w:rPr>
              <w:t>150</w:t>
            </w:r>
          </w:p>
        </w:tc>
      </w:tr>
      <w:tr w:rsidR="001C310D" w14:paraId="673559D5" w14:textId="77777777" w:rsidTr="002E3C52">
        <w:tc>
          <w:tcPr>
            <w:tcW w:w="1584" w:type="dxa"/>
          </w:tcPr>
          <w:p w14:paraId="39926142" w14:textId="77777777" w:rsidR="001C310D" w:rsidRPr="00555379" w:rsidRDefault="001C310D" w:rsidP="002E3C52">
            <w:pPr>
              <w:autoSpaceDE w:val="0"/>
              <w:jc w:val="center"/>
              <w:rPr>
                <w:sz w:val="16"/>
                <w:szCs w:val="16"/>
              </w:rPr>
            </w:pPr>
            <w:r w:rsidRPr="00555379">
              <w:rPr>
                <w:sz w:val="16"/>
                <w:szCs w:val="16"/>
              </w:rPr>
              <w:t>10</w:t>
            </w:r>
          </w:p>
        </w:tc>
        <w:tc>
          <w:tcPr>
            <w:tcW w:w="1584" w:type="dxa"/>
            <w:vAlign w:val="bottom"/>
          </w:tcPr>
          <w:p w14:paraId="3FAA0010" w14:textId="3CDAE049" w:rsidR="001C310D" w:rsidRPr="001C310D" w:rsidRDefault="001C310D" w:rsidP="002E3C52">
            <w:pPr>
              <w:autoSpaceDE w:val="0"/>
              <w:jc w:val="center"/>
              <w:rPr>
                <w:sz w:val="16"/>
                <w:szCs w:val="16"/>
              </w:rPr>
            </w:pPr>
            <w:r w:rsidRPr="001C310D">
              <w:rPr>
                <w:rFonts w:eastAsia="Times New Roman"/>
                <w:color w:val="000000"/>
                <w:sz w:val="16"/>
                <w:szCs w:val="16"/>
              </w:rPr>
              <w:t>136.71427</w:t>
            </w:r>
          </w:p>
        </w:tc>
        <w:tc>
          <w:tcPr>
            <w:tcW w:w="1585" w:type="dxa"/>
            <w:vAlign w:val="bottom"/>
          </w:tcPr>
          <w:p w14:paraId="77D12C8B" w14:textId="76DB80C9" w:rsidR="001C310D" w:rsidRPr="001C310D" w:rsidRDefault="001C310D" w:rsidP="002E3C52">
            <w:pPr>
              <w:autoSpaceDE w:val="0"/>
              <w:jc w:val="center"/>
              <w:rPr>
                <w:sz w:val="16"/>
                <w:szCs w:val="16"/>
              </w:rPr>
            </w:pPr>
            <w:r w:rsidRPr="001C310D">
              <w:rPr>
                <w:rFonts w:eastAsia="Times New Roman"/>
                <w:color w:val="000000"/>
                <w:sz w:val="16"/>
                <w:szCs w:val="16"/>
              </w:rPr>
              <w:t>0.014326</w:t>
            </w:r>
          </w:p>
        </w:tc>
        <w:tc>
          <w:tcPr>
            <w:tcW w:w="1585" w:type="dxa"/>
            <w:vAlign w:val="bottom"/>
          </w:tcPr>
          <w:p w14:paraId="2EA6BC52" w14:textId="3E1A7782" w:rsidR="001C310D" w:rsidRPr="001C310D" w:rsidRDefault="001C310D" w:rsidP="002E3C52">
            <w:pPr>
              <w:autoSpaceDE w:val="0"/>
              <w:jc w:val="center"/>
              <w:rPr>
                <w:sz w:val="16"/>
                <w:szCs w:val="16"/>
              </w:rPr>
            </w:pPr>
            <w:r w:rsidRPr="001C310D">
              <w:rPr>
                <w:rFonts w:eastAsia="Times New Roman"/>
                <w:color w:val="000000"/>
                <w:sz w:val="16"/>
                <w:szCs w:val="16"/>
              </w:rPr>
              <w:t>151.23</w:t>
            </w:r>
          </w:p>
        </w:tc>
        <w:tc>
          <w:tcPr>
            <w:tcW w:w="1585" w:type="dxa"/>
            <w:vAlign w:val="bottom"/>
          </w:tcPr>
          <w:p w14:paraId="4D9357F3" w14:textId="58EC03E3" w:rsidR="001C310D" w:rsidRPr="001C310D" w:rsidRDefault="001C310D" w:rsidP="002E3C52">
            <w:pPr>
              <w:autoSpaceDE w:val="0"/>
              <w:jc w:val="center"/>
              <w:rPr>
                <w:sz w:val="16"/>
                <w:szCs w:val="16"/>
              </w:rPr>
            </w:pPr>
            <w:r w:rsidRPr="001C310D">
              <w:rPr>
                <w:rFonts w:eastAsia="Times New Roman"/>
                <w:color w:val="000000"/>
                <w:sz w:val="16"/>
                <w:szCs w:val="16"/>
              </w:rPr>
              <w:t>171.39</w:t>
            </w:r>
          </w:p>
        </w:tc>
        <w:tc>
          <w:tcPr>
            <w:tcW w:w="1585" w:type="dxa"/>
          </w:tcPr>
          <w:p w14:paraId="28A1EE07" w14:textId="77777777" w:rsidR="001C310D" w:rsidRPr="00555379" w:rsidRDefault="001C310D" w:rsidP="002E3C52">
            <w:pPr>
              <w:autoSpaceDE w:val="0"/>
              <w:jc w:val="center"/>
              <w:rPr>
                <w:sz w:val="16"/>
                <w:szCs w:val="16"/>
              </w:rPr>
            </w:pPr>
          </w:p>
        </w:tc>
      </w:tr>
      <w:tr w:rsidR="001C310D" w14:paraId="3A56A877" w14:textId="77777777" w:rsidTr="002E3C52">
        <w:tc>
          <w:tcPr>
            <w:tcW w:w="1584" w:type="dxa"/>
          </w:tcPr>
          <w:p w14:paraId="04C431AD" w14:textId="77777777" w:rsidR="001C310D" w:rsidRPr="00555379" w:rsidRDefault="001C310D" w:rsidP="002E3C52">
            <w:pPr>
              <w:autoSpaceDE w:val="0"/>
              <w:jc w:val="center"/>
              <w:rPr>
                <w:sz w:val="16"/>
                <w:szCs w:val="16"/>
              </w:rPr>
            </w:pPr>
            <w:r w:rsidRPr="00555379">
              <w:rPr>
                <w:sz w:val="16"/>
                <w:szCs w:val="16"/>
              </w:rPr>
              <w:t>11</w:t>
            </w:r>
          </w:p>
        </w:tc>
        <w:tc>
          <w:tcPr>
            <w:tcW w:w="1584" w:type="dxa"/>
            <w:vAlign w:val="bottom"/>
          </w:tcPr>
          <w:p w14:paraId="75B25F89" w14:textId="40B7738C" w:rsidR="001C310D" w:rsidRPr="001C310D" w:rsidRDefault="001C310D" w:rsidP="002E3C52">
            <w:pPr>
              <w:autoSpaceDE w:val="0"/>
              <w:jc w:val="center"/>
              <w:rPr>
                <w:sz w:val="16"/>
                <w:szCs w:val="16"/>
              </w:rPr>
            </w:pPr>
            <w:r w:rsidRPr="001C310D">
              <w:rPr>
                <w:rFonts w:eastAsia="Times New Roman"/>
                <w:color w:val="000000"/>
                <w:sz w:val="16"/>
                <w:szCs w:val="16"/>
              </w:rPr>
              <w:t>156.13564</w:t>
            </w:r>
          </w:p>
        </w:tc>
        <w:tc>
          <w:tcPr>
            <w:tcW w:w="1585" w:type="dxa"/>
            <w:vAlign w:val="bottom"/>
          </w:tcPr>
          <w:p w14:paraId="5707F29E" w14:textId="065BD06A" w:rsidR="001C310D" w:rsidRPr="001C310D" w:rsidRDefault="001C310D" w:rsidP="002E3C52">
            <w:pPr>
              <w:autoSpaceDE w:val="0"/>
              <w:jc w:val="center"/>
              <w:rPr>
                <w:sz w:val="16"/>
                <w:szCs w:val="16"/>
              </w:rPr>
            </w:pPr>
            <w:r w:rsidRPr="001C310D">
              <w:rPr>
                <w:rFonts w:eastAsia="Times New Roman"/>
                <w:color w:val="000000"/>
                <w:sz w:val="16"/>
                <w:szCs w:val="16"/>
              </w:rPr>
              <w:t>0.034950</w:t>
            </w:r>
          </w:p>
        </w:tc>
        <w:tc>
          <w:tcPr>
            <w:tcW w:w="1585" w:type="dxa"/>
            <w:vAlign w:val="bottom"/>
          </w:tcPr>
          <w:p w14:paraId="66F38E4F" w14:textId="28679115" w:rsidR="001C310D" w:rsidRPr="001C310D" w:rsidRDefault="001C310D" w:rsidP="002E3C52">
            <w:pPr>
              <w:autoSpaceDE w:val="0"/>
              <w:jc w:val="center"/>
              <w:rPr>
                <w:sz w:val="16"/>
                <w:szCs w:val="16"/>
              </w:rPr>
            </w:pPr>
            <w:r w:rsidRPr="001C310D">
              <w:rPr>
                <w:rFonts w:eastAsia="Times New Roman"/>
                <w:color w:val="000000"/>
                <w:sz w:val="16"/>
                <w:szCs w:val="16"/>
              </w:rPr>
              <w:t>191.55</w:t>
            </w:r>
          </w:p>
        </w:tc>
        <w:tc>
          <w:tcPr>
            <w:tcW w:w="1585" w:type="dxa"/>
            <w:vAlign w:val="bottom"/>
          </w:tcPr>
          <w:p w14:paraId="28A750A8" w14:textId="2E37887E" w:rsidR="001C310D" w:rsidRPr="001C310D" w:rsidRDefault="001C310D" w:rsidP="002E3C52">
            <w:pPr>
              <w:autoSpaceDE w:val="0"/>
              <w:jc w:val="center"/>
              <w:rPr>
                <w:sz w:val="16"/>
                <w:szCs w:val="16"/>
              </w:rPr>
            </w:pPr>
            <w:r w:rsidRPr="001C310D">
              <w:rPr>
                <w:rFonts w:eastAsia="Times New Roman"/>
                <w:color w:val="000000"/>
                <w:sz w:val="16"/>
                <w:szCs w:val="16"/>
              </w:rPr>
              <w:t>215.13</w:t>
            </w:r>
          </w:p>
        </w:tc>
        <w:tc>
          <w:tcPr>
            <w:tcW w:w="1585" w:type="dxa"/>
          </w:tcPr>
          <w:p w14:paraId="35CDFC59" w14:textId="31E6A408" w:rsidR="001C310D" w:rsidRPr="00555379" w:rsidRDefault="002E3C52" w:rsidP="002E3C52">
            <w:pPr>
              <w:autoSpaceDE w:val="0"/>
              <w:jc w:val="center"/>
              <w:rPr>
                <w:sz w:val="16"/>
                <w:szCs w:val="16"/>
              </w:rPr>
            </w:pPr>
            <w:r>
              <w:rPr>
                <w:sz w:val="16"/>
                <w:szCs w:val="16"/>
              </w:rPr>
              <w:t>200</w:t>
            </w:r>
          </w:p>
        </w:tc>
      </w:tr>
      <w:tr w:rsidR="001C310D" w14:paraId="6F770289" w14:textId="77777777" w:rsidTr="002E3C52">
        <w:tc>
          <w:tcPr>
            <w:tcW w:w="1584" w:type="dxa"/>
          </w:tcPr>
          <w:p w14:paraId="2989B7AC" w14:textId="77777777" w:rsidR="001C310D" w:rsidRPr="00555379" w:rsidRDefault="001C310D" w:rsidP="002E3C52">
            <w:pPr>
              <w:autoSpaceDE w:val="0"/>
              <w:jc w:val="center"/>
              <w:rPr>
                <w:sz w:val="16"/>
                <w:szCs w:val="16"/>
              </w:rPr>
            </w:pPr>
            <w:r w:rsidRPr="00555379">
              <w:rPr>
                <w:sz w:val="16"/>
                <w:szCs w:val="16"/>
              </w:rPr>
              <w:t>12</w:t>
            </w:r>
          </w:p>
        </w:tc>
        <w:tc>
          <w:tcPr>
            <w:tcW w:w="1584" w:type="dxa"/>
            <w:vAlign w:val="bottom"/>
          </w:tcPr>
          <w:p w14:paraId="2357FE2E" w14:textId="68A93B29" w:rsidR="001C310D" w:rsidRPr="001C310D" w:rsidRDefault="001C310D" w:rsidP="002E3C52">
            <w:pPr>
              <w:autoSpaceDE w:val="0"/>
              <w:jc w:val="center"/>
              <w:rPr>
                <w:sz w:val="16"/>
                <w:szCs w:val="16"/>
              </w:rPr>
            </w:pPr>
            <w:r w:rsidRPr="001C310D">
              <w:rPr>
                <w:rFonts w:eastAsia="Times New Roman"/>
                <w:color w:val="000000"/>
                <w:sz w:val="16"/>
                <w:szCs w:val="16"/>
              </w:rPr>
              <w:t>169.12130</w:t>
            </w:r>
          </w:p>
        </w:tc>
        <w:tc>
          <w:tcPr>
            <w:tcW w:w="1585" w:type="dxa"/>
            <w:vAlign w:val="bottom"/>
          </w:tcPr>
          <w:p w14:paraId="01BEE323" w14:textId="65AA5189" w:rsidR="001C310D" w:rsidRPr="001C310D" w:rsidRDefault="001C310D" w:rsidP="002E3C52">
            <w:pPr>
              <w:autoSpaceDE w:val="0"/>
              <w:jc w:val="center"/>
              <w:rPr>
                <w:sz w:val="16"/>
                <w:szCs w:val="16"/>
              </w:rPr>
            </w:pPr>
            <w:r w:rsidRPr="001C310D">
              <w:rPr>
                <w:rFonts w:eastAsia="Times New Roman"/>
                <w:color w:val="000000"/>
                <w:sz w:val="16"/>
                <w:szCs w:val="16"/>
              </w:rPr>
              <w:t>0.068675</w:t>
            </w:r>
          </w:p>
        </w:tc>
        <w:tc>
          <w:tcPr>
            <w:tcW w:w="1585" w:type="dxa"/>
            <w:vAlign w:val="bottom"/>
          </w:tcPr>
          <w:p w14:paraId="131C6094" w14:textId="6CEE68C9" w:rsidR="001C310D" w:rsidRPr="001C310D" w:rsidRDefault="001C310D" w:rsidP="002E3C52">
            <w:pPr>
              <w:autoSpaceDE w:val="0"/>
              <w:jc w:val="center"/>
              <w:rPr>
                <w:sz w:val="16"/>
                <w:szCs w:val="16"/>
              </w:rPr>
            </w:pPr>
            <w:r w:rsidRPr="001C310D">
              <w:rPr>
                <w:rFonts w:eastAsia="Times New Roman"/>
                <w:color w:val="000000"/>
                <w:sz w:val="16"/>
                <w:szCs w:val="16"/>
              </w:rPr>
              <w:t>238.71</w:t>
            </w:r>
          </w:p>
        </w:tc>
        <w:tc>
          <w:tcPr>
            <w:tcW w:w="1585" w:type="dxa"/>
            <w:vAlign w:val="bottom"/>
          </w:tcPr>
          <w:p w14:paraId="42B1BD59" w14:textId="01099633" w:rsidR="001C310D" w:rsidRPr="001C310D" w:rsidRDefault="001C310D" w:rsidP="002E3C52">
            <w:pPr>
              <w:autoSpaceDE w:val="0"/>
              <w:jc w:val="center"/>
              <w:rPr>
                <w:sz w:val="16"/>
                <w:szCs w:val="16"/>
              </w:rPr>
            </w:pPr>
            <w:r w:rsidRPr="001C310D">
              <w:rPr>
                <w:rFonts w:eastAsia="Times New Roman"/>
                <w:color w:val="000000"/>
                <w:sz w:val="16"/>
                <w:szCs w:val="16"/>
              </w:rPr>
              <w:t>265.66</w:t>
            </w:r>
          </w:p>
        </w:tc>
        <w:tc>
          <w:tcPr>
            <w:tcW w:w="1585" w:type="dxa"/>
          </w:tcPr>
          <w:p w14:paraId="37B9D6ED" w14:textId="096990DA" w:rsidR="001C310D" w:rsidRPr="00555379" w:rsidRDefault="002E3C52" w:rsidP="002E3C52">
            <w:pPr>
              <w:autoSpaceDE w:val="0"/>
              <w:jc w:val="center"/>
              <w:rPr>
                <w:sz w:val="16"/>
                <w:szCs w:val="16"/>
              </w:rPr>
            </w:pPr>
            <w:r>
              <w:rPr>
                <w:sz w:val="16"/>
                <w:szCs w:val="16"/>
              </w:rPr>
              <w:t>250</w:t>
            </w:r>
          </w:p>
        </w:tc>
      </w:tr>
      <w:tr w:rsidR="001C310D" w14:paraId="793F37F5" w14:textId="77777777" w:rsidTr="002E3C52">
        <w:tc>
          <w:tcPr>
            <w:tcW w:w="1584" w:type="dxa"/>
          </w:tcPr>
          <w:p w14:paraId="43A923B3" w14:textId="77777777" w:rsidR="001C310D" w:rsidRPr="00555379" w:rsidRDefault="001C310D" w:rsidP="002E3C52">
            <w:pPr>
              <w:autoSpaceDE w:val="0"/>
              <w:jc w:val="center"/>
              <w:rPr>
                <w:sz w:val="16"/>
                <w:szCs w:val="16"/>
              </w:rPr>
            </w:pPr>
            <w:r w:rsidRPr="00555379">
              <w:rPr>
                <w:sz w:val="16"/>
                <w:szCs w:val="16"/>
              </w:rPr>
              <w:t>13</w:t>
            </w:r>
          </w:p>
        </w:tc>
        <w:tc>
          <w:tcPr>
            <w:tcW w:w="1584" w:type="dxa"/>
            <w:vAlign w:val="bottom"/>
          </w:tcPr>
          <w:p w14:paraId="4ACB7373" w14:textId="4729FA7D" w:rsidR="001C310D" w:rsidRPr="001C310D" w:rsidRDefault="001C310D" w:rsidP="002E3C52">
            <w:pPr>
              <w:autoSpaceDE w:val="0"/>
              <w:jc w:val="center"/>
              <w:rPr>
                <w:sz w:val="16"/>
                <w:szCs w:val="16"/>
              </w:rPr>
            </w:pPr>
            <w:r w:rsidRPr="001C310D">
              <w:rPr>
                <w:rFonts w:eastAsia="Times New Roman"/>
                <w:color w:val="000000"/>
                <w:sz w:val="16"/>
                <w:szCs w:val="16"/>
              </w:rPr>
              <w:t>173.64658</w:t>
            </w:r>
          </w:p>
        </w:tc>
        <w:tc>
          <w:tcPr>
            <w:tcW w:w="1585" w:type="dxa"/>
            <w:vAlign w:val="bottom"/>
          </w:tcPr>
          <w:p w14:paraId="7A18F26B" w14:textId="0B8AB907" w:rsidR="001C310D" w:rsidRPr="001C310D" w:rsidRDefault="001C310D" w:rsidP="002E3C52">
            <w:pPr>
              <w:autoSpaceDE w:val="0"/>
              <w:jc w:val="center"/>
              <w:rPr>
                <w:sz w:val="16"/>
                <w:szCs w:val="16"/>
              </w:rPr>
            </w:pPr>
            <w:r w:rsidRPr="001C310D">
              <w:rPr>
                <w:rFonts w:eastAsia="Times New Roman"/>
                <w:color w:val="000000"/>
                <w:sz w:val="16"/>
                <w:szCs w:val="16"/>
              </w:rPr>
              <w:t>0.117418</w:t>
            </w:r>
          </w:p>
        </w:tc>
        <w:tc>
          <w:tcPr>
            <w:tcW w:w="1585" w:type="dxa"/>
            <w:vAlign w:val="bottom"/>
          </w:tcPr>
          <w:p w14:paraId="2A18E570" w14:textId="79016A06" w:rsidR="001C310D" w:rsidRPr="001C310D" w:rsidRDefault="001C310D" w:rsidP="002E3C52">
            <w:pPr>
              <w:autoSpaceDE w:val="0"/>
              <w:jc w:val="center"/>
              <w:rPr>
                <w:sz w:val="16"/>
                <w:szCs w:val="16"/>
              </w:rPr>
            </w:pPr>
            <w:r w:rsidRPr="001C310D">
              <w:rPr>
                <w:rFonts w:eastAsia="Times New Roman"/>
                <w:color w:val="000000"/>
                <w:sz w:val="16"/>
                <w:szCs w:val="16"/>
              </w:rPr>
              <w:t>292.62</w:t>
            </w:r>
          </w:p>
        </w:tc>
        <w:tc>
          <w:tcPr>
            <w:tcW w:w="1585" w:type="dxa"/>
            <w:vAlign w:val="bottom"/>
          </w:tcPr>
          <w:p w14:paraId="1826C930" w14:textId="2003E7DF" w:rsidR="001C310D" w:rsidRPr="001C310D" w:rsidRDefault="001C310D" w:rsidP="002E3C52">
            <w:pPr>
              <w:autoSpaceDE w:val="0"/>
              <w:jc w:val="center"/>
              <w:rPr>
                <w:sz w:val="16"/>
                <w:szCs w:val="16"/>
              </w:rPr>
            </w:pPr>
            <w:r w:rsidRPr="001C310D">
              <w:rPr>
                <w:rFonts w:eastAsia="Times New Roman"/>
                <w:color w:val="000000"/>
                <w:sz w:val="16"/>
                <w:szCs w:val="16"/>
              </w:rPr>
              <w:t>322.64</w:t>
            </w:r>
          </w:p>
        </w:tc>
        <w:tc>
          <w:tcPr>
            <w:tcW w:w="1585" w:type="dxa"/>
          </w:tcPr>
          <w:p w14:paraId="23010590" w14:textId="7BE7DF2C" w:rsidR="001C310D" w:rsidRPr="00555379" w:rsidRDefault="002E3C52" w:rsidP="002E3C52">
            <w:pPr>
              <w:autoSpaceDE w:val="0"/>
              <w:jc w:val="center"/>
              <w:rPr>
                <w:sz w:val="16"/>
                <w:szCs w:val="16"/>
              </w:rPr>
            </w:pPr>
            <w:r>
              <w:rPr>
                <w:sz w:val="16"/>
                <w:szCs w:val="16"/>
              </w:rPr>
              <w:t>300,350</w:t>
            </w:r>
          </w:p>
        </w:tc>
      </w:tr>
      <w:tr w:rsidR="001C310D" w14:paraId="0E0911CE" w14:textId="77777777" w:rsidTr="002E3C52">
        <w:tc>
          <w:tcPr>
            <w:tcW w:w="1584" w:type="dxa"/>
          </w:tcPr>
          <w:p w14:paraId="09529942" w14:textId="77777777" w:rsidR="001C310D" w:rsidRPr="00555379" w:rsidRDefault="001C310D" w:rsidP="002E3C52">
            <w:pPr>
              <w:autoSpaceDE w:val="0"/>
              <w:jc w:val="center"/>
              <w:rPr>
                <w:sz w:val="16"/>
                <w:szCs w:val="16"/>
              </w:rPr>
            </w:pPr>
            <w:r w:rsidRPr="00555379">
              <w:rPr>
                <w:sz w:val="16"/>
                <w:szCs w:val="16"/>
              </w:rPr>
              <w:t>14</w:t>
            </w:r>
          </w:p>
        </w:tc>
        <w:tc>
          <w:tcPr>
            <w:tcW w:w="1584" w:type="dxa"/>
            <w:vAlign w:val="bottom"/>
          </w:tcPr>
          <w:p w14:paraId="40CE3824" w14:textId="33EF4F8E" w:rsidR="001C310D" w:rsidRPr="001C310D" w:rsidRDefault="001C310D" w:rsidP="002E3C52">
            <w:pPr>
              <w:autoSpaceDE w:val="0"/>
              <w:jc w:val="center"/>
              <w:rPr>
                <w:sz w:val="16"/>
                <w:szCs w:val="16"/>
              </w:rPr>
            </w:pPr>
            <w:r w:rsidRPr="001C310D">
              <w:rPr>
                <w:rFonts w:eastAsia="Times New Roman"/>
                <w:color w:val="000000"/>
                <w:sz w:val="16"/>
                <w:szCs w:val="16"/>
              </w:rPr>
              <w:t>169.59994</w:t>
            </w:r>
          </w:p>
        </w:tc>
        <w:tc>
          <w:tcPr>
            <w:tcW w:w="1585" w:type="dxa"/>
            <w:vAlign w:val="bottom"/>
          </w:tcPr>
          <w:p w14:paraId="424C9BA3" w14:textId="68A4B92E" w:rsidR="001C310D" w:rsidRPr="001C310D" w:rsidRDefault="001C310D" w:rsidP="002E3C52">
            <w:pPr>
              <w:autoSpaceDE w:val="0"/>
              <w:jc w:val="center"/>
              <w:rPr>
                <w:sz w:val="16"/>
                <w:szCs w:val="16"/>
              </w:rPr>
            </w:pPr>
            <w:r w:rsidRPr="001C310D">
              <w:rPr>
                <w:rFonts w:eastAsia="Times New Roman"/>
                <w:color w:val="000000"/>
                <w:sz w:val="16"/>
                <w:szCs w:val="16"/>
              </w:rPr>
              <w:t>0.180667</w:t>
            </w:r>
          </w:p>
        </w:tc>
        <w:tc>
          <w:tcPr>
            <w:tcW w:w="1585" w:type="dxa"/>
            <w:vAlign w:val="bottom"/>
          </w:tcPr>
          <w:p w14:paraId="0FFB9EE6" w14:textId="2D24319E" w:rsidR="001C310D" w:rsidRPr="001C310D" w:rsidRDefault="001C310D" w:rsidP="002E3C52">
            <w:pPr>
              <w:autoSpaceDE w:val="0"/>
              <w:jc w:val="center"/>
              <w:rPr>
                <w:sz w:val="16"/>
                <w:szCs w:val="16"/>
              </w:rPr>
            </w:pPr>
            <w:r w:rsidRPr="001C310D">
              <w:rPr>
                <w:rFonts w:eastAsia="Times New Roman"/>
                <w:color w:val="000000"/>
                <w:sz w:val="16"/>
                <w:szCs w:val="16"/>
              </w:rPr>
              <w:t>352.66</w:t>
            </w:r>
          </w:p>
        </w:tc>
        <w:tc>
          <w:tcPr>
            <w:tcW w:w="1585" w:type="dxa"/>
            <w:vAlign w:val="bottom"/>
          </w:tcPr>
          <w:p w14:paraId="430B997F" w14:textId="1CA33255" w:rsidR="001C310D" w:rsidRPr="001C310D" w:rsidRDefault="001C310D" w:rsidP="002E3C52">
            <w:pPr>
              <w:autoSpaceDE w:val="0"/>
              <w:jc w:val="center"/>
              <w:rPr>
                <w:sz w:val="16"/>
                <w:szCs w:val="16"/>
              </w:rPr>
            </w:pPr>
            <w:r w:rsidRPr="001C310D">
              <w:rPr>
                <w:rFonts w:eastAsia="Times New Roman"/>
                <w:color w:val="000000"/>
                <w:sz w:val="16"/>
                <w:szCs w:val="16"/>
              </w:rPr>
              <w:t>385.13</w:t>
            </w:r>
          </w:p>
        </w:tc>
        <w:tc>
          <w:tcPr>
            <w:tcW w:w="1585" w:type="dxa"/>
          </w:tcPr>
          <w:p w14:paraId="2F0C82F7" w14:textId="5C0D0E3B" w:rsidR="001C310D" w:rsidRPr="00555379" w:rsidRDefault="002E3C52" w:rsidP="002E3C52">
            <w:pPr>
              <w:autoSpaceDE w:val="0"/>
              <w:jc w:val="center"/>
              <w:rPr>
                <w:sz w:val="16"/>
                <w:szCs w:val="16"/>
              </w:rPr>
            </w:pPr>
            <w:r>
              <w:rPr>
                <w:sz w:val="16"/>
                <w:szCs w:val="16"/>
              </w:rPr>
              <w:t>400</w:t>
            </w:r>
          </w:p>
        </w:tc>
      </w:tr>
      <w:tr w:rsidR="001C310D" w14:paraId="42CAFB16" w14:textId="77777777" w:rsidTr="002E3C52">
        <w:tc>
          <w:tcPr>
            <w:tcW w:w="1584" w:type="dxa"/>
          </w:tcPr>
          <w:p w14:paraId="0CFCB7AC" w14:textId="77777777" w:rsidR="001C310D" w:rsidRPr="00555379" w:rsidRDefault="001C310D" w:rsidP="002E3C52">
            <w:pPr>
              <w:autoSpaceDE w:val="0"/>
              <w:jc w:val="center"/>
              <w:rPr>
                <w:sz w:val="16"/>
                <w:szCs w:val="16"/>
              </w:rPr>
            </w:pPr>
            <w:r w:rsidRPr="00555379">
              <w:rPr>
                <w:sz w:val="16"/>
                <w:szCs w:val="16"/>
              </w:rPr>
              <w:t>15</w:t>
            </w:r>
          </w:p>
        </w:tc>
        <w:tc>
          <w:tcPr>
            <w:tcW w:w="1584" w:type="dxa"/>
            <w:vAlign w:val="bottom"/>
          </w:tcPr>
          <w:p w14:paraId="561EFEED" w14:textId="045FB48E" w:rsidR="001C310D" w:rsidRPr="001C310D" w:rsidRDefault="001C310D" w:rsidP="002E3C52">
            <w:pPr>
              <w:autoSpaceDE w:val="0"/>
              <w:jc w:val="center"/>
              <w:rPr>
                <w:sz w:val="16"/>
                <w:szCs w:val="16"/>
              </w:rPr>
            </w:pPr>
            <w:r w:rsidRPr="001C310D">
              <w:rPr>
                <w:rFonts w:eastAsia="Times New Roman"/>
                <w:color w:val="000000"/>
                <w:sz w:val="16"/>
                <w:szCs w:val="16"/>
              </w:rPr>
              <w:t>158.12926</w:t>
            </w:r>
          </w:p>
        </w:tc>
        <w:tc>
          <w:tcPr>
            <w:tcW w:w="1585" w:type="dxa"/>
            <w:vAlign w:val="bottom"/>
          </w:tcPr>
          <w:p w14:paraId="7E26A1D6" w14:textId="6677E60D" w:rsidR="001C310D" w:rsidRPr="001C310D" w:rsidRDefault="001C310D" w:rsidP="002E3C52">
            <w:pPr>
              <w:autoSpaceDE w:val="0"/>
              <w:jc w:val="center"/>
              <w:rPr>
                <w:sz w:val="16"/>
                <w:szCs w:val="16"/>
              </w:rPr>
            </w:pPr>
            <w:r w:rsidRPr="001C310D">
              <w:rPr>
                <w:rFonts w:eastAsia="Times New Roman"/>
                <w:color w:val="000000"/>
                <w:sz w:val="16"/>
                <w:szCs w:val="16"/>
              </w:rPr>
              <w:t>0.256084</w:t>
            </w:r>
          </w:p>
        </w:tc>
        <w:tc>
          <w:tcPr>
            <w:tcW w:w="1585" w:type="dxa"/>
            <w:vAlign w:val="bottom"/>
          </w:tcPr>
          <w:p w14:paraId="2B1B837B" w14:textId="34D316F3" w:rsidR="001C310D" w:rsidRPr="001C310D" w:rsidRDefault="001C310D" w:rsidP="002E3C52">
            <w:pPr>
              <w:autoSpaceDE w:val="0"/>
              <w:jc w:val="center"/>
              <w:rPr>
                <w:sz w:val="16"/>
                <w:szCs w:val="16"/>
              </w:rPr>
            </w:pPr>
            <w:r w:rsidRPr="001C310D">
              <w:rPr>
                <w:rFonts w:eastAsia="Times New Roman"/>
                <w:color w:val="000000"/>
                <w:sz w:val="16"/>
                <w:szCs w:val="16"/>
              </w:rPr>
              <w:t>417.61</w:t>
            </w:r>
          </w:p>
        </w:tc>
        <w:tc>
          <w:tcPr>
            <w:tcW w:w="1585" w:type="dxa"/>
            <w:vAlign w:val="bottom"/>
          </w:tcPr>
          <w:p w14:paraId="598FDF85" w14:textId="07C7020A" w:rsidR="001C310D" w:rsidRPr="001C310D" w:rsidRDefault="001C310D" w:rsidP="002E3C52">
            <w:pPr>
              <w:autoSpaceDE w:val="0"/>
              <w:jc w:val="center"/>
              <w:rPr>
                <w:sz w:val="16"/>
                <w:szCs w:val="16"/>
              </w:rPr>
            </w:pPr>
            <w:r w:rsidRPr="001C310D">
              <w:rPr>
                <w:rFonts w:eastAsia="Times New Roman"/>
                <w:color w:val="000000"/>
                <w:sz w:val="16"/>
                <w:szCs w:val="16"/>
              </w:rPr>
              <w:t>451.65</w:t>
            </w:r>
          </w:p>
        </w:tc>
        <w:tc>
          <w:tcPr>
            <w:tcW w:w="1585" w:type="dxa"/>
          </w:tcPr>
          <w:p w14:paraId="7F7EE959" w14:textId="6D5D03FF" w:rsidR="001C310D" w:rsidRPr="00555379" w:rsidRDefault="002E3C52" w:rsidP="002E3C52">
            <w:pPr>
              <w:autoSpaceDE w:val="0"/>
              <w:jc w:val="center"/>
              <w:rPr>
                <w:sz w:val="16"/>
                <w:szCs w:val="16"/>
              </w:rPr>
            </w:pPr>
            <w:r>
              <w:rPr>
                <w:sz w:val="16"/>
                <w:szCs w:val="16"/>
              </w:rPr>
              <w:t>450</w:t>
            </w:r>
          </w:p>
        </w:tc>
      </w:tr>
      <w:tr w:rsidR="001C310D" w14:paraId="3EADCE2A" w14:textId="77777777" w:rsidTr="002E3C52">
        <w:tc>
          <w:tcPr>
            <w:tcW w:w="1584" w:type="dxa"/>
          </w:tcPr>
          <w:p w14:paraId="000F494C" w14:textId="77777777" w:rsidR="001C310D" w:rsidRPr="00555379" w:rsidRDefault="001C310D" w:rsidP="002E3C52">
            <w:pPr>
              <w:autoSpaceDE w:val="0"/>
              <w:jc w:val="center"/>
              <w:rPr>
                <w:sz w:val="16"/>
                <w:szCs w:val="16"/>
              </w:rPr>
            </w:pPr>
            <w:r w:rsidRPr="00555379">
              <w:rPr>
                <w:sz w:val="16"/>
                <w:szCs w:val="16"/>
              </w:rPr>
              <w:t>16</w:t>
            </w:r>
          </w:p>
        </w:tc>
        <w:tc>
          <w:tcPr>
            <w:tcW w:w="1584" w:type="dxa"/>
            <w:vAlign w:val="bottom"/>
          </w:tcPr>
          <w:p w14:paraId="657B94F7" w14:textId="0FF0A392" w:rsidR="001C310D" w:rsidRPr="001C310D" w:rsidRDefault="001C310D" w:rsidP="002E3C52">
            <w:pPr>
              <w:autoSpaceDE w:val="0"/>
              <w:jc w:val="center"/>
              <w:rPr>
                <w:sz w:val="16"/>
                <w:szCs w:val="16"/>
              </w:rPr>
            </w:pPr>
            <w:r w:rsidRPr="001C310D">
              <w:rPr>
                <w:rFonts w:eastAsia="Times New Roman"/>
                <w:color w:val="000000"/>
                <w:sz w:val="16"/>
                <w:szCs w:val="16"/>
              </w:rPr>
              <w:t>140.89535</w:t>
            </w:r>
          </w:p>
        </w:tc>
        <w:tc>
          <w:tcPr>
            <w:tcW w:w="1585" w:type="dxa"/>
            <w:vAlign w:val="bottom"/>
          </w:tcPr>
          <w:p w14:paraId="510EB5F3" w14:textId="65423258" w:rsidR="001C310D" w:rsidRPr="001C310D" w:rsidRDefault="001C310D" w:rsidP="002E3C52">
            <w:pPr>
              <w:autoSpaceDE w:val="0"/>
              <w:jc w:val="center"/>
              <w:rPr>
                <w:sz w:val="16"/>
                <w:szCs w:val="16"/>
              </w:rPr>
            </w:pPr>
            <w:r w:rsidRPr="001C310D">
              <w:rPr>
                <w:rFonts w:eastAsia="Times New Roman"/>
                <w:color w:val="000000"/>
                <w:sz w:val="16"/>
                <w:szCs w:val="16"/>
              </w:rPr>
              <w:t>0.340293</w:t>
            </w:r>
          </w:p>
        </w:tc>
        <w:tc>
          <w:tcPr>
            <w:tcW w:w="1585" w:type="dxa"/>
            <w:vAlign w:val="bottom"/>
          </w:tcPr>
          <w:p w14:paraId="3C671A2C" w14:textId="7FF41132" w:rsidR="001C310D" w:rsidRPr="001C310D" w:rsidRDefault="001C310D" w:rsidP="002E3C52">
            <w:pPr>
              <w:autoSpaceDE w:val="0"/>
              <w:jc w:val="center"/>
              <w:rPr>
                <w:sz w:val="16"/>
                <w:szCs w:val="16"/>
              </w:rPr>
            </w:pPr>
            <w:r w:rsidRPr="001C310D">
              <w:rPr>
                <w:rFonts w:eastAsia="Times New Roman"/>
                <w:color w:val="000000"/>
                <w:sz w:val="16"/>
                <w:szCs w:val="16"/>
              </w:rPr>
              <w:t>485.70</w:t>
            </w:r>
          </w:p>
        </w:tc>
        <w:tc>
          <w:tcPr>
            <w:tcW w:w="1585" w:type="dxa"/>
            <w:vAlign w:val="bottom"/>
          </w:tcPr>
          <w:p w14:paraId="5A63DD3A" w14:textId="4F55AA97" w:rsidR="001C310D" w:rsidRPr="001C310D" w:rsidRDefault="001C310D" w:rsidP="002E3C52">
            <w:pPr>
              <w:autoSpaceDE w:val="0"/>
              <w:jc w:val="center"/>
              <w:rPr>
                <w:sz w:val="16"/>
                <w:szCs w:val="16"/>
              </w:rPr>
            </w:pPr>
            <w:r w:rsidRPr="001C310D">
              <w:rPr>
                <w:rFonts w:eastAsia="Times New Roman"/>
                <w:color w:val="000000"/>
                <w:sz w:val="16"/>
                <w:szCs w:val="16"/>
              </w:rPr>
              <w:t>520.25</w:t>
            </w:r>
          </w:p>
        </w:tc>
        <w:tc>
          <w:tcPr>
            <w:tcW w:w="1585" w:type="dxa"/>
          </w:tcPr>
          <w:p w14:paraId="442AF2B4" w14:textId="489FD412" w:rsidR="001C310D" w:rsidRPr="00555379" w:rsidRDefault="002E3C52" w:rsidP="002E3C52">
            <w:pPr>
              <w:autoSpaceDE w:val="0"/>
              <w:jc w:val="center"/>
              <w:rPr>
                <w:sz w:val="16"/>
                <w:szCs w:val="16"/>
              </w:rPr>
            </w:pPr>
            <w:r>
              <w:rPr>
                <w:sz w:val="16"/>
                <w:szCs w:val="16"/>
              </w:rPr>
              <w:t>500,550</w:t>
            </w:r>
          </w:p>
        </w:tc>
      </w:tr>
      <w:tr w:rsidR="001C310D" w14:paraId="348EAE12" w14:textId="77777777" w:rsidTr="002E3C52">
        <w:tc>
          <w:tcPr>
            <w:tcW w:w="1584" w:type="dxa"/>
          </w:tcPr>
          <w:p w14:paraId="2CCAF4E1" w14:textId="77777777" w:rsidR="001C310D" w:rsidRPr="00555379" w:rsidRDefault="001C310D" w:rsidP="002E3C52">
            <w:pPr>
              <w:autoSpaceDE w:val="0"/>
              <w:jc w:val="center"/>
              <w:rPr>
                <w:sz w:val="16"/>
                <w:szCs w:val="16"/>
              </w:rPr>
            </w:pPr>
            <w:r w:rsidRPr="00555379">
              <w:rPr>
                <w:sz w:val="16"/>
                <w:szCs w:val="16"/>
              </w:rPr>
              <w:t>17</w:t>
            </w:r>
          </w:p>
        </w:tc>
        <w:tc>
          <w:tcPr>
            <w:tcW w:w="1584" w:type="dxa"/>
            <w:vAlign w:val="bottom"/>
          </w:tcPr>
          <w:p w14:paraId="01212A7E" w14:textId="18DFF65E" w:rsidR="001C310D" w:rsidRPr="001C310D" w:rsidRDefault="001C310D" w:rsidP="002E3C52">
            <w:pPr>
              <w:autoSpaceDE w:val="0"/>
              <w:jc w:val="center"/>
              <w:rPr>
                <w:sz w:val="16"/>
                <w:szCs w:val="16"/>
              </w:rPr>
            </w:pPr>
            <w:r w:rsidRPr="001C310D">
              <w:rPr>
                <w:rFonts w:eastAsia="Times New Roman"/>
                <w:color w:val="000000"/>
                <w:sz w:val="16"/>
                <w:szCs w:val="16"/>
              </w:rPr>
              <w:t>119.91428</w:t>
            </w:r>
          </w:p>
        </w:tc>
        <w:tc>
          <w:tcPr>
            <w:tcW w:w="1585" w:type="dxa"/>
            <w:vAlign w:val="bottom"/>
          </w:tcPr>
          <w:p w14:paraId="7067D393" w14:textId="580C5838" w:rsidR="001C310D" w:rsidRPr="001C310D" w:rsidRDefault="001C310D" w:rsidP="002E3C52">
            <w:pPr>
              <w:autoSpaceDE w:val="0"/>
              <w:jc w:val="center"/>
              <w:rPr>
                <w:sz w:val="16"/>
                <w:szCs w:val="16"/>
              </w:rPr>
            </w:pPr>
            <w:r w:rsidRPr="001C310D">
              <w:rPr>
                <w:rFonts w:eastAsia="Times New Roman"/>
                <w:color w:val="000000"/>
                <w:sz w:val="16"/>
                <w:szCs w:val="16"/>
              </w:rPr>
              <w:t>0.429195</w:t>
            </w:r>
          </w:p>
        </w:tc>
        <w:tc>
          <w:tcPr>
            <w:tcW w:w="1585" w:type="dxa"/>
            <w:vAlign w:val="bottom"/>
          </w:tcPr>
          <w:p w14:paraId="5A2CAA42" w14:textId="00A28F80" w:rsidR="001C310D" w:rsidRPr="001C310D" w:rsidRDefault="001C310D" w:rsidP="002E3C52">
            <w:pPr>
              <w:autoSpaceDE w:val="0"/>
              <w:jc w:val="center"/>
              <w:rPr>
                <w:sz w:val="16"/>
                <w:szCs w:val="16"/>
              </w:rPr>
            </w:pPr>
            <w:r w:rsidRPr="001C310D">
              <w:rPr>
                <w:rFonts w:eastAsia="Times New Roman"/>
                <w:color w:val="000000"/>
                <w:sz w:val="16"/>
                <w:szCs w:val="16"/>
              </w:rPr>
              <w:t>554.80</w:t>
            </w:r>
          </w:p>
        </w:tc>
        <w:tc>
          <w:tcPr>
            <w:tcW w:w="1585" w:type="dxa"/>
            <w:vAlign w:val="bottom"/>
          </w:tcPr>
          <w:p w14:paraId="7E8C9517" w14:textId="63572407" w:rsidR="001C310D" w:rsidRPr="001C310D" w:rsidRDefault="001C310D" w:rsidP="002E3C52">
            <w:pPr>
              <w:autoSpaceDE w:val="0"/>
              <w:jc w:val="center"/>
              <w:rPr>
                <w:sz w:val="16"/>
                <w:szCs w:val="16"/>
              </w:rPr>
            </w:pPr>
            <w:r w:rsidRPr="001C310D">
              <w:rPr>
                <w:rFonts w:eastAsia="Times New Roman"/>
                <w:color w:val="000000"/>
                <w:sz w:val="16"/>
                <w:szCs w:val="16"/>
              </w:rPr>
              <w:t>588.72</w:t>
            </w:r>
          </w:p>
        </w:tc>
        <w:tc>
          <w:tcPr>
            <w:tcW w:w="1585" w:type="dxa"/>
          </w:tcPr>
          <w:p w14:paraId="7240A1DE" w14:textId="7ABB9610" w:rsidR="001C310D" w:rsidRPr="00555379" w:rsidRDefault="002E3C52" w:rsidP="002E3C52">
            <w:pPr>
              <w:autoSpaceDE w:val="0"/>
              <w:jc w:val="center"/>
              <w:rPr>
                <w:sz w:val="16"/>
                <w:szCs w:val="16"/>
              </w:rPr>
            </w:pPr>
            <w:r>
              <w:rPr>
                <w:sz w:val="16"/>
                <w:szCs w:val="16"/>
              </w:rPr>
              <w:t>600</w:t>
            </w:r>
          </w:p>
        </w:tc>
      </w:tr>
      <w:tr w:rsidR="001C310D" w14:paraId="2162C6BF" w14:textId="77777777" w:rsidTr="002E3C52">
        <w:tc>
          <w:tcPr>
            <w:tcW w:w="1584" w:type="dxa"/>
          </w:tcPr>
          <w:p w14:paraId="60B8BC15" w14:textId="77777777" w:rsidR="001C310D" w:rsidRPr="00555379" w:rsidRDefault="001C310D" w:rsidP="002E3C52">
            <w:pPr>
              <w:autoSpaceDE w:val="0"/>
              <w:jc w:val="center"/>
              <w:rPr>
                <w:sz w:val="16"/>
                <w:szCs w:val="16"/>
              </w:rPr>
            </w:pPr>
            <w:r w:rsidRPr="00555379">
              <w:rPr>
                <w:sz w:val="16"/>
                <w:szCs w:val="16"/>
              </w:rPr>
              <w:t>18</w:t>
            </w:r>
          </w:p>
        </w:tc>
        <w:tc>
          <w:tcPr>
            <w:tcW w:w="1584" w:type="dxa"/>
            <w:vAlign w:val="bottom"/>
          </w:tcPr>
          <w:p w14:paraId="2A145FC6" w14:textId="351F5BAA" w:rsidR="001C310D" w:rsidRPr="001C310D" w:rsidRDefault="001C310D" w:rsidP="002E3C52">
            <w:pPr>
              <w:autoSpaceDE w:val="0"/>
              <w:jc w:val="center"/>
              <w:rPr>
                <w:sz w:val="16"/>
                <w:szCs w:val="16"/>
              </w:rPr>
            </w:pPr>
            <w:r w:rsidRPr="001C310D">
              <w:rPr>
                <w:rFonts w:eastAsia="Times New Roman"/>
                <w:color w:val="000000"/>
                <w:sz w:val="16"/>
                <w:szCs w:val="16"/>
              </w:rPr>
              <w:t>97.31807</w:t>
            </w:r>
          </w:p>
        </w:tc>
        <w:tc>
          <w:tcPr>
            <w:tcW w:w="1585" w:type="dxa"/>
            <w:vAlign w:val="bottom"/>
          </w:tcPr>
          <w:p w14:paraId="6AAB0937" w14:textId="680466B4" w:rsidR="001C310D" w:rsidRPr="001C310D" w:rsidRDefault="001C310D" w:rsidP="002E3C52">
            <w:pPr>
              <w:autoSpaceDE w:val="0"/>
              <w:jc w:val="center"/>
              <w:rPr>
                <w:sz w:val="16"/>
                <w:szCs w:val="16"/>
              </w:rPr>
            </w:pPr>
            <w:r w:rsidRPr="001C310D">
              <w:rPr>
                <w:rFonts w:eastAsia="Times New Roman"/>
                <w:color w:val="000000"/>
                <w:sz w:val="16"/>
                <w:szCs w:val="16"/>
              </w:rPr>
              <w:t>0.518457</w:t>
            </w:r>
          </w:p>
        </w:tc>
        <w:tc>
          <w:tcPr>
            <w:tcW w:w="1585" w:type="dxa"/>
            <w:vAlign w:val="bottom"/>
          </w:tcPr>
          <w:p w14:paraId="3E8D7E76" w14:textId="678D1B80" w:rsidR="001C310D" w:rsidRPr="001C310D" w:rsidRDefault="001C310D" w:rsidP="002E3C52">
            <w:pPr>
              <w:autoSpaceDE w:val="0"/>
              <w:jc w:val="center"/>
              <w:rPr>
                <w:sz w:val="16"/>
                <w:szCs w:val="16"/>
              </w:rPr>
            </w:pPr>
            <w:r w:rsidRPr="001C310D">
              <w:rPr>
                <w:rFonts w:eastAsia="Times New Roman"/>
                <w:color w:val="000000"/>
                <w:sz w:val="16"/>
                <w:szCs w:val="16"/>
              </w:rPr>
              <w:t>622.64</w:t>
            </w:r>
          </w:p>
        </w:tc>
        <w:tc>
          <w:tcPr>
            <w:tcW w:w="1585" w:type="dxa"/>
            <w:vAlign w:val="bottom"/>
          </w:tcPr>
          <w:p w14:paraId="55395BE5" w14:textId="57AE6A61" w:rsidR="001C310D" w:rsidRPr="001C310D" w:rsidRDefault="001C310D" w:rsidP="002E3C52">
            <w:pPr>
              <w:autoSpaceDE w:val="0"/>
              <w:jc w:val="center"/>
              <w:rPr>
                <w:sz w:val="16"/>
                <w:szCs w:val="16"/>
              </w:rPr>
            </w:pPr>
            <w:r w:rsidRPr="001C310D">
              <w:rPr>
                <w:rFonts w:eastAsia="Times New Roman"/>
                <w:color w:val="000000"/>
                <w:sz w:val="16"/>
                <w:szCs w:val="16"/>
              </w:rPr>
              <w:t>654.89</w:t>
            </w:r>
          </w:p>
        </w:tc>
        <w:tc>
          <w:tcPr>
            <w:tcW w:w="1585" w:type="dxa"/>
          </w:tcPr>
          <w:p w14:paraId="148730AB" w14:textId="4B178104" w:rsidR="001C310D" w:rsidRPr="00555379" w:rsidRDefault="002E3C52" w:rsidP="002E3C52">
            <w:pPr>
              <w:autoSpaceDE w:val="0"/>
              <w:jc w:val="center"/>
              <w:rPr>
                <w:sz w:val="16"/>
                <w:szCs w:val="16"/>
              </w:rPr>
            </w:pPr>
            <w:r>
              <w:rPr>
                <w:sz w:val="16"/>
                <w:szCs w:val="16"/>
              </w:rPr>
              <w:t>650</w:t>
            </w:r>
          </w:p>
        </w:tc>
      </w:tr>
      <w:tr w:rsidR="001C310D" w14:paraId="36116F35" w14:textId="77777777" w:rsidTr="002E3C52">
        <w:tc>
          <w:tcPr>
            <w:tcW w:w="1584" w:type="dxa"/>
          </w:tcPr>
          <w:p w14:paraId="656F50D2" w14:textId="77777777" w:rsidR="001C310D" w:rsidRPr="00555379" w:rsidRDefault="001C310D" w:rsidP="002E3C52">
            <w:pPr>
              <w:autoSpaceDE w:val="0"/>
              <w:jc w:val="center"/>
              <w:rPr>
                <w:sz w:val="16"/>
                <w:szCs w:val="16"/>
              </w:rPr>
            </w:pPr>
            <w:r w:rsidRPr="00555379">
              <w:rPr>
                <w:sz w:val="16"/>
                <w:szCs w:val="16"/>
              </w:rPr>
              <w:t>19</w:t>
            </w:r>
          </w:p>
        </w:tc>
        <w:tc>
          <w:tcPr>
            <w:tcW w:w="1584" w:type="dxa"/>
            <w:vAlign w:val="bottom"/>
          </w:tcPr>
          <w:p w14:paraId="7A7C7468" w14:textId="37833AF4" w:rsidR="001C310D" w:rsidRPr="001C310D" w:rsidRDefault="001C310D" w:rsidP="002E3C52">
            <w:pPr>
              <w:autoSpaceDE w:val="0"/>
              <w:jc w:val="center"/>
              <w:rPr>
                <w:sz w:val="16"/>
                <w:szCs w:val="16"/>
              </w:rPr>
            </w:pPr>
            <w:r w:rsidRPr="001C310D">
              <w:rPr>
                <w:rFonts w:eastAsia="Times New Roman"/>
                <w:color w:val="000000"/>
                <w:sz w:val="16"/>
                <w:szCs w:val="16"/>
              </w:rPr>
              <w:t>75.08532</w:t>
            </w:r>
          </w:p>
        </w:tc>
        <w:tc>
          <w:tcPr>
            <w:tcW w:w="1585" w:type="dxa"/>
            <w:vAlign w:val="bottom"/>
          </w:tcPr>
          <w:p w14:paraId="138ABE1C" w14:textId="10BD3FF2" w:rsidR="001C310D" w:rsidRPr="001C310D" w:rsidRDefault="001C310D" w:rsidP="002E3C52">
            <w:pPr>
              <w:autoSpaceDE w:val="0"/>
              <w:jc w:val="center"/>
              <w:rPr>
                <w:sz w:val="16"/>
                <w:szCs w:val="16"/>
              </w:rPr>
            </w:pPr>
            <w:r w:rsidRPr="001C310D">
              <w:rPr>
                <w:rFonts w:eastAsia="Times New Roman"/>
                <w:color w:val="000000"/>
                <w:sz w:val="16"/>
                <w:szCs w:val="16"/>
              </w:rPr>
              <w:t>0.604055</w:t>
            </w:r>
          </w:p>
        </w:tc>
        <w:tc>
          <w:tcPr>
            <w:tcW w:w="1585" w:type="dxa"/>
            <w:vAlign w:val="bottom"/>
          </w:tcPr>
          <w:p w14:paraId="4CABE341" w14:textId="1BCBD578" w:rsidR="001C310D" w:rsidRPr="001C310D" w:rsidRDefault="001C310D" w:rsidP="002E3C52">
            <w:pPr>
              <w:autoSpaceDE w:val="0"/>
              <w:jc w:val="center"/>
              <w:rPr>
                <w:sz w:val="16"/>
                <w:szCs w:val="16"/>
              </w:rPr>
            </w:pPr>
            <w:r w:rsidRPr="001C310D">
              <w:rPr>
                <w:rFonts w:eastAsia="Times New Roman"/>
                <w:color w:val="000000"/>
                <w:sz w:val="16"/>
                <w:szCs w:val="16"/>
              </w:rPr>
              <w:t>687.14</w:t>
            </w:r>
          </w:p>
        </w:tc>
        <w:tc>
          <w:tcPr>
            <w:tcW w:w="1585" w:type="dxa"/>
            <w:vAlign w:val="bottom"/>
          </w:tcPr>
          <w:p w14:paraId="793A1F75" w14:textId="42319DE5" w:rsidR="001C310D" w:rsidRPr="001C310D" w:rsidRDefault="001C310D" w:rsidP="002E3C52">
            <w:pPr>
              <w:autoSpaceDE w:val="0"/>
              <w:jc w:val="center"/>
              <w:rPr>
                <w:sz w:val="16"/>
                <w:szCs w:val="16"/>
              </w:rPr>
            </w:pPr>
            <w:r w:rsidRPr="001C310D">
              <w:rPr>
                <w:rFonts w:eastAsia="Times New Roman"/>
                <w:color w:val="000000"/>
                <w:sz w:val="16"/>
                <w:szCs w:val="16"/>
              </w:rPr>
              <w:t>716.87</w:t>
            </w:r>
          </w:p>
        </w:tc>
        <w:tc>
          <w:tcPr>
            <w:tcW w:w="1585" w:type="dxa"/>
          </w:tcPr>
          <w:p w14:paraId="45D5CC75" w14:textId="240951EF" w:rsidR="001C310D" w:rsidRPr="00555379" w:rsidRDefault="002E3C52" w:rsidP="002E3C52">
            <w:pPr>
              <w:autoSpaceDE w:val="0"/>
              <w:jc w:val="center"/>
              <w:rPr>
                <w:sz w:val="16"/>
                <w:szCs w:val="16"/>
              </w:rPr>
            </w:pPr>
            <w:r>
              <w:rPr>
                <w:sz w:val="16"/>
                <w:szCs w:val="16"/>
              </w:rPr>
              <w:t>700</w:t>
            </w:r>
          </w:p>
        </w:tc>
      </w:tr>
      <w:tr w:rsidR="001C310D" w14:paraId="38FE4029" w14:textId="77777777" w:rsidTr="002E3C52">
        <w:tc>
          <w:tcPr>
            <w:tcW w:w="1584" w:type="dxa"/>
          </w:tcPr>
          <w:p w14:paraId="55E421C3" w14:textId="77777777" w:rsidR="001C310D" w:rsidRPr="00555379" w:rsidRDefault="001C310D" w:rsidP="002E3C52">
            <w:pPr>
              <w:autoSpaceDE w:val="0"/>
              <w:jc w:val="center"/>
              <w:rPr>
                <w:sz w:val="16"/>
                <w:szCs w:val="16"/>
              </w:rPr>
            </w:pPr>
            <w:r w:rsidRPr="00555379">
              <w:rPr>
                <w:sz w:val="16"/>
                <w:szCs w:val="16"/>
              </w:rPr>
              <w:lastRenderedPageBreak/>
              <w:t>20</w:t>
            </w:r>
          </w:p>
        </w:tc>
        <w:tc>
          <w:tcPr>
            <w:tcW w:w="1584" w:type="dxa"/>
            <w:vAlign w:val="bottom"/>
          </w:tcPr>
          <w:p w14:paraId="2BF02A0E" w14:textId="37B7F0DB" w:rsidR="001C310D" w:rsidRPr="001C310D" w:rsidRDefault="001C310D" w:rsidP="002E3C52">
            <w:pPr>
              <w:autoSpaceDE w:val="0"/>
              <w:jc w:val="center"/>
              <w:rPr>
                <w:sz w:val="16"/>
                <w:szCs w:val="16"/>
              </w:rPr>
            </w:pPr>
            <w:r w:rsidRPr="001C310D">
              <w:rPr>
                <w:rFonts w:eastAsia="Times New Roman"/>
                <w:color w:val="000000"/>
                <w:sz w:val="16"/>
                <w:szCs w:val="16"/>
              </w:rPr>
              <w:t>54.81144</w:t>
            </w:r>
          </w:p>
        </w:tc>
        <w:tc>
          <w:tcPr>
            <w:tcW w:w="1585" w:type="dxa"/>
            <w:vAlign w:val="bottom"/>
          </w:tcPr>
          <w:p w14:paraId="378A2A5C" w14:textId="5CE772C7" w:rsidR="001C310D" w:rsidRPr="001C310D" w:rsidRDefault="001C310D" w:rsidP="002E3C52">
            <w:pPr>
              <w:autoSpaceDE w:val="0"/>
              <w:jc w:val="center"/>
              <w:rPr>
                <w:sz w:val="16"/>
                <w:szCs w:val="16"/>
              </w:rPr>
            </w:pPr>
            <w:r w:rsidRPr="001C310D">
              <w:rPr>
                <w:rFonts w:eastAsia="Times New Roman"/>
                <w:color w:val="000000"/>
                <w:sz w:val="16"/>
                <w:szCs w:val="16"/>
              </w:rPr>
              <w:t>0.682747</w:t>
            </w:r>
          </w:p>
        </w:tc>
        <w:tc>
          <w:tcPr>
            <w:tcW w:w="1585" w:type="dxa"/>
            <w:vAlign w:val="bottom"/>
          </w:tcPr>
          <w:p w14:paraId="4A87EC01" w14:textId="30E84666" w:rsidR="001C310D" w:rsidRPr="001C310D" w:rsidRDefault="001C310D" w:rsidP="002E3C52">
            <w:pPr>
              <w:autoSpaceDE w:val="0"/>
              <w:jc w:val="center"/>
              <w:rPr>
                <w:sz w:val="16"/>
                <w:szCs w:val="16"/>
              </w:rPr>
            </w:pPr>
            <w:r w:rsidRPr="001C310D">
              <w:rPr>
                <w:rFonts w:eastAsia="Times New Roman"/>
                <w:color w:val="000000"/>
                <w:sz w:val="16"/>
                <w:szCs w:val="16"/>
              </w:rPr>
              <w:t>746.60</w:t>
            </w:r>
          </w:p>
        </w:tc>
        <w:tc>
          <w:tcPr>
            <w:tcW w:w="1585" w:type="dxa"/>
            <w:vAlign w:val="bottom"/>
          </w:tcPr>
          <w:p w14:paraId="5B75C15F" w14:textId="3DD6AEFC" w:rsidR="001C310D" w:rsidRPr="001C310D" w:rsidRDefault="001C310D" w:rsidP="002E3C52">
            <w:pPr>
              <w:autoSpaceDE w:val="0"/>
              <w:jc w:val="center"/>
              <w:rPr>
                <w:sz w:val="16"/>
                <w:szCs w:val="16"/>
              </w:rPr>
            </w:pPr>
            <w:r w:rsidRPr="001C310D">
              <w:rPr>
                <w:rFonts w:eastAsia="Times New Roman"/>
                <w:color w:val="000000"/>
                <w:sz w:val="16"/>
                <w:szCs w:val="16"/>
              </w:rPr>
              <w:t>773.25</w:t>
            </w:r>
          </w:p>
        </w:tc>
        <w:tc>
          <w:tcPr>
            <w:tcW w:w="1585" w:type="dxa"/>
          </w:tcPr>
          <w:p w14:paraId="4F883FA3" w14:textId="653E4C74" w:rsidR="001C310D" w:rsidRPr="00555379" w:rsidRDefault="002E3C52" w:rsidP="002E3C52">
            <w:pPr>
              <w:autoSpaceDE w:val="0"/>
              <w:jc w:val="center"/>
              <w:rPr>
                <w:sz w:val="16"/>
                <w:szCs w:val="16"/>
              </w:rPr>
            </w:pPr>
            <w:r>
              <w:rPr>
                <w:sz w:val="16"/>
                <w:szCs w:val="16"/>
              </w:rPr>
              <w:t>750</w:t>
            </w:r>
          </w:p>
        </w:tc>
      </w:tr>
      <w:tr w:rsidR="001C310D" w14:paraId="3D208713" w14:textId="77777777" w:rsidTr="002E3C52">
        <w:tc>
          <w:tcPr>
            <w:tcW w:w="1584" w:type="dxa"/>
          </w:tcPr>
          <w:p w14:paraId="0CF0269C" w14:textId="77777777" w:rsidR="001C310D" w:rsidRPr="00555379" w:rsidRDefault="001C310D" w:rsidP="002E3C52">
            <w:pPr>
              <w:autoSpaceDE w:val="0"/>
              <w:jc w:val="center"/>
              <w:rPr>
                <w:sz w:val="16"/>
                <w:szCs w:val="16"/>
              </w:rPr>
            </w:pPr>
            <w:r w:rsidRPr="00555379">
              <w:rPr>
                <w:sz w:val="16"/>
                <w:szCs w:val="16"/>
              </w:rPr>
              <w:t>21</w:t>
            </w:r>
          </w:p>
        </w:tc>
        <w:tc>
          <w:tcPr>
            <w:tcW w:w="1584" w:type="dxa"/>
            <w:vAlign w:val="bottom"/>
          </w:tcPr>
          <w:p w14:paraId="7405ED9C" w14:textId="5C785E28" w:rsidR="001C310D" w:rsidRPr="001C310D" w:rsidRDefault="001C310D" w:rsidP="002E3C52">
            <w:pPr>
              <w:autoSpaceDE w:val="0"/>
              <w:jc w:val="center"/>
              <w:rPr>
                <w:sz w:val="16"/>
                <w:szCs w:val="16"/>
              </w:rPr>
            </w:pPr>
            <w:r w:rsidRPr="001C310D">
              <w:rPr>
                <w:rFonts w:eastAsia="Times New Roman"/>
                <w:color w:val="000000"/>
                <w:sz w:val="16"/>
                <w:szCs w:val="16"/>
              </w:rPr>
              <w:t>37.57142</w:t>
            </w:r>
          </w:p>
        </w:tc>
        <w:tc>
          <w:tcPr>
            <w:tcW w:w="1585" w:type="dxa"/>
            <w:vAlign w:val="bottom"/>
          </w:tcPr>
          <w:p w14:paraId="227969B1" w14:textId="563EDBF1" w:rsidR="001C310D" w:rsidRPr="001C310D" w:rsidRDefault="001C310D" w:rsidP="002E3C52">
            <w:pPr>
              <w:autoSpaceDE w:val="0"/>
              <w:jc w:val="center"/>
              <w:rPr>
                <w:sz w:val="16"/>
                <w:szCs w:val="16"/>
              </w:rPr>
            </w:pPr>
            <w:r w:rsidRPr="001C310D">
              <w:rPr>
                <w:rFonts w:eastAsia="Times New Roman"/>
                <w:color w:val="000000"/>
                <w:sz w:val="16"/>
                <w:szCs w:val="16"/>
              </w:rPr>
              <w:t>0.752347</w:t>
            </w:r>
          </w:p>
        </w:tc>
        <w:tc>
          <w:tcPr>
            <w:tcW w:w="1585" w:type="dxa"/>
            <w:vAlign w:val="bottom"/>
          </w:tcPr>
          <w:p w14:paraId="26D8740F" w14:textId="47169F4A" w:rsidR="001C310D" w:rsidRPr="001C310D" w:rsidRDefault="001C310D" w:rsidP="002E3C52">
            <w:pPr>
              <w:autoSpaceDE w:val="0"/>
              <w:jc w:val="center"/>
              <w:rPr>
                <w:sz w:val="16"/>
                <w:szCs w:val="16"/>
              </w:rPr>
            </w:pPr>
            <w:r w:rsidRPr="001C310D">
              <w:rPr>
                <w:rFonts w:eastAsia="Times New Roman"/>
                <w:color w:val="000000"/>
                <w:sz w:val="16"/>
                <w:szCs w:val="16"/>
              </w:rPr>
              <w:t>799.89</w:t>
            </w:r>
          </w:p>
        </w:tc>
        <w:tc>
          <w:tcPr>
            <w:tcW w:w="1585" w:type="dxa"/>
            <w:vAlign w:val="bottom"/>
          </w:tcPr>
          <w:p w14:paraId="58E9253C" w14:textId="266F8892" w:rsidR="001C310D" w:rsidRPr="001C310D" w:rsidRDefault="001C310D" w:rsidP="002E3C52">
            <w:pPr>
              <w:jc w:val="center"/>
              <w:rPr>
                <w:rFonts w:eastAsia="Times New Roman"/>
                <w:color w:val="000000"/>
                <w:sz w:val="16"/>
                <w:szCs w:val="16"/>
                <w:lang w:eastAsia="en-US"/>
              </w:rPr>
            </w:pPr>
            <w:r w:rsidRPr="001C310D">
              <w:rPr>
                <w:rFonts w:eastAsia="Times New Roman"/>
                <w:color w:val="000000"/>
                <w:sz w:val="16"/>
                <w:szCs w:val="16"/>
              </w:rPr>
              <w:t>823.16</w:t>
            </w:r>
          </w:p>
        </w:tc>
        <w:tc>
          <w:tcPr>
            <w:tcW w:w="1585" w:type="dxa"/>
          </w:tcPr>
          <w:p w14:paraId="03465B13" w14:textId="3CE15071" w:rsidR="001C310D" w:rsidRPr="00555379" w:rsidRDefault="002E3C52" w:rsidP="002E3C52">
            <w:pPr>
              <w:autoSpaceDE w:val="0"/>
              <w:jc w:val="center"/>
              <w:rPr>
                <w:sz w:val="16"/>
                <w:szCs w:val="16"/>
              </w:rPr>
            </w:pPr>
            <w:r>
              <w:rPr>
                <w:sz w:val="16"/>
                <w:szCs w:val="16"/>
              </w:rPr>
              <w:t>800</w:t>
            </w:r>
          </w:p>
        </w:tc>
      </w:tr>
      <w:tr w:rsidR="001C310D" w14:paraId="041A098F" w14:textId="77777777" w:rsidTr="002E3C52">
        <w:tc>
          <w:tcPr>
            <w:tcW w:w="1584" w:type="dxa"/>
          </w:tcPr>
          <w:p w14:paraId="23EAACF6" w14:textId="77777777" w:rsidR="001C310D" w:rsidRPr="00555379" w:rsidRDefault="001C310D" w:rsidP="002E3C52">
            <w:pPr>
              <w:autoSpaceDE w:val="0"/>
              <w:jc w:val="center"/>
              <w:rPr>
                <w:sz w:val="16"/>
                <w:szCs w:val="16"/>
              </w:rPr>
            </w:pPr>
            <w:r w:rsidRPr="00555379">
              <w:rPr>
                <w:sz w:val="16"/>
                <w:szCs w:val="16"/>
              </w:rPr>
              <w:t>22</w:t>
            </w:r>
          </w:p>
        </w:tc>
        <w:tc>
          <w:tcPr>
            <w:tcW w:w="1584" w:type="dxa"/>
            <w:vAlign w:val="bottom"/>
          </w:tcPr>
          <w:p w14:paraId="7CFA27AA" w14:textId="1717D4D1" w:rsidR="001C310D" w:rsidRPr="001C310D" w:rsidRDefault="001C310D" w:rsidP="002E3C52">
            <w:pPr>
              <w:autoSpaceDE w:val="0"/>
              <w:jc w:val="center"/>
              <w:rPr>
                <w:sz w:val="16"/>
                <w:szCs w:val="16"/>
              </w:rPr>
            </w:pPr>
            <w:r w:rsidRPr="001C310D">
              <w:rPr>
                <w:rFonts w:eastAsia="Times New Roman"/>
                <w:color w:val="000000"/>
                <w:sz w:val="16"/>
                <w:szCs w:val="16"/>
              </w:rPr>
              <w:t>23.89205</w:t>
            </w:r>
          </w:p>
        </w:tc>
        <w:tc>
          <w:tcPr>
            <w:tcW w:w="1585" w:type="dxa"/>
            <w:vAlign w:val="bottom"/>
          </w:tcPr>
          <w:p w14:paraId="23D09DD8" w14:textId="68340489" w:rsidR="001C310D" w:rsidRPr="001C310D" w:rsidRDefault="001C310D" w:rsidP="002E3C52">
            <w:pPr>
              <w:autoSpaceDE w:val="0"/>
              <w:jc w:val="center"/>
              <w:rPr>
                <w:sz w:val="16"/>
                <w:szCs w:val="16"/>
              </w:rPr>
            </w:pPr>
            <w:r w:rsidRPr="001C310D">
              <w:rPr>
                <w:rFonts w:eastAsia="Times New Roman"/>
                <w:color w:val="000000"/>
                <w:sz w:val="16"/>
                <w:szCs w:val="16"/>
              </w:rPr>
              <w:t>0.811785</w:t>
            </w:r>
          </w:p>
        </w:tc>
        <w:tc>
          <w:tcPr>
            <w:tcW w:w="1585" w:type="dxa"/>
            <w:vAlign w:val="bottom"/>
          </w:tcPr>
          <w:p w14:paraId="15442F54" w14:textId="227AA50C" w:rsidR="001C310D" w:rsidRPr="001C310D" w:rsidRDefault="001C310D" w:rsidP="002E3C52">
            <w:pPr>
              <w:autoSpaceDE w:val="0"/>
              <w:jc w:val="center"/>
              <w:rPr>
                <w:sz w:val="16"/>
                <w:szCs w:val="16"/>
              </w:rPr>
            </w:pPr>
            <w:r w:rsidRPr="001C310D">
              <w:rPr>
                <w:rFonts w:eastAsia="Times New Roman"/>
                <w:color w:val="000000"/>
                <w:sz w:val="16"/>
                <w:szCs w:val="16"/>
              </w:rPr>
              <w:t>846.43</w:t>
            </w:r>
          </w:p>
        </w:tc>
        <w:tc>
          <w:tcPr>
            <w:tcW w:w="1585" w:type="dxa"/>
            <w:vAlign w:val="bottom"/>
          </w:tcPr>
          <w:p w14:paraId="73D86468" w14:textId="5275703D" w:rsidR="001C310D" w:rsidRPr="001C310D" w:rsidRDefault="001C310D" w:rsidP="002E3C52">
            <w:pPr>
              <w:autoSpaceDE w:val="0"/>
              <w:jc w:val="center"/>
              <w:rPr>
                <w:sz w:val="16"/>
                <w:szCs w:val="16"/>
              </w:rPr>
            </w:pPr>
            <w:r w:rsidRPr="001C310D">
              <w:rPr>
                <w:rFonts w:eastAsia="Times New Roman"/>
                <w:color w:val="000000"/>
                <w:sz w:val="16"/>
                <w:szCs w:val="16"/>
              </w:rPr>
              <w:t>866.32</w:t>
            </w:r>
          </w:p>
        </w:tc>
        <w:tc>
          <w:tcPr>
            <w:tcW w:w="1585" w:type="dxa"/>
          </w:tcPr>
          <w:p w14:paraId="4F90E124" w14:textId="1AFD3A9C" w:rsidR="001C310D" w:rsidRPr="00555379" w:rsidRDefault="002E3C52" w:rsidP="002E3C52">
            <w:pPr>
              <w:autoSpaceDE w:val="0"/>
              <w:jc w:val="center"/>
              <w:rPr>
                <w:sz w:val="16"/>
                <w:szCs w:val="16"/>
              </w:rPr>
            </w:pPr>
            <w:r>
              <w:rPr>
                <w:sz w:val="16"/>
                <w:szCs w:val="16"/>
              </w:rPr>
              <w:t>850</w:t>
            </w:r>
          </w:p>
        </w:tc>
      </w:tr>
      <w:tr w:rsidR="001C310D" w14:paraId="3115240F" w14:textId="77777777" w:rsidTr="002E3C52">
        <w:tc>
          <w:tcPr>
            <w:tcW w:w="1584" w:type="dxa"/>
          </w:tcPr>
          <w:p w14:paraId="75ED6081" w14:textId="77777777" w:rsidR="001C310D" w:rsidRPr="00555379" w:rsidRDefault="001C310D" w:rsidP="002E3C52">
            <w:pPr>
              <w:autoSpaceDE w:val="0"/>
              <w:jc w:val="center"/>
              <w:rPr>
                <w:sz w:val="16"/>
                <w:szCs w:val="16"/>
              </w:rPr>
            </w:pPr>
            <w:r w:rsidRPr="00555379">
              <w:rPr>
                <w:sz w:val="16"/>
                <w:szCs w:val="16"/>
              </w:rPr>
              <w:t>23</w:t>
            </w:r>
          </w:p>
        </w:tc>
        <w:tc>
          <w:tcPr>
            <w:tcW w:w="1584" w:type="dxa"/>
            <w:vAlign w:val="bottom"/>
          </w:tcPr>
          <w:p w14:paraId="2E9C1F7D" w14:textId="364FD6EF" w:rsidR="001C310D" w:rsidRPr="001C310D" w:rsidRDefault="001C310D" w:rsidP="002E3C52">
            <w:pPr>
              <w:autoSpaceDE w:val="0"/>
              <w:jc w:val="center"/>
              <w:rPr>
                <w:sz w:val="16"/>
                <w:szCs w:val="16"/>
              </w:rPr>
            </w:pPr>
            <w:r w:rsidRPr="001C310D">
              <w:rPr>
                <w:rFonts w:eastAsia="Times New Roman"/>
                <w:color w:val="000000"/>
                <w:sz w:val="16"/>
                <w:szCs w:val="16"/>
              </w:rPr>
              <w:t>13.81526</w:t>
            </w:r>
          </w:p>
        </w:tc>
        <w:tc>
          <w:tcPr>
            <w:tcW w:w="1585" w:type="dxa"/>
            <w:vAlign w:val="bottom"/>
          </w:tcPr>
          <w:p w14:paraId="3670C42B" w14:textId="72CEA9AC" w:rsidR="001C310D" w:rsidRPr="001C310D" w:rsidRDefault="001C310D" w:rsidP="002E3C52">
            <w:pPr>
              <w:autoSpaceDE w:val="0"/>
              <w:jc w:val="center"/>
              <w:rPr>
                <w:sz w:val="16"/>
                <w:szCs w:val="16"/>
              </w:rPr>
            </w:pPr>
            <w:r w:rsidRPr="001C310D">
              <w:rPr>
                <w:rFonts w:eastAsia="Times New Roman"/>
                <w:color w:val="000000"/>
                <w:sz w:val="16"/>
                <w:szCs w:val="16"/>
              </w:rPr>
              <w:t>0.860975</w:t>
            </w:r>
          </w:p>
        </w:tc>
        <w:tc>
          <w:tcPr>
            <w:tcW w:w="1585" w:type="dxa"/>
            <w:vAlign w:val="bottom"/>
          </w:tcPr>
          <w:p w14:paraId="1F228395" w14:textId="04953420" w:rsidR="001C310D" w:rsidRPr="001C310D" w:rsidRDefault="001C310D" w:rsidP="002E3C52">
            <w:pPr>
              <w:autoSpaceDE w:val="0"/>
              <w:jc w:val="center"/>
              <w:rPr>
                <w:sz w:val="16"/>
                <w:szCs w:val="16"/>
              </w:rPr>
            </w:pPr>
            <w:r w:rsidRPr="001C310D">
              <w:rPr>
                <w:rFonts w:eastAsia="Times New Roman"/>
                <w:color w:val="000000"/>
                <w:sz w:val="16"/>
                <w:szCs w:val="16"/>
              </w:rPr>
              <w:t>886.20</w:t>
            </w:r>
          </w:p>
        </w:tc>
        <w:tc>
          <w:tcPr>
            <w:tcW w:w="1585" w:type="dxa"/>
            <w:vAlign w:val="bottom"/>
          </w:tcPr>
          <w:p w14:paraId="0A1EBC6E" w14:textId="138B083E" w:rsidR="001C310D" w:rsidRPr="001C310D" w:rsidRDefault="001C310D" w:rsidP="002E3C52">
            <w:pPr>
              <w:autoSpaceDE w:val="0"/>
              <w:jc w:val="center"/>
              <w:rPr>
                <w:sz w:val="16"/>
                <w:szCs w:val="16"/>
              </w:rPr>
            </w:pPr>
            <w:r w:rsidRPr="001C310D">
              <w:rPr>
                <w:rFonts w:eastAsia="Times New Roman"/>
                <w:color w:val="000000"/>
                <w:sz w:val="16"/>
                <w:szCs w:val="16"/>
              </w:rPr>
              <w:t>902.86</w:t>
            </w:r>
          </w:p>
        </w:tc>
        <w:tc>
          <w:tcPr>
            <w:tcW w:w="1585" w:type="dxa"/>
          </w:tcPr>
          <w:p w14:paraId="582F7E82" w14:textId="06FAFB9C" w:rsidR="001C310D" w:rsidRPr="00555379" w:rsidRDefault="002E3C52" w:rsidP="002E3C52">
            <w:pPr>
              <w:autoSpaceDE w:val="0"/>
              <w:jc w:val="center"/>
              <w:rPr>
                <w:sz w:val="16"/>
                <w:szCs w:val="16"/>
              </w:rPr>
            </w:pPr>
            <w:r>
              <w:rPr>
                <w:sz w:val="16"/>
                <w:szCs w:val="16"/>
              </w:rPr>
              <w:t>900</w:t>
            </w:r>
          </w:p>
        </w:tc>
      </w:tr>
      <w:tr w:rsidR="001C310D" w14:paraId="43251D9D" w14:textId="77777777" w:rsidTr="002E3C52">
        <w:tc>
          <w:tcPr>
            <w:tcW w:w="1584" w:type="dxa"/>
          </w:tcPr>
          <w:p w14:paraId="13151D55" w14:textId="77777777" w:rsidR="001C310D" w:rsidRPr="00555379" w:rsidRDefault="001C310D" w:rsidP="002E3C52">
            <w:pPr>
              <w:autoSpaceDE w:val="0"/>
              <w:jc w:val="center"/>
              <w:rPr>
                <w:sz w:val="16"/>
                <w:szCs w:val="16"/>
              </w:rPr>
            </w:pPr>
            <w:r w:rsidRPr="00555379">
              <w:rPr>
                <w:sz w:val="16"/>
                <w:szCs w:val="16"/>
              </w:rPr>
              <w:t>24</w:t>
            </w:r>
          </w:p>
        </w:tc>
        <w:tc>
          <w:tcPr>
            <w:tcW w:w="1584" w:type="dxa"/>
            <w:vAlign w:val="bottom"/>
          </w:tcPr>
          <w:p w14:paraId="2C12FD1A" w14:textId="2EC33227" w:rsidR="001C310D" w:rsidRPr="001C310D" w:rsidRDefault="001C310D" w:rsidP="002E3C52">
            <w:pPr>
              <w:autoSpaceDE w:val="0"/>
              <w:jc w:val="center"/>
              <w:rPr>
                <w:sz w:val="16"/>
                <w:szCs w:val="16"/>
              </w:rPr>
            </w:pPr>
            <w:r w:rsidRPr="001C310D">
              <w:rPr>
                <w:rFonts w:eastAsia="Times New Roman"/>
                <w:color w:val="000000"/>
                <w:sz w:val="16"/>
                <w:szCs w:val="16"/>
              </w:rPr>
              <w:t>7.01453</w:t>
            </w:r>
          </w:p>
        </w:tc>
        <w:tc>
          <w:tcPr>
            <w:tcW w:w="1585" w:type="dxa"/>
            <w:vAlign w:val="bottom"/>
          </w:tcPr>
          <w:p w14:paraId="6F84A343" w14:textId="53B300F9" w:rsidR="001C310D" w:rsidRPr="001C310D" w:rsidRDefault="001C310D" w:rsidP="002E3C52">
            <w:pPr>
              <w:autoSpaceDE w:val="0"/>
              <w:jc w:val="center"/>
              <w:rPr>
                <w:sz w:val="16"/>
                <w:szCs w:val="16"/>
              </w:rPr>
            </w:pPr>
            <w:r w:rsidRPr="001C310D">
              <w:rPr>
                <w:rFonts w:eastAsia="Times New Roman"/>
                <w:color w:val="000000"/>
                <w:sz w:val="16"/>
                <w:szCs w:val="16"/>
              </w:rPr>
              <w:t>0.900581</w:t>
            </w:r>
          </w:p>
        </w:tc>
        <w:tc>
          <w:tcPr>
            <w:tcW w:w="1585" w:type="dxa"/>
            <w:vAlign w:val="bottom"/>
          </w:tcPr>
          <w:p w14:paraId="4E7832DB" w14:textId="4EEFE212" w:rsidR="001C310D" w:rsidRPr="001C310D" w:rsidRDefault="001C310D" w:rsidP="002E3C52">
            <w:pPr>
              <w:autoSpaceDE w:val="0"/>
              <w:jc w:val="center"/>
              <w:rPr>
                <w:sz w:val="16"/>
                <w:szCs w:val="16"/>
              </w:rPr>
            </w:pPr>
            <w:r w:rsidRPr="001C310D">
              <w:rPr>
                <w:rFonts w:eastAsia="Times New Roman"/>
                <w:color w:val="000000"/>
                <w:sz w:val="16"/>
                <w:szCs w:val="16"/>
              </w:rPr>
              <w:t>919.53</w:t>
            </w:r>
          </w:p>
        </w:tc>
        <w:tc>
          <w:tcPr>
            <w:tcW w:w="1585" w:type="dxa"/>
            <w:vAlign w:val="bottom"/>
          </w:tcPr>
          <w:p w14:paraId="7443DC96" w14:textId="72DDD056" w:rsidR="001C310D" w:rsidRPr="001C310D" w:rsidRDefault="001C310D" w:rsidP="002E3C52">
            <w:pPr>
              <w:autoSpaceDE w:val="0"/>
              <w:jc w:val="center"/>
              <w:rPr>
                <w:sz w:val="16"/>
                <w:szCs w:val="16"/>
              </w:rPr>
            </w:pPr>
            <w:r w:rsidRPr="001C310D">
              <w:rPr>
                <w:rFonts w:eastAsia="Times New Roman"/>
                <w:color w:val="000000"/>
                <w:sz w:val="16"/>
                <w:szCs w:val="16"/>
              </w:rPr>
              <w:t>933.27</w:t>
            </w:r>
          </w:p>
        </w:tc>
        <w:tc>
          <w:tcPr>
            <w:tcW w:w="1585" w:type="dxa"/>
          </w:tcPr>
          <w:p w14:paraId="6A726F4F" w14:textId="77777777" w:rsidR="001C310D" w:rsidRPr="00555379" w:rsidRDefault="001C310D" w:rsidP="002E3C52">
            <w:pPr>
              <w:autoSpaceDE w:val="0"/>
              <w:jc w:val="center"/>
              <w:rPr>
                <w:sz w:val="16"/>
                <w:szCs w:val="16"/>
              </w:rPr>
            </w:pPr>
          </w:p>
        </w:tc>
      </w:tr>
      <w:tr w:rsidR="001C310D" w14:paraId="017400DF" w14:textId="77777777" w:rsidTr="002E3C52">
        <w:tc>
          <w:tcPr>
            <w:tcW w:w="1584" w:type="dxa"/>
          </w:tcPr>
          <w:p w14:paraId="01EDE9CE" w14:textId="77777777" w:rsidR="001C310D" w:rsidRPr="00555379" w:rsidRDefault="001C310D" w:rsidP="002E3C52">
            <w:pPr>
              <w:autoSpaceDE w:val="0"/>
              <w:jc w:val="center"/>
              <w:rPr>
                <w:sz w:val="16"/>
                <w:szCs w:val="16"/>
              </w:rPr>
            </w:pPr>
            <w:r w:rsidRPr="00555379">
              <w:rPr>
                <w:sz w:val="16"/>
                <w:szCs w:val="16"/>
              </w:rPr>
              <w:t>25</w:t>
            </w:r>
          </w:p>
        </w:tc>
        <w:tc>
          <w:tcPr>
            <w:tcW w:w="1584" w:type="dxa"/>
            <w:vAlign w:val="bottom"/>
          </w:tcPr>
          <w:p w14:paraId="1F2F282E" w14:textId="6B82CA18" w:rsidR="001C310D" w:rsidRPr="001C310D" w:rsidRDefault="001C310D" w:rsidP="002E3C52">
            <w:pPr>
              <w:autoSpaceDE w:val="0"/>
              <w:jc w:val="center"/>
              <w:rPr>
                <w:sz w:val="16"/>
                <w:szCs w:val="16"/>
              </w:rPr>
            </w:pPr>
            <w:r w:rsidRPr="001C310D">
              <w:rPr>
                <w:rFonts w:eastAsia="Times New Roman"/>
                <w:color w:val="000000"/>
                <w:sz w:val="16"/>
                <w:szCs w:val="16"/>
              </w:rPr>
              <w:t>2.92577</w:t>
            </w:r>
          </w:p>
        </w:tc>
        <w:tc>
          <w:tcPr>
            <w:tcW w:w="1585" w:type="dxa"/>
            <w:vAlign w:val="bottom"/>
          </w:tcPr>
          <w:p w14:paraId="6F2523DC" w14:textId="11FF4B13" w:rsidR="001C310D" w:rsidRPr="001C310D" w:rsidRDefault="001C310D" w:rsidP="002E3C52">
            <w:pPr>
              <w:autoSpaceDE w:val="0"/>
              <w:jc w:val="center"/>
              <w:rPr>
                <w:sz w:val="16"/>
                <w:szCs w:val="16"/>
              </w:rPr>
            </w:pPr>
            <w:r w:rsidRPr="001C310D">
              <w:rPr>
                <w:rFonts w:eastAsia="Times New Roman"/>
                <w:color w:val="000000"/>
                <w:sz w:val="16"/>
                <w:szCs w:val="16"/>
              </w:rPr>
              <w:t>0.931750</w:t>
            </w:r>
          </w:p>
        </w:tc>
        <w:tc>
          <w:tcPr>
            <w:tcW w:w="1585" w:type="dxa"/>
            <w:vAlign w:val="bottom"/>
          </w:tcPr>
          <w:p w14:paraId="7EDD93C6" w14:textId="4E65C4E7" w:rsidR="001C310D" w:rsidRPr="001C310D" w:rsidRDefault="001C310D" w:rsidP="002E3C52">
            <w:pPr>
              <w:autoSpaceDE w:val="0"/>
              <w:jc w:val="center"/>
              <w:rPr>
                <w:sz w:val="16"/>
                <w:szCs w:val="16"/>
              </w:rPr>
            </w:pPr>
            <w:r w:rsidRPr="001C310D">
              <w:rPr>
                <w:rFonts w:eastAsia="Times New Roman"/>
                <w:color w:val="000000"/>
                <w:sz w:val="16"/>
                <w:szCs w:val="16"/>
              </w:rPr>
              <w:t>947.02</w:t>
            </w:r>
          </w:p>
        </w:tc>
        <w:tc>
          <w:tcPr>
            <w:tcW w:w="1585" w:type="dxa"/>
            <w:vAlign w:val="bottom"/>
          </w:tcPr>
          <w:p w14:paraId="157AFFA7" w14:textId="735C5B42" w:rsidR="001C310D" w:rsidRPr="001C310D" w:rsidRDefault="001C310D" w:rsidP="002E3C52">
            <w:pPr>
              <w:autoSpaceDE w:val="0"/>
              <w:jc w:val="center"/>
              <w:rPr>
                <w:sz w:val="16"/>
                <w:szCs w:val="16"/>
              </w:rPr>
            </w:pPr>
            <w:r w:rsidRPr="001C310D">
              <w:rPr>
                <w:rFonts w:eastAsia="Times New Roman"/>
                <w:color w:val="000000"/>
                <w:sz w:val="16"/>
                <w:szCs w:val="16"/>
              </w:rPr>
              <w:t>958.21</w:t>
            </w:r>
          </w:p>
        </w:tc>
        <w:tc>
          <w:tcPr>
            <w:tcW w:w="1585" w:type="dxa"/>
          </w:tcPr>
          <w:p w14:paraId="2AAE72BA" w14:textId="5D5FDCFC" w:rsidR="001C310D" w:rsidRPr="00555379" w:rsidRDefault="002E3C52" w:rsidP="002E3C52">
            <w:pPr>
              <w:autoSpaceDE w:val="0"/>
              <w:jc w:val="center"/>
              <w:rPr>
                <w:sz w:val="16"/>
                <w:szCs w:val="16"/>
              </w:rPr>
            </w:pPr>
            <w:r>
              <w:rPr>
                <w:sz w:val="16"/>
                <w:szCs w:val="16"/>
              </w:rPr>
              <w:t>950</w:t>
            </w:r>
          </w:p>
        </w:tc>
      </w:tr>
      <w:tr w:rsidR="001C310D" w14:paraId="1FCACDED" w14:textId="77777777" w:rsidTr="002E3C52">
        <w:tc>
          <w:tcPr>
            <w:tcW w:w="1584" w:type="dxa"/>
          </w:tcPr>
          <w:p w14:paraId="5A52206F" w14:textId="77777777" w:rsidR="001C310D" w:rsidRPr="00555379" w:rsidRDefault="001C310D" w:rsidP="002E3C52">
            <w:pPr>
              <w:autoSpaceDE w:val="0"/>
              <w:jc w:val="center"/>
              <w:rPr>
                <w:sz w:val="16"/>
                <w:szCs w:val="16"/>
              </w:rPr>
            </w:pPr>
            <w:r w:rsidRPr="00555379">
              <w:rPr>
                <w:sz w:val="16"/>
                <w:szCs w:val="16"/>
              </w:rPr>
              <w:t>26</w:t>
            </w:r>
          </w:p>
        </w:tc>
        <w:tc>
          <w:tcPr>
            <w:tcW w:w="1584" w:type="dxa"/>
            <w:vAlign w:val="bottom"/>
          </w:tcPr>
          <w:p w14:paraId="1BB32FB9" w14:textId="7CB042E8" w:rsidR="001C310D" w:rsidRPr="001C310D" w:rsidRDefault="001C310D" w:rsidP="002E3C52">
            <w:pPr>
              <w:autoSpaceDE w:val="0"/>
              <w:jc w:val="center"/>
              <w:rPr>
                <w:sz w:val="16"/>
                <w:szCs w:val="16"/>
              </w:rPr>
            </w:pPr>
            <w:r w:rsidRPr="001C310D">
              <w:rPr>
                <w:rFonts w:eastAsia="Times New Roman"/>
                <w:color w:val="000000"/>
                <w:sz w:val="16"/>
                <w:szCs w:val="16"/>
              </w:rPr>
              <w:t>0.86457</w:t>
            </w:r>
          </w:p>
        </w:tc>
        <w:tc>
          <w:tcPr>
            <w:tcW w:w="1585" w:type="dxa"/>
            <w:vAlign w:val="bottom"/>
          </w:tcPr>
          <w:p w14:paraId="443A92A4" w14:textId="543734D4" w:rsidR="001C310D" w:rsidRPr="001C310D" w:rsidRDefault="001C310D" w:rsidP="002E3C52">
            <w:pPr>
              <w:autoSpaceDE w:val="0"/>
              <w:jc w:val="center"/>
              <w:rPr>
                <w:sz w:val="16"/>
                <w:szCs w:val="16"/>
              </w:rPr>
            </w:pPr>
            <w:r w:rsidRPr="001C310D">
              <w:rPr>
                <w:rFonts w:eastAsia="Times New Roman"/>
                <w:color w:val="000000"/>
                <w:sz w:val="16"/>
                <w:szCs w:val="16"/>
              </w:rPr>
              <w:t>0.955872</w:t>
            </w:r>
          </w:p>
        </w:tc>
        <w:tc>
          <w:tcPr>
            <w:tcW w:w="1585" w:type="dxa"/>
            <w:vAlign w:val="bottom"/>
          </w:tcPr>
          <w:p w14:paraId="16186D88" w14:textId="49B4D926" w:rsidR="001C310D" w:rsidRPr="001C310D" w:rsidRDefault="001C310D" w:rsidP="002E3C52">
            <w:pPr>
              <w:autoSpaceDE w:val="0"/>
              <w:jc w:val="center"/>
              <w:rPr>
                <w:sz w:val="16"/>
                <w:szCs w:val="16"/>
              </w:rPr>
            </w:pPr>
            <w:r w:rsidRPr="001C310D">
              <w:rPr>
                <w:rFonts w:eastAsia="Times New Roman"/>
                <w:color w:val="000000"/>
                <w:sz w:val="16"/>
                <w:szCs w:val="16"/>
              </w:rPr>
              <w:t>969.40</w:t>
            </w:r>
          </w:p>
        </w:tc>
        <w:tc>
          <w:tcPr>
            <w:tcW w:w="1585" w:type="dxa"/>
            <w:vAlign w:val="bottom"/>
          </w:tcPr>
          <w:p w14:paraId="422EA69D" w14:textId="7BD14A72" w:rsidR="001C310D" w:rsidRPr="001C310D" w:rsidRDefault="001C310D" w:rsidP="002E3C52">
            <w:pPr>
              <w:autoSpaceDE w:val="0"/>
              <w:jc w:val="center"/>
              <w:rPr>
                <w:sz w:val="16"/>
                <w:szCs w:val="16"/>
              </w:rPr>
            </w:pPr>
            <w:r w:rsidRPr="001C310D">
              <w:rPr>
                <w:rFonts w:eastAsia="Times New Roman"/>
                <w:color w:val="000000"/>
                <w:sz w:val="16"/>
                <w:szCs w:val="16"/>
              </w:rPr>
              <w:t>978.42</w:t>
            </w:r>
          </w:p>
        </w:tc>
        <w:tc>
          <w:tcPr>
            <w:tcW w:w="1585" w:type="dxa"/>
          </w:tcPr>
          <w:p w14:paraId="12BAB552" w14:textId="77777777" w:rsidR="001C310D" w:rsidRPr="00555379" w:rsidRDefault="001C310D" w:rsidP="002E3C52">
            <w:pPr>
              <w:autoSpaceDE w:val="0"/>
              <w:jc w:val="center"/>
              <w:rPr>
                <w:sz w:val="16"/>
                <w:szCs w:val="16"/>
              </w:rPr>
            </w:pPr>
          </w:p>
        </w:tc>
      </w:tr>
      <w:tr w:rsidR="001C310D" w14:paraId="5414F1E9" w14:textId="77777777" w:rsidTr="002E3C52">
        <w:tc>
          <w:tcPr>
            <w:tcW w:w="1584" w:type="dxa"/>
          </w:tcPr>
          <w:p w14:paraId="424ACD59" w14:textId="77777777" w:rsidR="001C310D" w:rsidRPr="00555379" w:rsidRDefault="001C310D" w:rsidP="002E3C52">
            <w:pPr>
              <w:autoSpaceDE w:val="0"/>
              <w:jc w:val="center"/>
              <w:rPr>
                <w:sz w:val="16"/>
                <w:szCs w:val="16"/>
              </w:rPr>
            </w:pPr>
            <w:r w:rsidRPr="00555379">
              <w:rPr>
                <w:sz w:val="16"/>
                <w:szCs w:val="16"/>
              </w:rPr>
              <w:t>27</w:t>
            </w:r>
          </w:p>
        </w:tc>
        <w:tc>
          <w:tcPr>
            <w:tcW w:w="1584" w:type="dxa"/>
            <w:vAlign w:val="bottom"/>
          </w:tcPr>
          <w:p w14:paraId="4AB4976A" w14:textId="5D44D8CC" w:rsidR="001C310D" w:rsidRPr="001C310D" w:rsidRDefault="001C310D" w:rsidP="002E3C52">
            <w:pPr>
              <w:autoSpaceDE w:val="0"/>
              <w:jc w:val="center"/>
              <w:rPr>
                <w:sz w:val="16"/>
                <w:szCs w:val="16"/>
              </w:rPr>
            </w:pPr>
            <w:r w:rsidRPr="001C310D">
              <w:rPr>
                <w:rFonts w:eastAsia="Times New Roman"/>
                <w:color w:val="000000"/>
                <w:sz w:val="16"/>
                <w:szCs w:val="16"/>
              </w:rPr>
              <w:t>0.11635</w:t>
            </w:r>
          </w:p>
        </w:tc>
        <w:tc>
          <w:tcPr>
            <w:tcW w:w="1585" w:type="dxa"/>
            <w:vAlign w:val="bottom"/>
          </w:tcPr>
          <w:p w14:paraId="0D218D4F" w14:textId="2358C7B3" w:rsidR="001C310D" w:rsidRPr="001C310D" w:rsidRDefault="001C310D" w:rsidP="002E3C52">
            <w:pPr>
              <w:autoSpaceDE w:val="0"/>
              <w:jc w:val="center"/>
              <w:rPr>
                <w:sz w:val="16"/>
                <w:szCs w:val="16"/>
              </w:rPr>
            </w:pPr>
            <w:r w:rsidRPr="001C310D">
              <w:rPr>
                <w:rFonts w:eastAsia="Times New Roman"/>
                <w:color w:val="000000"/>
                <w:sz w:val="16"/>
                <w:szCs w:val="16"/>
              </w:rPr>
              <w:t>0.974402</w:t>
            </w:r>
          </w:p>
        </w:tc>
        <w:tc>
          <w:tcPr>
            <w:tcW w:w="1585" w:type="dxa"/>
            <w:vAlign w:val="bottom"/>
          </w:tcPr>
          <w:p w14:paraId="5B36D455" w14:textId="1EB0C8FD" w:rsidR="001C310D" w:rsidRPr="001C310D" w:rsidRDefault="001C310D" w:rsidP="002E3C52">
            <w:pPr>
              <w:autoSpaceDE w:val="0"/>
              <w:jc w:val="center"/>
              <w:rPr>
                <w:sz w:val="16"/>
                <w:szCs w:val="16"/>
              </w:rPr>
            </w:pPr>
            <w:r w:rsidRPr="001C310D">
              <w:rPr>
                <w:rFonts w:eastAsia="Times New Roman"/>
                <w:color w:val="000000"/>
                <w:sz w:val="16"/>
                <w:szCs w:val="16"/>
              </w:rPr>
              <w:t>987.43</w:t>
            </w:r>
          </w:p>
        </w:tc>
        <w:tc>
          <w:tcPr>
            <w:tcW w:w="1585" w:type="dxa"/>
            <w:vAlign w:val="bottom"/>
          </w:tcPr>
          <w:p w14:paraId="617CA967" w14:textId="57F92DD4" w:rsidR="001C310D" w:rsidRPr="001C310D" w:rsidRDefault="001C310D" w:rsidP="002E3C52">
            <w:pPr>
              <w:autoSpaceDE w:val="0"/>
              <w:jc w:val="center"/>
              <w:rPr>
                <w:sz w:val="16"/>
                <w:szCs w:val="16"/>
              </w:rPr>
            </w:pPr>
            <w:r w:rsidRPr="001C310D">
              <w:rPr>
                <w:rFonts w:eastAsia="Times New Roman"/>
                <w:color w:val="000000"/>
                <w:sz w:val="16"/>
                <w:szCs w:val="16"/>
              </w:rPr>
              <w:t>994.63</w:t>
            </w:r>
          </w:p>
        </w:tc>
        <w:tc>
          <w:tcPr>
            <w:tcW w:w="1585" w:type="dxa"/>
          </w:tcPr>
          <w:p w14:paraId="067BBD2C" w14:textId="2620713A" w:rsidR="001C310D" w:rsidRPr="00555379" w:rsidRDefault="002E3C52" w:rsidP="002E3C52">
            <w:pPr>
              <w:autoSpaceDE w:val="0"/>
              <w:jc w:val="center"/>
              <w:rPr>
                <w:sz w:val="16"/>
                <w:szCs w:val="16"/>
              </w:rPr>
            </w:pPr>
            <w:r>
              <w:rPr>
                <w:sz w:val="16"/>
                <w:szCs w:val="16"/>
              </w:rPr>
              <w:t>1000</w:t>
            </w:r>
          </w:p>
        </w:tc>
      </w:tr>
      <w:tr w:rsidR="001C310D" w14:paraId="4E4A1797" w14:textId="77777777" w:rsidTr="002E3C52">
        <w:tc>
          <w:tcPr>
            <w:tcW w:w="1584" w:type="dxa"/>
          </w:tcPr>
          <w:p w14:paraId="429168F0" w14:textId="77777777" w:rsidR="001C310D" w:rsidRPr="00555379" w:rsidRDefault="001C310D" w:rsidP="002E3C52">
            <w:pPr>
              <w:autoSpaceDE w:val="0"/>
              <w:jc w:val="center"/>
              <w:rPr>
                <w:sz w:val="16"/>
                <w:szCs w:val="16"/>
              </w:rPr>
            </w:pPr>
            <w:r w:rsidRPr="00555379">
              <w:rPr>
                <w:sz w:val="16"/>
                <w:szCs w:val="16"/>
              </w:rPr>
              <w:t>28</w:t>
            </w:r>
          </w:p>
        </w:tc>
        <w:tc>
          <w:tcPr>
            <w:tcW w:w="1584" w:type="dxa"/>
            <w:vAlign w:val="bottom"/>
          </w:tcPr>
          <w:p w14:paraId="5F738B3D" w14:textId="38328185" w:rsidR="001C310D" w:rsidRPr="001C310D" w:rsidRDefault="001C310D" w:rsidP="002E3C52">
            <w:pPr>
              <w:autoSpaceDE w:val="0"/>
              <w:jc w:val="center"/>
              <w:rPr>
                <w:sz w:val="16"/>
                <w:szCs w:val="16"/>
              </w:rPr>
            </w:pPr>
            <w:r w:rsidRPr="001C310D">
              <w:rPr>
                <w:rFonts w:eastAsia="Times New Roman"/>
                <w:color w:val="000000"/>
                <w:sz w:val="16"/>
                <w:szCs w:val="16"/>
              </w:rPr>
              <w:t>0.00009</w:t>
            </w:r>
          </w:p>
        </w:tc>
        <w:tc>
          <w:tcPr>
            <w:tcW w:w="1585" w:type="dxa"/>
            <w:vAlign w:val="bottom"/>
          </w:tcPr>
          <w:p w14:paraId="6EB18B02" w14:textId="7C5EB7E3" w:rsidR="001C310D" w:rsidRPr="001C310D" w:rsidRDefault="001C310D" w:rsidP="002E3C52">
            <w:pPr>
              <w:autoSpaceDE w:val="0"/>
              <w:jc w:val="center"/>
              <w:rPr>
                <w:sz w:val="16"/>
                <w:szCs w:val="16"/>
              </w:rPr>
            </w:pPr>
            <w:r w:rsidRPr="001C310D">
              <w:rPr>
                <w:rFonts w:eastAsia="Times New Roman"/>
                <w:color w:val="000000"/>
                <w:sz w:val="16"/>
                <w:szCs w:val="16"/>
              </w:rPr>
              <w:t>0.988726</w:t>
            </w:r>
          </w:p>
        </w:tc>
        <w:tc>
          <w:tcPr>
            <w:tcW w:w="1585" w:type="dxa"/>
            <w:vAlign w:val="bottom"/>
          </w:tcPr>
          <w:p w14:paraId="2C2EC27D" w14:textId="13C1440F" w:rsidR="001C310D" w:rsidRPr="001C310D" w:rsidRDefault="001C310D" w:rsidP="002E3C52">
            <w:pPr>
              <w:autoSpaceDE w:val="0"/>
              <w:jc w:val="center"/>
              <w:rPr>
                <w:sz w:val="16"/>
                <w:szCs w:val="16"/>
              </w:rPr>
            </w:pPr>
            <w:r w:rsidRPr="001C310D">
              <w:rPr>
                <w:rFonts w:eastAsia="Times New Roman"/>
                <w:color w:val="000000"/>
                <w:sz w:val="16"/>
                <w:szCs w:val="16"/>
              </w:rPr>
              <w:t>1001.83</w:t>
            </w:r>
          </w:p>
        </w:tc>
        <w:tc>
          <w:tcPr>
            <w:tcW w:w="1585" w:type="dxa"/>
            <w:vAlign w:val="bottom"/>
          </w:tcPr>
          <w:p w14:paraId="18E80B81" w14:textId="16AA7631" w:rsidR="001C310D" w:rsidRPr="001C310D" w:rsidRDefault="001C310D" w:rsidP="002E3C52">
            <w:pPr>
              <w:autoSpaceDE w:val="0"/>
              <w:jc w:val="center"/>
              <w:rPr>
                <w:sz w:val="16"/>
                <w:szCs w:val="16"/>
              </w:rPr>
            </w:pPr>
            <w:r w:rsidRPr="001C310D">
              <w:rPr>
                <w:rFonts w:eastAsia="Times New Roman"/>
                <w:color w:val="000000"/>
                <w:sz w:val="16"/>
                <w:szCs w:val="16"/>
              </w:rPr>
              <w:t>1007.54</w:t>
            </w:r>
          </w:p>
        </w:tc>
        <w:tc>
          <w:tcPr>
            <w:tcW w:w="1585" w:type="dxa"/>
          </w:tcPr>
          <w:p w14:paraId="190E2264" w14:textId="77777777" w:rsidR="001C310D" w:rsidRPr="00555379" w:rsidRDefault="001C310D" w:rsidP="002E3C52">
            <w:pPr>
              <w:autoSpaceDE w:val="0"/>
              <w:jc w:val="center"/>
              <w:rPr>
                <w:sz w:val="16"/>
                <w:szCs w:val="16"/>
              </w:rPr>
            </w:pPr>
          </w:p>
        </w:tc>
      </w:tr>
      <w:tr w:rsidR="001C310D" w14:paraId="774DD727" w14:textId="77777777" w:rsidTr="002E3C52">
        <w:tc>
          <w:tcPr>
            <w:tcW w:w="1584" w:type="dxa"/>
          </w:tcPr>
          <w:p w14:paraId="0B77DDB7" w14:textId="43650357" w:rsidR="001C310D" w:rsidRPr="00555379" w:rsidRDefault="001C310D" w:rsidP="002E3C52">
            <w:pPr>
              <w:autoSpaceDE w:val="0"/>
              <w:jc w:val="center"/>
              <w:rPr>
                <w:sz w:val="16"/>
                <w:szCs w:val="16"/>
              </w:rPr>
            </w:pPr>
          </w:p>
        </w:tc>
        <w:tc>
          <w:tcPr>
            <w:tcW w:w="1584" w:type="dxa"/>
            <w:vAlign w:val="bottom"/>
          </w:tcPr>
          <w:p w14:paraId="10817180" w14:textId="1E0C6B65" w:rsidR="001C310D" w:rsidRPr="001C310D" w:rsidRDefault="001C310D" w:rsidP="002E3C52">
            <w:pPr>
              <w:autoSpaceDE w:val="0"/>
              <w:jc w:val="center"/>
              <w:rPr>
                <w:sz w:val="16"/>
                <w:szCs w:val="16"/>
              </w:rPr>
            </w:pPr>
            <w:r w:rsidRPr="001C310D">
              <w:rPr>
                <w:rFonts w:eastAsia="Times New Roman"/>
                <w:color w:val="000000"/>
                <w:sz w:val="16"/>
                <w:szCs w:val="16"/>
              </w:rPr>
              <w:t>0.00000</w:t>
            </w:r>
          </w:p>
        </w:tc>
        <w:tc>
          <w:tcPr>
            <w:tcW w:w="1585" w:type="dxa"/>
            <w:vAlign w:val="bottom"/>
          </w:tcPr>
          <w:p w14:paraId="50EC01EF" w14:textId="2D0C4BCC" w:rsidR="001C310D" w:rsidRPr="001C310D" w:rsidRDefault="001C310D" w:rsidP="002E3C52">
            <w:pPr>
              <w:autoSpaceDE w:val="0"/>
              <w:jc w:val="center"/>
              <w:rPr>
                <w:sz w:val="16"/>
                <w:szCs w:val="16"/>
              </w:rPr>
            </w:pPr>
            <w:r w:rsidRPr="001C310D">
              <w:rPr>
                <w:rFonts w:eastAsia="Times New Roman"/>
                <w:color w:val="000000"/>
                <w:sz w:val="16"/>
                <w:szCs w:val="16"/>
              </w:rPr>
              <w:t>1.000000</w:t>
            </w:r>
          </w:p>
        </w:tc>
        <w:tc>
          <w:tcPr>
            <w:tcW w:w="1585" w:type="dxa"/>
            <w:vAlign w:val="bottom"/>
          </w:tcPr>
          <w:p w14:paraId="0912FDC7" w14:textId="4E6131AE" w:rsidR="001C310D" w:rsidRPr="001C310D" w:rsidRDefault="001C310D" w:rsidP="002E3C52">
            <w:pPr>
              <w:autoSpaceDE w:val="0"/>
              <w:jc w:val="center"/>
              <w:rPr>
                <w:sz w:val="16"/>
                <w:szCs w:val="16"/>
              </w:rPr>
            </w:pPr>
            <w:r w:rsidRPr="001C310D">
              <w:rPr>
                <w:rFonts w:eastAsia="Times New Roman"/>
                <w:color w:val="000000"/>
                <w:sz w:val="16"/>
                <w:szCs w:val="16"/>
              </w:rPr>
              <w:t>1013.25</w:t>
            </w:r>
          </w:p>
        </w:tc>
        <w:tc>
          <w:tcPr>
            <w:tcW w:w="1585" w:type="dxa"/>
            <w:vAlign w:val="bottom"/>
          </w:tcPr>
          <w:p w14:paraId="389E6780" w14:textId="0B96E5CD" w:rsidR="001C310D" w:rsidRPr="001C310D" w:rsidRDefault="001C310D" w:rsidP="002E3C52">
            <w:pPr>
              <w:autoSpaceDE w:val="0"/>
              <w:jc w:val="center"/>
              <w:rPr>
                <w:sz w:val="16"/>
                <w:szCs w:val="16"/>
              </w:rPr>
            </w:pPr>
          </w:p>
        </w:tc>
        <w:tc>
          <w:tcPr>
            <w:tcW w:w="1585" w:type="dxa"/>
          </w:tcPr>
          <w:p w14:paraId="2FF579C9" w14:textId="77777777" w:rsidR="001C310D" w:rsidRPr="00555379" w:rsidRDefault="001C310D" w:rsidP="002E3C52">
            <w:pPr>
              <w:autoSpaceDE w:val="0"/>
              <w:jc w:val="center"/>
              <w:rPr>
                <w:sz w:val="16"/>
                <w:szCs w:val="16"/>
              </w:rPr>
            </w:pPr>
          </w:p>
        </w:tc>
      </w:tr>
    </w:tbl>
    <w:p w14:paraId="7AC41742" w14:textId="77777777" w:rsidR="00D457E1" w:rsidRDefault="00D457E1" w:rsidP="000522EA">
      <w:pPr>
        <w:autoSpaceDE w:val="0"/>
        <w:rPr>
          <w:rFonts w:eastAsia="SimSun"/>
        </w:rPr>
      </w:pPr>
    </w:p>
    <w:p w14:paraId="47BCEB3E" w14:textId="77777777" w:rsidR="009A323C" w:rsidRPr="00273A02" w:rsidRDefault="009A323C" w:rsidP="000522EA">
      <w:pPr>
        <w:autoSpaceDE w:val="0"/>
        <w:rPr>
          <w:rFonts w:eastAsia="SimSun"/>
        </w:rPr>
      </w:pPr>
    </w:p>
    <w:sectPr w:rsidR="009A323C" w:rsidRPr="00273A02" w:rsidSect="00F50CDD">
      <w:footerReference w:type="even" r:id="rId39"/>
      <w:pgSz w:w="11880" w:h="16819"/>
      <w:pgMar w:top="1440" w:right="1800" w:bottom="1440" w:left="1152" w:header="706" w:footer="706"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9E5A84" w14:textId="77777777" w:rsidR="00E1289F" w:rsidRDefault="00E1289F">
      <w:r>
        <w:separator/>
      </w:r>
    </w:p>
  </w:endnote>
  <w:endnote w:type="continuationSeparator" w:id="0">
    <w:p w14:paraId="04FA4130" w14:textId="77777777" w:rsidR="00E1289F" w:rsidRDefault="00E1289F">
      <w:r>
        <w:continuationSeparator/>
      </w:r>
    </w:p>
  </w:endnote>
  <w:endnote w:type="continuationNotice" w:id="1">
    <w:p w14:paraId="107C2B82" w14:textId="77777777" w:rsidR="00E1289F" w:rsidRDefault="00E128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Frutiger LT CYR 45 Light">
    <w:altName w:val="Arial"/>
    <w:charset w:val="CC"/>
    <w:family w:val="swiss"/>
    <w:pitch w:val="variable"/>
  </w:font>
  <w:font w:name="MS ??">
    <w:panose1 w:val="00000000000000000000"/>
    <w:charset w:val="80"/>
    <w:family w:val="auto"/>
    <w:notTrueType/>
    <w:pitch w:val="variable"/>
    <w:sig w:usb0="00000001" w:usb1="08070000" w:usb2="00000010" w:usb3="00000000" w:csb0="00020000" w:csb1="00000000"/>
  </w:font>
  <w:font w:name="MS ????">
    <w:altName w:val="ＭＳ 明朝"/>
    <w:charset w:val="80"/>
    <w:family w:val="auto"/>
    <w:pitch w:val="variable"/>
    <w:sig w:usb0="00000000"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OpenSymbol">
    <w:altName w:val="MT Extra"/>
    <w:charset w:val="00"/>
    <w:family w:val="auto"/>
    <w:pitch w:val="variable"/>
    <w:sig w:usb0="800000AF" w:usb1="1001E0EA" w:usb2="00000000" w:usb3="00000000" w:csb0="80000001" w:csb1="00000000"/>
  </w:font>
  <w:font w:name="Lohit Hindi">
    <w:altName w:val="ＭＳ 明朝"/>
    <w:charset w:val="80"/>
    <w:family w:val="auto"/>
    <w:pitch w:val="default"/>
  </w:font>
  <w:font w:name="Lucida Console">
    <w:panose1 w:val="020B0609040504020204"/>
    <w:charset w:val="00"/>
    <w:family w:val="auto"/>
    <w:pitch w:val="variable"/>
    <w:sig w:usb0="8000028F" w:usb1="00001800" w:usb2="00000000" w:usb3="00000000" w:csb0="0000001F" w:csb1="00000000"/>
  </w:font>
  <w:font w:name="Helvetica 55 Roman">
    <w:charset w:val="00"/>
    <w:family w:val="auto"/>
    <w:pitch w:val="variable"/>
    <w:sig w:usb0="E00002FF" w:usb1="5000785B" w:usb2="00000000" w:usb3="00000000" w:csb0="0000019F" w:csb1="00000000"/>
  </w:font>
  <w:font w:name="PMingLiU">
    <w:panose1 w:val="02020500000000000000"/>
    <w:charset w:val="88"/>
    <w:family w:val="auto"/>
    <w:pitch w:val="variable"/>
    <w:sig w:usb0="A00002FF" w:usb1="28CFFCFA" w:usb2="00000016" w:usb3="00000000" w:csb0="00100001" w:csb1="00000000"/>
  </w:font>
  <w:font w:name="ＭＳ Ｐゴシック">
    <w:charset w:val="80"/>
    <w:family w:val="auto"/>
    <w:pitch w:val="variable"/>
    <w:sig w:usb0="E00002FF" w:usb1="6AC7FDFB" w:usb2="08000012" w:usb3="00000000" w:csb0="0002009F" w:csb1="00000000"/>
  </w:font>
  <w:font w:name="MS PGothic">
    <w:panose1 w:val="020B0600070205080204"/>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entury">
    <w:panose1 w:val="020406040505050203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476065" w14:textId="77777777" w:rsidR="00563D72" w:rsidRDefault="00563D72" w:rsidP="0017187F">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2449E1A1" w14:textId="77777777" w:rsidR="00563D72" w:rsidRDefault="00563D7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F3C38" w14:textId="77777777" w:rsidR="00563D72" w:rsidRDefault="00563D72" w:rsidP="0017187F">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260A7">
      <w:rPr>
        <w:rStyle w:val="PageNumber"/>
        <w:noProof/>
      </w:rPr>
      <w:t>87</w:t>
    </w:r>
    <w:r>
      <w:rPr>
        <w:rStyle w:val="PageNumber"/>
      </w:rPr>
      <w:fldChar w:fldCharType="end"/>
    </w:r>
  </w:p>
  <w:p w14:paraId="4446180B" w14:textId="77777777" w:rsidR="00563D72" w:rsidRDefault="00563D72">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5A1368" w14:textId="77777777" w:rsidR="00563D72" w:rsidRDefault="00563D72" w:rsidP="00DD246E">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260A7">
      <w:rPr>
        <w:rStyle w:val="PageNumber"/>
        <w:noProof/>
      </w:rPr>
      <w:t>86</w:t>
    </w:r>
    <w:r>
      <w:rPr>
        <w:rStyle w:val="PageNumber"/>
      </w:rPr>
      <w:fldChar w:fldCharType="end"/>
    </w:r>
  </w:p>
  <w:p w14:paraId="6DA77B08" w14:textId="77777777" w:rsidR="00563D72" w:rsidRDefault="00563D7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0AA11" w14:textId="77777777" w:rsidR="00E1289F" w:rsidRDefault="00E1289F">
      <w:r>
        <w:separator/>
      </w:r>
    </w:p>
  </w:footnote>
  <w:footnote w:type="continuationSeparator" w:id="0">
    <w:p w14:paraId="01303C96" w14:textId="77777777" w:rsidR="00E1289F" w:rsidRDefault="00E1289F">
      <w:r>
        <w:continuationSeparator/>
      </w:r>
    </w:p>
  </w:footnote>
  <w:footnote w:type="continuationNotice" w:id="1">
    <w:p w14:paraId="7EDDF03F" w14:textId="77777777" w:rsidR="00E1289F" w:rsidRDefault="00E1289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C73625" w14:textId="0616863F" w:rsidR="00563D72" w:rsidRPr="00D536BB" w:rsidRDefault="00563D72" w:rsidP="00D536BB">
    <w:pPr>
      <w:pStyle w:val="Header"/>
      <w:spacing w:line="276" w:lineRule="auto"/>
      <w:jc w:val="center"/>
      <w:rPr>
        <w:rFonts w:ascii="Cambria" w:eastAsiaTheme="minorEastAsia" w:hAnsi="Cambria" w:cs="Cambria"/>
        <w:lang w:val="en-GB"/>
      </w:rPr>
    </w:pPr>
    <w:r>
      <w:rPr>
        <w:rFonts w:ascii="Cambria" w:hAnsi="Cambria" w:cs="Cambria"/>
        <w:lang w:val="en-GB"/>
      </w:rPr>
      <w:t>S-RIP 2015 Report: CHAPTER 2, DRAFT (28 November 2016)</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F15175" w14:textId="76A8AA29" w:rsidR="00563D72" w:rsidRPr="00027C58" w:rsidRDefault="00563D72" w:rsidP="00027C58">
    <w:pPr>
      <w:pStyle w:val="Header"/>
      <w:spacing w:line="276" w:lineRule="auto"/>
      <w:jc w:val="center"/>
      <w:rPr>
        <w:rFonts w:ascii="Cambria" w:eastAsiaTheme="minorEastAsia" w:hAnsi="Cambria" w:cs="Cambria"/>
        <w:lang w:val="en-GB"/>
      </w:rPr>
    </w:pPr>
    <w:r>
      <w:rPr>
        <w:rFonts w:ascii="Cambria" w:hAnsi="Cambria" w:cs="Cambria"/>
        <w:lang w:val="en-GB"/>
      </w:rPr>
      <w:t>S-RIP 2015 Report: CHAPTER 2, DRAFT (28 November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
    <w:nsid w:val="00000002"/>
    <w:multiLevelType w:val="singleLevel"/>
    <w:tmpl w:val="00000002"/>
    <w:name w:val="WW8Num2"/>
    <w:lvl w:ilvl="0">
      <w:start w:val="1"/>
      <w:numFmt w:val="bullet"/>
      <w:pStyle w:val="Aufzhlungszeichen2"/>
      <w:lvlText w:val=""/>
      <w:lvlJc w:val="left"/>
      <w:pPr>
        <w:tabs>
          <w:tab w:val="num" w:pos="360"/>
        </w:tabs>
        <w:ind w:left="360" w:hanging="360"/>
      </w:pPr>
      <w:rPr>
        <w:rFonts w:ascii="Symbol" w:hAnsi="Symbol" w:cs="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Arial" w:hAnsi="Arial" w:cs="Arial"/>
      </w:rPr>
    </w:lvl>
    <w:lvl w:ilvl="1">
      <w:start w:val="1"/>
      <w:numFmt w:val="bullet"/>
      <w:lvlText w:val="•"/>
      <w:lvlJc w:val="left"/>
      <w:pPr>
        <w:tabs>
          <w:tab w:val="num" w:pos="1440"/>
        </w:tabs>
        <w:ind w:left="1440" w:hanging="360"/>
      </w:pPr>
      <w:rPr>
        <w:rFonts w:ascii="Arial" w:hAnsi="Arial" w:cs="Arial"/>
      </w:rPr>
    </w:lvl>
    <w:lvl w:ilvl="2">
      <w:start w:val="1"/>
      <w:numFmt w:val="bullet"/>
      <w:lvlText w:val="•"/>
      <w:lvlJc w:val="left"/>
      <w:pPr>
        <w:tabs>
          <w:tab w:val="num" w:pos="2160"/>
        </w:tabs>
        <w:ind w:left="2160" w:hanging="360"/>
      </w:pPr>
      <w:rPr>
        <w:rFonts w:ascii="Arial" w:hAnsi="Arial" w:cs="Arial"/>
      </w:rPr>
    </w:lvl>
    <w:lvl w:ilvl="3">
      <w:start w:val="1"/>
      <w:numFmt w:val="bullet"/>
      <w:lvlText w:val="•"/>
      <w:lvlJc w:val="left"/>
      <w:pPr>
        <w:tabs>
          <w:tab w:val="num" w:pos="2880"/>
        </w:tabs>
        <w:ind w:left="2880" w:hanging="360"/>
      </w:pPr>
      <w:rPr>
        <w:rFonts w:ascii="Arial" w:hAnsi="Arial" w:cs="Arial"/>
      </w:rPr>
    </w:lvl>
    <w:lvl w:ilvl="4">
      <w:start w:val="1"/>
      <w:numFmt w:val="bullet"/>
      <w:lvlText w:val="•"/>
      <w:lvlJc w:val="left"/>
      <w:pPr>
        <w:tabs>
          <w:tab w:val="num" w:pos="3600"/>
        </w:tabs>
        <w:ind w:left="3600" w:hanging="360"/>
      </w:pPr>
      <w:rPr>
        <w:rFonts w:ascii="Arial" w:hAnsi="Arial" w:cs="Arial"/>
      </w:rPr>
    </w:lvl>
    <w:lvl w:ilvl="5">
      <w:start w:val="1"/>
      <w:numFmt w:val="bullet"/>
      <w:lvlText w:val="•"/>
      <w:lvlJc w:val="left"/>
      <w:pPr>
        <w:tabs>
          <w:tab w:val="num" w:pos="4320"/>
        </w:tabs>
        <w:ind w:left="4320" w:hanging="360"/>
      </w:pPr>
      <w:rPr>
        <w:rFonts w:ascii="Arial" w:hAnsi="Arial" w:cs="Arial"/>
      </w:rPr>
    </w:lvl>
    <w:lvl w:ilvl="6">
      <w:start w:val="1"/>
      <w:numFmt w:val="bullet"/>
      <w:lvlText w:val="•"/>
      <w:lvlJc w:val="left"/>
      <w:pPr>
        <w:tabs>
          <w:tab w:val="num" w:pos="5040"/>
        </w:tabs>
        <w:ind w:left="5040" w:hanging="360"/>
      </w:pPr>
      <w:rPr>
        <w:rFonts w:ascii="Arial" w:hAnsi="Arial" w:cs="Arial"/>
      </w:rPr>
    </w:lvl>
    <w:lvl w:ilvl="7">
      <w:start w:val="1"/>
      <w:numFmt w:val="bullet"/>
      <w:lvlText w:val="•"/>
      <w:lvlJc w:val="left"/>
      <w:pPr>
        <w:tabs>
          <w:tab w:val="num" w:pos="5760"/>
        </w:tabs>
        <w:ind w:left="5760" w:hanging="360"/>
      </w:pPr>
      <w:rPr>
        <w:rFonts w:ascii="Arial" w:hAnsi="Arial" w:cs="Arial"/>
      </w:rPr>
    </w:lvl>
    <w:lvl w:ilvl="8">
      <w:start w:val="1"/>
      <w:numFmt w:val="bullet"/>
      <w:lvlText w:val="•"/>
      <w:lvlJc w:val="left"/>
      <w:pPr>
        <w:tabs>
          <w:tab w:val="num" w:pos="6480"/>
        </w:tabs>
        <w:ind w:left="6480" w:hanging="360"/>
      </w:pPr>
      <w:rPr>
        <w:rFonts w:ascii="Arial" w:hAnsi="Arial" w:cs="Arial"/>
      </w:rPr>
    </w:lvl>
  </w:abstractNum>
  <w:abstractNum w:abstractNumId="3">
    <w:nsid w:val="00000004"/>
    <w:multiLevelType w:val="singleLevel"/>
    <w:tmpl w:val="00000004"/>
    <w:name w:val="WW8Num4"/>
    <w:lvl w:ilvl="0">
      <w:start w:val="1"/>
      <w:numFmt w:val="bullet"/>
      <w:lvlText w:val=""/>
      <w:lvlJc w:val="left"/>
      <w:pPr>
        <w:tabs>
          <w:tab w:val="num" w:pos="0"/>
        </w:tabs>
        <w:ind w:left="1440" w:hanging="360"/>
      </w:pPr>
      <w:rPr>
        <w:rFonts w:ascii="Symbol" w:hAnsi="Symbol" w:cs="Arial"/>
      </w:rPr>
    </w:lvl>
  </w:abstractNum>
  <w:abstractNum w:abstractNumId="4">
    <w:nsid w:val="00000005"/>
    <w:multiLevelType w:val="singleLevel"/>
    <w:tmpl w:val="00000005"/>
    <w:name w:val="WW8Num5"/>
    <w:lvl w:ilvl="0">
      <w:start w:val="1"/>
      <w:numFmt w:val="decimal"/>
      <w:lvlText w:val="%1)"/>
      <w:lvlJc w:val="left"/>
      <w:pPr>
        <w:tabs>
          <w:tab w:val="num" w:pos="0"/>
        </w:tabs>
        <w:ind w:left="540" w:hanging="360"/>
      </w:pPr>
      <w:rPr>
        <w:rFonts w:cs="Times New Roman"/>
      </w:rPr>
    </w:lvl>
  </w:abstractNum>
  <w:abstractNum w:abstractNumId="5">
    <w:nsid w:val="00000006"/>
    <w:multiLevelType w:val="multilevel"/>
    <w:tmpl w:val="46967478"/>
    <w:name w:val="WW8Num6"/>
    <w:lvl w:ilvl="0">
      <w:start w:val="1"/>
      <w:numFmt w:val="bullet"/>
      <w:pStyle w:val="Aufzhlungszeichen1"/>
      <w:lvlText w:val="•"/>
      <w:lvlJc w:val="left"/>
      <w:pPr>
        <w:tabs>
          <w:tab w:val="num" w:pos="360"/>
        </w:tabs>
        <w:ind w:left="360" w:hanging="360"/>
      </w:pPr>
      <w:rPr>
        <w:rFonts w:ascii="Arial" w:hAnsi="Arial" w:cs="Symbol"/>
      </w:rPr>
    </w:lvl>
    <w:lvl w:ilvl="1">
      <w:start w:val="1"/>
      <w:numFmt w:val="bullet"/>
      <w:lvlText w:val="•"/>
      <w:lvlJc w:val="left"/>
      <w:pPr>
        <w:tabs>
          <w:tab w:val="num" w:pos="1080"/>
        </w:tabs>
        <w:ind w:left="1080" w:hanging="360"/>
      </w:pPr>
      <w:rPr>
        <w:rFonts w:ascii="Arial" w:hAnsi="Arial" w:cs="Symbol"/>
        <w:lang w:val="en-GB"/>
      </w:rPr>
    </w:lvl>
    <w:lvl w:ilvl="2">
      <w:start w:val="1"/>
      <w:numFmt w:val="bullet"/>
      <w:lvlText w:val="•"/>
      <w:lvlJc w:val="left"/>
      <w:pPr>
        <w:tabs>
          <w:tab w:val="num" w:pos="1800"/>
        </w:tabs>
        <w:ind w:left="1800" w:hanging="360"/>
      </w:pPr>
      <w:rPr>
        <w:rFonts w:ascii="Arial" w:hAnsi="Arial" w:cs="Symbol"/>
      </w:rPr>
    </w:lvl>
    <w:lvl w:ilvl="3">
      <w:start w:val="1"/>
      <w:numFmt w:val="bullet"/>
      <w:lvlText w:val="•"/>
      <w:lvlJc w:val="left"/>
      <w:pPr>
        <w:tabs>
          <w:tab w:val="num" w:pos="2520"/>
        </w:tabs>
        <w:ind w:left="2520" w:hanging="360"/>
      </w:pPr>
      <w:rPr>
        <w:rFonts w:ascii="Arial" w:hAnsi="Arial" w:cs="Symbol"/>
      </w:rPr>
    </w:lvl>
    <w:lvl w:ilvl="4">
      <w:start w:val="1"/>
      <w:numFmt w:val="bullet"/>
      <w:lvlText w:val="•"/>
      <w:lvlJc w:val="left"/>
      <w:pPr>
        <w:tabs>
          <w:tab w:val="num" w:pos="3240"/>
        </w:tabs>
        <w:ind w:left="3240" w:hanging="360"/>
      </w:pPr>
      <w:rPr>
        <w:rFonts w:ascii="Arial" w:hAnsi="Arial" w:cs="Symbol"/>
      </w:rPr>
    </w:lvl>
    <w:lvl w:ilvl="5">
      <w:start w:val="1"/>
      <w:numFmt w:val="bullet"/>
      <w:lvlText w:val="•"/>
      <w:lvlJc w:val="left"/>
      <w:pPr>
        <w:tabs>
          <w:tab w:val="num" w:pos="3960"/>
        </w:tabs>
        <w:ind w:left="3960" w:hanging="360"/>
      </w:pPr>
      <w:rPr>
        <w:rFonts w:ascii="Arial" w:hAnsi="Arial" w:cs="Symbol"/>
      </w:rPr>
    </w:lvl>
    <w:lvl w:ilvl="6">
      <w:start w:val="1"/>
      <w:numFmt w:val="bullet"/>
      <w:lvlText w:val="•"/>
      <w:lvlJc w:val="left"/>
      <w:pPr>
        <w:tabs>
          <w:tab w:val="num" w:pos="4680"/>
        </w:tabs>
        <w:ind w:left="4680" w:hanging="360"/>
      </w:pPr>
      <w:rPr>
        <w:rFonts w:ascii="Arial" w:hAnsi="Arial" w:cs="Symbol"/>
      </w:rPr>
    </w:lvl>
    <w:lvl w:ilvl="7">
      <w:start w:val="1"/>
      <w:numFmt w:val="bullet"/>
      <w:lvlText w:val="•"/>
      <w:lvlJc w:val="left"/>
      <w:pPr>
        <w:tabs>
          <w:tab w:val="num" w:pos="5400"/>
        </w:tabs>
        <w:ind w:left="5400" w:hanging="360"/>
      </w:pPr>
      <w:rPr>
        <w:rFonts w:ascii="Arial" w:hAnsi="Arial" w:cs="Symbol"/>
      </w:rPr>
    </w:lvl>
    <w:lvl w:ilvl="8">
      <w:start w:val="1"/>
      <w:numFmt w:val="bullet"/>
      <w:lvlText w:val="•"/>
      <w:lvlJc w:val="left"/>
      <w:pPr>
        <w:tabs>
          <w:tab w:val="num" w:pos="6120"/>
        </w:tabs>
        <w:ind w:left="6120" w:hanging="360"/>
      </w:pPr>
      <w:rPr>
        <w:rFonts w:ascii="Arial" w:hAnsi="Arial" w:cs="Symbol"/>
      </w:rPr>
    </w:lvl>
  </w:abstractNum>
  <w:abstractNum w:abstractNumId="6">
    <w:nsid w:val="00000007"/>
    <w:multiLevelType w:val="singleLevel"/>
    <w:tmpl w:val="00000007"/>
    <w:name w:val="WW8Num7"/>
    <w:lvl w:ilvl="0">
      <w:start w:val="1"/>
      <w:numFmt w:val="bullet"/>
      <w:lvlText w:val=""/>
      <w:lvlJc w:val="left"/>
      <w:pPr>
        <w:tabs>
          <w:tab w:val="num" w:pos="720"/>
        </w:tabs>
        <w:ind w:left="2160" w:hanging="360"/>
      </w:pPr>
      <w:rPr>
        <w:rFonts w:ascii="Symbol" w:hAnsi="Symbol" w:cs="Symbol"/>
      </w:rPr>
    </w:lvl>
  </w:abstractNum>
  <w:abstractNum w:abstractNumId="7">
    <w:nsid w:val="00000008"/>
    <w:multiLevelType w:val="singleLevel"/>
    <w:tmpl w:val="00000008"/>
    <w:name w:val="WW8Num10"/>
    <w:lvl w:ilvl="0">
      <w:start w:val="1"/>
      <w:numFmt w:val="decimal"/>
      <w:lvlText w:val="%1.)"/>
      <w:lvlJc w:val="left"/>
      <w:pPr>
        <w:tabs>
          <w:tab w:val="num" w:pos="720"/>
        </w:tabs>
        <w:ind w:left="720" w:hanging="360"/>
      </w:pPr>
    </w:lvl>
  </w:abstractNum>
  <w:abstractNum w:abstractNumId="8">
    <w:nsid w:val="00000009"/>
    <w:multiLevelType w:val="singleLevel"/>
    <w:tmpl w:val="00000009"/>
    <w:name w:val="WW8Num14"/>
    <w:lvl w:ilvl="0">
      <w:start w:val="1"/>
      <w:numFmt w:val="bullet"/>
      <w:lvlText w:val=""/>
      <w:lvlJc w:val="left"/>
      <w:pPr>
        <w:tabs>
          <w:tab w:val="num" w:pos="0"/>
        </w:tabs>
        <w:ind w:left="1440" w:hanging="360"/>
      </w:pPr>
      <w:rPr>
        <w:rFonts w:ascii="Symbol" w:hAnsi="Symbol" w:cs="Symbol"/>
      </w:rPr>
    </w:lvl>
  </w:abstractNum>
  <w:abstractNum w:abstractNumId="9">
    <w:nsid w:val="037F4A97"/>
    <w:multiLevelType w:val="hybridMultilevel"/>
    <w:tmpl w:val="7DE41A40"/>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3CB4272"/>
    <w:multiLevelType w:val="hybridMultilevel"/>
    <w:tmpl w:val="C3D68620"/>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C2691D"/>
    <w:multiLevelType w:val="hybridMultilevel"/>
    <w:tmpl w:val="F026A1AC"/>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1F3B10"/>
    <w:multiLevelType w:val="hybridMultilevel"/>
    <w:tmpl w:val="449EAF22"/>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07422D"/>
    <w:multiLevelType w:val="hybridMultilevel"/>
    <w:tmpl w:val="122C7446"/>
    <w:lvl w:ilvl="0" w:tplc="2BA6D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5C7A4A"/>
    <w:multiLevelType w:val="hybridMultilevel"/>
    <w:tmpl w:val="5AC819AA"/>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6867FA"/>
    <w:multiLevelType w:val="hybridMultilevel"/>
    <w:tmpl w:val="6FB60DE0"/>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C62FBC"/>
    <w:multiLevelType w:val="hybridMultilevel"/>
    <w:tmpl w:val="ADC617C2"/>
    <w:lvl w:ilvl="0" w:tplc="163C814C">
      <w:start w:val="1"/>
      <w:numFmt w:val="decimal"/>
      <w:lvlText w:val="%1)"/>
      <w:lvlJc w:val="left"/>
      <w:pPr>
        <w:ind w:left="360" w:hanging="360"/>
      </w:pPr>
      <w:rPr>
        <w:rFonts w:hint="default"/>
        <w:i/>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nsid w:val="37E7684D"/>
    <w:multiLevelType w:val="hybridMultilevel"/>
    <w:tmpl w:val="0AA80AFC"/>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3E0024"/>
    <w:multiLevelType w:val="hybridMultilevel"/>
    <w:tmpl w:val="2D9881D4"/>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403950"/>
    <w:multiLevelType w:val="hybridMultilevel"/>
    <w:tmpl w:val="BCD48150"/>
    <w:lvl w:ilvl="0" w:tplc="2BA6D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FD558C"/>
    <w:multiLevelType w:val="hybridMultilevel"/>
    <w:tmpl w:val="355A247A"/>
    <w:name w:val="WW8Num72"/>
    <w:lvl w:ilvl="0" w:tplc="DAEE8CFE">
      <w:start w:val="1"/>
      <w:numFmt w:val="bullet"/>
      <w:lvlText w:val=""/>
      <w:lvlJc w:val="left"/>
      <w:pPr>
        <w:tabs>
          <w:tab w:val="num" w:pos="0"/>
        </w:tabs>
        <w:ind w:left="2160" w:hanging="360"/>
      </w:pPr>
      <w:rPr>
        <w:rFonts w:ascii="Symbol" w:hAnsi="Symbol" w:cs="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6E822F5B"/>
    <w:multiLevelType w:val="hybridMultilevel"/>
    <w:tmpl w:val="D5FCBB5C"/>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294224"/>
    <w:multiLevelType w:val="hybridMultilevel"/>
    <w:tmpl w:val="2200E526"/>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99593A"/>
    <w:multiLevelType w:val="hybridMultilevel"/>
    <w:tmpl w:val="8562A838"/>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642FC3"/>
    <w:multiLevelType w:val="hybridMultilevel"/>
    <w:tmpl w:val="2D6852BE"/>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7344889"/>
    <w:multiLevelType w:val="hybridMultilevel"/>
    <w:tmpl w:val="DB221FD6"/>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7C04F0B"/>
    <w:multiLevelType w:val="hybridMultilevel"/>
    <w:tmpl w:val="3F1EC21C"/>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B372D32"/>
    <w:multiLevelType w:val="hybridMultilevel"/>
    <w:tmpl w:val="F30009AC"/>
    <w:lvl w:ilvl="0" w:tplc="2BA6D8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C244F87"/>
    <w:multiLevelType w:val="hybridMultilevel"/>
    <w:tmpl w:val="59B045AC"/>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CA2343D"/>
    <w:multiLevelType w:val="hybridMultilevel"/>
    <w:tmpl w:val="73143C92"/>
    <w:lvl w:ilvl="0" w:tplc="332EB844">
      <w:start w:val="1"/>
      <w:numFmt w:val="bullet"/>
      <w:lvlText w:val=""/>
      <w:lvlJc w:val="left"/>
      <w:pPr>
        <w:ind w:left="144" w:hanging="144"/>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16"/>
  </w:num>
  <w:num w:numId="5">
    <w:abstractNumId w:val="27"/>
  </w:num>
  <w:num w:numId="6">
    <w:abstractNumId w:val="19"/>
  </w:num>
  <w:num w:numId="7">
    <w:abstractNumId w:val="13"/>
  </w:num>
  <w:num w:numId="8">
    <w:abstractNumId w:val="28"/>
  </w:num>
  <w:num w:numId="9">
    <w:abstractNumId w:val="9"/>
  </w:num>
  <w:num w:numId="10">
    <w:abstractNumId w:val="23"/>
  </w:num>
  <w:num w:numId="11">
    <w:abstractNumId w:val="22"/>
  </w:num>
  <w:num w:numId="12">
    <w:abstractNumId w:val="14"/>
  </w:num>
  <w:num w:numId="13">
    <w:abstractNumId w:val="26"/>
  </w:num>
  <w:num w:numId="14">
    <w:abstractNumId w:val="15"/>
  </w:num>
  <w:num w:numId="15">
    <w:abstractNumId w:val="12"/>
  </w:num>
  <w:num w:numId="16">
    <w:abstractNumId w:val="29"/>
  </w:num>
  <w:num w:numId="17">
    <w:abstractNumId w:val="18"/>
  </w:num>
  <w:num w:numId="18">
    <w:abstractNumId w:val="10"/>
  </w:num>
  <w:num w:numId="19">
    <w:abstractNumId w:val="17"/>
  </w:num>
  <w:num w:numId="20">
    <w:abstractNumId w:val="21"/>
  </w:num>
  <w:num w:numId="21">
    <w:abstractNumId w:val="24"/>
  </w:num>
  <w:num w:numId="22">
    <w:abstractNumId w:val="25"/>
  </w:num>
  <w:num w:numId="23">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7"/>
  <w:displayBackgroundShape/>
  <w:embedSystemFonts/>
  <w:bordersDoNotSurroundHeader/>
  <w:bordersDoNotSurroundFooter/>
  <w:hideSpellingErrors/>
  <w:activeWritingStyle w:appName="MSWord" w:lang="en-US" w:vendorID="64" w:dllVersion="131078" w:nlCheck="1" w:checkStyle="0"/>
  <w:activeWritingStyle w:appName="MSWord" w:lang="en-GB" w:vendorID="64" w:dllVersion="131078" w:nlCheck="1" w:checkStyle="0"/>
  <w:activeWritingStyle w:appName="MSWord" w:lang="de-DE" w:vendorID="64" w:dllVersion="131078" w:nlCheck="1" w:checkStyle="0"/>
  <w:activeWritingStyle w:appName="MSWord" w:lang="en-US" w:vendorID="2" w:dllVersion="6" w:checkStyle="1"/>
  <w:activeWritingStyle w:appName="MSWord" w:lang="en-GB" w:vendorID="2" w:dllVersion="6" w:checkStyle="1"/>
  <w:proofState w:grammar="clean"/>
  <w:revisionView w:markup="0"/>
  <w:defaultTabStop w:val="720"/>
  <w:defaultTableStyle w:val="Normal"/>
  <w:evenAndOddHeaders/>
  <w:drawingGridHorizontalSpacing w:val="120"/>
  <w:displayHorizontalDrawingGridEvery w:val="0"/>
  <w:displayVerticalDrawingGridEvery w:val="0"/>
  <w:characterSpacingControl w:val="doNotCompress"/>
  <w:hdrShapeDefaults>
    <o:shapedefaults v:ext="edit" spidmax="2049">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36E"/>
    <w:rsid w:val="0000025D"/>
    <w:rsid w:val="00000425"/>
    <w:rsid w:val="000005CE"/>
    <w:rsid w:val="0000115B"/>
    <w:rsid w:val="0000190F"/>
    <w:rsid w:val="00001B37"/>
    <w:rsid w:val="000024CC"/>
    <w:rsid w:val="000026DA"/>
    <w:rsid w:val="00003A1E"/>
    <w:rsid w:val="00003FAA"/>
    <w:rsid w:val="00005233"/>
    <w:rsid w:val="00007392"/>
    <w:rsid w:val="00007823"/>
    <w:rsid w:val="00007C58"/>
    <w:rsid w:val="00007CA5"/>
    <w:rsid w:val="00010415"/>
    <w:rsid w:val="00010C06"/>
    <w:rsid w:val="00010DB7"/>
    <w:rsid w:val="00010F22"/>
    <w:rsid w:val="00010F91"/>
    <w:rsid w:val="000120FF"/>
    <w:rsid w:val="00014857"/>
    <w:rsid w:val="0001485C"/>
    <w:rsid w:val="00014A37"/>
    <w:rsid w:val="00014E24"/>
    <w:rsid w:val="00015052"/>
    <w:rsid w:val="00015375"/>
    <w:rsid w:val="0002085C"/>
    <w:rsid w:val="0002093F"/>
    <w:rsid w:val="00020DAE"/>
    <w:rsid w:val="00021293"/>
    <w:rsid w:val="00022114"/>
    <w:rsid w:val="00022179"/>
    <w:rsid w:val="00022BFA"/>
    <w:rsid w:val="00022ECD"/>
    <w:rsid w:val="0002320A"/>
    <w:rsid w:val="0002497B"/>
    <w:rsid w:val="00024DDA"/>
    <w:rsid w:val="00025598"/>
    <w:rsid w:val="0002647F"/>
    <w:rsid w:val="00027C58"/>
    <w:rsid w:val="00027ED9"/>
    <w:rsid w:val="0003020E"/>
    <w:rsid w:val="000309A3"/>
    <w:rsid w:val="00030A15"/>
    <w:rsid w:val="00032A8B"/>
    <w:rsid w:val="000330FA"/>
    <w:rsid w:val="00033A4C"/>
    <w:rsid w:val="00034EB1"/>
    <w:rsid w:val="00034FA3"/>
    <w:rsid w:val="00035EDE"/>
    <w:rsid w:val="000363B1"/>
    <w:rsid w:val="0003697A"/>
    <w:rsid w:val="00037538"/>
    <w:rsid w:val="000379F8"/>
    <w:rsid w:val="000403F6"/>
    <w:rsid w:val="000414E6"/>
    <w:rsid w:val="00041B20"/>
    <w:rsid w:val="00041CCE"/>
    <w:rsid w:val="0004263F"/>
    <w:rsid w:val="000426FB"/>
    <w:rsid w:val="000438F5"/>
    <w:rsid w:val="00044441"/>
    <w:rsid w:val="00044600"/>
    <w:rsid w:val="00044C79"/>
    <w:rsid w:val="0004584D"/>
    <w:rsid w:val="00045A33"/>
    <w:rsid w:val="00045F9D"/>
    <w:rsid w:val="00046389"/>
    <w:rsid w:val="00046C9D"/>
    <w:rsid w:val="000522EA"/>
    <w:rsid w:val="00052BBE"/>
    <w:rsid w:val="00052C78"/>
    <w:rsid w:val="00053D8C"/>
    <w:rsid w:val="00053DC0"/>
    <w:rsid w:val="00053F41"/>
    <w:rsid w:val="000545A9"/>
    <w:rsid w:val="00055166"/>
    <w:rsid w:val="00055513"/>
    <w:rsid w:val="0005561F"/>
    <w:rsid w:val="00056E89"/>
    <w:rsid w:val="000570A8"/>
    <w:rsid w:val="00057740"/>
    <w:rsid w:val="0005780B"/>
    <w:rsid w:val="00057E9D"/>
    <w:rsid w:val="0006057E"/>
    <w:rsid w:val="00060D45"/>
    <w:rsid w:val="0006139A"/>
    <w:rsid w:val="00061ADE"/>
    <w:rsid w:val="00061BAD"/>
    <w:rsid w:val="00061EF3"/>
    <w:rsid w:val="00064531"/>
    <w:rsid w:val="00064865"/>
    <w:rsid w:val="00064A53"/>
    <w:rsid w:val="00064EFE"/>
    <w:rsid w:val="000655E8"/>
    <w:rsid w:val="00067894"/>
    <w:rsid w:val="000709FD"/>
    <w:rsid w:val="0007117A"/>
    <w:rsid w:val="000718BF"/>
    <w:rsid w:val="000750CD"/>
    <w:rsid w:val="000750FC"/>
    <w:rsid w:val="000755DA"/>
    <w:rsid w:val="00075731"/>
    <w:rsid w:val="00075893"/>
    <w:rsid w:val="00076077"/>
    <w:rsid w:val="000766DE"/>
    <w:rsid w:val="00080E2F"/>
    <w:rsid w:val="00082FE8"/>
    <w:rsid w:val="000851FA"/>
    <w:rsid w:val="00085381"/>
    <w:rsid w:val="000861CF"/>
    <w:rsid w:val="0008733D"/>
    <w:rsid w:val="00090A85"/>
    <w:rsid w:val="000942F8"/>
    <w:rsid w:val="00095342"/>
    <w:rsid w:val="0009609F"/>
    <w:rsid w:val="00096544"/>
    <w:rsid w:val="00096662"/>
    <w:rsid w:val="00097436"/>
    <w:rsid w:val="000A0063"/>
    <w:rsid w:val="000A06BF"/>
    <w:rsid w:val="000A1152"/>
    <w:rsid w:val="000A125F"/>
    <w:rsid w:val="000A1301"/>
    <w:rsid w:val="000A135E"/>
    <w:rsid w:val="000A1387"/>
    <w:rsid w:val="000A17AF"/>
    <w:rsid w:val="000A20DB"/>
    <w:rsid w:val="000A4790"/>
    <w:rsid w:val="000A4C33"/>
    <w:rsid w:val="000A6F17"/>
    <w:rsid w:val="000A7B9F"/>
    <w:rsid w:val="000B0158"/>
    <w:rsid w:val="000B0747"/>
    <w:rsid w:val="000B0BB6"/>
    <w:rsid w:val="000B1BD6"/>
    <w:rsid w:val="000B2816"/>
    <w:rsid w:val="000B4C44"/>
    <w:rsid w:val="000C0555"/>
    <w:rsid w:val="000C1498"/>
    <w:rsid w:val="000C19AA"/>
    <w:rsid w:val="000C1C88"/>
    <w:rsid w:val="000C2D3A"/>
    <w:rsid w:val="000C3096"/>
    <w:rsid w:val="000C32B8"/>
    <w:rsid w:val="000C3B80"/>
    <w:rsid w:val="000C4D81"/>
    <w:rsid w:val="000C50D3"/>
    <w:rsid w:val="000C559F"/>
    <w:rsid w:val="000C5A80"/>
    <w:rsid w:val="000C5DEF"/>
    <w:rsid w:val="000C75E8"/>
    <w:rsid w:val="000D0364"/>
    <w:rsid w:val="000D07D4"/>
    <w:rsid w:val="000D104D"/>
    <w:rsid w:val="000D1E67"/>
    <w:rsid w:val="000D3039"/>
    <w:rsid w:val="000D34CC"/>
    <w:rsid w:val="000D4006"/>
    <w:rsid w:val="000D4968"/>
    <w:rsid w:val="000D4E10"/>
    <w:rsid w:val="000D5559"/>
    <w:rsid w:val="000D58DD"/>
    <w:rsid w:val="000D5BB1"/>
    <w:rsid w:val="000D646D"/>
    <w:rsid w:val="000D6C33"/>
    <w:rsid w:val="000D7A9F"/>
    <w:rsid w:val="000D7F96"/>
    <w:rsid w:val="000E005F"/>
    <w:rsid w:val="000E1EC8"/>
    <w:rsid w:val="000E22B4"/>
    <w:rsid w:val="000E3450"/>
    <w:rsid w:val="000E35C4"/>
    <w:rsid w:val="000E3D78"/>
    <w:rsid w:val="000E5EA8"/>
    <w:rsid w:val="000E666C"/>
    <w:rsid w:val="000E6A08"/>
    <w:rsid w:val="000E6E7C"/>
    <w:rsid w:val="000E7FCC"/>
    <w:rsid w:val="000F0BA3"/>
    <w:rsid w:val="000F195B"/>
    <w:rsid w:val="000F28DC"/>
    <w:rsid w:val="000F334E"/>
    <w:rsid w:val="000F3616"/>
    <w:rsid w:val="000F44CD"/>
    <w:rsid w:val="000F48E1"/>
    <w:rsid w:val="000F5229"/>
    <w:rsid w:val="000F5D2D"/>
    <w:rsid w:val="000F6994"/>
    <w:rsid w:val="000F6C7D"/>
    <w:rsid w:val="000F79AD"/>
    <w:rsid w:val="0010082F"/>
    <w:rsid w:val="00100F82"/>
    <w:rsid w:val="00101E3B"/>
    <w:rsid w:val="0010299A"/>
    <w:rsid w:val="00103963"/>
    <w:rsid w:val="001039B8"/>
    <w:rsid w:val="00103FF2"/>
    <w:rsid w:val="00104FAD"/>
    <w:rsid w:val="00106540"/>
    <w:rsid w:val="001072A0"/>
    <w:rsid w:val="00107568"/>
    <w:rsid w:val="00107EF0"/>
    <w:rsid w:val="00111C14"/>
    <w:rsid w:val="001125B5"/>
    <w:rsid w:val="00112623"/>
    <w:rsid w:val="001126DE"/>
    <w:rsid w:val="00112894"/>
    <w:rsid w:val="001129BA"/>
    <w:rsid w:val="00113541"/>
    <w:rsid w:val="001137E8"/>
    <w:rsid w:val="0011571C"/>
    <w:rsid w:val="0011687D"/>
    <w:rsid w:val="00116AEC"/>
    <w:rsid w:val="00122B76"/>
    <w:rsid w:val="00123242"/>
    <w:rsid w:val="00123B73"/>
    <w:rsid w:val="00123E81"/>
    <w:rsid w:val="001254F9"/>
    <w:rsid w:val="0012685F"/>
    <w:rsid w:val="0013043D"/>
    <w:rsid w:val="0013135E"/>
    <w:rsid w:val="00131603"/>
    <w:rsid w:val="001316CC"/>
    <w:rsid w:val="001325FE"/>
    <w:rsid w:val="001327E2"/>
    <w:rsid w:val="00133E8E"/>
    <w:rsid w:val="001348C7"/>
    <w:rsid w:val="00134957"/>
    <w:rsid w:val="00134CD4"/>
    <w:rsid w:val="00134E16"/>
    <w:rsid w:val="001359D0"/>
    <w:rsid w:val="00136432"/>
    <w:rsid w:val="00136740"/>
    <w:rsid w:val="00137E5D"/>
    <w:rsid w:val="00137FB6"/>
    <w:rsid w:val="001403E0"/>
    <w:rsid w:val="0014085E"/>
    <w:rsid w:val="00142DD8"/>
    <w:rsid w:val="00143FD8"/>
    <w:rsid w:val="001445CC"/>
    <w:rsid w:val="0014505D"/>
    <w:rsid w:val="00146336"/>
    <w:rsid w:val="00146652"/>
    <w:rsid w:val="001468EF"/>
    <w:rsid w:val="00146B7E"/>
    <w:rsid w:val="00147537"/>
    <w:rsid w:val="00147850"/>
    <w:rsid w:val="001479C1"/>
    <w:rsid w:val="00150043"/>
    <w:rsid w:val="001500AF"/>
    <w:rsid w:val="001504DA"/>
    <w:rsid w:val="00150517"/>
    <w:rsid w:val="00150951"/>
    <w:rsid w:val="00150B13"/>
    <w:rsid w:val="00150B99"/>
    <w:rsid w:val="00151FCF"/>
    <w:rsid w:val="00152BF8"/>
    <w:rsid w:val="00152F00"/>
    <w:rsid w:val="00152FDF"/>
    <w:rsid w:val="0015373D"/>
    <w:rsid w:val="0015378C"/>
    <w:rsid w:val="00154605"/>
    <w:rsid w:val="00154B2E"/>
    <w:rsid w:val="00154EB5"/>
    <w:rsid w:val="00155140"/>
    <w:rsid w:val="001553E1"/>
    <w:rsid w:val="001558E5"/>
    <w:rsid w:val="00155DD8"/>
    <w:rsid w:val="0015611D"/>
    <w:rsid w:val="00157277"/>
    <w:rsid w:val="001578EF"/>
    <w:rsid w:val="00157C03"/>
    <w:rsid w:val="00160820"/>
    <w:rsid w:val="00160BD2"/>
    <w:rsid w:val="00160BDC"/>
    <w:rsid w:val="00162F8C"/>
    <w:rsid w:val="001631D5"/>
    <w:rsid w:val="0016369A"/>
    <w:rsid w:val="00164218"/>
    <w:rsid w:val="00164323"/>
    <w:rsid w:val="0016481B"/>
    <w:rsid w:val="00165A8C"/>
    <w:rsid w:val="00165D9F"/>
    <w:rsid w:val="001660FB"/>
    <w:rsid w:val="001667D2"/>
    <w:rsid w:val="00166C96"/>
    <w:rsid w:val="00167D6C"/>
    <w:rsid w:val="00170E6C"/>
    <w:rsid w:val="00170F04"/>
    <w:rsid w:val="0017187F"/>
    <w:rsid w:val="00172BC8"/>
    <w:rsid w:val="00172C5B"/>
    <w:rsid w:val="0017572D"/>
    <w:rsid w:val="00175A8F"/>
    <w:rsid w:val="00176A69"/>
    <w:rsid w:val="00176DED"/>
    <w:rsid w:val="001809C2"/>
    <w:rsid w:val="001812A4"/>
    <w:rsid w:val="00181667"/>
    <w:rsid w:val="00181AEB"/>
    <w:rsid w:val="00181C10"/>
    <w:rsid w:val="00182471"/>
    <w:rsid w:val="0018263F"/>
    <w:rsid w:val="001834D2"/>
    <w:rsid w:val="00183D03"/>
    <w:rsid w:val="00184BA9"/>
    <w:rsid w:val="0018573C"/>
    <w:rsid w:val="00185E4C"/>
    <w:rsid w:val="001865E5"/>
    <w:rsid w:val="00186801"/>
    <w:rsid w:val="001879BD"/>
    <w:rsid w:val="00187E3D"/>
    <w:rsid w:val="00187FE5"/>
    <w:rsid w:val="00190EFE"/>
    <w:rsid w:val="00191236"/>
    <w:rsid w:val="00192507"/>
    <w:rsid w:val="00192A23"/>
    <w:rsid w:val="0019577D"/>
    <w:rsid w:val="00196096"/>
    <w:rsid w:val="00196E01"/>
    <w:rsid w:val="001970E9"/>
    <w:rsid w:val="00197995"/>
    <w:rsid w:val="001A0392"/>
    <w:rsid w:val="001A103C"/>
    <w:rsid w:val="001A3085"/>
    <w:rsid w:val="001A3A39"/>
    <w:rsid w:val="001A4563"/>
    <w:rsid w:val="001A458E"/>
    <w:rsid w:val="001A6628"/>
    <w:rsid w:val="001A6EDB"/>
    <w:rsid w:val="001B01A0"/>
    <w:rsid w:val="001B039F"/>
    <w:rsid w:val="001B0F2C"/>
    <w:rsid w:val="001B3FEE"/>
    <w:rsid w:val="001B4542"/>
    <w:rsid w:val="001B5763"/>
    <w:rsid w:val="001B57EA"/>
    <w:rsid w:val="001B5E55"/>
    <w:rsid w:val="001B635B"/>
    <w:rsid w:val="001B793E"/>
    <w:rsid w:val="001C041E"/>
    <w:rsid w:val="001C10A7"/>
    <w:rsid w:val="001C21C7"/>
    <w:rsid w:val="001C310D"/>
    <w:rsid w:val="001C3812"/>
    <w:rsid w:val="001C4611"/>
    <w:rsid w:val="001C480F"/>
    <w:rsid w:val="001C51F6"/>
    <w:rsid w:val="001C593B"/>
    <w:rsid w:val="001C67B8"/>
    <w:rsid w:val="001C699A"/>
    <w:rsid w:val="001D0800"/>
    <w:rsid w:val="001D0BF2"/>
    <w:rsid w:val="001D18ED"/>
    <w:rsid w:val="001D191F"/>
    <w:rsid w:val="001D2029"/>
    <w:rsid w:val="001D29B1"/>
    <w:rsid w:val="001D31DE"/>
    <w:rsid w:val="001D3339"/>
    <w:rsid w:val="001D57A0"/>
    <w:rsid w:val="001D57C8"/>
    <w:rsid w:val="001D5DBB"/>
    <w:rsid w:val="001D71FE"/>
    <w:rsid w:val="001D73C5"/>
    <w:rsid w:val="001E023C"/>
    <w:rsid w:val="001E0646"/>
    <w:rsid w:val="001E0D28"/>
    <w:rsid w:val="001E29C6"/>
    <w:rsid w:val="001E30F8"/>
    <w:rsid w:val="001E327F"/>
    <w:rsid w:val="001E349D"/>
    <w:rsid w:val="001E3FC3"/>
    <w:rsid w:val="001E6684"/>
    <w:rsid w:val="001E67B8"/>
    <w:rsid w:val="001E6C19"/>
    <w:rsid w:val="001E7207"/>
    <w:rsid w:val="001E75DC"/>
    <w:rsid w:val="001E79B8"/>
    <w:rsid w:val="001F0F09"/>
    <w:rsid w:val="001F1816"/>
    <w:rsid w:val="001F21EF"/>
    <w:rsid w:val="001F3226"/>
    <w:rsid w:val="001F3E0B"/>
    <w:rsid w:val="001F4E7D"/>
    <w:rsid w:val="001F507A"/>
    <w:rsid w:val="001F6196"/>
    <w:rsid w:val="001F7C78"/>
    <w:rsid w:val="00200200"/>
    <w:rsid w:val="00200444"/>
    <w:rsid w:val="00201D90"/>
    <w:rsid w:val="0020206A"/>
    <w:rsid w:val="0020212F"/>
    <w:rsid w:val="00202206"/>
    <w:rsid w:val="002023B9"/>
    <w:rsid w:val="00202538"/>
    <w:rsid w:val="00202685"/>
    <w:rsid w:val="002031BD"/>
    <w:rsid w:val="00204BD7"/>
    <w:rsid w:val="00204FFA"/>
    <w:rsid w:val="00205F9F"/>
    <w:rsid w:val="0020789B"/>
    <w:rsid w:val="00207C1D"/>
    <w:rsid w:val="00210E6F"/>
    <w:rsid w:val="002120D1"/>
    <w:rsid w:val="0021521A"/>
    <w:rsid w:val="00215D1E"/>
    <w:rsid w:val="00216A42"/>
    <w:rsid w:val="0022005E"/>
    <w:rsid w:val="002226D1"/>
    <w:rsid w:val="00222873"/>
    <w:rsid w:val="002232CD"/>
    <w:rsid w:val="002234C8"/>
    <w:rsid w:val="0022365C"/>
    <w:rsid w:val="00223A5F"/>
    <w:rsid w:val="00224624"/>
    <w:rsid w:val="00225116"/>
    <w:rsid w:val="00225350"/>
    <w:rsid w:val="002253A4"/>
    <w:rsid w:val="00226B43"/>
    <w:rsid w:val="002303B3"/>
    <w:rsid w:val="00231964"/>
    <w:rsid w:val="00231CB5"/>
    <w:rsid w:val="00232C10"/>
    <w:rsid w:val="00232F7A"/>
    <w:rsid w:val="0023343C"/>
    <w:rsid w:val="00233745"/>
    <w:rsid w:val="00233B9D"/>
    <w:rsid w:val="002340D1"/>
    <w:rsid w:val="00234B75"/>
    <w:rsid w:val="00235BD8"/>
    <w:rsid w:val="00235E6C"/>
    <w:rsid w:val="00235EF3"/>
    <w:rsid w:val="002366A3"/>
    <w:rsid w:val="002417E2"/>
    <w:rsid w:val="002424C3"/>
    <w:rsid w:val="0024267B"/>
    <w:rsid w:val="0024425B"/>
    <w:rsid w:val="002449CC"/>
    <w:rsid w:val="00245078"/>
    <w:rsid w:val="00245483"/>
    <w:rsid w:val="00246517"/>
    <w:rsid w:val="00247659"/>
    <w:rsid w:val="00247A73"/>
    <w:rsid w:val="00247C93"/>
    <w:rsid w:val="00250CA0"/>
    <w:rsid w:val="00250F01"/>
    <w:rsid w:val="00251363"/>
    <w:rsid w:val="00251835"/>
    <w:rsid w:val="00252FA1"/>
    <w:rsid w:val="00253052"/>
    <w:rsid w:val="00253986"/>
    <w:rsid w:val="00253BD5"/>
    <w:rsid w:val="00253E37"/>
    <w:rsid w:val="00255B8F"/>
    <w:rsid w:val="0025678D"/>
    <w:rsid w:val="00256826"/>
    <w:rsid w:val="00256A40"/>
    <w:rsid w:val="0025705B"/>
    <w:rsid w:val="002605B7"/>
    <w:rsid w:val="002609F4"/>
    <w:rsid w:val="002619AA"/>
    <w:rsid w:val="002644AB"/>
    <w:rsid w:val="002645DA"/>
    <w:rsid w:val="0026469F"/>
    <w:rsid w:val="002648B6"/>
    <w:rsid w:val="00267187"/>
    <w:rsid w:val="00270C14"/>
    <w:rsid w:val="00270EE0"/>
    <w:rsid w:val="0027175B"/>
    <w:rsid w:val="00273A02"/>
    <w:rsid w:val="00274410"/>
    <w:rsid w:val="002753FE"/>
    <w:rsid w:val="0027692F"/>
    <w:rsid w:val="00277256"/>
    <w:rsid w:val="00277EB7"/>
    <w:rsid w:val="00281D5E"/>
    <w:rsid w:val="0028239E"/>
    <w:rsid w:val="00283B73"/>
    <w:rsid w:val="00283D83"/>
    <w:rsid w:val="00283E63"/>
    <w:rsid w:val="002840FE"/>
    <w:rsid w:val="00284C3B"/>
    <w:rsid w:val="002856D5"/>
    <w:rsid w:val="002872BF"/>
    <w:rsid w:val="00287387"/>
    <w:rsid w:val="002873EB"/>
    <w:rsid w:val="002876AF"/>
    <w:rsid w:val="0029039D"/>
    <w:rsid w:val="0029090B"/>
    <w:rsid w:val="00290D0A"/>
    <w:rsid w:val="00290E14"/>
    <w:rsid w:val="002917DA"/>
    <w:rsid w:val="00291B76"/>
    <w:rsid w:val="00292E08"/>
    <w:rsid w:val="00296326"/>
    <w:rsid w:val="00297E13"/>
    <w:rsid w:val="002A1C01"/>
    <w:rsid w:val="002A215D"/>
    <w:rsid w:val="002A3009"/>
    <w:rsid w:val="002A453D"/>
    <w:rsid w:val="002A471D"/>
    <w:rsid w:val="002A494F"/>
    <w:rsid w:val="002A4B6B"/>
    <w:rsid w:val="002A4CD0"/>
    <w:rsid w:val="002A5ED4"/>
    <w:rsid w:val="002A6665"/>
    <w:rsid w:val="002A667F"/>
    <w:rsid w:val="002A6A5D"/>
    <w:rsid w:val="002A7D3A"/>
    <w:rsid w:val="002B0C15"/>
    <w:rsid w:val="002B0F6A"/>
    <w:rsid w:val="002B19CF"/>
    <w:rsid w:val="002B1A1B"/>
    <w:rsid w:val="002B20B8"/>
    <w:rsid w:val="002B222B"/>
    <w:rsid w:val="002B25AC"/>
    <w:rsid w:val="002B4CFF"/>
    <w:rsid w:val="002B4D6E"/>
    <w:rsid w:val="002B53AC"/>
    <w:rsid w:val="002B710B"/>
    <w:rsid w:val="002B71CF"/>
    <w:rsid w:val="002B720B"/>
    <w:rsid w:val="002B796E"/>
    <w:rsid w:val="002B7B92"/>
    <w:rsid w:val="002B7E18"/>
    <w:rsid w:val="002C003F"/>
    <w:rsid w:val="002C071D"/>
    <w:rsid w:val="002C0CF8"/>
    <w:rsid w:val="002C10FD"/>
    <w:rsid w:val="002C30B2"/>
    <w:rsid w:val="002C319B"/>
    <w:rsid w:val="002C3465"/>
    <w:rsid w:val="002C3F37"/>
    <w:rsid w:val="002C410C"/>
    <w:rsid w:val="002C4CCD"/>
    <w:rsid w:val="002C6025"/>
    <w:rsid w:val="002C6CEA"/>
    <w:rsid w:val="002C7E15"/>
    <w:rsid w:val="002D0844"/>
    <w:rsid w:val="002D0AC1"/>
    <w:rsid w:val="002D0BEE"/>
    <w:rsid w:val="002D165B"/>
    <w:rsid w:val="002D1D69"/>
    <w:rsid w:val="002D2563"/>
    <w:rsid w:val="002D262D"/>
    <w:rsid w:val="002D2A70"/>
    <w:rsid w:val="002D3399"/>
    <w:rsid w:val="002D3CBB"/>
    <w:rsid w:val="002D3D40"/>
    <w:rsid w:val="002D4171"/>
    <w:rsid w:val="002D6EDC"/>
    <w:rsid w:val="002D7332"/>
    <w:rsid w:val="002E0181"/>
    <w:rsid w:val="002E15A2"/>
    <w:rsid w:val="002E2606"/>
    <w:rsid w:val="002E309A"/>
    <w:rsid w:val="002E363C"/>
    <w:rsid w:val="002E3B40"/>
    <w:rsid w:val="002E3BBA"/>
    <w:rsid w:val="002E3C32"/>
    <w:rsid w:val="002E3C52"/>
    <w:rsid w:val="002E427E"/>
    <w:rsid w:val="002E550E"/>
    <w:rsid w:val="002E5B97"/>
    <w:rsid w:val="002E71B4"/>
    <w:rsid w:val="002E75A8"/>
    <w:rsid w:val="002F0A91"/>
    <w:rsid w:val="002F0B4C"/>
    <w:rsid w:val="002F189F"/>
    <w:rsid w:val="002F1914"/>
    <w:rsid w:val="002F1D5A"/>
    <w:rsid w:val="002F2FD8"/>
    <w:rsid w:val="002F3CDD"/>
    <w:rsid w:val="002F46BC"/>
    <w:rsid w:val="002F4AD2"/>
    <w:rsid w:val="002F522B"/>
    <w:rsid w:val="002F627A"/>
    <w:rsid w:val="002F71BC"/>
    <w:rsid w:val="0030015B"/>
    <w:rsid w:val="00300226"/>
    <w:rsid w:val="003007E5"/>
    <w:rsid w:val="00300896"/>
    <w:rsid w:val="00300DDC"/>
    <w:rsid w:val="00300FA6"/>
    <w:rsid w:val="00301A65"/>
    <w:rsid w:val="00303BDD"/>
    <w:rsid w:val="003048BF"/>
    <w:rsid w:val="00304A94"/>
    <w:rsid w:val="00305ED0"/>
    <w:rsid w:val="0030627E"/>
    <w:rsid w:val="00306326"/>
    <w:rsid w:val="00306F28"/>
    <w:rsid w:val="00311312"/>
    <w:rsid w:val="0031234A"/>
    <w:rsid w:val="00312BCA"/>
    <w:rsid w:val="00312CDC"/>
    <w:rsid w:val="00312E36"/>
    <w:rsid w:val="00313A7F"/>
    <w:rsid w:val="00313B1F"/>
    <w:rsid w:val="00313EF6"/>
    <w:rsid w:val="003146AB"/>
    <w:rsid w:val="00316C26"/>
    <w:rsid w:val="00316F0C"/>
    <w:rsid w:val="00320187"/>
    <w:rsid w:val="003206B3"/>
    <w:rsid w:val="00320719"/>
    <w:rsid w:val="00320989"/>
    <w:rsid w:val="0032164F"/>
    <w:rsid w:val="00322091"/>
    <w:rsid w:val="003222A1"/>
    <w:rsid w:val="00323211"/>
    <w:rsid w:val="003243E2"/>
    <w:rsid w:val="00324489"/>
    <w:rsid w:val="0032477A"/>
    <w:rsid w:val="00324DCA"/>
    <w:rsid w:val="00324E9A"/>
    <w:rsid w:val="00325115"/>
    <w:rsid w:val="00325BAC"/>
    <w:rsid w:val="00325C4A"/>
    <w:rsid w:val="003260D1"/>
    <w:rsid w:val="0032653F"/>
    <w:rsid w:val="003267FA"/>
    <w:rsid w:val="00326A4F"/>
    <w:rsid w:val="00331AAB"/>
    <w:rsid w:val="0033263D"/>
    <w:rsid w:val="003339A1"/>
    <w:rsid w:val="00333B30"/>
    <w:rsid w:val="00334C51"/>
    <w:rsid w:val="003350DF"/>
    <w:rsid w:val="0033512E"/>
    <w:rsid w:val="003352F1"/>
    <w:rsid w:val="003354BD"/>
    <w:rsid w:val="00336563"/>
    <w:rsid w:val="00337655"/>
    <w:rsid w:val="00337EAB"/>
    <w:rsid w:val="00341058"/>
    <w:rsid w:val="00341391"/>
    <w:rsid w:val="00341934"/>
    <w:rsid w:val="00341B44"/>
    <w:rsid w:val="00342CAB"/>
    <w:rsid w:val="00343251"/>
    <w:rsid w:val="003441C4"/>
    <w:rsid w:val="003443FD"/>
    <w:rsid w:val="003450BA"/>
    <w:rsid w:val="0034636B"/>
    <w:rsid w:val="00346732"/>
    <w:rsid w:val="003467AF"/>
    <w:rsid w:val="00346B33"/>
    <w:rsid w:val="00346EB1"/>
    <w:rsid w:val="00347145"/>
    <w:rsid w:val="0034729F"/>
    <w:rsid w:val="0034759C"/>
    <w:rsid w:val="00347819"/>
    <w:rsid w:val="0035052A"/>
    <w:rsid w:val="00350635"/>
    <w:rsid w:val="00352745"/>
    <w:rsid w:val="00352898"/>
    <w:rsid w:val="00352989"/>
    <w:rsid w:val="00352BFD"/>
    <w:rsid w:val="00352E45"/>
    <w:rsid w:val="00353E42"/>
    <w:rsid w:val="0035430B"/>
    <w:rsid w:val="00354815"/>
    <w:rsid w:val="003548A2"/>
    <w:rsid w:val="00354E5F"/>
    <w:rsid w:val="0035560F"/>
    <w:rsid w:val="00355713"/>
    <w:rsid w:val="00355AEC"/>
    <w:rsid w:val="00357BA4"/>
    <w:rsid w:val="00360B4E"/>
    <w:rsid w:val="00362815"/>
    <w:rsid w:val="00362FDA"/>
    <w:rsid w:val="00363605"/>
    <w:rsid w:val="00363744"/>
    <w:rsid w:val="00363A51"/>
    <w:rsid w:val="00364401"/>
    <w:rsid w:val="00364871"/>
    <w:rsid w:val="00364EA1"/>
    <w:rsid w:val="003650BB"/>
    <w:rsid w:val="003655E8"/>
    <w:rsid w:val="00365D73"/>
    <w:rsid w:val="00365E1A"/>
    <w:rsid w:val="003675FB"/>
    <w:rsid w:val="003722A5"/>
    <w:rsid w:val="0037267E"/>
    <w:rsid w:val="00373006"/>
    <w:rsid w:val="00373DDC"/>
    <w:rsid w:val="003742A1"/>
    <w:rsid w:val="003749C0"/>
    <w:rsid w:val="00374AFD"/>
    <w:rsid w:val="0037599A"/>
    <w:rsid w:val="00375B96"/>
    <w:rsid w:val="0037721C"/>
    <w:rsid w:val="003800AC"/>
    <w:rsid w:val="003800E4"/>
    <w:rsid w:val="00380B7C"/>
    <w:rsid w:val="00381DB0"/>
    <w:rsid w:val="00381FAF"/>
    <w:rsid w:val="003837F4"/>
    <w:rsid w:val="00383A5D"/>
    <w:rsid w:val="0038474C"/>
    <w:rsid w:val="0038690A"/>
    <w:rsid w:val="003874B9"/>
    <w:rsid w:val="00391D26"/>
    <w:rsid w:val="003930A6"/>
    <w:rsid w:val="00393276"/>
    <w:rsid w:val="003941DD"/>
    <w:rsid w:val="003951BE"/>
    <w:rsid w:val="00395E78"/>
    <w:rsid w:val="003964D1"/>
    <w:rsid w:val="003978BA"/>
    <w:rsid w:val="003A0771"/>
    <w:rsid w:val="003A1122"/>
    <w:rsid w:val="003A1D0D"/>
    <w:rsid w:val="003A270F"/>
    <w:rsid w:val="003A2792"/>
    <w:rsid w:val="003A2CAB"/>
    <w:rsid w:val="003A4385"/>
    <w:rsid w:val="003A472C"/>
    <w:rsid w:val="003A4EDE"/>
    <w:rsid w:val="003A542D"/>
    <w:rsid w:val="003A7B75"/>
    <w:rsid w:val="003A7F0F"/>
    <w:rsid w:val="003B02A5"/>
    <w:rsid w:val="003B07BB"/>
    <w:rsid w:val="003B0F8B"/>
    <w:rsid w:val="003B20EC"/>
    <w:rsid w:val="003B265F"/>
    <w:rsid w:val="003B2CF9"/>
    <w:rsid w:val="003B392F"/>
    <w:rsid w:val="003B418D"/>
    <w:rsid w:val="003B51F2"/>
    <w:rsid w:val="003B5293"/>
    <w:rsid w:val="003C132D"/>
    <w:rsid w:val="003C23AB"/>
    <w:rsid w:val="003C3EB9"/>
    <w:rsid w:val="003C475A"/>
    <w:rsid w:val="003C4D2B"/>
    <w:rsid w:val="003D04FB"/>
    <w:rsid w:val="003D0AC1"/>
    <w:rsid w:val="003D0C19"/>
    <w:rsid w:val="003D0D00"/>
    <w:rsid w:val="003D1111"/>
    <w:rsid w:val="003D1B89"/>
    <w:rsid w:val="003D1C27"/>
    <w:rsid w:val="003D22A8"/>
    <w:rsid w:val="003D3317"/>
    <w:rsid w:val="003D543C"/>
    <w:rsid w:val="003D5593"/>
    <w:rsid w:val="003D74D9"/>
    <w:rsid w:val="003E00CB"/>
    <w:rsid w:val="003E14E6"/>
    <w:rsid w:val="003E2C52"/>
    <w:rsid w:val="003E2CD2"/>
    <w:rsid w:val="003E2E96"/>
    <w:rsid w:val="003E5685"/>
    <w:rsid w:val="003E7360"/>
    <w:rsid w:val="003E7DD0"/>
    <w:rsid w:val="003F022A"/>
    <w:rsid w:val="003F1618"/>
    <w:rsid w:val="003F16BF"/>
    <w:rsid w:val="003F1F0B"/>
    <w:rsid w:val="003F20C2"/>
    <w:rsid w:val="003F4E1C"/>
    <w:rsid w:val="003F65FA"/>
    <w:rsid w:val="003F684C"/>
    <w:rsid w:val="003F705E"/>
    <w:rsid w:val="003F7AC7"/>
    <w:rsid w:val="003F7EDA"/>
    <w:rsid w:val="00400FB0"/>
    <w:rsid w:val="0040387B"/>
    <w:rsid w:val="00403A16"/>
    <w:rsid w:val="0040548A"/>
    <w:rsid w:val="00405549"/>
    <w:rsid w:val="00405B61"/>
    <w:rsid w:val="00405D5E"/>
    <w:rsid w:val="00405F36"/>
    <w:rsid w:val="004062B7"/>
    <w:rsid w:val="00407861"/>
    <w:rsid w:val="00410119"/>
    <w:rsid w:val="00410B03"/>
    <w:rsid w:val="0041129A"/>
    <w:rsid w:val="00411EEE"/>
    <w:rsid w:val="004131FB"/>
    <w:rsid w:val="00413A73"/>
    <w:rsid w:val="00413C2D"/>
    <w:rsid w:val="004140B6"/>
    <w:rsid w:val="00416263"/>
    <w:rsid w:val="00416661"/>
    <w:rsid w:val="0041694B"/>
    <w:rsid w:val="00416C88"/>
    <w:rsid w:val="004175BF"/>
    <w:rsid w:val="00417B28"/>
    <w:rsid w:val="00417D26"/>
    <w:rsid w:val="004205A3"/>
    <w:rsid w:val="0042449C"/>
    <w:rsid w:val="00424648"/>
    <w:rsid w:val="004248CD"/>
    <w:rsid w:val="00424CD0"/>
    <w:rsid w:val="00425BF0"/>
    <w:rsid w:val="00425E24"/>
    <w:rsid w:val="00426585"/>
    <w:rsid w:val="00427D00"/>
    <w:rsid w:val="004304C5"/>
    <w:rsid w:val="004308B6"/>
    <w:rsid w:val="00430DDE"/>
    <w:rsid w:val="004316A5"/>
    <w:rsid w:val="0043255E"/>
    <w:rsid w:val="00432C1F"/>
    <w:rsid w:val="00434053"/>
    <w:rsid w:val="00434A23"/>
    <w:rsid w:val="00436BC2"/>
    <w:rsid w:val="004378ED"/>
    <w:rsid w:val="0044050B"/>
    <w:rsid w:val="0044059E"/>
    <w:rsid w:val="00441B81"/>
    <w:rsid w:val="00442323"/>
    <w:rsid w:val="00443902"/>
    <w:rsid w:val="00443CA0"/>
    <w:rsid w:val="00443E12"/>
    <w:rsid w:val="004444C4"/>
    <w:rsid w:val="00444838"/>
    <w:rsid w:val="00445883"/>
    <w:rsid w:val="00446B9B"/>
    <w:rsid w:val="00447BB6"/>
    <w:rsid w:val="00447E5E"/>
    <w:rsid w:val="0045084A"/>
    <w:rsid w:val="0045123C"/>
    <w:rsid w:val="004515BB"/>
    <w:rsid w:val="004515C6"/>
    <w:rsid w:val="0045279F"/>
    <w:rsid w:val="004533F5"/>
    <w:rsid w:val="0045366C"/>
    <w:rsid w:val="00454681"/>
    <w:rsid w:val="004556E7"/>
    <w:rsid w:val="00455931"/>
    <w:rsid w:val="0045624D"/>
    <w:rsid w:val="0046157F"/>
    <w:rsid w:val="004620A5"/>
    <w:rsid w:val="004643BC"/>
    <w:rsid w:val="004655A5"/>
    <w:rsid w:val="00465B5F"/>
    <w:rsid w:val="00465F04"/>
    <w:rsid w:val="00466353"/>
    <w:rsid w:val="00467797"/>
    <w:rsid w:val="00467CA3"/>
    <w:rsid w:val="004701A5"/>
    <w:rsid w:val="00470412"/>
    <w:rsid w:val="00471836"/>
    <w:rsid w:val="00471E0C"/>
    <w:rsid w:val="00472038"/>
    <w:rsid w:val="00472336"/>
    <w:rsid w:val="00472B07"/>
    <w:rsid w:val="00473277"/>
    <w:rsid w:val="00473554"/>
    <w:rsid w:val="00473693"/>
    <w:rsid w:val="00474B22"/>
    <w:rsid w:val="00476E5E"/>
    <w:rsid w:val="004779D1"/>
    <w:rsid w:val="004808CE"/>
    <w:rsid w:val="00481908"/>
    <w:rsid w:val="004843CC"/>
    <w:rsid w:val="00484D11"/>
    <w:rsid w:val="00485C05"/>
    <w:rsid w:val="004860A6"/>
    <w:rsid w:val="00486598"/>
    <w:rsid w:val="0048791B"/>
    <w:rsid w:val="00487A28"/>
    <w:rsid w:val="00490258"/>
    <w:rsid w:val="00490EB3"/>
    <w:rsid w:val="00491575"/>
    <w:rsid w:val="00491BEF"/>
    <w:rsid w:val="00493824"/>
    <w:rsid w:val="004941DC"/>
    <w:rsid w:val="00494243"/>
    <w:rsid w:val="004955F0"/>
    <w:rsid w:val="00495CCD"/>
    <w:rsid w:val="004976D4"/>
    <w:rsid w:val="00497D0F"/>
    <w:rsid w:val="004A0C4F"/>
    <w:rsid w:val="004A1065"/>
    <w:rsid w:val="004A1D1F"/>
    <w:rsid w:val="004A24CE"/>
    <w:rsid w:val="004A3B23"/>
    <w:rsid w:val="004A3B36"/>
    <w:rsid w:val="004A45F8"/>
    <w:rsid w:val="004A4CBD"/>
    <w:rsid w:val="004A51BD"/>
    <w:rsid w:val="004A58DD"/>
    <w:rsid w:val="004A6C09"/>
    <w:rsid w:val="004B02D1"/>
    <w:rsid w:val="004B0DCD"/>
    <w:rsid w:val="004B2A77"/>
    <w:rsid w:val="004B37C3"/>
    <w:rsid w:val="004B43DD"/>
    <w:rsid w:val="004B5604"/>
    <w:rsid w:val="004B741B"/>
    <w:rsid w:val="004B7644"/>
    <w:rsid w:val="004B7B91"/>
    <w:rsid w:val="004B7F4D"/>
    <w:rsid w:val="004C051E"/>
    <w:rsid w:val="004C0A1B"/>
    <w:rsid w:val="004C145D"/>
    <w:rsid w:val="004C1897"/>
    <w:rsid w:val="004C18D0"/>
    <w:rsid w:val="004C1A10"/>
    <w:rsid w:val="004C2667"/>
    <w:rsid w:val="004C267A"/>
    <w:rsid w:val="004C4386"/>
    <w:rsid w:val="004C560A"/>
    <w:rsid w:val="004C6F5F"/>
    <w:rsid w:val="004C75E8"/>
    <w:rsid w:val="004C7994"/>
    <w:rsid w:val="004D04F8"/>
    <w:rsid w:val="004D0B9D"/>
    <w:rsid w:val="004D1428"/>
    <w:rsid w:val="004D17C8"/>
    <w:rsid w:val="004D2FB5"/>
    <w:rsid w:val="004D3A54"/>
    <w:rsid w:val="004D445A"/>
    <w:rsid w:val="004D50DB"/>
    <w:rsid w:val="004D52F9"/>
    <w:rsid w:val="004D5D67"/>
    <w:rsid w:val="004D6DFD"/>
    <w:rsid w:val="004E0269"/>
    <w:rsid w:val="004E05B7"/>
    <w:rsid w:val="004E13E5"/>
    <w:rsid w:val="004E262D"/>
    <w:rsid w:val="004E2CF0"/>
    <w:rsid w:val="004E31CC"/>
    <w:rsid w:val="004E3697"/>
    <w:rsid w:val="004E4173"/>
    <w:rsid w:val="004E4574"/>
    <w:rsid w:val="004E4AB5"/>
    <w:rsid w:val="004E4F1B"/>
    <w:rsid w:val="004E54A9"/>
    <w:rsid w:val="004E5866"/>
    <w:rsid w:val="004E6885"/>
    <w:rsid w:val="004E6EC4"/>
    <w:rsid w:val="004E6EF2"/>
    <w:rsid w:val="004E6F85"/>
    <w:rsid w:val="004E7AAE"/>
    <w:rsid w:val="004F0C24"/>
    <w:rsid w:val="004F0D67"/>
    <w:rsid w:val="004F3BAA"/>
    <w:rsid w:val="004F4184"/>
    <w:rsid w:val="004F4F62"/>
    <w:rsid w:val="004F5657"/>
    <w:rsid w:val="004F586D"/>
    <w:rsid w:val="004F66BF"/>
    <w:rsid w:val="004F6D2E"/>
    <w:rsid w:val="004F723A"/>
    <w:rsid w:val="004F78E3"/>
    <w:rsid w:val="004F797F"/>
    <w:rsid w:val="00502120"/>
    <w:rsid w:val="00502C60"/>
    <w:rsid w:val="00502E9A"/>
    <w:rsid w:val="0050414E"/>
    <w:rsid w:val="0050542F"/>
    <w:rsid w:val="005059C6"/>
    <w:rsid w:val="0050663F"/>
    <w:rsid w:val="0050713E"/>
    <w:rsid w:val="00507559"/>
    <w:rsid w:val="00507EBF"/>
    <w:rsid w:val="00507F18"/>
    <w:rsid w:val="00510523"/>
    <w:rsid w:val="00510F09"/>
    <w:rsid w:val="00511231"/>
    <w:rsid w:val="005114F2"/>
    <w:rsid w:val="005121B1"/>
    <w:rsid w:val="00512E7C"/>
    <w:rsid w:val="00512EBC"/>
    <w:rsid w:val="00514BF9"/>
    <w:rsid w:val="00514C0F"/>
    <w:rsid w:val="00514C51"/>
    <w:rsid w:val="00515373"/>
    <w:rsid w:val="005166DE"/>
    <w:rsid w:val="00516B81"/>
    <w:rsid w:val="0051744F"/>
    <w:rsid w:val="00517BCC"/>
    <w:rsid w:val="00517D23"/>
    <w:rsid w:val="005204EC"/>
    <w:rsid w:val="00520623"/>
    <w:rsid w:val="00520D95"/>
    <w:rsid w:val="00521D39"/>
    <w:rsid w:val="005222AA"/>
    <w:rsid w:val="0052333B"/>
    <w:rsid w:val="005245DB"/>
    <w:rsid w:val="005247BF"/>
    <w:rsid w:val="005247F0"/>
    <w:rsid w:val="00524D22"/>
    <w:rsid w:val="005279EC"/>
    <w:rsid w:val="005301F1"/>
    <w:rsid w:val="00530890"/>
    <w:rsid w:val="00530B63"/>
    <w:rsid w:val="00531673"/>
    <w:rsid w:val="005317C4"/>
    <w:rsid w:val="00532D4A"/>
    <w:rsid w:val="00532F05"/>
    <w:rsid w:val="00533FF4"/>
    <w:rsid w:val="0053618C"/>
    <w:rsid w:val="0053648A"/>
    <w:rsid w:val="00536BCA"/>
    <w:rsid w:val="0054020E"/>
    <w:rsid w:val="005404F1"/>
    <w:rsid w:val="00540729"/>
    <w:rsid w:val="00540EA7"/>
    <w:rsid w:val="005430D4"/>
    <w:rsid w:val="00543A32"/>
    <w:rsid w:val="00543F56"/>
    <w:rsid w:val="00544FA7"/>
    <w:rsid w:val="00545045"/>
    <w:rsid w:val="00545136"/>
    <w:rsid w:val="0054580A"/>
    <w:rsid w:val="00545BD8"/>
    <w:rsid w:val="00545BE8"/>
    <w:rsid w:val="0054685E"/>
    <w:rsid w:val="00546A79"/>
    <w:rsid w:val="00547D6A"/>
    <w:rsid w:val="005509F7"/>
    <w:rsid w:val="00550E84"/>
    <w:rsid w:val="00551990"/>
    <w:rsid w:val="0055255F"/>
    <w:rsid w:val="005525C1"/>
    <w:rsid w:val="0055360A"/>
    <w:rsid w:val="00555338"/>
    <w:rsid w:val="00555379"/>
    <w:rsid w:val="00555AF1"/>
    <w:rsid w:val="0055797B"/>
    <w:rsid w:val="00557FCB"/>
    <w:rsid w:val="005633F1"/>
    <w:rsid w:val="00563D72"/>
    <w:rsid w:val="005642DE"/>
    <w:rsid w:val="0056458D"/>
    <w:rsid w:val="00564A10"/>
    <w:rsid w:val="00565A86"/>
    <w:rsid w:val="0056638D"/>
    <w:rsid w:val="00567953"/>
    <w:rsid w:val="00567FF3"/>
    <w:rsid w:val="005700B5"/>
    <w:rsid w:val="005719EF"/>
    <w:rsid w:val="00571CAE"/>
    <w:rsid w:val="00571D5A"/>
    <w:rsid w:val="00572030"/>
    <w:rsid w:val="00572FF0"/>
    <w:rsid w:val="00573894"/>
    <w:rsid w:val="00573BC5"/>
    <w:rsid w:val="00573E4A"/>
    <w:rsid w:val="0057429B"/>
    <w:rsid w:val="00575207"/>
    <w:rsid w:val="00575E05"/>
    <w:rsid w:val="0057600E"/>
    <w:rsid w:val="005772FF"/>
    <w:rsid w:val="00577804"/>
    <w:rsid w:val="00577C82"/>
    <w:rsid w:val="0058064C"/>
    <w:rsid w:val="00582A20"/>
    <w:rsid w:val="00582B5B"/>
    <w:rsid w:val="00582BB9"/>
    <w:rsid w:val="00582E8C"/>
    <w:rsid w:val="00583425"/>
    <w:rsid w:val="00583ABE"/>
    <w:rsid w:val="00583D87"/>
    <w:rsid w:val="00583ECF"/>
    <w:rsid w:val="005842BF"/>
    <w:rsid w:val="00585975"/>
    <w:rsid w:val="0059274D"/>
    <w:rsid w:val="00592B2D"/>
    <w:rsid w:val="0059355B"/>
    <w:rsid w:val="005948F0"/>
    <w:rsid w:val="00594FDD"/>
    <w:rsid w:val="005954F8"/>
    <w:rsid w:val="00597426"/>
    <w:rsid w:val="005A07D2"/>
    <w:rsid w:val="005A19CB"/>
    <w:rsid w:val="005A1F47"/>
    <w:rsid w:val="005A2708"/>
    <w:rsid w:val="005A277B"/>
    <w:rsid w:val="005A2F8D"/>
    <w:rsid w:val="005A4BF6"/>
    <w:rsid w:val="005A59F8"/>
    <w:rsid w:val="005A5D16"/>
    <w:rsid w:val="005A6A9A"/>
    <w:rsid w:val="005A72C8"/>
    <w:rsid w:val="005A7851"/>
    <w:rsid w:val="005B0428"/>
    <w:rsid w:val="005B1259"/>
    <w:rsid w:val="005B1349"/>
    <w:rsid w:val="005B3357"/>
    <w:rsid w:val="005B41BD"/>
    <w:rsid w:val="005B43EF"/>
    <w:rsid w:val="005B462D"/>
    <w:rsid w:val="005B50F4"/>
    <w:rsid w:val="005B5707"/>
    <w:rsid w:val="005B5CA7"/>
    <w:rsid w:val="005B5EE8"/>
    <w:rsid w:val="005B6A38"/>
    <w:rsid w:val="005B73E0"/>
    <w:rsid w:val="005C0566"/>
    <w:rsid w:val="005C0F2D"/>
    <w:rsid w:val="005C277A"/>
    <w:rsid w:val="005C2F7E"/>
    <w:rsid w:val="005C41C5"/>
    <w:rsid w:val="005C5AB7"/>
    <w:rsid w:val="005C6651"/>
    <w:rsid w:val="005C7953"/>
    <w:rsid w:val="005D042D"/>
    <w:rsid w:val="005D044E"/>
    <w:rsid w:val="005D04FC"/>
    <w:rsid w:val="005D1EB9"/>
    <w:rsid w:val="005D2DAF"/>
    <w:rsid w:val="005D38E3"/>
    <w:rsid w:val="005D3DC7"/>
    <w:rsid w:val="005D5884"/>
    <w:rsid w:val="005D6881"/>
    <w:rsid w:val="005D6B4C"/>
    <w:rsid w:val="005D7498"/>
    <w:rsid w:val="005E0B16"/>
    <w:rsid w:val="005E0DE4"/>
    <w:rsid w:val="005E190F"/>
    <w:rsid w:val="005E29AF"/>
    <w:rsid w:val="005E2AF6"/>
    <w:rsid w:val="005E2F9F"/>
    <w:rsid w:val="005E31AA"/>
    <w:rsid w:val="005E4A2C"/>
    <w:rsid w:val="005E5C0B"/>
    <w:rsid w:val="005E64B9"/>
    <w:rsid w:val="005E6D9E"/>
    <w:rsid w:val="005E6DEF"/>
    <w:rsid w:val="005E795A"/>
    <w:rsid w:val="005F192F"/>
    <w:rsid w:val="005F1D18"/>
    <w:rsid w:val="005F23CF"/>
    <w:rsid w:val="005F2BDC"/>
    <w:rsid w:val="005F3299"/>
    <w:rsid w:val="005F3954"/>
    <w:rsid w:val="005F3B97"/>
    <w:rsid w:val="005F3D22"/>
    <w:rsid w:val="005F40B6"/>
    <w:rsid w:val="005F40FE"/>
    <w:rsid w:val="005F4F5A"/>
    <w:rsid w:val="005F4FC2"/>
    <w:rsid w:val="005F5888"/>
    <w:rsid w:val="005F5F57"/>
    <w:rsid w:val="005F6894"/>
    <w:rsid w:val="005F7292"/>
    <w:rsid w:val="00601A0A"/>
    <w:rsid w:val="00602266"/>
    <w:rsid w:val="00602273"/>
    <w:rsid w:val="00602A48"/>
    <w:rsid w:val="00602EEF"/>
    <w:rsid w:val="00603727"/>
    <w:rsid w:val="00603863"/>
    <w:rsid w:val="00603BE1"/>
    <w:rsid w:val="0060490D"/>
    <w:rsid w:val="006100B7"/>
    <w:rsid w:val="006103EC"/>
    <w:rsid w:val="0061083F"/>
    <w:rsid w:val="00610D79"/>
    <w:rsid w:val="00610FA0"/>
    <w:rsid w:val="00612295"/>
    <w:rsid w:val="006138C4"/>
    <w:rsid w:val="006149B6"/>
    <w:rsid w:val="00615E0A"/>
    <w:rsid w:val="006165EC"/>
    <w:rsid w:val="0061676D"/>
    <w:rsid w:val="006167A1"/>
    <w:rsid w:val="006176E2"/>
    <w:rsid w:val="00621A93"/>
    <w:rsid w:val="00621B1A"/>
    <w:rsid w:val="00622715"/>
    <w:rsid w:val="00622CA8"/>
    <w:rsid w:val="006237F4"/>
    <w:rsid w:val="00623F41"/>
    <w:rsid w:val="006244BB"/>
    <w:rsid w:val="00624DED"/>
    <w:rsid w:val="00624E25"/>
    <w:rsid w:val="006268ED"/>
    <w:rsid w:val="006269C8"/>
    <w:rsid w:val="00626E56"/>
    <w:rsid w:val="0062731A"/>
    <w:rsid w:val="006279B0"/>
    <w:rsid w:val="0063059B"/>
    <w:rsid w:val="006306CB"/>
    <w:rsid w:val="00630F20"/>
    <w:rsid w:val="00631C93"/>
    <w:rsid w:val="00632F9E"/>
    <w:rsid w:val="006333AB"/>
    <w:rsid w:val="006359F3"/>
    <w:rsid w:val="00635BB4"/>
    <w:rsid w:val="0063602D"/>
    <w:rsid w:val="0063689D"/>
    <w:rsid w:val="00637465"/>
    <w:rsid w:val="006410EE"/>
    <w:rsid w:val="006411EF"/>
    <w:rsid w:val="006414BD"/>
    <w:rsid w:val="006416EB"/>
    <w:rsid w:val="006421A9"/>
    <w:rsid w:val="00642C26"/>
    <w:rsid w:val="00643529"/>
    <w:rsid w:val="006437BB"/>
    <w:rsid w:val="00643E94"/>
    <w:rsid w:val="006440FC"/>
    <w:rsid w:val="006449E7"/>
    <w:rsid w:val="006452D0"/>
    <w:rsid w:val="006453AC"/>
    <w:rsid w:val="00645C81"/>
    <w:rsid w:val="00646117"/>
    <w:rsid w:val="006468FA"/>
    <w:rsid w:val="0064696C"/>
    <w:rsid w:val="006472FE"/>
    <w:rsid w:val="006473AC"/>
    <w:rsid w:val="0065160F"/>
    <w:rsid w:val="00651824"/>
    <w:rsid w:val="00651C8A"/>
    <w:rsid w:val="00652315"/>
    <w:rsid w:val="0065276B"/>
    <w:rsid w:val="00652BCA"/>
    <w:rsid w:val="0065634C"/>
    <w:rsid w:val="0065668D"/>
    <w:rsid w:val="00656A13"/>
    <w:rsid w:val="00656FCF"/>
    <w:rsid w:val="0066137C"/>
    <w:rsid w:val="0066142C"/>
    <w:rsid w:val="00661D5B"/>
    <w:rsid w:val="00662BC2"/>
    <w:rsid w:val="0066432C"/>
    <w:rsid w:val="006645E0"/>
    <w:rsid w:val="00665111"/>
    <w:rsid w:val="006657A9"/>
    <w:rsid w:val="00666AB6"/>
    <w:rsid w:val="00666CBC"/>
    <w:rsid w:val="00666D03"/>
    <w:rsid w:val="00667331"/>
    <w:rsid w:val="0066793D"/>
    <w:rsid w:val="00667AB5"/>
    <w:rsid w:val="00670234"/>
    <w:rsid w:val="00670A74"/>
    <w:rsid w:val="00670B4E"/>
    <w:rsid w:val="00670E03"/>
    <w:rsid w:val="00671096"/>
    <w:rsid w:val="006710FA"/>
    <w:rsid w:val="0067243D"/>
    <w:rsid w:val="00672443"/>
    <w:rsid w:val="0067291C"/>
    <w:rsid w:val="00672AA5"/>
    <w:rsid w:val="00672D4E"/>
    <w:rsid w:val="00672DFD"/>
    <w:rsid w:val="00674138"/>
    <w:rsid w:val="006752C9"/>
    <w:rsid w:val="00675C8F"/>
    <w:rsid w:val="00675F7D"/>
    <w:rsid w:val="006762B9"/>
    <w:rsid w:val="00677834"/>
    <w:rsid w:val="00680498"/>
    <w:rsid w:val="00680776"/>
    <w:rsid w:val="006821FD"/>
    <w:rsid w:val="0068365F"/>
    <w:rsid w:val="006837E9"/>
    <w:rsid w:val="00683AD0"/>
    <w:rsid w:val="00684039"/>
    <w:rsid w:val="00685C48"/>
    <w:rsid w:val="006863F4"/>
    <w:rsid w:val="00686ED2"/>
    <w:rsid w:val="00686EED"/>
    <w:rsid w:val="00687043"/>
    <w:rsid w:val="00687243"/>
    <w:rsid w:val="00687A03"/>
    <w:rsid w:val="00687A99"/>
    <w:rsid w:val="00690C05"/>
    <w:rsid w:val="00691F31"/>
    <w:rsid w:val="006932C8"/>
    <w:rsid w:val="006932FC"/>
    <w:rsid w:val="0069423D"/>
    <w:rsid w:val="00694A21"/>
    <w:rsid w:val="00694F39"/>
    <w:rsid w:val="0069644F"/>
    <w:rsid w:val="00696C6B"/>
    <w:rsid w:val="00697174"/>
    <w:rsid w:val="00697FF2"/>
    <w:rsid w:val="006A02BD"/>
    <w:rsid w:val="006A0598"/>
    <w:rsid w:val="006A1314"/>
    <w:rsid w:val="006A13A4"/>
    <w:rsid w:val="006A1B49"/>
    <w:rsid w:val="006A1F9A"/>
    <w:rsid w:val="006A2911"/>
    <w:rsid w:val="006A3842"/>
    <w:rsid w:val="006A4A43"/>
    <w:rsid w:val="006A52F5"/>
    <w:rsid w:val="006A55C7"/>
    <w:rsid w:val="006A58DD"/>
    <w:rsid w:val="006A595B"/>
    <w:rsid w:val="006A6CE0"/>
    <w:rsid w:val="006B02FF"/>
    <w:rsid w:val="006B0904"/>
    <w:rsid w:val="006B0AA8"/>
    <w:rsid w:val="006B10A8"/>
    <w:rsid w:val="006B1193"/>
    <w:rsid w:val="006B1749"/>
    <w:rsid w:val="006B1A19"/>
    <w:rsid w:val="006B3A1B"/>
    <w:rsid w:val="006B49AB"/>
    <w:rsid w:val="006B521E"/>
    <w:rsid w:val="006B655F"/>
    <w:rsid w:val="006B7139"/>
    <w:rsid w:val="006B72E8"/>
    <w:rsid w:val="006C047D"/>
    <w:rsid w:val="006C0773"/>
    <w:rsid w:val="006C18B2"/>
    <w:rsid w:val="006C27AE"/>
    <w:rsid w:val="006C2D3F"/>
    <w:rsid w:val="006C3B12"/>
    <w:rsid w:val="006C3CD5"/>
    <w:rsid w:val="006C4A6B"/>
    <w:rsid w:val="006C4EAD"/>
    <w:rsid w:val="006C4FA7"/>
    <w:rsid w:val="006C5852"/>
    <w:rsid w:val="006C5972"/>
    <w:rsid w:val="006C5D31"/>
    <w:rsid w:val="006C7561"/>
    <w:rsid w:val="006D0783"/>
    <w:rsid w:val="006D18B9"/>
    <w:rsid w:val="006D24F2"/>
    <w:rsid w:val="006D27FD"/>
    <w:rsid w:val="006D3678"/>
    <w:rsid w:val="006D44D0"/>
    <w:rsid w:val="006D69FD"/>
    <w:rsid w:val="006D76A6"/>
    <w:rsid w:val="006D77A2"/>
    <w:rsid w:val="006D7D82"/>
    <w:rsid w:val="006E0175"/>
    <w:rsid w:val="006E0923"/>
    <w:rsid w:val="006E2FF8"/>
    <w:rsid w:val="006E3510"/>
    <w:rsid w:val="006E46A8"/>
    <w:rsid w:val="006E4BBC"/>
    <w:rsid w:val="006E56F0"/>
    <w:rsid w:val="006E5E0C"/>
    <w:rsid w:val="006E6BE9"/>
    <w:rsid w:val="006E718D"/>
    <w:rsid w:val="006E7795"/>
    <w:rsid w:val="006F04EB"/>
    <w:rsid w:val="006F0A8F"/>
    <w:rsid w:val="006F13DB"/>
    <w:rsid w:val="006F1D24"/>
    <w:rsid w:val="006F1D7B"/>
    <w:rsid w:val="006F2530"/>
    <w:rsid w:val="006F255B"/>
    <w:rsid w:val="006F2FD1"/>
    <w:rsid w:val="006F4B21"/>
    <w:rsid w:val="006F70EF"/>
    <w:rsid w:val="007002FB"/>
    <w:rsid w:val="00701129"/>
    <w:rsid w:val="007016F2"/>
    <w:rsid w:val="00701A4E"/>
    <w:rsid w:val="00702277"/>
    <w:rsid w:val="007030EE"/>
    <w:rsid w:val="00704002"/>
    <w:rsid w:val="007041AF"/>
    <w:rsid w:val="00704C01"/>
    <w:rsid w:val="0070549C"/>
    <w:rsid w:val="007067F0"/>
    <w:rsid w:val="00706CCE"/>
    <w:rsid w:val="0071011C"/>
    <w:rsid w:val="007105DB"/>
    <w:rsid w:val="00711027"/>
    <w:rsid w:val="00711A37"/>
    <w:rsid w:val="00711E7B"/>
    <w:rsid w:val="007129E0"/>
    <w:rsid w:val="00712EFE"/>
    <w:rsid w:val="007139CF"/>
    <w:rsid w:val="00713A2B"/>
    <w:rsid w:val="00714B50"/>
    <w:rsid w:val="00714E51"/>
    <w:rsid w:val="00716C19"/>
    <w:rsid w:val="0071731D"/>
    <w:rsid w:val="00717482"/>
    <w:rsid w:val="007177E9"/>
    <w:rsid w:val="00720239"/>
    <w:rsid w:val="00721D1E"/>
    <w:rsid w:val="00721E51"/>
    <w:rsid w:val="00721F72"/>
    <w:rsid w:val="00722C64"/>
    <w:rsid w:val="00723D66"/>
    <w:rsid w:val="00723E24"/>
    <w:rsid w:val="007242B0"/>
    <w:rsid w:val="0072551E"/>
    <w:rsid w:val="00725933"/>
    <w:rsid w:val="00726B61"/>
    <w:rsid w:val="00727254"/>
    <w:rsid w:val="0072735A"/>
    <w:rsid w:val="00727E4D"/>
    <w:rsid w:val="00727E8F"/>
    <w:rsid w:val="007300AD"/>
    <w:rsid w:val="00731A38"/>
    <w:rsid w:val="007321FA"/>
    <w:rsid w:val="007323C3"/>
    <w:rsid w:val="00733996"/>
    <w:rsid w:val="00733B87"/>
    <w:rsid w:val="00734F55"/>
    <w:rsid w:val="0073500C"/>
    <w:rsid w:val="007350CA"/>
    <w:rsid w:val="0073576F"/>
    <w:rsid w:val="007359AD"/>
    <w:rsid w:val="00736150"/>
    <w:rsid w:val="00736C85"/>
    <w:rsid w:val="00737AE4"/>
    <w:rsid w:val="00737CDD"/>
    <w:rsid w:val="00741B30"/>
    <w:rsid w:val="0074208A"/>
    <w:rsid w:val="00742CCB"/>
    <w:rsid w:val="0074340B"/>
    <w:rsid w:val="0074390A"/>
    <w:rsid w:val="007453E3"/>
    <w:rsid w:val="007458CF"/>
    <w:rsid w:val="007466D0"/>
    <w:rsid w:val="00747FD9"/>
    <w:rsid w:val="00750C03"/>
    <w:rsid w:val="00750F89"/>
    <w:rsid w:val="007518F6"/>
    <w:rsid w:val="00752F02"/>
    <w:rsid w:val="00754FBE"/>
    <w:rsid w:val="0075545D"/>
    <w:rsid w:val="00755744"/>
    <w:rsid w:val="00755E53"/>
    <w:rsid w:val="00756213"/>
    <w:rsid w:val="00760338"/>
    <w:rsid w:val="007611E8"/>
    <w:rsid w:val="007616C1"/>
    <w:rsid w:val="00761F63"/>
    <w:rsid w:val="007620AB"/>
    <w:rsid w:val="00762A66"/>
    <w:rsid w:val="0076308E"/>
    <w:rsid w:val="007635C8"/>
    <w:rsid w:val="0076493D"/>
    <w:rsid w:val="00764A1D"/>
    <w:rsid w:val="00765944"/>
    <w:rsid w:val="00765FBC"/>
    <w:rsid w:val="0076603E"/>
    <w:rsid w:val="0076662E"/>
    <w:rsid w:val="007672A0"/>
    <w:rsid w:val="00770007"/>
    <w:rsid w:val="00770942"/>
    <w:rsid w:val="007726DC"/>
    <w:rsid w:val="00773888"/>
    <w:rsid w:val="00774A3A"/>
    <w:rsid w:val="007753B3"/>
    <w:rsid w:val="00776551"/>
    <w:rsid w:val="007769F6"/>
    <w:rsid w:val="00776D8B"/>
    <w:rsid w:val="007802D2"/>
    <w:rsid w:val="00781792"/>
    <w:rsid w:val="007834DE"/>
    <w:rsid w:val="0078645C"/>
    <w:rsid w:val="007873D3"/>
    <w:rsid w:val="0078752D"/>
    <w:rsid w:val="007909D2"/>
    <w:rsid w:val="00791A96"/>
    <w:rsid w:val="00791EB4"/>
    <w:rsid w:val="007921F4"/>
    <w:rsid w:val="00792FC0"/>
    <w:rsid w:val="007936E3"/>
    <w:rsid w:val="0079394F"/>
    <w:rsid w:val="00793A2F"/>
    <w:rsid w:val="00794051"/>
    <w:rsid w:val="007941F8"/>
    <w:rsid w:val="00794E09"/>
    <w:rsid w:val="00795014"/>
    <w:rsid w:val="007969F1"/>
    <w:rsid w:val="00796DE2"/>
    <w:rsid w:val="00797DDF"/>
    <w:rsid w:val="007A098C"/>
    <w:rsid w:val="007A0D9D"/>
    <w:rsid w:val="007A1A6E"/>
    <w:rsid w:val="007A2859"/>
    <w:rsid w:val="007A348A"/>
    <w:rsid w:val="007A355D"/>
    <w:rsid w:val="007A446B"/>
    <w:rsid w:val="007A4498"/>
    <w:rsid w:val="007A54B9"/>
    <w:rsid w:val="007A5EA3"/>
    <w:rsid w:val="007A698D"/>
    <w:rsid w:val="007A7463"/>
    <w:rsid w:val="007B12AA"/>
    <w:rsid w:val="007B35F3"/>
    <w:rsid w:val="007B375A"/>
    <w:rsid w:val="007B4838"/>
    <w:rsid w:val="007B5071"/>
    <w:rsid w:val="007B61BC"/>
    <w:rsid w:val="007B6474"/>
    <w:rsid w:val="007B67C5"/>
    <w:rsid w:val="007B79A4"/>
    <w:rsid w:val="007B7EF7"/>
    <w:rsid w:val="007C15DC"/>
    <w:rsid w:val="007C1653"/>
    <w:rsid w:val="007C1B52"/>
    <w:rsid w:val="007C3F06"/>
    <w:rsid w:val="007C5656"/>
    <w:rsid w:val="007C57DC"/>
    <w:rsid w:val="007C62CE"/>
    <w:rsid w:val="007D0911"/>
    <w:rsid w:val="007D0B76"/>
    <w:rsid w:val="007D1ACD"/>
    <w:rsid w:val="007D33D4"/>
    <w:rsid w:val="007D39E2"/>
    <w:rsid w:val="007D5B1C"/>
    <w:rsid w:val="007D7260"/>
    <w:rsid w:val="007E1118"/>
    <w:rsid w:val="007E196F"/>
    <w:rsid w:val="007E32CB"/>
    <w:rsid w:val="007E3C8D"/>
    <w:rsid w:val="007E4921"/>
    <w:rsid w:val="007E5592"/>
    <w:rsid w:val="007E690C"/>
    <w:rsid w:val="007E7BFD"/>
    <w:rsid w:val="007F0553"/>
    <w:rsid w:val="007F07D4"/>
    <w:rsid w:val="007F13CF"/>
    <w:rsid w:val="007F370F"/>
    <w:rsid w:val="007F58B6"/>
    <w:rsid w:val="007F5C27"/>
    <w:rsid w:val="007F6544"/>
    <w:rsid w:val="007F6CD5"/>
    <w:rsid w:val="008001E2"/>
    <w:rsid w:val="00801FE9"/>
    <w:rsid w:val="00802554"/>
    <w:rsid w:val="00802E98"/>
    <w:rsid w:val="00803759"/>
    <w:rsid w:val="0080423C"/>
    <w:rsid w:val="00806519"/>
    <w:rsid w:val="008069AD"/>
    <w:rsid w:val="008072E5"/>
    <w:rsid w:val="00810F0E"/>
    <w:rsid w:val="008110CF"/>
    <w:rsid w:val="008117BF"/>
    <w:rsid w:val="00811E9D"/>
    <w:rsid w:val="00812C58"/>
    <w:rsid w:val="00813434"/>
    <w:rsid w:val="008137D5"/>
    <w:rsid w:val="008137DA"/>
    <w:rsid w:val="00816B70"/>
    <w:rsid w:val="00817F5F"/>
    <w:rsid w:val="0082026C"/>
    <w:rsid w:val="00820761"/>
    <w:rsid w:val="00821058"/>
    <w:rsid w:val="00822433"/>
    <w:rsid w:val="008226C4"/>
    <w:rsid w:val="008231D9"/>
    <w:rsid w:val="0082345C"/>
    <w:rsid w:val="008235FC"/>
    <w:rsid w:val="00823ECC"/>
    <w:rsid w:val="0082430B"/>
    <w:rsid w:val="008249C3"/>
    <w:rsid w:val="00824F49"/>
    <w:rsid w:val="00825851"/>
    <w:rsid w:val="008260A7"/>
    <w:rsid w:val="0082648E"/>
    <w:rsid w:val="00827051"/>
    <w:rsid w:val="008271F8"/>
    <w:rsid w:val="0083014C"/>
    <w:rsid w:val="00830621"/>
    <w:rsid w:val="008321C8"/>
    <w:rsid w:val="00832C80"/>
    <w:rsid w:val="00832CE0"/>
    <w:rsid w:val="0083335E"/>
    <w:rsid w:val="00834724"/>
    <w:rsid w:val="00834D6D"/>
    <w:rsid w:val="00835FDA"/>
    <w:rsid w:val="0083789D"/>
    <w:rsid w:val="00837FC4"/>
    <w:rsid w:val="00841714"/>
    <w:rsid w:val="008419FA"/>
    <w:rsid w:val="00842FC5"/>
    <w:rsid w:val="008447F2"/>
    <w:rsid w:val="0084554A"/>
    <w:rsid w:val="00845582"/>
    <w:rsid w:val="00845981"/>
    <w:rsid w:val="00845C72"/>
    <w:rsid w:val="00845D83"/>
    <w:rsid w:val="00845DF5"/>
    <w:rsid w:val="00846861"/>
    <w:rsid w:val="008468B8"/>
    <w:rsid w:val="00846A95"/>
    <w:rsid w:val="00846C30"/>
    <w:rsid w:val="008507F9"/>
    <w:rsid w:val="00850A38"/>
    <w:rsid w:val="00851A5B"/>
    <w:rsid w:val="00853E84"/>
    <w:rsid w:val="0085649B"/>
    <w:rsid w:val="008569D6"/>
    <w:rsid w:val="00856FF8"/>
    <w:rsid w:val="008574F6"/>
    <w:rsid w:val="008575FF"/>
    <w:rsid w:val="0085783A"/>
    <w:rsid w:val="008606A5"/>
    <w:rsid w:val="00861F9F"/>
    <w:rsid w:val="00862690"/>
    <w:rsid w:val="00862745"/>
    <w:rsid w:val="008627E9"/>
    <w:rsid w:val="00862A0F"/>
    <w:rsid w:val="00862A5C"/>
    <w:rsid w:val="00862D42"/>
    <w:rsid w:val="00862FEF"/>
    <w:rsid w:val="00863055"/>
    <w:rsid w:val="00863708"/>
    <w:rsid w:val="0086396A"/>
    <w:rsid w:val="00863D40"/>
    <w:rsid w:val="00865B56"/>
    <w:rsid w:val="008668CF"/>
    <w:rsid w:val="00866FB6"/>
    <w:rsid w:val="0087188B"/>
    <w:rsid w:val="00872C51"/>
    <w:rsid w:val="008748BF"/>
    <w:rsid w:val="00880045"/>
    <w:rsid w:val="00881656"/>
    <w:rsid w:val="008817E3"/>
    <w:rsid w:val="0088607F"/>
    <w:rsid w:val="0089068E"/>
    <w:rsid w:val="00892C5C"/>
    <w:rsid w:val="00892D24"/>
    <w:rsid w:val="008940A3"/>
    <w:rsid w:val="008947A1"/>
    <w:rsid w:val="00894ACE"/>
    <w:rsid w:val="008962D0"/>
    <w:rsid w:val="008964D2"/>
    <w:rsid w:val="00897095"/>
    <w:rsid w:val="008971C7"/>
    <w:rsid w:val="00897A11"/>
    <w:rsid w:val="008A308B"/>
    <w:rsid w:val="008A30C4"/>
    <w:rsid w:val="008A3A77"/>
    <w:rsid w:val="008A4720"/>
    <w:rsid w:val="008A4B31"/>
    <w:rsid w:val="008A5E98"/>
    <w:rsid w:val="008A689F"/>
    <w:rsid w:val="008A704C"/>
    <w:rsid w:val="008A78D7"/>
    <w:rsid w:val="008B03D4"/>
    <w:rsid w:val="008B0923"/>
    <w:rsid w:val="008B1141"/>
    <w:rsid w:val="008B155B"/>
    <w:rsid w:val="008B1990"/>
    <w:rsid w:val="008B1E05"/>
    <w:rsid w:val="008B2302"/>
    <w:rsid w:val="008B4313"/>
    <w:rsid w:val="008B47DD"/>
    <w:rsid w:val="008B5DD1"/>
    <w:rsid w:val="008B74A1"/>
    <w:rsid w:val="008C104C"/>
    <w:rsid w:val="008C1BA9"/>
    <w:rsid w:val="008C223D"/>
    <w:rsid w:val="008C6105"/>
    <w:rsid w:val="008C6203"/>
    <w:rsid w:val="008C6A36"/>
    <w:rsid w:val="008C7314"/>
    <w:rsid w:val="008C7882"/>
    <w:rsid w:val="008C7AF0"/>
    <w:rsid w:val="008D0482"/>
    <w:rsid w:val="008D1230"/>
    <w:rsid w:val="008D17DF"/>
    <w:rsid w:val="008D1FBE"/>
    <w:rsid w:val="008D2152"/>
    <w:rsid w:val="008D2746"/>
    <w:rsid w:val="008D29C4"/>
    <w:rsid w:val="008D3EF2"/>
    <w:rsid w:val="008D4D48"/>
    <w:rsid w:val="008D60E3"/>
    <w:rsid w:val="008D6326"/>
    <w:rsid w:val="008D687C"/>
    <w:rsid w:val="008D7EAD"/>
    <w:rsid w:val="008E0ED1"/>
    <w:rsid w:val="008E2E0E"/>
    <w:rsid w:val="008E43B3"/>
    <w:rsid w:val="008E45A2"/>
    <w:rsid w:val="008E611C"/>
    <w:rsid w:val="008E62E9"/>
    <w:rsid w:val="008E65AB"/>
    <w:rsid w:val="008E6BC5"/>
    <w:rsid w:val="008E7A29"/>
    <w:rsid w:val="008F0F01"/>
    <w:rsid w:val="008F134E"/>
    <w:rsid w:val="008F1AEF"/>
    <w:rsid w:val="008F1BB6"/>
    <w:rsid w:val="008F281D"/>
    <w:rsid w:val="008F33FD"/>
    <w:rsid w:val="008F5102"/>
    <w:rsid w:val="008F5AEC"/>
    <w:rsid w:val="008F5E4C"/>
    <w:rsid w:val="008F7F10"/>
    <w:rsid w:val="0090025C"/>
    <w:rsid w:val="009003DE"/>
    <w:rsid w:val="00900B95"/>
    <w:rsid w:val="009024E6"/>
    <w:rsid w:val="0090681C"/>
    <w:rsid w:val="00907B66"/>
    <w:rsid w:val="00907DBE"/>
    <w:rsid w:val="0091020F"/>
    <w:rsid w:val="00910823"/>
    <w:rsid w:val="009124C7"/>
    <w:rsid w:val="009129FB"/>
    <w:rsid w:val="00914434"/>
    <w:rsid w:val="00916234"/>
    <w:rsid w:val="00916522"/>
    <w:rsid w:val="00917A57"/>
    <w:rsid w:val="0092039A"/>
    <w:rsid w:val="00922A7B"/>
    <w:rsid w:val="009237DD"/>
    <w:rsid w:val="00924E32"/>
    <w:rsid w:val="00925803"/>
    <w:rsid w:val="009276E1"/>
    <w:rsid w:val="00931D1E"/>
    <w:rsid w:val="009325EE"/>
    <w:rsid w:val="009329E5"/>
    <w:rsid w:val="009330A5"/>
    <w:rsid w:val="00933D4D"/>
    <w:rsid w:val="00934835"/>
    <w:rsid w:val="0093492A"/>
    <w:rsid w:val="00934AFC"/>
    <w:rsid w:val="009351E1"/>
    <w:rsid w:val="00935829"/>
    <w:rsid w:val="00936349"/>
    <w:rsid w:val="00937DB6"/>
    <w:rsid w:val="009419B3"/>
    <w:rsid w:val="00941E4C"/>
    <w:rsid w:val="00942F8F"/>
    <w:rsid w:val="00943FEF"/>
    <w:rsid w:val="0094422C"/>
    <w:rsid w:val="009444B6"/>
    <w:rsid w:val="00944C3A"/>
    <w:rsid w:val="00944ED9"/>
    <w:rsid w:val="00945A4F"/>
    <w:rsid w:val="00946BAC"/>
    <w:rsid w:val="00950910"/>
    <w:rsid w:val="009513B0"/>
    <w:rsid w:val="00951572"/>
    <w:rsid w:val="00951B9B"/>
    <w:rsid w:val="00952230"/>
    <w:rsid w:val="0095367A"/>
    <w:rsid w:val="009537AD"/>
    <w:rsid w:val="00953983"/>
    <w:rsid w:val="00953A7B"/>
    <w:rsid w:val="009558F8"/>
    <w:rsid w:val="00956CBB"/>
    <w:rsid w:val="0095709C"/>
    <w:rsid w:val="00960949"/>
    <w:rsid w:val="009616CE"/>
    <w:rsid w:val="009629B7"/>
    <w:rsid w:val="00963AEA"/>
    <w:rsid w:val="00963E7B"/>
    <w:rsid w:val="009647D9"/>
    <w:rsid w:val="00965D71"/>
    <w:rsid w:val="00966D67"/>
    <w:rsid w:val="00967492"/>
    <w:rsid w:val="00967608"/>
    <w:rsid w:val="009677CF"/>
    <w:rsid w:val="00970297"/>
    <w:rsid w:val="009706EF"/>
    <w:rsid w:val="0097149E"/>
    <w:rsid w:val="00971536"/>
    <w:rsid w:val="009715D5"/>
    <w:rsid w:val="00971646"/>
    <w:rsid w:val="00971960"/>
    <w:rsid w:val="009734A0"/>
    <w:rsid w:val="00973C5C"/>
    <w:rsid w:val="00975511"/>
    <w:rsid w:val="009756E6"/>
    <w:rsid w:val="009759AC"/>
    <w:rsid w:val="00975AF4"/>
    <w:rsid w:val="0097653C"/>
    <w:rsid w:val="00976DF2"/>
    <w:rsid w:val="00977E8A"/>
    <w:rsid w:val="00977FD7"/>
    <w:rsid w:val="009822C7"/>
    <w:rsid w:val="00982571"/>
    <w:rsid w:val="00982B7A"/>
    <w:rsid w:val="00983561"/>
    <w:rsid w:val="00984A00"/>
    <w:rsid w:val="00984A78"/>
    <w:rsid w:val="009860C2"/>
    <w:rsid w:val="00986D92"/>
    <w:rsid w:val="009907C6"/>
    <w:rsid w:val="00990C60"/>
    <w:rsid w:val="00991B4E"/>
    <w:rsid w:val="00991C0B"/>
    <w:rsid w:val="00991C11"/>
    <w:rsid w:val="00992390"/>
    <w:rsid w:val="00992AEF"/>
    <w:rsid w:val="00994374"/>
    <w:rsid w:val="00995FFD"/>
    <w:rsid w:val="00996315"/>
    <w:rsid w:val="00996B38"/>
    <w:rsid w:val="00997889"/>
    <w:rsid w:val="009978B2"/>
    <w:rsid w:val="009A042E"/>
    <w:rsid w:val="009A0873"/>
    <w:rsid w:val="009A09AB"/>
    <w:rsid w:val="009A1FE0"/>
    <w:rsid w:val="009A260F"/>
    <w:rsid w:val="009A323C"/>
    <w:rsid w:val="009A3D5D"/>
    <w:rsid w:val="009A4AD7"/>
    <w:rsid w:val="009A65B5"/>
    <w:rsid w:val="009A6701"/>
    <w:rsid w:val="009A6A4D"/>
    <w:rsid w:val="009A7ABC"/>
    <w:rsid w:val="009A7E88"/>
    <w:rsid w:val="009B0D48"/>
    <w:rsid w:val="009B0FE0"/>
    <w:rsid w:val="009B1DED"/>
    <w:rsid w:val="009B48B7"/>
    <w:rsid w:val="009B4B33"/>
    <w:rsid w:val="009B5956"/>
    <w:rsid w:val="009B6028"/>
    <w:rsid w:val="009B6B41"/>
    <w:rsid w:val="009B6D96"/>
    <w:rsid w:val="009C0D38"/>
    <w:rsid w:val="009C16C1"/>
    <w:rsid w:val="009C1794"/>
    <w:rsid w:val="009C246A"/>
    <w:rsid w:val="009C346F"/>
    <w:rsid w:val="009C40CE"/>
    <w:rsid w:val="009C5383"/>
    <w:rsid w:val="009C5C47"/>
    <w:rsid w:val="009C60A5"/>
    <w:rsid w:val="009C7373"/>
    <w:rsid w:val="009C7517"/>
    <w:rsid w:val="009C7698"/>
    <w:rsid w:val="009D02F6"/>
    <w:rsid w:val="009D09E8"/>
    <w:rsid w:val="009D0EE1"/>
    <w:rsid w:val="009D20CD"/>
    <w:rsid w:val="009D3084"/>
    <w:rsid w:val="009D3678"/>
    <w:rsid w:val="009D43C8"/>
    <w:rsid w:val="009D5852"/>
    <w:rsid w:val="009D6888"/>
    <w:rsid w:val="009D6F14"/>
    <w:rsid w:val="009D74BE"/>
    <w:rsid w:val="009D7D00"/>
    <w:rsid w:val="009E16FE"/>
    <w:rsid w:val="009E25CD"/>
    <w:rsid w:val="009E2D59"/>
    <w:rsid w:val="009E301E"/>
    <w:rsid w:val="009E3068"/>
    <w:rsid w:val="009E4424"/>
    <w:rsid w:val="009E5495"/>
    <w:rsid w:val="009E6955"/>
    <w:rsid w:val="009E7B97"/>
    <w:rsid w:val="009F03BF"/>
    <w:rsid w:val="009F1341"/>
    <w:rsid w:val="009F18D9"/>
    <w:rsid w:val="009F20B0"/>
    <w:rsid w:val="009F49DD"/>
    <w:rsid w:val="009F4A9E"/>
    <w:rsid w:val="009F52B9"/>
    <w:rsid w:val="009F73E3"/>
    <w:rsid w:val="009F7593"/>
    <w:rsid w:val="00A00B16"/>
    <w:rsid w:val="00A02602"/>
    <w:rsid w:val="00A035FB"/>
    <w:rsid w:val="00A04926"/>
    <w:rsid w:val="00A05B6E"/>
    <w:rsid w:val="00A05D77"/>
    <w:rsid w:val="00A062BD"/>
    <w:rsid w:val="00A068EE"/>
    <w:rsid w:val="00A06F35"/>
    <w:rsid w:val="00A06FC3"/>
    <w:rsid w:val="00A07C88"/>
    <w:rsid w:val="00A102E4"/>
    <w:rsid w:val="00A10601"/>
    <w:rsid w:val="00A1161D"/>
    <w:rsid w:val="00A12459"/>
    <w:rsid w:val="00A13820"/>
    <w:rsid w:val="00A13840"/>
    <w:rsid w:val="00A14E5A"/>
    <w:rsid w:val="00A1511D"/>
    <w:rsid w:val="00A159D9"/>
    <w:rsid w:val="00A15EBC"/>
    <w:rsid w:val="00A160D5"/>
    <w:rsid w:val="00A165C6"/>
    <w:rsid w:val="00A16EAF"/>
    <w:rsid w:val="00A22FAB"/>
    <w:rsid w:val="00A23221"/>
    <w:rsid w:val="00A23881"/>
    <w:rsid w:val="00A239A1"/>
    <w:rsid w:val="00A23EFD"/>
    <w:rsid w:val="00A24863"/>
    <w:rsid w:val="00A2555E"/>
    <w:rsid w:val="00A25C15"/>
    <w:rsid w:val="00A27617"/>
    <w:rsid w:val="00A2783B"/>
    <w:rsid w:val="00A27B3B"/>
    <w:rsid w:val="00A30C2F"/>
    <w:rsid w:val="00A31306"/>
    <w:rsid w:val="00A31F00"/>
    <w:rsid w:val="00A34037"/>
    <w:rsid w:val="00A34D7D"/>
    <w:rsid w:val="00A35080"/>
    <w:rsid w:val="00A35C02"/>
    <w:rsid w:val="00A35C24"/>
    <w:rsid w:val="00A35D72"/>
    <w:rsid w:val="00A36079"/>
    <w:rsid w:val="00A36472"/>
    <w:rsid w:val="00A370F0"/>
    <w:rsid w:val="00A425C9"/>
    <w:rsid w:val="00A43208"/>
    <w:rsid w:val="00A43E51"/>
    <w:rsid w:val="00A43ED5"/>
    <w:rsid w:val="00A4622C"/>
    <w:rsid w:val="00A475BD"/>
    <w:rsid w:val="00A47CBB"/>
    <w:rsid w:val="00A50010"/>
    <w:rsid w:val="00A500E2"/>
    <w:rsid w:val="00A5062A"/>
    <w:rsid w:val="00A50ABC"/>
    <w:rsid w:val="00A50C70"/>
    <w:rsid w:val="00A50D0D"/>
    <w:rsid w:val="00A51243"/>
    <w:rsid w:val="00A5285D"/>
    <w:rsid w:val="00A534A9"/>
    <w:rsid w:val="00A5350B"/>
    <w:rsid w:val="00A53642"/>
    <w:rsid w:val="00A53713"/>
    <w:rsid w:val="00A54AB7"/>
    <w:rsid w:val="00A56184"/>
    <w:rsid w:val="00A56C65"/>
    <w:rsid w:val="00A56C99"/>
    <w:rsid w:val="00A57F04"/>
    <w:rsid w:val="00A6076C"/>
    <w:rsid w:val="00A61F83"/>
    <w:rsid w:val="00A62195"/>
    <w:rsid w:val="00A62592"/>
    <w:rsid w:val="00A63853"/>
    <w:rsid w:val="00A64396"/>
    <w:rsid w:val="00A64DB0"/>
    <w:rsid w:val="00A64F4D"/>
    <w:rsid w:val="00A65B8C"/>
    <w:rsid w:val="00A65D54"/>
    <w:rsid w:val="00A6670D"/>
    <w:rsid w:val="00A67B4A"/>
    <w:rsid w:val="00A701DF"/>
    <w:rsid w:val="00A721B5"/>
    <w:rsid w:val="00A727D6"/>
    <w:rsid w:val="00A73CEB"/>
    <w:rsid w:val="00A73EAA"/>
    <w:rsid w:val="00A749D8"/>
    <w:rsid w:val="00A751F1"/>
    <w:rsid w:val="00A76317"/>
    <w:rsid w:val="00A76A40"/>
    <w:rsid w:val="00A76AB1"/>
    <w:rsid w:val="00A77F81"/>
    <w:rsid w:val="00A80218"/>
    <w:rsid w:val="00A8077A"/>
    <w:rsid w:val="00A807A3"/>
    <w:rsid w:val="00A81025"/>
    <w:rsid w:val="00A812F5"/>
    <w:rsid w:val="00A81545"/>
    <w:rsid w:val="00A81AB1"/>
    <w:rsid w:val="00A8265C"/>
    <w:rsid w:val="00A836D6"/>
    <w:rsid w:val="00A8395E"/>
    <w:rsid w:val="00A83CD4"/>
    <w:rsid w:val="00A83FC3"/>
    <w:rsid w:val="00A84AD1"/>
    <w:rsid w:val="00A855C9"/>
    <w:rsid w:val="00A85C8C"/>
    <w:rsid w:val="00A85D5C"/>
    <w:rsid w:val="00A86009"/>
    <w:rsid w:val="00A860B2"/>
    <w:rsid w:val="00A864D3"/>
    <w:rsid w:val="00A870C8"/>
    <w:rsid w:val="00A875C3"/>
    <w:rsid w:val="00A91061"/>
    <w:rsid w:val="00A91438"/>
    <w:rsid w:val="00A92ACA"/>
    <w:rsid w:val="00A94FDF"/>
    <w:rsid w:val="00A95379"/>
    <w:rsid w:val="00A95E6D"/>
    <w:rsid w:val="00A95F1E"/>
    <w:rsid w:val="00A95F7C"/>
    <w:rsid w:val="00A96366"/>
    <w:rsid w:val="00A9637D"/>
    <w:rsid w:val="00AA0A43"/>
    <w:rsid w:val="00AA15E2"/>
    <w:rsid w:val="00AA1BF5"/>
    <w:rsid w:val="00AA2868"/>
    <w:rsid w:val="00AA3C35"/>
    <w:rsid w:val="00AA3DD9"/>
    <w:rsid w:val="00AA541E"/>
    <w:rsid w:val="00AA5679"/>
    <w:rsid w:val="00AA6759"/>
    <w:rsid w:val="00AA73B0"/>
    <w:rsid w:val="00AB0699"/>
    <w:rsid w:val="00AB0822"/>
    <w:rsid w:val="00AB1065"/>
    <w:rsid w:val="00AB154F"/>
    <w:rsid w:val="00AB17FB"/>
    <w:rsid w:val="00AB2557"/>
    <w:rsid w:val="00AB3223"/>
    <w:rsid w:val="00AB3319"/>
    <w:rsid w:val="00AB360F"/>
    <w:rsid w:val="00AB4959"/>
    <w:rsid w:val="00AB55A1"/>
    <w:rsid w:val="00AB5A3C"/>
    <w:rsid w:val="00AB680D"/>
    <w:rsid w:val="00AC09CA"/>
    <w:rsid w:val="00AC14CC"/>
    <w:rsid w:val="00AC1880"/>
    <w:rsid w:val="00AC1D14"/>
    <w:rsid w:val="00AC22B7"/>
    <w:rsid w:val="00AC22CC"/>
    <w:rsid w:val="00AC4020"/>
    <w:rsid w:val="00AC404A"/>
    <w:rsid w:val="00AC435F"/>
    <w:rsid w:val="00AC4441"/>
    <w:rsid w:val="00AC7A91"/>
    <w:rsid w:val="00AD0851"/>
    <w:rsid w:val="00AD0CFF"/>
    <w:rsid w:val="00AD0D21"/>
    <w:rsid w:val="00AD1225"/>
    <w:rsid w:val="00AD1B82"/>
    <w:rsid w:val="00AD2250"/>
    <w:rsid w:val="00AD392C"/>
    <w:rsid w:val="00AD45BA"/>
    <w:rsid w:val="00AD48E3"/>
    <w:rsid w:val="00AD6927"/>
    <w:rsid w:val="00AE01BB"/>
    <w:rsid w:val="00AE075E"/>
    <w:rsid w:val="00AE1393"/>
    <w:rsid w:val="00AE2668"/>
    <w:rsid w:val="00AE2F15"/>
    <w:rsid w:val="00AE4106"/>
    <w:rsid w:val="00AE52C2"/>
    <w:rsid w:val="00AE7693"/>
    <w:rsid w:val="00AE7E82"/>
    <w:rsid w:val="00AF0578"/>
    <w:rsid w:val="00AF072B"/>
    <w:rsid w:val="00AF07FB"/>
    <w:rsid w:val="00AF0CB8"/>
    <w:rsid w:val="00AF1058"/>
    <w:rsid w:val="00AF155B"/>
    <w:rsid w:val="00AF2AC0"/>
    <w:rsid w:val="00AF35B6"/>
    <w:rsid w:val="00AF3988"/>
    <w:rsid w:val="00AF3BC6"/>
    <w:rsid w:val="00AF3D7C"/>
    <w:rsid w:val="00AF3E8C"/>
    <w:rsid w:val="00AF41AF"/>
    <w:rsid w:val="00AF4A86"/>
    <w:rsid w:val="00AF5A22"/>
    <w:rsid w:val="00AF5C0B"/>
    <w:rsid w:val="00AF5D88"/>
    <w:rsid w:val="00AF6D6B"/>
    <w:rsid w:val="00AF71DB"/>
    <w:rsid w:val="00AF77C8"/>
    <w:rsid w:val="00AF79A5"/>
    <w:rsid w:val="00B014E3"/>
    <w:rsid w:val="00B01A23"/>
    <w:rsid w:val="00B01DAD"/>
    <w:rsid w:val="00B02232"/>
    <w:rsid w:val="00B02285"/>
    <w:rsid w:val="00B022FF"/>
    <w:rsid w:val="00B02624"/>
    <w:rsid w:val="00B03AA0"/>
    <w:rsid w:val="00B03F48"/>
    <w:rsid w:val="00B05D45"/>
    <w:rsid w:val="00B06F45"/>
    <w:rsid w:val="00B070BC"/>
    <w:rsid w:val="00B07F55"/>
    <w:rsid w:val="00B107CA"/>
    <w:rsid w:val="00B11EBF"/>
    <w:rsid w:val="00B12489"/>
    <w:rsid w:val="00B142A3"/>
    <w:rsid w:val="00B154FC"/>
    <w:rsid w:val="00B15802"/>
    <w:rsid w:val="00B16B89"/>
    <w:rsid w:val="00B17C29"/>
    <w:rsid w:val="00B17C6C"/>
    <w:rsid w:val="00B20C58"/>
    <w:rsid w:val="00B2122F"/>
    <w:rsid w:val="00B216CF"/>
    <w:rsid w:val="00B22068"/>
    <w:rsid w:val="00B225A8"/>
    <w:rsid w:val="00B228B3"/>
    <w:rsid w:val="00B230C1"/>
    <w:rsid w:val="00B23466"/>
    <w:rsid w:val="00B23FEA"/>
    <w:rsid w:val="00B26206"/>
    <w:rsid w:val="00B26671"/>
    <w:rsid w:val="00B2672F"/>
    <w:rsid w:val="00B27C5E"/>
    <w:rsid w:val="00B30C12"/>
    <w:rsid w:val="00B32BFE"/>
    <w:rsid w:val="00B33354"/>
    <w:rsid w:val="00B34106"/>
    <w:rsid w:val="00B34133"/>
    <w:rsid w:val="00B34900"/>
    <w:rsid w:val="00B34C00"/>
    <w:rsid w:val="00B34CF0"/>
    <w:rsid w:val="00B35316"/>
    <w:rsid w:val="00B3575B"/>
    <w:rsid w:val="00B40635"/>
    <w:rsid w:val="00B41818"/>
    <w:rsid w:val="00B437FA"/>
    <w:rsid w:val="00B4491D"/>
    <w:rsid w:val="00B45095"/>
    <w:rsid w:val="00B4596F"/>
    <w:rsid w:val="00B45C77"/>
    <w:rsid w:val="00B46459"/>
    <w:rsid w:val="00B46EF0"/>
    <w:rsid w:val="00B474A4"/>
    <w:rsid w:val="00B50258"/>
    <w:rsid w:val="00B520A5"/>
    <w:rsid w:val="00B54592"/>
    <w:rsid w:val="00B54CD7"/>
    <w:rsid w:val="00B54EF7"/>
    <w:rsid w:val="00B55308"/>
    <w:rsid w:val="00B574B1"/>
    <w:rsid w:val="00B60144"/>
    <w:rsid w:val="00B60696"/>
    <w:rsid w:val="00B607B2"/>
    <w:rsid w:val="00B60884"/>
    <w:rsid w:val="00B60AC9"/>
    <w:rsid w:val="00B60EA1"/>
    <w:rsid w:val="00B6182B"/>
    <w:rsid w:val="00B61B8F"/>
    <w:rsid w:val="00B61D3B"/>
    <w:rsid w:val="00B61E0C"/>
    <w:rsid w:val="00B629DF"/>
    <w:rsid w:val="00B6397B"/>
    <w:rsid w:val="00B6402B"/>
    <w:rsid w:val="00B64441"/>
    <w:rsid w:val="00B64B2D"/>
    <w:rsid w:val="00B65FAF"/>
    <w:rsid w:val="00B66868"/>
    <w:rsid w:val="00B66CBD"/>
    <w:rsid w:val="00B70FD2"/>
    <w:rsid w:val="00B714D2"/>
    <w:rsid w:val="00B71CBE"/>
    <w:rsid w:val="00B71D25"/>
    <w:rsid w:val="00B722CF"/>
    <w:rsid w:val="00B72C64"/>
    <w:rsid w:val="00B74D13"/>
    <w:rsid w:val="00B752BF"/>
    <w:rsid w:val="00B7559F"/>
    <w:rsid w:val="00B755C3"/>
    <w:rsid w:val="00B773B3"/>
    <w:rsid w:val="00B77690"/>
    <w:rsid w:val="00B77ADA"/>
    <w:rsid w:val="00B80467"/>
    <w:rsid w:val="00B80CA1"/>
    <w:rsid w:val="00B81DC2"/>
    <w:rsid w:val="00B831EC"/>
    <w:rsid w:val="00B83700"/>
    <w:rsid w:val="00B83A57"/>
    <w:rsid w:val="00B84E61"/>
    <w:rsid w:val="00B84F42"/>
    <w:rsid w:val="00B85D0B"/>
    <w:rsid w:val="00B85D9F"/>
    <w:rsid w:val="00B85DFB"/>
    <w:rsid w:val="00B8671C"/>
    <w:rsid w:val="00B867CB"/>
    <w:rsid w:val="00B86BBC"/>
    <w:rsid w:val="00B86C3B"/>
    <w:rsid w:val="00B87423"/>
    <w:rsid w:val="00B900DE"/>
    <w:rsid w:val="00B927C7"/>
    <w:rsid w:val="00B92E3C"/>
    <w:rsid w:val="00B93266"/>
    <w:rsid w:val="00B933E9"/>
    <w:rsid w:val="00B93DE0"/>
    <w:rsid w:val="00B93FE2"/>
    <w:rsid w:val="00B94901"/>
    <w:rsid w:val="00B961F9"/>
    <w:rsid w:val="00B96471"/>
    <w:rsid w:val="00B966FE"/>
    <w:rsid w:val="00B970D7"/>
    <w:rsid w:val="00B97AEA"/>
    <w:rsid w:val="00BA31E3"/>
    <w:rsid w:val="00BA3A85"/>
    <w:rsid w:val="00BA3CEA"/>
    <w:rsid w:val="00BA420D"/>
    <w:rsid w:val="00BA44F5"/>
    <w:rsid w:val="00BA4E02"/>
    <w:rsid w:val="00BA59D0"/>
    <w:rsid w:val="00BA7544"/>
    <w:rsid w:val="00BA765C"/>
    <w:rsid w:val="00BA7BEC"/>
    <w:rsid w:val="00BB025D"/>
    <w:rsid w:val="00BB0AF7"/>
    <w:rsid w:val="00BB11AC"/>
    <w:rsid w:val="00BB1EAE"/>
    <w:rsid w:val="00BB1ED8"/>
    <w:rsid w:val="00BB3355"/>
    <w:rsid w:val="00BB367B"/>
    <w:rsid w:val="00BB38ED"/>
    <w:rsid w:val="00BB401E"/>
    <w:rsid w:val="00BB5F14"/>
    <w:rsid w:val="00BC17D8"/>
    <w:rsid w:val="00BC1B3D"/>
    <w:rsid w:val="00BC23E1"/>
    <w:rsid w:val="00BC2822"/>
    <w:rsid w:val="00BC2959"/>
    <w:rsid w:val="00BC38DF"/>
    <w:rsid w:val="00BC4D99"/>
    <w:rsid w:val="00BC5E73"/>
    <w:rsid w:val="00BC5FB1"/>
    <w:rsid w:val="00BC6E1C"/>
    <w:rsid w:val="00BC6E21"/>
    <w:rsid w:val="00BC734A"/>
    <w:rsid w:val="00BC750A"/>
    <w:rsid w:val="00BD1CAC"/>
    <w:rsid w:val="00BD1F43"/>
    <w:rsid w:val="00BD24C2"/>
    <w:rsid w:val="00BD2656"/>
    <w:rsid w:val="00BD2A0A"/>
    <w:rsid w:val="00BD33E5"/>
    <w:rsid w:val="00BD3885"/>
    <w:rsid w:val="00BD41D1"/>
    <w:rsid w:val="00BD4771"/>
    <w:rsid w:val="00BD5654"/>
    <w:rsid w:val="00BD7A12"/>
    <w:rsid w:val="00BE02D4"/>
    <w:rsid w:val="00BE085A"/>
    <w:rsid w:val="00BE1B9A"/>
    <w:rsid w:val="00BE1DC4"/>
    <w:rsid w:val="00BE2C7C"/>
    <w:rsid w:val="00BE331F"/>
    <w:rsid w:val="00BE54BA"/>
    <w:rsid w:val="00BE636C"/>
    <w:rsid w:val="00BE723F"/>
    <w:rsid w:val="00BE7720"/>
    <w:rsid w:val="00BF09EB"/>
    <w:rsid w:val="00BF0D18"/>
    <w:rsid w:val="00BF0E56"/>
    <w:rsid w:val="00BF0F6D"/>
    <w:rsid w:val="00BF18D8"/>
    <w:rsid w:val="00BF2208"/>
    <w:rsid w:val="00BF399C"/>
    <w:rsid w:val="00BF4121"/>
    <w:rsid w:val="00BF5FEB"/>
    <w:rsid w:val="00BF6924"/>
    <w:rsid w:val="00BF7BF3"/>
    <w:rsid w:val="00C0012A"/>
    <w:rsid w:val="00C00BA5"/>
    <w:rsid w:val="00C00C43"/>
    <w:rsid w:val="00C00E98"/>
    <w:rsid w:val="00C031B6"/>
    <w:rsid w:val="00C03B0A"/>
    <w:rsid w:val="00C03CD4"/>
    <w:rsid w:val="00C03DFC"/>
    <w:rsid w:val="00C074B6"/>
    <w:rsid w:val="00C07833"/>
    <w:rsid w:val="00C07E21"/>
    <w:rsid w:val="00C10CB1"/>
    <w:rsid w:val="00C120E3"/>
    <w:rsid w:val="00C12245"/>
    <w:rsid w:val="00C122E8"/>
    <w:rsid w:val="00C125F5"/>
    <w:rsid w:val="00C12689"/>
    <w:rsid w:val="00C131A4"/>
    <w:rsid w:val="00C14AA7"/>
    <w:rsid w:val="00C14D3D"/>
    <w:rsid w:val="00C160AA"/>
    <w:rsid w:val="00C161AB"/>
    <w:rsid w:val="00C165D1"/>
    <w:rsid w:val="00C16E3F"/>
    <w:rsid w:val="00C16EBD"/>
    <w:rsid w:val="00C16F03"/>
    <w:rsid w:val="00C1760D"/>
    <w:rsid w:val="00C17DF7"/>
    <w:rsid w:val="00C2051D"/>
    <w:rsid w:val="00C2224A"/>
    <w:rsid w:val="00C22AA3"/>
    <w:rsid w:val="00C24824"/>
    <w:rsid w:val="00C24BD4"/>
    <w:rsid w:val="00C24DE3"/>
    <w:rsid w:val="00C2592D"/>
    <w:rsid w:val="00C26118"/>
    <w:rsid w:val="00C264BC"/>
    <w:rsid w:val="00C268C9"/>
    <w:rsid w:val="00C26948"/>
    <w:rsid w:val="00C26F67"/>
    <w:rsid w:val="00C2737B"/>
    <w:rsid w:val="00C277DD"/>
    <w:rsid w:val="00C279BD"/>
    <w:rsid w:val="00C27DEB"/>
    <w:rsid w:val="00C27F1A"/>
    <w:rsid w:val="00C302D5"/>
    <w:rsid w:val="00C32DE6"/>
    <w:rsid w:val="00C33D81"/>
    <w:rsid w:val="00C33DE0"/>
    <w:rsid w:val="00C34974"/>
    <w:rsid w:val="00C34D96"/>
    <w:rsid w:val="00C351BA"/>
    <w:rsid w:val="00C368ED"/>
    <w:rsid w:val="00C3749F"/>
    <w:rsid w:val="00C37568"/>
    <w:rsid w:val="00C37E1F"/>
    <w:rsid w:val="00C400F0"/>
    <w:rsid w:val="00C40919"/>
    <w:rsid w:val="00C40D6C"/>
    <w:rsid w:val="00C41A13"/>
    <w:rsid w:val="00C41A3D"/>
    <w:rsid w:val="00C45212"/>
    <w:rsid w:val="00C4595F"/>
    <w:rsid w:val="00C47036"/>
    <w:rsid w:val="00C5037C"/>
    <w:rsid w:val="00C50B68"/>
    <w:rsid w:val="00C51098"/>
    <w:rsid w:val="00C5350C"/>
    <w:rsid w:val="00C54173"/>
    <w:rsid w:val="00C54748"/>
    <w:rsid w:val="00C55618"/>
    <w:rsid w:val="00C567FE"/>
    <w:rsid w:val="00C56AC4"/>
    <w:rsid w:val="00C572F5"/>
    <w:rsid w:val="00C60137"/>
    <w:rsid w:val="00C617FE"/>
    <w:rsid w:val="00C624C0"/>
    <w:rsid w:val="00C62F39"/>
    <w:rsid w:val="00C653E6"/>
    <w:rsid w:val="00C654B8"/>
    <w:rsid w:val="00C657EC"/>
    <w:rsid w:val="00C66033"/>
    <w:rsid w:val="00C66FA9"/>
    <w:rsid w:val="00C67695"/>
    <w:rsid w:val="00C67916"/>
    <w:rsid w:val="00C67F1A"/>
    <w:rsid w:val="00C7076E"/>
    <w:rsid w:val="00C70B97"/>
    <w:rsid w:val="00C70FEE"/>
    <w:rsid w:val="00C717DF"/>
    <w:rsid w:val="00C71B10"/>
    <w:rsid w:val="00C72114"/>
    <w:rsid w:val="00C724B9"/>
    <w:rsid w:val="00C7280D"/>
    <w:rsid w:val="00C72B32"/>
    <w:rsid w:val="00C73A0F"/>
    <w:rsid w:val="00C73DF9"/>
    <w:rsid w:val="00C7417E"/>
    <w:rsid w:val="00C754AB"/>
    <w:rsid w:val="00C7788C"/>
    <w:rsid w:val="00C8038E"/>
    <w:rsid w:val="00C815E7"/>
    <w:rsid w:val="00C81D77"/>
    <w:rsid w:val="00C82D66"/>
    <w:rsid w:val="00C83F03"/>
    <w:rsid w:val="00C90713"/>
    <w:rsid w:val="00C91318"/>
    <w:rsid w:val="00C91C02"/>
    <w:rsid w:val="00C91FAA"/>
    <w:rsid w:val="00C922D1"/>
    <w:rsid w:val="00C92E64"/>
    <w:rsid w:val="00C94677"/>
    <w:rsid w:val="00C95599"/>
    <w:rsid w:val="00C95C8A"/>
    <w:rsid w:val="00C95F7A"/>
    <w:rsid w:val="00C96699"/>
    <w:rsid w:val="00C97B14"/>
    <w:rsid w:val="00C97E5D"/>
    <w:rsid w:val="00CA1F9E"/>
    <w:rsid w:val="00CA26FF"/>
    <w:rsid w:val="00CA2E6D"/>
    <w:rsid w:val="00CA2EA6"/>
    <w:rsid w:val="00CA36B4"/>
    <w:rsid w:val="00CA3B90"/>
    <w:rsid w:val="00CA4D46"/>
    <w:rsid w:val="00CA5045"/>
    <w:rsid w:val="00CA53DC"/>
    <w:rsid w:val="00CB01DE"/>
    <w:rsid w:val="00CB167A"/>
    <w:rsid w:val="00CB2E70"/>
    <w:rsid w:val="00CB2E76"/>
    <w:rsid w:val="00CB38E0"/>
    <w:rsid w:val="00CB4246"/>
    <w:rsid w:val="00CB5425"/>
    <w:rsid w:val="00CB55BC"/>
    <w:rsid w:val="00CB5CD2"/>
    <w:rsid w:val="00CB6D67"/>
    <w:rsid w:val="00CB6EFF"/>
    <w:rsid w:val="00CB6F7D"/>
    <w:rsid w:val="00CB7EDB"/>
    <w:rsid w:val="00CC03F8"/>
    <w:rsid w:val="00CC1A32"/>
    <w:rsid w:val="00CC207A"/>
    <w:rsid w:val="00CC2736"/>
    <w:rsid w:val="00CC3430"/>
    <w:rsid w:val="00CC4580"/>
    <w:rsid w:val="00CC47B4"/>
    <w:rsid w:val="00CC4A74"/>
    <w:rsid w:val="00CC51C9"/>
    <w:rsid w:val="00CC57B1"/>
    <w:rsid w:val="00CC5D4F"/>
    <w:rsid w:val="00CC5E9B"/>
    <w:rsid w:val="00CC5F56"/>
    <w:rsid w:val="00CC64B3"/>
    <w:rsid w:val="00CC6BF9"/>
    <w:rsid w:val="00CD0275"/>
    <w:rsid w:val="00CD0550"/>
    <w:rsid w:val="00CD1E41"/>
    <w:rsid w:val="00CD253D"/>
    <w:rsid w:val="00CD2A4F"/>
    <w:rsid w:val="00CD3C5F"/>
    <w:rsid w:val="00CD4E3A"/>
    <w:rsid w:val="00CD53D8"/>
    <w:rsid w:val="00CD564E"/>
    <w:rsid w:val="00CE0381"/>
    <w:rsid w:val="00CE0BBA"/>
    <w:rsid w:val="00CE10D9"/>
    <w:rsid w:val="00CE42CE"/>
    <w:rsid w:val="00CE47FA"/>
    <w:rsid w:val="00CE480E"/>
    <w:rsid w:val="00CE4959"/>
    <w:rsid w:val="00CE52F4"/>
    <w:rsid w:val="00CE59B9"/>
    <w:rsid w:val="00CE5F92"/>
    <w:rsid w:val="00CE7552"/>
    <w:rsid w:val="00CF111F"/>
    <w:rsid w:val="00CF19E5"/>
    <w:rsid w:val="00CF281B"/>
    <w:rsid w:val="00CF33E0"/>
    <w:rsid w:val="00CF36B6"/>
    <w:rsid w:val="00CF3CA0"/>
    <w:rsid w:val="00CF4359"/>
    <w:rsid w:val="00CF4B8F"/>
    <w:rsid w:val="00CF5947"/>
    <w:rsid w:val="00D00C8C"/>
    <w:rsid w:val="00D00E22"/>
    <w:rsid w:val="00D0196C"/>
    <w:rsid w:val="00D02D1F"/>
    <w:rsid w:val="00D047E2"/>
    <w:rsid w:val="00D069ED"/>
    <w:rsid w:val="00D07AFF"/>
    <w:rsid w:val="00D10564"/>
    <w:rsid w:val="00D10A1C"/>
    <w:rsid w:val="00D10F8A"/>
    <w:rsid w:val="00D11EB1"/>
    <w:rsid w:val="00D11FF2"/>
    <w:rsid w:val="00D124D0"/>
    <w:rsid w:val="00D13162"/>
    <w:rsid w:val="00D1355B"/>
    <w:rsid w:val="00D13B30"/>
    <w:rsid w:val="00D13DFF"/>
    <w:rsid w:val="00D1428B"/>
    <w:rsid w:val="00D158CA"/>
    <w:rsid w:val="00D15C97"/>
    <w:rsid w:val="00D160CE"/>
    <w:rsid w:val="00D16674"/>
    <w:rsid w:val="00D170A8"/>
    <w:rsid w:val="00D17180"/>
    <w:rsid w:val="00D2032E"/>
    <w:rsid w:val="00D2044F"/>
    <w:rsid w:val="00D20CCA"/>
    <w:rsid w:val="00D20CEC"/>
    <w:rsid w:val="00D22117"/>
    <w:rsid w:val="00D2223E"/>
    <w:rsid w:val="00D222FA"/>
    <w:rsid w:val="00D23046"/>
    <w:rsid w:val="00D2526A"/>
    <w:rsid w:val="00D25687"/>
    <w:rsid w:val="00D262BD"/>
    <w:rsid w:val="00D26521"/>
    <w:rsid w:val="00D267A9"/>
    <w:rsid w:val="00D27282"/>
    <w:rsid w:val="00D274A0"/>
    <w:rsid w:val="00D274DB"/>
    <w:rsid w:val="00D275B3"/>
    <w:rsid w:val="00D27DEA"/>
    <w:rsid w:val="00D307FC"/>
    <w:rsid w:val="00D33894"/>
    <w:rsid w:val="00D3420B"/>
    <w:rsid w:val="00D357B6"/>
    <w:rsid w:val="00D357B9"/>
    <w:rsid w:val="00D4037D"/>
    <w:rsid w:val="00D405ED"/>
    <w:rsid w:val="00D415FA"/>
    <w:rsid w:val="00D41885"/>
    <w:rsid w:val="00D44A29"/>
    <w:rsid w:val="00D44D81"/>
    <w:rsid w:val="00D44F15"/>
    <w:rsid w:val="00D457E1"/>
    <w:rsid w:val="00D459DF"/>
    <w:rsid w:val="00D47BCC"/>
    <w:rsid w:val="00D50539"/>
    <w:rsid w:val="00D50BC4"/>
    <w:rsid w:val="00D51CAD"/>
    <w:rsid w:val="00D52260"/>
    <w:rsid w:val="00D52576"/>
    <w:rsid w:val="00D52A5B"/>
    <w:rsid w:val="00D536BB"/>
    <w:rsid w:val="00D53F42"/>
    <w:rsid w:val="00D54416"/>
    <w:rsid w:val="00D54886"/>
    <w:rsid w:val="00D55C8E"/>
    <w:rsid w:val="00D56AA8"/>
    <w:rsid w:val="00D56F0F"/>
    <w:rsid w:val="00D57236"/>
    <w:rsid w:val="00D60DE9"/>
    <w:rsid w:val="00D61A42"/>
    <w:rsid w:val="00D62052"/>
    <w:rsid w:val="00D622E0"/>
    <w:rsid w:val="00D626C6"/>
    <w:rsid w:val="00D6387E"/>
    <w:rsid w:val="00D63A55"/>
    <w:rsid w:val="00D6487A"/>
    <w:rsid w:val="00D64B06"/>
    <w:rsid w:val="00D6563D"/>
    <w:rsid w:val="00D65B72"/>
    <w:rsid w:val="00D67753"/>
    <w:rsid w:val="00D7055B"/>
    <w:rsid w:val="00D7126D"/>
    <w:rsid w:val="00D71775"/>
    <w:rsid w:val="00D718DB"/>
    <w:rsid w:val="00D71FD4"/>
    <w:rsid w:val="00D7253C"/>
    <w:rsid w:val="00D73644"/>
    <w:rsid w:val="00D73ABA"/>
    <w:rsid w:val="00D73E6D"/>
    <w:rsid w:val="00D75E8F"/>
    <w:rsid w:val="00D75FF8"/>
    <w:rsid w:val="00D76478"/>
    <w:rsid w:val="00D764E9"/>
    <w:rsid w:val="00D7683E"/>
    <w:rsid w:val="00D773BC"/>
    <w:rsid w:val="00D775DA"/>
    <w:rsid w:val="00D77D0D"/>
    <w:rsid w:val="00D80333"/>
    <w:rsid w:val="00D80732"/>
    <w:rsid w:val="00D817CD"/>
    <w:rsid w:val="00D83E7E"/>
    <w:rsid w:val="00D8443B"/>
    <w:rsid w:val="00D84E97"/>
    <w:rsid w:val="00D84F6A"/>
    <w:rsid w:val="00D8637C"/>
    <w:rsid w:val="00D873C1"/>
    <w:rsid w:val="00D875DC"/>
    <w:rsid w:val="00D9010A"/>
    <w:rsid w:val="00D90798"/>
    <w:rsid w:val="00D92284"/>
    <w:rsid w:val="00D93405"/>
    <w:rsid w:val="00D93C55"/>
    <w:rsid w:val="00D93F78"/>
    <w:rsid w:val="00D95B23"/>
    <w:rsid w:val="00DA1034"/>
    <w:rsid w:val="00DA13D1"/>
    <w:rsid w:val="00DA160A"/>
    <w:rsid w:val="00DA19F5"/>
    <w:rsid w:val="00DA2596"/>
    <w:rsid w:val="00DA398B"/>
    <w:rsid w:val="00DA3FE3"/>
    <w:rsid w:val="00DA465D"/>
    <w:rsid w:val="00DA51CC"/>
    <w:rsid w:val="00DA52BA"/>
    <w:rsid w:val="00DA6144"/>
    <w:rsid w:val="00DA6B27"/>
    <w:rsid w:val="00DA7599"/>
    <w:rsid w:val="00DA7813"/>
    <w:rsid w:val="00DA790E"/>
    <w:rsid w:val="00DB02B4"/>
    <w:rsid w:val="00DB19E2"/>
    <w:rsid w:val="00DB1AF0"/>
    <w:rsid w:val="00DB2075"/>
    <w:rsid w:val="00DB2631"/>
    <w:rsid w:val="00DB3753"/>
    <w:rsid w:val="00DB3EFD"/>
    <w:rsid w:val="00DB4A01"/>
    <w:rsid w:val="00DB4C90"/>
    <w:rsid w:val="00DB5C6F"/>
    <w:rsid w:val="00DB64E9"/>
    <w:rsid w:val="00DC0196"/>
    <w:rsid w:val="00DC05CC"/>
    <w:rsid w:val="00DC0AB0"/>
    <w:rsid w:val="00DC0C90"/>
    <w:rsid w:val="00DC21AD"/>
    <w:rsid w:val="00DC296B"/>
    <w:rsid w:val="00DC39A8"/>
    <w:rsid w:val="00DC3DDB"/>
    <w:rsid w:val="00DC4391"/>
    <w:rsid w:val="00DC475F"/>
    <w:rsid w:val="00DC4807"/>
    <w:rsid w:val="00DC5CEF"/>
    <w:rsid w:val="00DC671F"/>
    <w:rsid w:val="00DC699E"/>
    <w:rsid w:val="00DC6D34"/>
    <w:rsid w:val="00DC6E6A"/>
    <w:rsid w:val="00DC798A"/>
    <w:rsid w:val="00DD0792"/>
    <w:rsid w:val="00DD15EA"/>
    <w:rsid w:val="00DD1FB1"/>
    <w:rsid w:val="00DD246E"/>
    <w:rsid w:val="00DD24DF"/>
    <w:rsid w:val="00DD363B"/>
    <w:rsid w:val="00DD4CC9"/>
    <w:rsid w:val="00DD4E97"/>
    <w:rsid w:val="00DD5123"/>
    <w:rsid w:val="00DD55DA"/>
    <w:rsid w:val="00DD6A0B"/>
    <w:rsid w:val="00DD7EA5"/>
    <w:rsid w:val="00DE0255"/>
    <w:rsid w:val="00DE1EA1"/>
    <w:rsid w:val="00DE2B51"/>
    <w:rsid w:val="00DE3074"/>
    <w:rsid w:val="00DE4A57"/>
    <w:rsid w:val="00DE4DC6"/>
    <w:rsid w:val="00DE6D16"/>
    <w:rsid w:val="00DE6D20"/>
    <w:rsid w:val="00DE7416"/>
    <w:rsid w:val="00DF022F"/>
    <w:rsid w:val="00DF1058"/>
    <w:rsid w:val="00DF2718"/>
    <w:rsid w:val="00DF271A"/>
    <w:rsid w:val="00DF2F95"/>
    <w:rsid w:val="00DF3987"/>
    <w:rsid w:val="00DF3BD3"/>
    <w:rsid w:val="00DF42EF"/>
    <w:rsid w:val="00DF4337"/>
    <w:rsid w:val="00DF4B1F"/>
    <w:rsid w:val="00DF6FA4"/>
    <w:rsid w:val="00E00343"/>
    <w:rsid w:val="00E00456"/>
    <w:rsid w:val="00E007C6"/>
    <w:rsid w:val="00E0095C"/>
    <w:rsid w:val="00E00A00"/>
    <w:rsid w:val="00E013B8"/>
    <w:rsid w:val="00E02DD5"/>
    <w:rsid w:val="00E03D76"/>
    <w:rsid w:val="00E051B7"/>
    <w:rsid w:val="00E05395"/>
    <w:rsid w:val="00E05522"/>
    <w:rsid w:val="00E106D4"/>
    <w:rsid w:val="00E10849"/>
    <w:rsid w:val="00E10D36"/>
    <w:rsid w:val="00E12419"/>
    <w:rsid w:val="00E12811"/>
    <w:rsid w:val="00E1289F"/>
    <w:rsid w:val="00E1340A"/>
    <w:rsid w:val="00E13578"/>
    <w:rsid w:val="00E13DC2"/>
    <w:rsid w:val="00E14C35"/>
    <w:rsid w:val="00E1568C"/>
    <w:rsid w:val="00E15861"/>
    <w:rsid w:val="00E15F80"/>
    <w:rsid w:val="00E15F9B"/>
    <w:rsid w:val="00E16421"/>
    <w:rsid w:val="00E1668E"/>
    <w:rsid w:val="00E1693D"/>
    <w:rsid w:val="00E16B71"/>
    <w:rsid w:val="00E17F9D"/>
    <w:rsid w:val="00E2059B"/>
    <w:rsid w:val="00E20875"/>
    <w:rsid w:val="00E2213C"/>
    <w:rsid w:val="00E229D8"/>
    <w:rsid w:val="00E23065"/>
    <w:rsid w:val="00E2443A"/>
    <w:rsid w:val="00E244D1"/>
    <w:rsid w:val="00E24718"/>
    <w:rsid w:val="00E24F80"/>
    <w:rsid w:val="00E24FE2"/>
    <w:rsid w:val="00E25A7C"/>
    <w:rsid w:val="00E268BE"/>
    <w:rsid w:val="00E300C5"/>
    <w:rsid w:val="00E302BA"/>
    <w:rsid w:val="00E30A9B"/>
    <w:rsid w:val="00E318C4"/>
    <w:rsid w:val="00E31B8E"/>
    <w:rsid w:val="00E33285"/>
    <w:rsid w:val="00E3448B"/>
    <w:rsid w:val="00E3536E"/>
    <w:rsid w:val="00E36BDB"/>
    <w:rsid w:val="00E37D4C"/>
    <w:rsid w:val="00E4080C"/>
    <w:rsid w:val="00E41047"/>
    <w:rsid w:val="00E41180"/>
    <w:rsid w:val="00E41978"/>
    <w:rsid w:val="00E41CBB"/>
    <w:rsid w:val="00E420A5"/>
    <w:rsid w:val="00E43C9C"/>
    <w:rsid w:val="00E43FE8"/>
    <w:rsid w:val="00E460E4"/>
    <w:rsid w:val="00E461E2"/>
    <w:rsid w:val="00E4632B"/>
    <w:rsid w:val="00E46713"/>
    <w:rsid w:val="00E46CF3"/>
    <w:rsid w:val="00E46F18"/>
    <w:rsid w:val="00E46FE9"/>
    <w:rsid w:val="00E50A8C"/>
    <w:rsid w:val="00E51205"/>
    <w:rsid w:val="00E5264B"/>
    <w:rsid w:val="00E538C9"/>
    <w:rsid w:val="00E550D9"/>
    <w:rsid w:val="00E555DD"/>
    <w:rsid w:val="00E5626B"/>
    <w:rsid w:val="00E562F1"/>
    <w:rsid w:val="00E57DE4"/>
    <w:rsid w:val="00E603DE"/>
    <w:rsid w:val="00E608A6"/>
    <w:rsid w:val="00E62D0C"/>
    <w:rsid w:val="00E651F6"/>
    <w:rsid w:val="00E66316"/>
    <w:rsid w:val="00E66506"/>
    <w:rsid w:val="00E67FBB"/>
    <w:rsid w:val="00E703BE"/>
    <w:rsid w:val="00E722BD"/>
    <w:rsid w:val="00E729C6"/>
    <w:rsid w:val="00E732AD"/>
    <w:rsid w:val="00E73CE8"/>
    <w:rsid w:val="00E743EF"/>
    <w:rsid w:val="00E74D78"/>
    <w:rsid w:val="00E74DA6"/>
    <w:rsid w:val="00E7500B"/>
    <w:rsid w:val="00E75582"/>
    <w:rsid w:val="00E75C57"/>
    <w:rsid w:val="00E769B9"/>
    <w:rsid w:val="00E770B7"/>
    <w:rsid w:val="00E776A3"/>
    <w:rsid w:val="00E80B05"/>
    <w:rsid w:val="00E815A0"/>
    <w:rsid w:val="00E81AEA"/>
    <w:rsid w:val="00E83E3E"/>
    <w:rsid w:val="00E84675"/>
    <w:rsid w:val="00E86D84"/>
    <w:rsid w:val="00E87709"/>
    <w:rsid w:val="00E908D7"/>
    <w:rsid w:val="00E94991"/>
    <w:rsid w:val="00E949F3"/>
    <w:rsid w:val="00E9545D"/>
    <w:rsid w:val="00E954F7"/>
    <w:rsid w:val="00E95990"/>
    <w:rsid w:val="00E97C98"/>
    <w:rsid w:val="00EA07BE"/>
    <w:rsid w:val="00EA0A66"/>
    <w:rsid w:val="00EA2F3E"/>
    <w:rsid w:val="00EA3AB2"/>
    <w:rsid w:val="00EA3EA8"/>
    <w:rsid w:val="00EA448E"/>
    <w:rsid w:val="00EA4B2B"/>
    <w:rsid w:val="00EA4EFF"/>
    <w:rsid w:val="00EA5101"/>
    <w:rsid w:val="00EA583F"/>
    <w:rsid w:val="00EA5B6D"/>
    <w:rsid w:val="00EA66DB"/>
    <w:rsid w:val="00EA690A"/>
    <w:rsid w:val="00EA70CD"/>
    <w:rsid w:val="00EA7393"/>
    <w:rsid w:val="00EB1669"/>
    <w:rsid w:val="00EB1951"/>
    <w:rsid w:val="00EB239B"/>
    <w:rsid w:val="00EB25C1"/>
    <w:rsid w:val="00EB310A"/>
    <w:rsid w:val="00EB3338"/>
    <w:rsid w:val="00EB516C"/>
    <w:rsid w:val="00EB5485"/>
    <w:rsid w:val="00EB551D"/>
    <w:rsid w:val="00EB5604"/>
    <w:rsid w:val="00EB5B58"/>
    <w:rsid w:val="00EB63DC"/>
    <w:rsid w:val="00EB659C"/>
    <w:rsid w:val="00EB79C9"/>
    <w:rsid w:val="00EC03D3"/>
    <w:rsid w:val="00EC0644"/>
    <w:rsid w:val="00EC07CA"/>
    <w:rsid w:val="00EC12AA"/>
    <w:rsid w:val="00EC2629"/>
    <w:rsid w:val="00EC3223"/>
    <w:rsid w:val="00EC3775"/>
    <w:rsid w:val="00EC3899"/>
    <w:rsid w:val="00EC4F3F"/>
    <w:rsid w:val="00EC62F7"/>
    <w:rsid w:val="00EC6BC0"/>
    <w:rsid w:val="00EC6D7A"/>
    <w:rsid w:val="00EC739B"/>
    <w:rsid w:val="00EC7467"/>
    <w:rsid w:val="00EC7E24"/>
    <w:rsid w:val="00ED08EA"/>
    <w:rsid w:val="00ED0F6D"/>
    <w:rsid w:val="00ED16AB"/>
    <w:rsid w:val="00ED2508"/>
    <w:rsid w:val="00ED2A6D"/>
    <w:rsid w:val="00ED32B8"/>
    <w:rsid w:val="00ED388C"/>
    <w:rsid w:val="00ED3F3D"/>
    <w:rsid w:val="00ED4A53"/>
    <w:rsid w:val="00ED4B18"/>
    <w:rsid w:val="00ED4E28"/>
    <w:rsid w:val="00ED5506"/>
    <w:rsid w:val="00ED7F8C"/>
    <w:rsid w:val="00EE01F0"/>
    <w:rsid w:val="00EE3244"/>
    <w:rsid w:val="00EE3A8F"/>
    <w:rsid w:val="00EE3AAB"/>
    <w:rsid w:val="00EE3D99"/>
    <w:rsid w:val="00EE52B8"/>
    <w:rsid w:val="00EE5F66"/>
    <w:rsid w:val="00EE6041"/>
    <w:rsid w:val="00EE69A5"/>
    <w:rsid w:val="00EE69CB"/>
    <w:rsid w:val="00EE767A"/>
    <w:rsid w:val="00EE774C"/>
    <w:rsid w:val="00EE77F8"/>
    <w:rsid w:val="00EE77FC"/>
    <w:rsid w:val="00EE7C0A"/>
    <w:rsid w:val="00EE7FD4"/>
    <w:rsid w:val="00EF015F"/>
    <w:rsid w:val="00EF04D7"/>
    <w:rsid w:val="00EF0BCB"/>
    <w:rsid w:val="00EF10B1"/>
    <w:rsid w:val="00EF163D"/>
    <w:rsid w:val="00EF2316"/>
    <w:rsid w:val="00EF2CF9"/>
    <w:rsid w:val="00EF35A3"/>
    <w:rsid w:val="00EF4CD5"/>
    <w:rsid w:val="00EF4FD7"/>
    <w:rsid w:val="00EF537E"/>
    <w:rsid w:val="00EF68EE"/>
    <w:rsid w:val="00EF6A0E"/>
    <w:rsid w:val="00EF7786"/>
    <w:rsid w:val="00EF793F"/>
    <w:rsid w:val="00EF7EDD"/>
    <w:rsid w:val="00F00024"/>
    <w:rsid w:val="00F006E4"/>
    <w:rsid w:val="00F011F7"/>
    <w:rsid w:val="00F014B1"/>
    <w:rsid w:val="00F01C3B"/>
    <w:rsid w:val="00F02597"/>
    <w:rsid w:val="00F026B1"/>
    <w:rsid w:val="00F03C60"/>
    <w:rsid w:val="00F03EC1"/>
    <w:rsid w:val="00F0410C"/>
    <w:rsid w:val="00F05EE5"/>
    <w:rsid w:val="00F06D06"/>
    <w:rsid w:val="00F07B18"/>
    <w:rsid w:val="00F10511"/>
    <w:rsid w:val="00F116E3"/>
    <w:rsid w:val="00F1194E"/>
    <w:rsid w:val="00F11FCE"/>
    <w:rsid w:val="00F127FA"/>
    <w:rsid w:val="00F16858"/>
    <w:rsid w:val="00F16CBA"/>
    <w:rsid w:val="00F17278"/>
    <w:rsid w:val="00F1751C"/>
    <w:rsid w:val="00F216E9"/>
    <w:rsid w:val="00F23119"/>
    <w:rsid w:val="00F232A0"/>
    <w:rsid w:val="00F25B4E"/>
    <w:rsid w:val="00F27321"/>
    <w:rsid w:val="00F276FC"/>
    <w:rsid w:val="00F305AB"/>
    <w:rsid w:val="00F30ECC"/>
    <w:rsid w:val="00F31683"/>
    <w:rsid w:val="00F31C6B"/>
    <w:rsid w:val="00F3273C"/>
    <w:rsid w:val="00F33BA8"/>
    <w:rsid w:val="00F33BEA"/>
    <w:rsid w:val="00F33DC1"/>
    <w:rsid w:val="00F34BF0"/>
    <w:rsid w:val="00F357C6"/>
    <w:rsid w:val="00F37462"/>
    <w:rsid w:val="00F378F5"/>
    <w:rsid w:val="00F40644"/>
    <w:rsid w:val="00F4186A"/>
    <w:rsid w:val="00F4203F"/>
    <w:rsid w:val="00F43AE7"/>
    <w:rsid w:val="00F44381"/>
    <w:rsid w:val="00F44FE6"/>
    <w:rsid w:val="00F451D8"/>
    <w:rsid w:val="00F45ADB"/>
    <w:rsid w:val="00F465A4"/>
    <w:rsid w:val="00F46D84"/>
    <w:rsid w:val="00F47C19"/>
    <w:rsid w:val="00F50CDD"/>
    <w:rsid w:val="00F50D34"/>
    <w:rsid w:val="00F50D37"/>
    <w:rsid w:val="00F5101B"/>
    <w:rsid w:val="00F515A5"/>
    <w:rsid w:val="00F51722"/>
    <w:rsid w:val="00F5246C"/>
    <w:rsid w:val="00F52E0F"/>
    <w:rsid w:val="00F53291"/>
    <w:rsid w:val="00F55A76"/>
    <w:rsid w:val="00F563FD"/>
    <w:rsid w:val="00F5643B"/>
    <w:rsid w:val="00F56B10"/>
    <w:rsid w:val="00F5785B"/>
    <w:rsid w:val="00F57A53"/>
    <w:rsid w:val="00F60C56"/>
    <w:rsid w:val="00F60D79"/>
    <w:rsid w:val="00F611B6"/>
    <w:rsid w:val="00F615ED"/>
    <w:rsid w:val="00F618F4"/>
    <w:rsid w:val="00F62048"/>
    <w:rsid w:val="00F63316"/>
    <w:rsid w:val="00F636A1"/>
    <w:rsid w:val="00F63FE6"/>
    <w:rsid w:val="00F6406A"/>
    <w:rsid w:val="00F64B1C"/>
    <w:rsid w:val="00F653DA"/>
    <w:rsid w:val="00F6560E"/>
    <w:rsid w:val="00F65989"/>
    <w:rsid w:val="00F65C65"/>
    <w:rsid w:val="00F6607C"/>
    <w:rsid w:val="00F66149"/>
    <w:rsid w:val="00F6736A"/>
    <w:rsid w:val="00F708F0"/>
    <w:rsid w:val="00F70DF4"/>
    <w:rsid w:val="00F70E07"/>
    <w:rsid w:val="00F71044"/>
    <w:rsid w:val="00F7257A"/>
    <w:rsid w:val="00F72FB0"/>
    <w:rsid w:val="00F73B9E"/>
    <w:rsid w:val="00F73E96"/>
    <w:rsid w:val="00F749E5"/>
    <w:rsid w:val="00F75036"/>
    <w:rsid w:val="00F75D7F"/>
    <w:rsid w:val="00F760FF"/>
    <w:rsid w:val="00F773C9"/>
    <w:rsid w:val="00F81970"/>
    <w:rsid w:val="00F81E90"/>
    <w:rsid w:val="00F82178"/>
    <w:rsid w:val="00F82736"/>
    <w:rsid w:val="00F82E1F"/>
    <w:rsid w:val="00F8476C"/>
    <w:rsid w:val="00F84F3D"/>
    <w:rsid w:val="00F8584C"/>
    <w:rsid w:val="00F87897"/>
    <w:rsid w:val="00F87B32"/>
    <w:rsid w:val="00F87E1C"/>
    <w:rsid w:val="00F905C7"/>
    <w:rsid w:val="00F906D2"/>
    <w:rsid w:val="00F91302"/>
    <w:rsid w:val="00F919E0"/>
    <w:rsid w:val="00F91D6D"/>
    <w:rsid w:val="00F92D6D"/>
    <w:rsid w:val="00F934A7"/>
    <w:rsid w:val="00F9430F"/>
    <w:rsid w:val="00F94E70"/>
    <w:rsid w:val="00F94EA1"/>
    <w:rsid w:val="00F94F23"/>
    <w:rsid w:val="00F95026"/>
    <w:rsid w:val="00F954E8"/>
    <w:rsid w:val="00F9571F"/>
    <w:rsid w:val="00F95D3F"/>
    <w:rsid w:val="00F960B6"/>
    <w:rsid w:val="00F96205"/>
    <w:rsid w:val="00F966CF"/>
    <w:rsid w:val="00F966EC"/>
    <w:rsid w:val="00F969A1"/>
    <w:rsid w:val="00F976AF"/>
    <w:rsid w:val="00F97A67"/>
    <w:rsid w:val="00FA0332"/>
    <w:rsid w:val="00FA05AB"/>
    <w:rsid w:val="00FA0635"/>
    <w:rsid w:val="00FA08F7"/>
    <w:rsid w:val="00FA08F9"/>
    <w:rsid w:val="00FA094F"/>
    <w:rsid w:val="00FA1348"/>
    <w:rsid w:val="00FA1FC5"/>
    <w:rsid w:val="00FA2D65"/>
    <w:rsid w:val="00FA2D9B"/>
    <w:rsid w:val="00FA3BFB"/>
    <w:rsid w:val="00FA59CB"/>
    <w:rsid w:val="00FA6ACC"/>
    <w:rsid w:val="00FA6D53"/>
    <w:rsid w:val="00FB0A6A"/>
    <w:rsid w:val="00FB17E7"/>
    <w:rsid w:val="00FB2A68"/>
    <w:rsid w:val="00FB2CFB"/>
    <w:rsid w:val="00FB3C18"/>
    <w:rsid w:val="00FB40E1"/>
    <w:rsid w:val="00FB442F"/>
    <w:rsid w:val="00FB4D90"/>
    <w:rsid w:val="00FB4FF4"/>
    <w:rsid w:val="00FB603C"/>
    <w:rsid w:val="00FB6113"/>
    <w:rsid w:val="00FB6AF5"/>
    <w:rsid w:val="00FB6B2B"/>
    <w:rsid w:val="00FB7777"/>
    <w:rsid w:val="00FB7BB2"/>
    <w:rsid w:val="00FC0A48"/>
    <w:rsid w:val="00FC0FCE"/>
    <w:rsid w:val="00FC341F"/>
    <w:rsid w:val="00FC3B38"/>
    <w:rsid w:val="00FC5AB7"/>
    <w:rsid w:val="00FC60D0"/>
    <w:rsid w:val="00FC60E5"/>
    <w:rsid w:val="00FC6156"/>
    <w:rsid w:val="00FC69CC"/>
    <w:rsid w:val="00FC7E74"/>
    <w:rsid w:val="00FD10E7"/>
    <w:rsid w:val="00FD1F6C"/>
    <w:rsid w:val="00FD2377"/>
    <w:rsid w:val="00FD39D4"/>
    <w:rsid w:val="00FD3A3E"/>
    <w:rsid w:val="00FD613C"/>
    <w:rsid w:val="00FD73BC"/>
    <w:rsid w:val="00FD75F2"/>
    <w:rsid w:val="00FD7C47"/>
    <w:rsid w:val="00FE0607"/>
    <w:rsid w:val="00FE08BE"/>
    <w:rsid w:val="00FE0D4A"/>
    <w:rsid w:val="00FE1048"/>
    <w:rsid w:val="00FE128D"/>
    <w:rsid w:val="00FE166A"/>
    <w:rsid w:val="00FE44B9"/>
    <w:rsid w:val="00FE51E6"/>
    <w:rsid w:val="00FE5EAE"/>
    <w:rsid w:val="00FE65AB"/>
    <w:rsid w:val="00FE6EAE"/>
    <w:rsid w:val="00FF0415"/>
    <w:rsid w:val="00FF0A50"/>
    <w:rsid w:val="00FF2231"/>
    <w:rsid w:val="00FF262D"/>
    <w:rsid w:val="00FF29FD"/>
    <w:rsid w:val="00FF419D"/>
    <w:rsid w:val="00FF456D"/>
    <w:rsid w:val="00FF54F5"/>
    <w:rsid w:val="00FF691D"/>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oNotEmbedSmartTags/>
  <w:decimalSymbol w:val="."/>
  <w:listSeparator w:val=","/>
  <w14:docId w14:val="0C1796E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ja-JP"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C754AB"/>
    <w:rPr>
      <w:lang w:eastAsia="zh-CN"/>
    </w:rPr>
  </w:style>
  <w:style w:type="paragraph" w:styleId="Heading1">
    <w:name w:val="heading 1"/>
    <w:basedOn w:val="Normal"/>
    <w:next w:val="Normal"/>
    <w:qFormat/>
    <w:pPr>
      <w:keepNext/>
      <w:numPr>
        <w:numId w:val="1"/>
      </w:numPr>
      <w:suppressAutoHyphens/>
      <w:jc w:val="both"/>
      <w:outlineLvl w:val="0"/>
    </w:pPr>
    <w:rPr>
      <w:rFonts w:eastAsia="Cambria"/>
      <w:b/>
      <w:bCs/>
      <w:lang w:val="de-DE" w:eastAsia="ja-JP"/>
    </w:rPr>
  </w:style>
  <w:style w:type="paragraph" w:styleId="Heading2">
    <w:name w:val="heading 2"/>
    <w:basedOn w:val="Normal"/>
    <w:next w:val="Normal"/>
    <w:qFormat/>
    <w:pPr>
      <w:keepNext/>
      <w:numPr>
        <w:ilvl w:val="1"/>
        <w:numId w:val="1"/>
      </w:numPr>
      <w:suppressAutoHyphens/>
      <w:spacing w:before="360" w:after="240"/>
      <w:jc w:val="both"/>
      <w:outlineLvl w:val="1"/>
    </w:pPr>
    <w:rPr>
      <w:rFonts w:eastAsia="Cambria"/>
      <w:b/>
      <w:bCs/>
      <w:caps/>
      <w:lang w:val="en-GB" w:eastAsia="ja-JP"/>
    </w:rPr>
  </w:style>
  <w:style w:type="paragraph" w:styleId="Heading3">
    <w:name w:val="heading 3"/>
    <w:basedOn w:val="Normal"/>
    <w:next w:val="Normal"/>
    <w:qFormat/>
    <w:pPr>
      <w:keepNext/>
      <w:numPr>
        <w:ilvl w:val="2"/>
        <w:numId w:val="1"/>
      </w:numPr>
      <w:suppressAutoHyphens/>
      <w:spacing w:before="360" w:after="240"/>
      <w:outlineLvl w:val="2"/>
    </w:pPr>
    <w:rPr>
      <w:rFonts w:eastAsia="Cambria"/>
      <w:b/>
      <w:bCs/>
      <w:lang w:val="de-DE" w:eastAsia="ja-JP"/>
    </w:rPr>
  </w:style>
  <w:style w:type="paragraph" w:styleId="Heading4">
    <w:name w:val="heading 4"/>
    <w:basedOn w:val="Normal"/>
    <w:next w:val="Normal"/>
    <w:link w:val="Heading4Char"/>
    <w:qFormat/>
    <w:pPr>
      <w:keepNext/>
      <w:numPr>
        <w:ilvl w:val="3"/>
        <w:numId w:val="1"/>
      </w:numPr>
      <w:suppressAutoHyphens/>
      <w:spacing w:before="360" w:after="240"/>
      <w:jc w:val="both"/>
      <w:outlineLvl w:val="3"/>
    </w:pPr>
    <w:rPr>
      <w:rFonts w:eastAsia="Cambria"/>
      <w:i/>
      <w:iCs/>
      <w:lang w:val="de-DE" w:eastAsia="ja-JP"/>
    </w:rPr>
  </w:style>
  <w:style w:type="paragraph" w:styleId="Heading5">
    <w:name w:val="heading 5"/>
    <w:basedOn w:val="Normal"/>
    <w:next w:val="Normal"/>
    <w:qFormat/>
    <w:pPr>
      <w:numPr>
        <w:ilvl w:val="4"/>
        <w:numId w:val="1"/>
      </w:numPr>
      <w:suppressAutoHyphens/>
      <w:spacing w:before="240" w:after="60"/>
      <w:jc w:val="both"/>
      <w:outlineLvl w:val="4"/>
    </w:pPr>
    <w:rPr>
      <w:rFonts w:eastAsia="Cambria"/>
      <w:b/>
      <w:bCs/>
      <w:i/>
      <w:iCs/>
      <w:sz w:val="26"/>
      <w:szCs w:val="26"/>
      <w:lang w:val="de-DE" w:eastAsia="ja-JP"/>
    </w:rPr>
  </w:style>
  <w:style w:type="paragraph" w:styleId="Heading6">
    <w:name w:val="heading 6"/>
    <w:basedOn w:val="Normal"/>
    <w:next w:val="Normal"/>
    <w:qFormat/>
    <w:pPr>
      <w:numPr>
        <w:ilvl w:val="5"/>
        <w:numId w:val="1"/>
      </w:numPr>
      <w:suppressAutoHyphens/>
      <w:spacing w:before="240" w:after="60"/>
      <w:jc w:val="both"/>
      <w:outlineLvl w:val="5"/>
    </w:pPr>
    <w:rPr>
      <w:rFonts w:eastAsia="Cambria"/>
      <w:b/>
      <w:bCs/>
      <w:sz w:val="22"/>
      <w:szCs w:val="22"/>
      <w:lang w:val="de-DE" w:eastAsia="ja-JP"/>
    </w:rPr>
  </w:style>
  <w:style w:type="paragraph" w:styleId="Heading7">
    <w:name w:val="heading 7"/>
    <w:basedOn w:val="Normal"/>
    <w:next w:val="Normal"/>
    <w:qFormat/>
    <w:pPr>
      <w:numPr>
        <w:ilvl w:val="6"/>
        <w:numId w:val="1"/>
      </w:numPr>
      <w:suppressAutoHyphens/>
      <w:spacing w:before="240" w:after="60"/>
      <w:jc w:val="both"/>
      <w:outlineLvl w:val="6"/>
    </w:pPr>
    <w:rPr>
      <w:rFonts w:eastAsia="Cambria"/>
      <w:lang w:val="de-DE" w:eastAsia="ja-JP"/>
    </w:rPr>
  </w:style>
  <w:style w:type="paragraph" w:styleId="Heading8">
    <w:name w:val="heading 8"/>
    <w:basedOn w:val="Normal"/>
    <w:next w:val="Normal"/>
    <w:qFormat/>
    <w:pPr>
      <w:numPr>
        <w:ilvl w:val="7"/>
        <w:numId w:val="1"/>
      </w:numPr>
      <w:suppressAutoHyphens/>
      <w:spacing w:before="240" w:after="60"/>
      <w:jc w:val="both"/>
      <w:outlineLvl w:val="7"/>
    </w:pPr>
    <w:rPr>
      <w:rFonts w:eastAsia="Cambria"/>
      <w:i/>
      <w:iCs/>
      <w:lang w:val="de-DE" w:eastAsia="ja-JP"/>
    </w:rPr>
  </w:style>
  <w:style w:type="paragraph" w:styleId="Heading9">
    <w:name w:val="heading 9"/>
    <w:basedOn w:val="Normal"/>
    <w:next w:val="Normal"/>
    <w:qFormat/>
    <w:pPr>
      <w:numPr>
        <w:ilvl w:val="8"/>
        <w:numId w:val="1"/>
      </w:numPr>
      <w:suppressAutoHyphens/>
      <w:spacing w:before="240" w:after="60"/>
      <w:jc w:val="both"/>
      <w:outlineLvl w:val="8"/>
    </w:pPr>
    <w:rPr>
      <w:rFonts w:ascii="Arial" w:eastAsia="Cambria" w:hAnsi="Arial"/>
      <w:sz w:val="22"/>
      <w:szCs w:val="22"/>
      <w:lang w:val="de-DE"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Arial" w:hAnsi="Arial" w:cs="Arial"/>
    </w:rPr>
  </w:style>
  <w:style w:type="character" w:customStyle="1" w:styleId="WW8Num4z0">
    <w:name w:val="WW8Num4z0"/>
    <w:rPr>
      <w:rFonts w:ascii="Arial" w:hAnsi="Arial" w:cs="Arial"/>
    </w:rPr>
  </w:style>
  <w:style w:type="character" w:customStyle="1" w:styleId="WW8Num5z0">
    <w:name w:val="WW8Num5z0"/>
    <w:rPr>
      <w:rFonts w:cs="Times New Roman"/>
    </w:rPr>
  </w:style>
  <w:style w:type="character" w:customStyle="1" w:styleId="WW8Num6z0">
    <w:name w:val="WW8Num6z0"/>
    <w:rPr>
      <w:rFonts w:ascii="Symbol" w:hAnsi="Symbol" w:cs="Symbol"/>
    </w:rPr>
  </w:style>
  <w:style w:type="character" w:customStyle="1" w:styleId="WW8Num7z0">
    <w:name w:val="WW8Num7z0"/>
    <w:rPr>
      <w:rFonts w:ascii="Symbol" w:hAnsi="Symbol" w:cs="Symbol"/>
    </w:rPr>
  </w:style>
  <w:style w:type="character" w:customStyle="1" w:styleId="WW8Num8z0">
    <w:name w:val="WW8Num8z0"/>
    <w:rPr>
      <w:rFonts w:ascii="Symbol" w:hAnsi="Symbol" w:cs="Symbol"/>
    </w:rPr>
  </w:style>
  <w:style w:type="character" w:customStyle="1" w:styleId="WW8Num9z0">
    <w:name w:val="WW8Num9z0"/>
    <w:rPr>
      <w:rFonts w:ascii="Symbol" w:hAnsi="Symbol" w:cs="Symbol"/>
    </w:rPr>
  </w:style>
  <w:style w:type="character" w:customStyle="1" w:styleId="WW8Num11z0">
    <w:name w:val="WW8Num11z0"/>
    <w:rPr>
      <w:rFonts w:ascii="Symbol" w:hAnsi="Symbol" w:cs="Symbol"/>
    </w:rPr>
  </w:style>
  <w:style w:type="character" w:customStyle="1" w:styleId="WW8Num12z0">
    <w:name w:val="WW8Num12z0"/>
    <w:rPr>
      <w:rFonts w:cs="Times New Roman"/>
    </w:rPr>
  </w:style>
  <w:style w:type="character" w:customStyle="1" w:styleId="WW8Num13z0">
    <w:name w:val="WW8Num13z0"/>
    <w:rPr>
      <w:rFonts w:ascii="Symbol" w:hAnsi="Symbol" w:cs="Symbol"/>
    </w:rPr>
  </w:style>
  <w:style w:type="character" w:customStyle="1" w:styleId="WW8Num14z0">
    <w:name w:val="WW8Num14z0"/>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DefaultParagraphFont1">
    <w:name w:val="Default Paragraph Font1"/>
  </w:style>
  <w:style w:type="character" w:customStyle="1" w:styleId="Absatz-Standardschriftart2">
    <w:name w:val="Absatz-Standardschriftart2"/>
  </w:style>
  <w:style w:type="character" w:customStyle="1" w:styleId="WW8Num1z0">
    <w:name w:val="WW8Num1z0"/>
    <w:rPr>
      <w:rFonts w:ascii="Symbol" w:hAnsi="Symbol" w:cs="Symbol"/>
    </w:rPr>
  </w:style>
  <w:style w:type="character" w:customStyle="1" w:styleId="WW8Num1z2">
    <w:name w:val="WW8Num1z2"/>
    <w:rPr>
      <w:rFonts w:ascii="Courier New" w:hAnsi="Courier New" w:cs="Courier New"/>
    </w:rPr>
  </w:style>
  <w:style w:type="character" w:customStyle="1" w:styleId="WW8Num1z3">
    <w:name w:val="WW8Num1z3"/>
    <w:rPr>
      <w:rFonts w:ascii="Wingdings" w:hAnsi="Wingdings" w:cs="Wingdings"/>
    </w:rPr>
  </w:style>
  <w:style w:type="character" w:customStyle="1" w:styleId="WW8Num15z0">
    <w:name w:val="WW8Num15z0"/>
    <w:rPr>
      <w:rFonts w:ascii="Arial" w:hAnsi="Arial" w:cs="Arial"/>
    </w:rPr>
  </w:style>
  <w:style w:type="character" w:customStyle="1" w:styleId="WW8Num16z0">
    <w:name w:val="WW8Num16z0"/>
    <w:rPr>
      <w:rFonts w:ascii="Symbol" w:hAnsi="Symbol" w:cs="Symbol"/>
    </w:rPr>
  </w:style>
  <w:style w:type="character" w:customStyle="1" w:styleId="WW8Num17z0">
    <w:name w:val="WW8Num17z0"/>
    <w:rPr>
      <w:rFonts w:cs="Times New Roman"/>
    </w:rPr>
  </w:style>
  <w:style w:type="character" w:customStyle="1" w:styleId="WW8Num19z0">
    <w:name w:val="WW8Num19z0"/>
    <w:rPr>
      <w:rFonts w:cs="Times New Roman"/>
    </w:rPr>
  </w:style>
  <w:style w:type="character" w:customStyle="1" w:styleId="WW8Num21z0">
    <w:name w:val="WW8Num21z0"/>
    <w:rPr>
      <w:rFonts w:ascii="Arial" w:hAnsi="Arial" w:cs="Arial"/>
    </w:rPr>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Absatz-Standardschriftart">
    <w:name w:val="WW-Absatz-Standardschriftart"/>
  </w:style>
  <w:style w:type="character" w:customStyle="1" w:styleId="ZchnZchn53">
    <w:name w:val="Zchn Zchn53"/>
    <w:rPr>
      <w:rFonts w:ascii="Times New Roman" w:hAnsi="Times New Roman" w:cs="Times New Roman"/>
      <w:b/>
      <w:bCs/>
      <w:sz w:val="24"/>
      <w:szCs w:val="24"/>
      <w:lang w:val="de-DE" w:eastAsia="ja-JP"/>
    </w:rPr>
  </w:style>
  <w:style w:type="character" w:customStyle="1" w:styleId="ZchnZchn52">
    <w:name w:val="Zchn Zchn52"/>
    <w:rPr>
      <w:rFonts w:ascii="Times New Roman" w:hAnsi="Times New Roman" w:cs="Times New Roman"/>
      <w:b/>
      <w:bCs/>
      <w:caps/>
      <w:sz w:val="24"/>
      <w:szCs w:val="24"/>
      <w:lang w:val="en-GB" w:eastAsia="ja-JP"/>
    </w:rPr>
  </w:style>
  <w:style w:type="character" w:customStyle="1" w:styleId="ZchnZchn51">
    <w:name w:val="Zchn Zchn51"/>
    <w:rPr>
      <w:rFonts w:ascii="Times New Roman" w:hAnsi="Times New Roman" w:cs="Times New Roman"/>
      <w:b/>
      <w:bCs/>
      <w:sz w:val="24"/>
      <w:szCs w:val="24"/>
      <w:lang w:val="de-DE" w:eastAsia="ja-JP"/>
    </w:rPr>
  </w:style>
  <w:style w:type="character" w:customStyle="1" w:styleId="ZchnZchn50">
    <w:name w:val="Zchn Zchn50"/>
    <w:rPr>
      <w:rFonts w:ascii="Times New Roman" w:hAnsi="Times New Roman" w:cs="Times New Roman"/>
      <w:i/>
      <w:iCs/>
      <w:sz w:val="24"/>
      <w:szCs w:val="24"/>
      <w:lang w:val="de-DE" w:eastAsia="ja-JP"/>
    </w:rPr>
  </w:style>
  <w:style w:type="character" w:customStyle="1" w:styleId="ZchnZchn49">
    <w:name w:val="Zchn Zchn49"/>
    <w:rPr>
      <w:rFonts w:ascii="Times New Roman" w:hAnsi="Times New Roman" w:cs="Times New Roman"/>
      <w:b/>
      <w:bCs/>
      <w:i/>
      <w:iCs/>
      <w:sz w:val="26"/>
      <w:szCs w:val="26"/>
      <w:lang w:val="de-DE" w:eastAsia="ja-JP"/>
    </w:rPr>
  </w:style>
  <w:style w:type="character" w:customStyle="1" w:styleId="ZchnZchn48">
    <w:name w:val="Zchn Zchn48"/>
    <w:rPr>
      <w:rFonts w:ascii="Times New Roman" w:hAnsi="Times New Roman" w:cs="Times New Roman"/>
      <w:b/>
      <w:bCs/>
      <w:sz w:val="22"/>
      <w:szCs w:val="22"/>
      <w:lang w:val="de-DE" w:eastAsia="ja-JP"/>
    </w:rPr>
  </w:style>
  <w:style w:type="character" w:customStyle="1" w:styleId="ZchnZchn47">
    <w:name w:val="Zchn Zchn47"/>
    <w:rPr>
      <w:rFonts w:ascii="Times New Roman" w:hAnsi="Times New Roman" w:cs="Times New Roman"/>
      <w:sz w:val="24"/>
      <w:szCs w:val="24"/>
      <w:lang w:val="de-DE" w:eastAsia="ja-JP"/>
    </w:rPr>
  </w:style>
  <w:style w:type="character" w:customStyle="1" w:styleId="ZchnZchn46">
    <w:name w:val="Zchn Zchn46"/>
    <w:rPr>
      <w:rFonts w:ascii="Times New Roman" w:hAnsi="Times New Roman" w:cs="Times New Roman"/>
      <w:i/>
      <w:iCs/>
      <w:sz w:val="24"/>
      <w:szCs w:val="24"/>
      <w:lang w:val="de-DE" w:eastAsia="ja-JP"/>
    </w:rPr>
  </w:style>
  <w:style w:type="character" w:customStyle="1" w:styleId="ZchnZchn45">
    <w:name w:val="Zchn Zchn45"/>
    <w:rPr>
      <w:rFonts w:ascii="Arial" w:hAnsi="Arial" w:cs="Arial"/>
      <w:sz w:val="22"/>
      <w:szCs w:val="22"/>
      <w:lang w:val="de-DE" w:eastAsia="ja-JP"/>
    </w:rPr>
  </w:style>
  <w:style w:type="character" w:styleId="LineNumber">
    <w:name w:val="line number"/>
    <w:basedOn w:val="WW-Absatz-Standardschriftart"/>
  </w:style>
  <w:style w:type="character" w:customStyle="1" w:styleId="ZchnZchn44">
    <w:name w:val="Zchn Zchn44"/>
    <w:rPr>
      <w:rFonts w:ascii="Times" w:hAnsi="Times" w:cs="Times"/>
      <w:sz w:val="24"/>
      <w:u w:val="single"/>
    </w:rPr>
  </w:style>
  <w:style w:type="character" w:customStyle="1" w:styleId="ZchnZchn43">
    <w:name w:val="Zchn Zchn43"/>
    <w:rPr>
      <w:rFonts w:ascii="Times" w:hAnsi="Times" w:cs="Times"/>
      <w:b/>
      <w:sz w:val="24"/>
    </w:rPr>
  </w:style>
  <w:style w:type="character" w:customStyle="1" w:styleId="ZchnZchn42">
    <w:name w:val="Zchn Zchn42"/>
    <w:rPr>
      <w:rFonts w:ascii="Times" w:hAnsi="Times" w:cs="Times"/>
      <w:b/>
      <w:sz w:val="24"/>
    </w:rPr>
  </w:style>
  <w:style w:type="character" w:customStyle="1" w:styleId="BodyTextIndentChar">
    <w:name w:val="Body Text Indent Char"/>
    <w:rPr>
      <w:rFonts w:ascii="Times" w:hAnsi="Times" w:cs="Times"/>
      <w:sz w:val="24"/>
    </w:rPr>
  </w:style>
  <w:style w:type="character" w:customStyle="1" w:styleId="ZchnZchn41">
    <w:name w:val="Zchn Zchn41"/>
    <w:rPr>
      <w:rFonts w:ascii="Times" w:hAnsi="Times" w:cs="Times"/>
      <w:sz w:val="24"/>
    </w:rPr>
  </w:style>
  <w:style w:type="character" w:customStyle="1" w:styleId="ZchnZchn40">
    <w:name w:val="Zchn Zchn40"/>
    <w:rPr>
      <w:rFonts w:ascii="Times" w:hAnsi="Times" w:cs="Times"/>
      <w:sz w:val="24"/>
    </w:rPr>
  </w:style>
  <w:style w:type="character" w:customStyle="1" w:styleId="ZchnZchn39">
    <w:name w:val="Zchn Zchn39"/>
    <w:rPr>
      <w:rFonts w:ascii="Times" w:hAnsi="Times" w:cs="Times"/>
      <w:sz w:val="24"/>
    </w:rPr>
  </w:style>
  <w:style w:type="character" w:customStyle="1" w:styleId="ZchnZchn38">
    <w:name w:val="Zchn Zchn38"/>
    <w:rPr>
      <w:rFonts w:ascii="Times" w:hAnsi="Times" w:cs="Times"/>
      <w:sz w:val="24"/>
    </w:rPr>
  </w:style>
  <w:style w:type="character" w:customStyle="1" w:styleId="ZchnZchn37">
    <w:name w:val="Zchn Zchn37"/>
    <w:rPr>
      <w:rFonts w:ascii="Times New Roman" w:hAnsi="Times New Roman" w:cs="Times New Roman"/>
      <w:sz w:val="24"/>
    </w:rPr>
  </w:style>
  <w:style w:type="character" w:customStyle="1" w:styleId="Kommentarzeichen2">
    <w:name w:val="Kommentarzeichen2"/>
    <w:rPr>
      <w:sz w:val="18"/>
    </w:rPr>
  </w:style>
  <w:style w:type="character" w:customStyle="1" w:styleId="ZchnZchn36">
    <w:name w:val="Zchn Zchn36"/>
    <w:rPr>
      <w:rFonts w:ascii="Times" w:hAnsi="Times" w:cs="Times"/>
      <w:sz w:val="24"/>
    </w:rPr>
  </w:style>
  <w:style w:type="character" w:styleId="PageNumber">
    <w:name w:val="page number"/>
    <w:basedOn w:val="WW-Absatz-Standardschriftart"/>
  </w:style>
  <w:style w:type="character" w:customStyle="1" w:styleId="ZchnZchn35">
    <w:name w:val="Zchn Zchn35"/>
    <w:rPr>
      <w:rFonts w:ascii="Tahoma" w:hAnsi="Tahoma" w:cs="Tahoma"/>
      <w:sz w:val="16"/>
    </w:rPr>
  </w:style>
  <w:style w:type="character" w:styleId="Hyperlink">
    <w:name w:val="Hyperlink"/>
    <w:uiPriority w:val="99"/>
    <w:rPr>
      <w:color w:val="0000FF"/>
      <w:u w:val="single"/>
    </w:rPr>
  </w:style>
  <w:style w:type="character" w:styleId="Emphasis">
    <w:name w:val="Emphasis"/>
    <w:uiPriority w:val="20"/>
    <w:qFormat/>
    <w:rPr>
      <w:i/>
    </w:rPr>
  </w:style>
  <w:style w:type="character" w:customStyle="1" w:styleId="ZchnZchn34">
    <w:name w:val="Zchn Zchn34"/>
    <w:rPr>
      <w:rFonts w:ascii="Cambria" w:hAnsi="Cambria" w:cs="Cambria"/>
      <w:b/>
      <w:sz w:val="20"/>
    </w:rPr>
  </w:style>
  <w:style w:type="character" w:customStyle="1" w:styleId="ZchnZchn33">
    <w:name w:val="Zchn Zchn33"/>
    <w:rPr>
      <w:rFonts w:ascii="Courier New" w:hAnsi="Courier New" w:cs="Courier New"/>
      <w:sz w:val="20"/>
    </w:rPr>
  </w:style>
  <w:style w:type="character" w:customStyle="1" w:styleId="ZchnZchn32">
    <w:name w:val="Zchn Zchn32"/>
    <w:rPr>
      <w:rFonts w:ascii="Times New Roman" w:hAnsi="Times New Roman" w:cs="Times New Roman"/>
      <w:sz w:val="20"/>
      <w:lang w:val="x-none"/>
    </w:rPr>
  </w:style>
  <w:style w:type="character" w:customStyle="1" w:styleId="p-niChar1">
    <w:name w:val="p-ni Char1"/>
    <w:rPr>
      <w:rFonts w:ascii="Times New Roman" w:hAnsi="Times New Roman" w:cs="Times New Roman"/>
      <w:sz w:val="20"/>
      <w:lang w:val="en-GB"/>
    </w:rPr>
  </w:style>
  <w:style w:type="character" w:customStyle="1" w:styleId="hithilite1">
    <w:name w:val="hithilite1"/>
    <w:rPr>
      <w:shd w:val="clear" w:color="auto" w:fill="FFF3C6"/>
    </w:rPr>
  </w:style>
  <w:style w:type="character" w:customStyle="1" w:styleId="databold1">
    <w:name w:val="data_bold1"/>
    <w:rPr>
      <w:b/>
    </w:rPr>
  </w:style>
  <w:style w:type="character" w:styleId="FollowedHyperlink">
    <w:name w:val="FollowedHyperlink"/>
    <w:rPr>
      <w:color w:val="800080"/>
      <w:u w:val="single"/>
    </w:rPr>
  </w:style>
  <w:style w:type="character" w:styleId="Strong">
    <w:name w:val="Strong"/>
    <w:qFormat/>
    <w:rPr>
      <w:b/>
    </w:rPr>
  </w:style>
  <w:style w:type="character" w:customStyle="1" w:styleId="31">
    <w:name w:val="標準の表 31"/>
    <w:qFormat/>
    <w:rPr>
      <w:rFonts w:ascii="Times New Roman" w:hAnsi="Times New Roman" w:cs="Times New Roman"/>
      <w:color w:val="auto"/>
      <w:sz w:val="24"/>
    </w:rPr>
  </w:style>
  <w:style w:type="character" w:customStyle="1" w:styleId="ZchnZchn31">
    <w:name w:val="Zchn Zchn31"/>
    <w:rPr>
      <w:lang w:val="x-none"/>
    </w:rPr>
  </w:style>
  <w:style w:type="character" w:customStyle="1" w:styleId="Funotenzeichen2">
    <w:name w:val="Fußnotenzeichen2"/>
    <w:rPr>
      <w:rFonts w:cs="Times New Roman"/>
      <w:vertAlign w:val="superscript"/>
    </w:rPr>
  </w:style>
  <w:style w:type="character" w:customStyle="1" w:styleId="ZchnZchn30">
    <w:name w:val="Zchn Zchn30"/>
    <w:rPr>
      <w:rFonts w:ascii="SimSun" w:eastAsia="SimSun" w:hAnsi="SimSun" w:cs="SimSun"/>
      <w:sz w:val="24"/>
    </w:rPr>
  </w:style>
  <w:style w:type="character" w:customStyle="1" w:styleId="BalloonTextChar2">
    <w:name w:val="Balloon Text Char2"/>
    <w:rPr>
      <w:rFonts w:ascii="Tahoma" w:hAnsi="Tahoma" w:cs="Tahoma"/>
      <w:sz w:val="16"/>
      <w:szCs w:val="16"/>
    </w:rPr>
  </w:style>
  <w:style w:type="character" w:customStyle="1" w:styleId="st">
    <w:name w:val="st"/>
  </w:style>
  <w:style w:type="character" w:customStyle="1" w:styleId="CommentTextChar1">
    <w:name w:val="Comment Text Char1"/>
    <w:rPr>
      <w:rFonts w:ascii="Cambria" w:hAnsi="Cambria" w:cs="Times New Roman"/>
      <w:sz w:val="20"/>
      <w:szCs w:val="20"/>
      <w:lang w:val="nb-NO"/>
    </w:rPr>
  </w:style>
  <w:style w:type="character" w:customStyle="1" w:styleId="BalloonTextChar1">
    <w:name w:val="Balloon Text Char1"/>
    <w:rPr>
      <w:rFonts w:ascii="Tahoma" w:hAnsi="Tahoma" w:cs="Tahoma"/>
      <w:sz w:val="16"/>
      <w:szCs w:val="16"/>
      <w:lang w:val="nb-NO"/>
    </w:rPr>
  </w:style>
  <w:style w:type="character" w:customStyle="1" w:styleId="CommentReference1">
    <w:name w:val="Comment Reference1"/>
    <w:rPr>
      <w:rFonts w:cs="Times New Roman"/>
      <w:sz w:val="16"/>
      <w:szCs w:val="16"/>
    </w:rPr>
  </w:style>
  <w:style w:type="character" w:customStyle="1" w:styleId="Heading2Char1">
    <w:name w:val="Heading 2 Char1"/>
    <w:rPr>
      <w:rFonts w:ascii="Calibri" w:hAnsi="Calibri" w:cs="Times New Roman"/>
      <w:b/>
      <w:bCs/>
      <w:color w:val="4F81BD"/>
      <w:sz w:val="26"/>
      <w:szCs w:val="26"/>
      <w:lang w:val="nb-NO"/>
    </w:rPr>
  </w:style>
  <w:style w:type="character" w:customStyle="1" w:styleId="Heading3Char1">
    <w:name w:val="Heading 3 Char1"/>
    <w:rPr>
      <w:rFonts w:ascii="Calibri" w:hAnsi="Calibri" w:cs="Times New Roman"/>
      <w:b/>
      <w:bCs/>
      <w:color w:val="4F81BD"/>
      <w:sz w:val="22"/>
      <w:szCs w:val="22"/>
      <w:lang w:val="nb-NO"/>
    </w:rPr>
  </w:style>
  <w:style w:type="character" w:customStyle="1" w:styleId="Heading4Char1">
    <w:name w:val="Heading 4 Char1"/>
    <w:rPr>
      <w:rFonts w:ascii="Calibri" w:hAnsi="Calibri" w:cs="Times New Roman"/>
      <w:b/>
      <w:bCs/>
      <w:i/>
      <w:iCs/>
      <w:color w:val="4F81BD"/>
      <w:sz w:val="22"/>
      <w:szCs w:val="22"/>
      <w:lang w:val="nb-NO"/>
    </w:rPr>
  </w:style>
  <w:style w:type="character" w:customStyle="1" w:styleId="Heading1Char1">
    <w:name w:val="Heading 1 Char1"/>
    <w:rPr>
      <w:rFonts w:ascii="Calibri" w:hAnsi="Calibri" w:cs="Times New Roman"/>
      <w:b/>
      <w:bCs/>
      <w:color w:val="365F91"/>
      <w:sz w:val="28"/>
      <w:szCs w:val="28"/>
    </w:rPr>
  </w:style>
  <w:style w:type="character" w:customStyle="1" w:styleId="Heading2Char2">
    <w:name w:val="Heading 2 Char2"/>
    <w:rPr>
      <w:rFonts w:ascii="Calibri" w:hAnsi="Calibri" w:cs="Times New Roman"/>
      <w:b/>
      <w:bCs/>
      <w:color w:val="4F81BD"/>
      <w:sz w:val="26"/>
      <w:szCs w:val="26"/>
    </w:rPr>
  </w:style>
  <w:style w:type="character" w:customStyle="1" w:styleId="Heading3Char2">
    <w:name w:val="Heading 3 Char2"/>
    <w:rPr>
      <w:rFonts w:ascii="Calibri" w:hAnsi="Calibri" w:cs="Times New Roman"/>
      <w:b/>
      <w:bCs/>
      <w:color w:val="4F81BD"/>
      <w:sz w:val="24"/>
      <w:szCs w:val="24"/>
    </w:rPr>
  </w:style>
  <w:style w:type="character" w:customStyle="1" w:styleId="Heading4Char2">
    <w:name w:val="Heading 4 Char2"/>
    <w:rPr>
      <w:rFonts w:ascii="Calibri" w:hAnsi="Calibri" w:cs="Times New Roman"/>
      <w:b/>
      <w:bCs/>
      <w:i/>
      <w:iCs/>
      <w:color w:val="4F81BD"/>
      <w:sz w:val="22"/>
      <w:szCs w:val="22"/>
      <w:lang w:val="nb-NO"/>
    </w:rPr>
  </w:style>
  <w:style w:type="character" w:customStyle="1" w:styleId="HeaderChar1">
    <w:name w:val="Header Char1"/>
    <w:rPr>
      <w:rFonts w:ascii="Cambria" w:hAnsi="Cambria" w:cs="Times New Roman"/>
      <w:sz w:val="22"/>
      <w:szCs w:val="22"/>
      <w:lang w:val="nb-NO"/>
    </w:rPr>
  </w:style>
  <w:style w:type="character" w:customStyle="1" w:styleId="FooterChar1">
    <w:name w:val="Footer Char1"/>
    <w:rPr>
      <w:rFonts w:ascii="Cambria" w:hAnsi="Cambria" w:cs="Times New Roman"/>
      <w:sz w:val="22"/>
      <w:szCs w:val="22"/>
      <w:lang w:val="nb-NO"/>
    </w:rPr>
  </w:style>
  <w:style w:type="character" w:customStyle="1" w:styleId="FootnoteTextChar1">
    <w:name w:val="Footnote Text Char1"/>
    <w:rPr>
      <w:rFonts w:ascii="Times" w:hAnsi="Times" w:cs="Times"/>
      <w:sz w:val="24"/>
      <w:szCs w:val="24"/>
    </w:rPr>
  </w:style>
  <w:style w:type="character" w:customStyle="1" w:styleId="PlainTextChar1">
    <w:name w:val="Plain Text Char1"/>
    <w:rPr>
      <w:rFonts w:ascii="Courier" w:hAnsi="Courier" w:cs="Times New Roman"/>
    </w:rPr>
  </w:style>
  <w:style w:type="character" w:customStyle="1" w:styleId="HTMLPreformattedChar1">
    <w:name w:val="HTML Preformatted Char1"/>
    <w:rPr>
      <w:rFonts w:ascii="Courier" w:hAnsi="Courier" w:cs="Times"/>
    </w:rPr>
  </w:style>
  <w:style w:type="character" w:customStyle="1" w:styleId="CommentSubjectChar1">
    <w:name w:val="Comment Subject Char1"/>
    <w:rPr>
      <w:rFonts w:ascii="Frutiger LT CYR 45 Light" w:hAnsi="Frutiger LT CYR 45 Light" w:cs="Times New Roman"/>
      <w:b/>
      <w:bCs/>
      <w:sz w:val="24"/>
      <w:szCs w:val="24"/>
    </w:rPr>
  </w:style>
  <w:style w:type="character" w:customStyle="1" w:styleId="HTMLCite1">
    <w:name w:val="HTML Cite1"/>
    <w:rPr>
      <w:rFonts w:cs="Times New Roman"/>
      <w:i/>
      <w:iCs/>
    </w:rPr>
  </w:style>
  <w:style w:type="character" w:customStyle="1" w:styleId="ZchnZchn29">
    <w:name w:val="Zchn Zchn29"/>
    <w:rPr>
      <w:rFonts w:ascii="Frutiger LT CYR 45 Light" w:hAnsi="Frutiger LT CYR 45 Light" w:cs="Times New Roman"/>
      <w:sz w:val="24"/>
      <w:szCs w:val="24"/>
    </w:rPr>
  </w:style>
  <w:style w:type="character" w:customStyle="1" w:styleId="ZchnZchn28">
    <w:name w:val="Zchn Zchn28"/>
    <w:rPr>
      <w:rFonts w:ascii="Frutiger LT CYR 45 Light" w:hAnsi="Frutiger LT CYR 45 Light" w:cs="Times New Roman"/>
      <w:sz w:val="16"/>
      <w:szCs w:val="16"/>
    </w:rPr>
  </w:style>
  <w:style w:type="character" w:customStyle="1" w:styleId="A4">
    <w:name w:val="A4"/>
    <w:rPr>
      <w:rFonts w:ascii="Times New Roman" w:hAnsi="Times New Roman" w:cs="Times New Roman"/>
      <w:color w:val="211D1E"/>
      <w:sz w:val="13"/>
    </w:rPr>
  </w:style>
  <w:style w:type="character" w:customStyle="1" w:styleId="TablebodyChar">
    <w:name w:val="Table body Char"/>
    <w:rPr>
      <w:rFonts w:ascii="Arial" w:hAnsi="Arial" w:cs="Times New Roman"/>
      <w:sz w:val="24"/>
      <w:szCs w:val="24"/>
    </w:rPr>
  </w:style>
  <w:style w:type="character" w:customStyle="1" w:styleId="TableheadersChar">
    <w:name w:val="Table headers Char"/>
    <w:rPr>
      <w:rFonts w:ascii="Arial" w:hAnsi="Arial" w:cs="Times New Roman"/>
      <w:b/>
      <w:sz w:val="24"/>
      <w:szCs w:val="24"/>
    </w:rPr>
  </w:style>
  <w:style w:type="character" w:customStyle="1" w:styleId="Numrodel">
    <w:name w:val="Numéro de l"/>
    <w:rPr>
      <w:rFonts w:ascii="Times New Roman" w:hAnsi="Times New Roman" w:cs="Times New Roman"/>
      <w:sz w:val="16"/>
    </w:rPr>
  </w:style>
  <w:style w:type="character" w:customStyle="1" w:styleId="Numrodep">
    <w:name w:val="Numéro de p"/>
    <w:rPr>
      <w:rFonts w:cs="Times New Roman"/>
    </w:rPr>
  </w:style>
  <w:style w:type="character" w:customStyle="1" w:styleId="Lienhype">
    <w:name w:val="Lien hype"/>
    <w:rPr>
      <w:color w:val="0000FF"/>
      <w:u w:val="single"/>
    </w:rPr>
  </w:style>
  <w:style w:type="character" w:customStyle="1" w:styleId="Marquenotebasde">
    <w:name w:val="Marque note bas de"/>
    <w:rPr>
      <w:vertAlign w:val="superscript"/>
    </w:rPr>
  </w:style>
  <w:style w:type="character" w:customStyle="1" w:styleId="Lienhypertextes">
    <w:name w:val="Lien hypertexte s"/>
    <w:rPr>
      <w:rFonts w:cs="Times New Roman"/>
      <w:color w:val="800080"/>
      <w:u w:val="single"/>
    </w:rPr>
  </w:style>
  <w:style w:type="character" w:customStyle="1" w:styleId="Numrodel1">
    <w:name w:val="Numéro de l1"/>
    <w:rPr>
      <w:rFonts w:cs="Times New Roman"/>
    </w:rPr>
  </w:style>
  <w:style w:type="character" w:customStyle="1" w:styleId="BalloonTextChar3">
    <w:name w:val="Balloon Text Char3"/>
    <w:rPr>
      <w:rFonts w:ascii="Tahoma" w:hAnsi="Tahoma" w:cs="Tahoma"/>
      <w:sz w:val="16"/>
      <w:szCs w:val="16"/>
      <w:lang w:val="en-US"/>
    </w:rPr>
  </w:style>
  <w:style w:type="character" w:customStyle="1" w:styleId="HeaderChar2">
    <w:name w:val="Header Char2"/>
    <w:rPr>
      <w:rFonts w:ascii="Frutiger LT CYR 45 Light" w:hAnsi="Frutiger LT CYR 45 Light" w:cs="Times New Roman"/>
      <w:sz w:val="24"/>
      <w:szCs w:val="24"/>
      <w:lang w:val="en-US"/>
    </w:rPr>
  </w:style>
  <w:style w:type="character" w:customStyle="1" w:styleId="FooterChar2">
    <w:name w:val="Footer Char2"/>
    <w:rPr>
      <w:rFonts w:ascii="Frutiger LT CYR 45 Light" w:hAnsi="Frutiger LT CYR 45 Light" w:cs="Times New Roman"/>
      <w:sz w:val="24"/>
      <w:szCs w:val="24"/>
      <w:lang w:val="en-US"/>
    </w:rPr>
  </w:style>
  <w:style w:type="character" w:customStyle="1" w:styleId="FootnoteTextChar2">
    <w:name w:val="Footnote Text Char2"/>
    <w:rPr>
      <w:rFonts w:ascii="Frutiger LT CYR 45 Light" w:hAnsi="Frutiger LT CYR 45 Light" w:cs="Times New Roman"/>
      <w:lang w:val="en-US"/>
    </w:rPr>
  </w:style>
  <w:style w:type="character" w:customStyle="1" w:styleId="CommentSubjectChar2">
    <w:name w:val="Comment Subject Char2"/>
    <w:rPr>
      <w:rFonts w:ascii="Frutiger LT CYR 45 Light" w:hAnsi="Frutiger LT CYR 45 Light" w:cs="Times New Roman"/>
      <w:b/>
      <w:bCs/>
      <w:sz w:val="24"/>
      <w:szCs w:val="24"/>
      <w:lang w:val="en-US"/>
    </w:rPr>
  </w:style>
  <w:style w:type="character" w:customStyle="1" w:styleId="BodyTextChar1">
    <w:name w:val="Body Text Char1"/>
    <w:rPr>
      <w:rFonts w:ascii="Frutiger LT CYR 45 Light" w:hAnsi="Frutiger LT CYR 45 Light" w:cs="Times New Roman"/>
      <w:sz w:val="24"/>
      <w:szCs w:val="24"/>
      <w:lang w:val="en-US"/>
    </w:rPr>
  </w:style>
  <w:style w:type="character" w:customStyle="1" w:styleId="BodyText2Char1">
    <w:name w:val="Body Text 2 Char1"/>
    <w:rPr>
      <w:rFonts w:ascii="Frutiger LT CYR 45 Light" w:hAnsi="Frutiger LT CYR 45 Light" w:cs="Times New Roman"/>
      <w:sz w:val="24"/>
      <w:szCs w:val="24"/>
      <w:lang w:val="en-US"/>
    </w:rPr>
  </w:style>
  <w:style w:type="character" w:customStyle="1" w:styleId="BodyText3Char1">
    <w:name w:val="Body Text 3 Char1"/>
    <w:rPr>
      <w:rFonts w:ascii="Frutiger LT CYR 45 Light" w:hAnsi="Frutiger LT CYR 45 Light" w:cs="Times New Roman"/>
      <w:sz w:val="16"/>
      <w:szCs w:val="16"/>
      <w:lang w:val="en-US"/>
    </w:rPr>
  </w:style>
  <w:style w:type="character" w:customStyle="1" w:styleId="hps">
    <w:name w:val="hps"/>
    <w:rPr>
      <w:rFonts w:cs="Times New Roman"/>
    </w:rPr>
  </w:style>
  <w:style w:type="character" w:customStyle="1" w:styleId="ColorfulGrid-Accent1Char">
    <w:name w:val="Colorful Grid - Accent 1 Char"/>
    <w:rPr>
      <w:rFonts w:ascii="Cambria" w:eastAsia="MS ??" w:hAnsi="Cambria" w:cs="Times New Roman"/>
      <w:i/>
      <w:sz w:val="24"/>
      <w:szCs w:val="24"/>
      <w:lang w:val="nb-NO" w:eastAsia="zh-CN"/>
    </w:rPr>
  </w:style>
  <w:style w:type="character" w:customStyle="1" w:styleId="LightShading-Accent2Char">
    <w:name w:val="Light Shading - Accent 2 Char"/>
    <w:rPr>
      <w:rFonts w:ascii="Cambria" w:eastAsia="MS ??" w:hAnsi="Cambria" w:cs="Times New Roman"/>
      <w:b/>
      <w:i/>
      <w:sz w:val="22"/>
      <w:szCs w:val="22"/>
      <w:lang w:val="nb-NO" w:eastAsia="zh-CN"/>
    </w:rPr>
  </w:style>
  <w:style w:type="character" w:customStyle="1" w:styleId="41">
    <w:name w:val="標準の表 41"/>
    <w:qFormat/>
    <w:rPr>
      <w:rFonts w:cs="Times New Roman"/>
      <w:b/>
      <w:i/>
      <w:sz w:val="24"/>
      <w:szCs w:val="24"/>
      <w:u w:val="single"/>
    </w:rPr>
  </w:style>
  <w:style w:type="character" w:customStyle="1" w:styleId="51">
    <w:name w:val="標準の表 51"/>
    <w:qFormat/>
    <w:rPr>
      <w:rFonts w:cs="Times New Roman"/>
      <w:sz w:val="24"/>
      <w:szCs w:val="24"/>
      <w:u w:val="single"/>
    </w:rPr>
  </w:style>
  <w:style w:type="character" w:customStyle="1" w:styleId="1">
    <w:name w:val="表 (格子) 淡色1"/>
    <w:qFormat/>
    <w:rPr>
      <w:rFonts w:cs="Times New Roman"/>
      <w:b/>
      <w:sz w:val="24"/>
      <w:u w:val="single"/>
    </w:rPr>
  </w:style>
  <w:style w:type="character" w:customStyle="1" w:styleId="11">
    <w:name w:val="グリッド (表) 1 淡色1"/>
    <w:qFormat/>
    <w:rPr>
      <w:rFonts w:ascii="Calibri" w:eastAsia="MS ????" w:hAnsi="Calibri" w:cs="Times New Roman"/>
      <w:b/>
      <w:i/>
      <w:sz w:val="24"/>
      <w:szCs w:val="24"/>
    </w:rPr>
  </w:style>
  <w:style w:type="character" w:customStyle="1" w:styleId="MediumGrid2Char">
    <w:name w:val="Medium Grid 2 Char"/>
    <w:rPr>
      <w:rFonts w:ascii="Verdana" w:eastAsia="ＭＳ ゴシック" w:hAnsi="Verdana" w:cs="Verdana"/>
      <w:sz w:val="24"/>
      <w:szCs w:val="24"/>
    </w:rPr>
  </w:style>
  <w:style w:type="character" w:customStyle="1" w:styleId="ZchnZchn27">
    <w:name w:val="Zchn Zchn27"/>
    <w:rPr>
      <w:rFonts w:ascii="Lucida Grande" w:hAnsi="Lucida Grande" w:cs="Lucida Grande"/>
      <w:sz w:val="24"/>
      <w:szCs w:val="24"/>
    </w:rPr>
  </w:style>
  <w:style w:type="character" w:customStyle="1" w:styleId="pbtoclink">
    <w:name w:val="pb_toc_link"/>
    <w:rPr>
      <w:rFonts w:cs="Times New Roman"/>
    </w:rPr>
  </w:style>
  <w:style w:type="character" w:customStyle="1" w:styleId="pbauthors1">
    <w:name w:val="pb_authors1"/>
    <w:rPr>
      <w:rFonts w:ascii="Verdana" w:hAnsi="Verdana" w:cs="Times New Roman"/>
      <w:b/>
      <w:bCs/>
      <w:color w:val="000000"/>
      <w:sz w:val="12"/>
      <w:szCs w:val="12"/>
    </w:rPr>
  </w:style>
  <w:style w:type="character" w:customStyle="1" w:styleId="A8">
    <w:name w:val="A8"/>
    <w:rPr>
      <w:color w:val="221E1F"/>
      <w:sz w:val="13"/>
    </w:rPr>
  </w:style>
  <w:style w:type="character" w:customStyle="1" w:styleId="author">
    <w:name w:val="author"/>
    <w:rPr>
      <w:rFonts w:cs="Times New Roman"/>
    </w:rPr>
  </w:style>
  <w:style w:type="character" w:customStyle="1" w:styleId="pubyear">
    <w:name w:val="pubyear"/>
    <w:rPr>
      <w:rFonts w:cs="Times New Roman"/>
    </w:rPr>
  </w:style>
  <w:style w:type="character" w:customStyle="1" w:styleId="apple-converted-space">
    <w:name w:val="apple-converted-space"/>
    <w:rPr>
      <w:rFonts w:cs="Times New Roman"/>
    </w:rPr>
  </w:style>
  <w:style w:type="character" w:customStyle="1" w:styleId="articletitle">
    <w:name w:val="articletitle"/>
    <w:rPr>
      <w:rFonts w:cs="Times New Roman"/>
    </w:rPr>
  </w:style>
  <w:style w:type="character" w:customStyle="1" w:styleId="journaltitle">
    <w:name w:val="journaltitle"/>
    <w:rPr>
      <w:rFonts w:cs="Times New Roman"/>
    </w:rPr>
  </w:style>
  <w:style w:type="character" w:customStyle="1" w:styleId="vol">
    <w:name w:val="vol"/>
    <w:rPr>
      <w:rFonts w:cs="Times New Roman"/>
    </w:rPr>
  </w:style>
  <w:style w:type="character" w:customStyle="1" w:styleId="citedissue">
    <w:name w:val="citedissue"/>
    <w:rPr>
      <w:rFonts w:cs="Times New Roman"/>
    </w:rPr>
  </w:style>
  <w:style w:type="character" w:customStyle="1" w:styleId="CommentReference2">
    <w:name w:val="Comment Reference2"/>
    <w:rPr>
      <w:sz w:val="16"/>
      <w:szCs w:val="16"/>
    </w:rPr>
  </w:style>
  <w:style w:type="character" w:customStyle="1" w:styleId="pbabstract">
    <w:name w:val="pb_abstract"/>
    <w:rPr>
      <w:rFonts w:cs="Times New Roman"/>
    </w:rPr>
  </w:style>
  <w:style w:type="character" w:customStyle="1" w:styleId="CommentTextChar">
    <w:name w:val="Comment Text Char"/>
    <w:link w:val="CommentText"/>
    <w:rPr>
      <w:rFonts w:ascii="Times New Roman" w:hAnsi="Times New Roman" w:cs="Times"/>
      <w:lang w:val="en-US"/>
    </w:rPr>
  </w:style>
  <w:style w:type="character" w:customStyle="1" w:styleId="SubtleEmphasis1">
    <w:name w:val="Subtle Emphasis1"/>
    <w:rPr>
      <w:rFonts w:ascii="Times New Roman" w:hAnsi="Times New Roman" w:cs="Times New Roman"/>
      <w:color w:val="auto"/>
      <w:sz w:val="24"/>
    </w:rPr>
  </w:style>
  <w:style w:type="character" w:customStyle="1" w:styleId="IntenseEmphasis1">
    <w:name w:val="Intense Emphasis1"/>
    <w:rPr>
      <w:rFonts w:cs="Times New Roman"/>
      <w:b/>
      <w:i/>
      <w:sz w:val="24"/>
      <w:szCs w:val="24"/>
      <w:u w:val="single"/>
    </w:rPr>
  </w:style>
  <w:style w:type="character" w:customStyle="1" w:styleId="SubtleReference1">
    <w:name w:val="Subtle Reference1"/>
    <w:rPr>
      <w:rFonts w:cs="Times New Roman"/>
      <w:sz w:val="24"/>
      <w:szCs w:val="24"/>
      <w:u w:val="single"/>
    </w:rPr>
  </w:style>
  <w:style w:type="character" w:customStyle="1" w:styleId="IntenseReference1">
    <w:name w:val="Intense Reference1"/>
    <w:rPr>
      <w:rFonts w:cs="Times New Roman"/>
      <w:b/>
      <w:sz w:val="24"/>
      <w:u w:val="single"/>
    </w:rPr>
  </w:style>
  <w:style w:type="character" w:customStyle="1" w:styleId="BookTitle1">
    <w:name w:val="Book Title1"/>
    <w:rPr>
      <w:rFonts w:ascii="Calibri" w:eastAsia="MS ????" w:hAnsi="Calibri" w:cs="Times New Roman"/>
      <w:b/>
      <w:i/>
      <w:sz w:val="24"/>
      <w:szCs w:val="24"/>
    </w:rPr>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rPr>
  </w:style>
  <w:style w:type="character" w:customStyle="1" w:styleId="Absatz-Standardschriftart1">
    <w:name w:val="Absatz-Standardschriftart1"/>
  </w:style>
  <w:style w:type="character" w:customStyle="1" w:styleId="ZchnZchn26">
    <w:name w:val="Zchn Zchn26"/>
    <w:rPr>
      <w:rFonts w:ascii="Times New Roman" w:hAnsi="Times New Roman" w:cs="Times New Roman"/>
      <w:b/>
      <w:bCs/>
      <w:sz w:val="24"/>
      <w:szCs w:val="24"/>
      <w:lang w:val="de-DE" w:eastAsia="ja-JP"/>
    </w:rPr>
  </w:style>
  <w:style w:type="character" w:customStyle="1" w:styleId="ZchnZchn25">
    <w:name w:val="Zchn Zchn25"/>
    <w:rPr>
      <w:rFonts w:ascii="Times New Roman" w:hAnsi="Times New Roman" w:cs="Times New Roman"/>
      <w:b/>
      <w:bCs/>
      <w:caps/>
      <w:sz w:val="24"/>
      <w:szCs w:val="24"/>
      <w:lang w:val="en-GB" w:eastAsia="ja-JP"/>
    </w:rPr>
  </w:style>
  <w:style w:type="character" w:customStyle="1" w:styleId="ZchnZchn24">
    <w:name w:val="Zchn Zchn24"/>
    <w:rPr>
      <w:rFonts w:ascii="Times New Roman" w:hAnsi="Times New Roman" w:cs="Times New Roman"/>
      <w:b/>
      <w:bCs/>
      <w:sz w:val="24"/>
      <w:szCs w:val="24"/>
      <w:lang w:val="de-DE" w:eastAsia="ja-JP"/>
    </w:rPr>
  </w:style>
  <w:style w:type="character" w:customStyle="1" w:styleId="ZchnZchn23">
    <w:name w:val="Zchn Zchn23"/>
    <w:rPr>
      <w:rFonts w:ascii="Times New Roman" w:hAnsi="Times New Roman" w:cs="Times New Roman"/>
      <w:i/>
      <w:iCs/>
      <w:sz w:val="24"/>
      <w:szCs w:val="24"/>
      <w:lang w:val="de-DE" w:eastAsia="ja-JP"/>
    </w:rPr>
  </w:style>
  <w:style w:type="character" w:customStyle="1" w:styleId="ZchnZchn22">
    <w:name w:val="Zchn Zchn22"/>
    <w:rPr>
      <w:rFonts w:ascii="Times New Roman" w:hAnsi="Times New Roman" w:cs="Times New Roman"/>
      <w:b/>
      <w:bCs/>
      <w:i/>
      <w:iCs/>
      <w:sz w:val="26"/>
      <w:szCs w:val="26"/>
      <w:lang w:val="de-DE" w:eastAsia="ja-JP"/>
    </w:rPr>
  </w:style>
  <w:style w:type="character" w:customStyle="1" w:styleId="ZchnZchn21">
    <w:name w:val="Zchn Zchn21"/>
    <w:rPr>
      <w:rFonts w:ascii="Times New Roman" w:hAnsi="Times New Roman" w:cs="Times New Roman"/>
      <w:b/>
      <w:bCs/>
      <w:sz w:val="22"/>
      <w:szCs w:val="22"/>
      <w:lang w:val="de-DE" w:eastAsia="ja-JP"/>
    </w:rPr>
  </w:style>
  <w:style w:type="character" w:customStyle="1" w:styleId="ZchnZchn20">
    <w:name w:val="Zchn Zchn20"/>
    <w:rPr>
      <w:rFonts w:ascii="Times New Roman" w:hAnsi="Times New Roman" w:cs="Times New Roman"/>
      <w:sz w:val="24"/>
      <w:szCs w:val="24"/>
      <w:lang w:val="de-DE" w:eastAsia="ja-JP"/>
    </w:rPr>
  </w:style>
  <w:style w:type="character" w:customStyle="1" w:styleId="ZchnZchn19">
    <w:name w:val="Zchn Zchn19"/>
    <w:rPr>
      <w:rFonts w:ascii="Times New Roman" w:hAnsi="Times New Roman" w:cs="Times New Roman"/>
      <w:i/>
      <w:iCs/>
      <w:sz w:val="24"/>
      <w:szCs w:val="24"/>
      <w:lang w:val="de-DE" w:eastAsia="ja-JP"/>
    </w:rPr>
  </w:style>
  <w:style w:type="character" w:customStyle="1" w:styleId="ZchnZchn18">
    <w:name w:val="Zchn Zchn18"/>
    <w:rPr>
      <w:rFonts w:ascii="Arial" w:hAnsi="Arial" w:cs="Arial"/>
      <w:sz w:val="22"/>
      <w:szCs w:val="22"/>
      <w:lang w:val="de-DE" w:eastAsia="ja-JP"/>
    </w:rPr>
  </w:style>
  <w:style w:type="character" w:customStyle="1" w:styleId="ZchnZchn17">
    <w:name w:val="Zchn Zchn17"/>
    <w:rPr>
      <w:rFonts w:ascii="Times" w:hAnsi="Times" w:cs="Times"/>
      <w:sz w:val="24"/>
      <w:u w:val="single"/>
    </w:rPr>
  </w:style>
  <w:style w:type="character" w:customStyle="1" w:styleId="ZchnZchn16">
    <w:name w:val="Zchn Zchn16"/>
    <w:rPr>
      <w:rFonts w:ascii="Times" w:hAnsi="Times" w:cs="Times"/>
      <w:b/>
      <w:sz w:val="24"/>
    </w:rPr>
  </w:style>
  <w:style w:type="character" w:customStyle="1" w:styleId="ZchnZchn15">
    <w:name w:val="Zchn Zchn15"/>
    <w:rPr>
      <w:rFonts w:ascii="Times" w:hAnsi="Times" w:cs="Times"/>
      <w:b/>
      <w:sz w:val="24"/>
    </w:rPr>
  </w:style>
  <w:style w:type="character" w:customStyle="1" w:styleId="ZchnZchn14">
    <w:name w:val="Zchn Zchn14"/>
    <w:rPr>
      <w:rFonts w:ascii="Times" w:hAnsi="Times" w:cs="Times"/>
      <w:sz w:val="24"/>
    </w:rPr>
  </w:style>
  <w:style w:type="character" w:customStyle="1" w:styleId="ZchnZchn13">
    <w:name w:val="Zchn Zchn13"/>
    <w:rPr>
      <w:rFonts w:ascii="Times" w:hAnsi="Times" w:cs="Times"/>
      <w:sz w:val="24"/>
    </w:rPr>
  </w:style>
  <w:style w:type="character" w:customStyle="1" w:styleId="ZchnZchn12">
    <w:name w:val="Zchn Zchn12"/>
    <w:rPr>
      <w:rFonts w:ascii="Times" w:hAnsi="Times" w:cs="Times"/>
      <w:sz w:val="24"/>
    </w:rPr>
  </w:style>
  <w:style w:type="character" w:customStyle="1" w:styleId="ZchnZchn11">
    <w:name w:val="Zchn Zchn11"/>
    <w:rPr>
      <w:rFonts w:ascii="Times" w:hAnsi="Times" w:cs="Times"/>
      <w:sz w:val="24"/>
    </w:rPr>
  </w:style>
  <w:style w:type="character" w:customStyle="1" w:styleId="ZchnZchn10">
    <w:name w:val="Zchn Zchn10"/>
    <w:rPr>
      <w:rFonts w:ascii="Times New Roman" w:hAnsi="Times New Roman" w:cs="Times New Roman"/>
      <w:sz w:val="24"/>
    </w:rPr>
  </w:style>
  <w:style w:type="character" w:customStyle="1" w:styleId="Kommentarzeichen1">
    <w:name w:val="Kommentarzeichen1"/>
    <w:rPr>
      <w:sz w:val="18"/>
    </w:rPr>
  </w:style>
  <w:style w:type="character" w:customStyle="1" w:styleId="ZchnZchn9">
    <w:name w:val="Zchn Zchn9"/>
    <w:rPr>
      <w:rFonts w:ascii="Times" w:hAnsi="Times" w:cs="Times"/>
      <w:sz w:val="24"/>
    </w:rPr>
  </w:style>
  <w:style w:type="character" w:customStyle="1" w:styleId="ZchnZchn8">
    <w:name w:val="Zchn Zchn8"/>
    <w:rPr>
      <w:rFonts w:ascii="Tahoma" w:hAnsi="Tahoma" w:cs="Tahoma"/>
      <w:sz w:val="16"/>
    </w:rPr>
  </w:style>
  <w:style w:type="character" w:customStyle="1" w:styleId="ZchnZchn7">
    <w:name w:val="Zchn Zchn7"/>
    <w:rPr>
      <w:rFonts w:ascii="Cambria" w:hAnsi="Cambria" w:cs="Cambria"/>
      <w:b/>
      <w:sz w:val="20"/>
    </w:rPr>
  </w:style>
  <w:style w:type="character" w:customStyle="1" w:styleId="ZchnZchn6">
    <w:name w:val="Zchn Zchn6"/>
    <w:rPr>
      <w:rFonts w:ascii="Courier New" w:hAnsi="Courier New" w:cs="Courier New"/>
      <w:sz w:val="20"/>
    </w:rPr>
  </w:style>
  <w:style w:type="character" w:customStyle="1" w:styleId="ZchnZchn5">
    <w:name w:val="Zchn Zchn5"/>
    <w:rPr>
      <w:rFonts w:ascii="Times New Roman" w:hAnsi="Times New Roman" w:cs="Times New Roman"/>
      <w:sz w:val="20"/>
      <w:lang w:val="x-none"/>
    </w:rPr>
  </w:style>
  <w:style w:type="character" w:customStyle="1" w:styleId="ZchnZchn4">
    <w:name w:val="Zchn Zchn4"/>
    <w:rPr>
      <w:lang w:val="x-none"/>
    </w:rPr>
  </w:style>
  <w:style w:type="character" w:customStyle="1" w:styleId="Funotenzeichen1">
    <w:name w:val="Fußnotenzeichen1"/>
    <w:rPr>
      <w:rFonts w:cs="Times New Roman"/>
      <w:vertAlign w:val="superscript"/>
    </w:rPr>
  </w:style>
  <w:style w:type="character" w:customStyle="1" w:styleId="ZchnZchn3">
    <w:name w:val="Zchn Zchn3"/>
    <w:rPr>
      <w:rFonts w:ascii="SimSun" w:eastAsia="SimSun" w:hAnsi="SimSun" w:cs="SimSun"/>
      <w:sz w:val="24"/>
    </w:rPr>
  </w:style>
  <w:style w:type="character" w:customStyle="1" w:styleId="ZchnZchn2">
    <w:name w:val="Zchn Zchn2"/>
    <w:rPr>
      <w:rFonts w:ascii="Frutiger LT CYR 45 Light" w:hAnsi="Frutiger LT CYR 45 Light" w:cs="Times New Roman"/>
      <w:sz w:val="24"/>
      <w:szCs w:val="24"/>
    </w:rPr>
  </w:style>
  <w:style w:type="character" w:customStyle="1" w:styleId="ZchnZchn1">
    <w:name w:val="Zchn Zchn1"/>
    <w:rPr>
      <w:rFonts w:ascii="Frutiger LT CYR 45 Light" w:hAnsi="Frutiger LT CYR 45 Light" w:cs="Times New Roman"/>
      <w:sz w:val="16"/>
      <w:szCs w:val="16"/>
    </w:rPr>
  </w:style>
  <w:style w:type="character" w:customStyle="1" w:styleId="ZchnZchn">
    <w:name w:val="Zchn Zchn"/>
    <w:rPr>
      <w:rFonts w:ascii="Lucida Grande" w:hAnsi="Lucida Grande" w:cs="Lucida Grande"/>
      <w:sz w:val="24"/>
      <w:szCs w:val="24"/>
    </w:rPr>
  </w:style>
  <w:style w:type="character" w:customStyle="1" w:styleId="pbtocpages">
    <w:name w:val="pb_toc_pages"/>
  </w:style>
  <w:style w:type="character" w:customStyle="1" w:styleId="Verzeichnissprung">
    <w:name w:val="Verzeichnissprung"/>
  </w:style>
  <w:style w:type="character" w:customStyle="1" w:styleId="CommentReference3">
    <w:name w:val="Comment Reference3"/>
    <w:rPr>
      <w:sz w:val="18"/>
    </w:rPr>
  </w:style>
  <w:style w:type="character" w:customStyle="1" w:styleId="Aufzhlungszeichen3">
    <w:name w:val="Aufzählungszeichen3"/>
    <w:rPr>
      <w:rFonts w:ascii="OpenSymbol" w:eastAsia="OpenSymbol" w:hAnsi="OpenSymbol" w:cs="OpenSymbol"/>
    </w:rPr>
  </w:style>
  <w:style w:type="paragraph" w:customStyle="1" w:styleId="berschrift">
    <w:name w:val="Überschrift"/>
    <w:basedOn w:val="Normal"/>
    <w:next w:val="BodyText"/>
    <w:pPr>
      <w:suppressAutoHyphens/>
      <w:ind w:firstLine="720"/>
      <w:jc w:val="center"/>
    </w:pPr>
    <w:rPr>
      <w:rFonts w:ascii="Times" w:eastAsia="Times New Roman" w:hAnsi="Times"/>
      <w:u w:val="single"/>
      <w:lang w:val="de-DE" w:eastAsia="ja-JP"/>
    </w:rPr>
  </w:style>
  <w:style w:type="paragraph" w:styleId="BodyText">
    <w:name w:val="Body Text"/>
    <w:basedOn w:val="Normal"/>
    <w:pPr>
      <w:suppressAutoHyphens/>
      <w:ind w:firstLine="720"/>
      <w:jc w:val="both"/>
    </w:pPr>
    <w:rPr>
      <w:rFonts w:eastAsia="Times New Roman"/>
      <w:lang w:val="de-DE" w:eastAsia="ja-JP"/>
    </w:rPr>
  </w:style>
  <w:style w:type="paragraph" w:styleId="List">
    <w:name w:val="List"/>
    <w:basedOn w:val="BodyText"/>
    <w:rPr>
      <w:rFonts w:cs="Lohit Hindi"/>
    </w:rPr>
  </w:style>
  <w:style w:type="paragraph" w:styleId="Caption">
    <w:name w:val="caption"/>
    <w:basedOn w:val="Normal"/>
    <w:qFormat/>
    <w:pPr>
      <w:suppressLineNumbers/>
      <w:suppressAutoHyphens/>
      <w:spacing w:before="120" w:after="120"/>
      <w:ind w:firstLine="720"/>
      <w:jc w:val="both"/>
    </w:pPr>
    <w:rPr>
      <w:rFonts w:eastAsia="Cambria" w:cs="Lohit Hindi"/>
      <w:i/>
      <w:iCs/>
    </w:rPr>
  </w:style>
  <w:style w:type="paragraph" w:customStyle="1" w:styleId="Verzeichnis">
    <w:name w:val="Verzeichnis"/>
    <w:basedOn w:val="Normal"/>
    <w:pPr>
      <w:suppressLineNumbers/>
      <w:suppressAutoHyphens/>
      <w:ind w:firstLine="720"/>
      <w:jc w:val="both"/>
    </w:pPr>
    <w:rPr>
      <w:rFonts w:eastAsia="Cambria" w:cs="Lohit Hindi"/>
    </w:rPr>
  </w:style>
  <w:style w:type="paragraph" w:customStyle="1" w:styleId="Caption1">
    <w:name w:val="Caption1"/>
    <w:basedOn w:val="Normal"/>
    <w:next w:val="Normal"/>
    <w:pPr>
      <w:suppressAutoHyphens/>
      <w:ind w:firstLine="720"/>
      <w:jc w:val="both"/>
    </w:pPr>
    <w:rPr>
      <w:rFonts w:eastAsia="ＭＳ 明朝"/>
      <w:b/>
      <w:bCs/>
      <w:lang w:val="en-NZ" w:eastAsia="ja-JP"/>
    </w:rPr>
  </w:style>
  <w:style w:type="paragraph" w:styleId="Subtitle">
    <w:name w:val="Subtitle"/>
    <w:basedOn w:val="Normal"/>
    <w:next w:val="BodyText"/>
    <w:qFormat/>
    <w:pPr>
      <w:suppressAutoHyphens/>
      <w:ind w:firstLine="720"/>
      <w:jc w:val="center"/>
    </w:pPr>
    <w:rPr>
      <w:rFonts w:ascii="Times" w:eastAsia="Times New Roman" w:hAnsi="Times"/>
      <w:b/>
      <w:bCs/>
      <w:lang w:val="de-DE" w:eastAsia="ja-JP"/>
    </w:rPr>
  </w:style>
  <w:style w:type="paragraph" w:styleId="BodyTextIndent">
    <w:name w:val="Body Text Indent"/>
    <w:basedOn w:val="Normal"/>
    <w:pPr>
      <w:suppressAutoHyphens/>
      <w:ind w:firstLine="720"/>
      <w:jc w:val="both"/>
    </w:pPr>
    <w:rPr>
      <w:rFonts w:ascii="Times" w:eastAsia="Times New Roman" w:hAnsi="Times"/>
      <w:b/>
      <w:bCs/>
      <w:lang w:val="de-DE" w:eastAsia="ja-JP"/>
    </w:rPr>
  </w:style>
  <w:style w:type="paragraph" w:customStyle="1" w:styleId="Textkrper-Einzug32">
    <w:name w:val="Textkörper-Einzug 32"/>
    <w:basedOn w:val="Normal"/>
    <w:pPr>
      <w:suppressAutoHyphens/>
      <w:ind w:left="2250" w:hanging="810"/>
      <w:jc w:val="both"/>
    </w:pPr>
    <w:rPr>
      <w:rFonts w:ascii="Times" w:eastAsia="Times New Roman" w:hAnsi="Times"/>
      <w:lang w:val="de-DE" w:eastAsia="ja-JP"/>
    </w:rPr>
  </w:style>
  <w:style w:type="paragraph" w:customStyle="1" w:styleId="Kommentartext2">
    <w:name w:val="Kommentartext2"/>
    <w:basedOn w:val="Normal"/>
    <w:pPr>
      <w:suppressAutoHyphens/>
      <w:ind w:firstLine="720"/>
      <w:jc w:val="both"/>
    </w:pPr>
    <w:rPr>
      <w:rFonts w:ascii="Times" w:eastAsia="Times New Roman" w:hAnsi="Times"/>
      <w:lang w:val="de-DE" w:eastAsia="ja-JP"/>
    </w:rPr>
  </w:style>
  <w:style w:type="paragraph" w:customStyle="1" w:styleId="Textkrper-Einzug22">
    <w:name w:val="Textkörper-Einzug 22"/>
    <w:basedOn w:val="Normal"/>
    <w:pPr>
      <w:suppressAutoHyphens/>
      <w:ind w:left="450" w:hanging="450"/>
      <w:jc w:val="both"/>
    </w:pPr>
    <w:rPr>
      <w:rFonts w:ascii="Times" w:eastAsia="Times New Roman" w:hAnsi="Times"/>
      <w:lang w:val="de-DE" w:eastAsia="ja-JP"/>
    </w:rPr>
  </w:style>
  <w:style w:type="paragraph" w:styleId="Footer">
    <w:name w:val="footer"/>
    <w:basedOn w:val="Normal"/>
    <w:pPr>
      <w:tabs>
        <w:tab w:val="center" w:pos="4320"/>
        <w:tab w:val="right" w:pos="8640"/>
      </w:tabs>
      <w:suppressAutoHyphens/>
      <w:ind w:firstLine="720"/>
      <w:jc w:val="both"/>
    </w:pPr>
    <w:rPr>
      <w:rFonts w:ascii="Times" w:eastAsia="Times New Roman" w:hAnsi="Times"/>
      <w:lang w:val="de-DE" w:eastAsia="ja-JP"/>
    </w:rPr>
  </w:style>
  <w:style w:type="paragraph" w:customStyle="1" w:styleId="Equation">
    <w:name w:val="Equation"/>
    <w:basedOn w:val="BodyText"/>
    <w:pPr>
      <w:tabs>
        <w:tab w:val="right" w:pos="9639"/>
      </w:tabs>
      <w:ind w:left="567"/>
    </w:pPr>
  </w:style>
  <w:style w:type="paragraph" w:styleId="Header">
    <w:name w:val="header"/>
    <w:basedOn w:val="Normal"/>
    <w:link w:val="HeaderChar"/>
    <w:uiPriority w:val="99"/>
    <w:pPr>
      <w:tabs>
        <w:tab w:val="center" w:pos="4320"/>
        <w:tab w:val="right" w:pos="8640"/>
      </w:tabs>
      <w:suppressAutoHyphens/>
      <w:ind w:firstLine="720"/>
      <w:jc w:val="both"/>
    </w:pPr>
    <w:rPr>
      <w:rFonts w:ascii="Times" w:eastAsia="Times New Roman" w:hAnsi="Times"/>
      <w:lang w:val="de-DE" w:eastAsia="ja-JP"/>
    </w:rPr>
  </w:style>
  <w:style w:type="paragraph" w:customStyle="1" w:styleId="BalloonText1">
    <w:name w:val="Balloon Text1"/>
    <w:basedOn w:val="Normal"/>
    <w:pPr>
      <w:suppressAutoHyphens/>
      <w:ind w:firstLine="720"/>
      <w:jc w:val="both"/>
    </w:pPr>
    <w:rPr>
      <w:rFonts w:ascii="Tahoma" w:eastAsia="Times New Roman" w:hAnsi="Tahoma"/>
      <w:sz w:val="16"/>
      <w:szCs w:val="16"/>
      <w:lang w:val="de-DE" w:eastAsia="ja-JP"/>
    </w:rPr>
  </w:style>
  <w:style w:type="paragraph" w:customStyle="1" w:styleId="PreHeading">
    <w:name w:val="Pre Heading"/>
    <w:basedOn w:val="Heading2"/>
    <w:pPr>
      <w:numPr>
        <w:ilvl w:val="0"/>
        <w:numId w:val="0"/>
      </w:numPr>
    </w:pPr>
  </w:style>
  <w:style w:type="paragraph" w:styleId="TOC1">
    <w:name w:val="toc 1"/>
    <w:basedOn w:val="Normal"/>
    <w:next w:val="Normal"/>
    <w:uiPriority w:val="39"/>
    <w:pPr>
      <w:suppressAutoHyphens/>
      <w:spacing w:before="120"/>
      <w:ind w:firstLine="720"/>
    </w:pPr>
    <w:rPr>
      <w:rFonts w:ascii="Cambria" w:eastAsia="Cambria" w:hAnsi="Cambria" w:cs="Cambria"/>
      <w:b/>
    </w:rPr>
  </w:style>
  <w:style w:type="paragraph" w:styleId="TOC2">
    <w:name w:val="toc 2"/>
    <w:basedOn w:val="Normal"/>
    <w:next w:val="Normal"/>
    <w:uiPriority w:val="39"/>
    <w:pPr>
      <w:suppressAutoHyphens/>
      <w:ind w:left="240" w:firstLine="720"/>
    </w:pPr>
    <w:rPr>
      <w:rFonts w:ascii="Cambria" w:eastAsia="Cambria" w:hAnsi="Cambria" w:cs="Cambria"/>
      <w:b/>
      <w:sz w:val="22"/>
      <w:szCs w:val="22"/>
    </w:rPr>
  </w:style>
  <w:style w:type="paragraph" w:styleId="TOC3">
    <w:name w:val="toc 3"/>
    <w:basedOn w:val="Normal"/>
    <w:next w:val="Normal"/>
    <w:uiPriority w:val="39"/>
    <w:pPr>
      <w:suppressAutoHyphens/>
      <w:ind w:left="480" w:firstLine="720"/>
    </w:pPr>
    <w:rPr>
      <w:rFonts w:ascii="Cambria" w:eastAsia="Cambria" w:hAnsi="Cambria" w:cs="Cambria"/>
      <w:sz w:val="22"/>
      <w:szCs w:val="22"/>
    </w:rPr>
  </w:style>
  <w:style w:type="paragraph" w:styleId="TOC4">
    <w:name w:val="toc 4"/>
    <w:basedOn w:val="Normal"/>
    <w:next w:val="Normal"/>
    <w:uiPriority w:val="39"/>
    <w:pPr>
      <w:suppressAutoHyphens/>
      <w:ind w:left="720" w:firstLine="720"/>
    </w:pPr>
    <w:rPr>
      <w:rFonts w:ascii="Cambria" w:eastAsia="Cambria" w:hAnsi="Cambria" w:cs="Cambria"/>
      <w:sz w:val="20"/>
      <w:szCs w:val="20"/>
    </w:rPr>
  </w:style>
  <w:style w:type="paragraph" w:customStyle="1" w:styleId="CommentSubject1">
    <w:name w:val="Comment Subject1"/>
    <w:basedOn w:val="Kommentartext2"/>
    <w:next w:val="Kommentartext2"/>
    <w:rPr>
      <w:rFonts w:ascii="Cambria" w:hAnsi="Cambria" w:cs="Cambria"/>
      <w:b/>
      <w:bCs/>
      <w:sz w:val="20"/>
      <w:szCs w:val="20"/>
    </w:rPr>
  </w:style>
  <w:style w:type="paragraph" w:customStyle="1" w:styleId="NurText2">
    <w:name w:val="Nur Text2"/>
    <w:basedOn w:val="Normal"/>
    <w:pPr>
      <w:suppressAutoHyphens/>
      <w:ind w:firstLine="720"/>
      <w:jc w:val="both"/>
    </w:pPr>
    <w:rPr>
      <w:rFonts w:ascii="Courier New" w:eastAsia="Times New Roman" w:hAnsi="Courier New"/>
      <w:sz w:val="20"/>
      <w:szCs w:val="20"/>
      <w:lang w:val="de-DE" w:eastAsia="ja-JP"/>
    </w:rPr>
  </w:style>
  <w:style w:type="paragraph" w:styleId="EndnoteText">
    <w:name w:val="endnote text"/>
    <w:basedOn w:val="Normal"/>
    <w:pPr>
      <w:suppressAutoHyphens/>
      <w:ind w:firstLine="720"/>
      <w:jc w:val="both"/>
    </w:pPr>
    <w:rPr>
      <w:rFonts w:eastAsia="Times New Roman"/>
      <w:sz w:val="20"/>
      <w:szCs w:val="20"/>
      <w:lang w:val="de-DE"/>
    </w:rPr>
  </w:style>
  <w:style w:type="paragraph" w:customStyle="1" w:styleId="p">
    <w:name w:val="p"/>
    <w:pPr>
      <w:suppressAutoHyphens/>
      <w:spacing w:after="120" w:line="360" w:lineRule="auto"/>
      <w:ind w:firstLine="567"/>
    </w:pPr>
    <w:rPr>
      <w:lang w:val="en-GB" w:eastAsia="zh-CN"/>
    </w:rPr>
  </w:style>
  <w:style w:type="paragraph" w:customStyle="1" w:styleId="p-ni">
    <w:name w:val="p-ni"/>
    <w:basedOn w:val="p"/>
    <w:pPr>
      <w:ind w:firstLine="0"/>
    </w:pPr>
    <w:rPr>
      <w:sz w:val="20"/>
      <w:szCs w:val="20"/>
      <w:lang w:eastAsia="ja-JP"/>
    </w:rPr>
  </w:style>
  <w:style w:type="paragraph" w:customStyle="1" w:styleId="LEGEND">
    <w:name w:val="LEGEND"/>
    <w:basedOn w:val="p-ni"/>
    <w:rPr>
      <w:rFonts w:ascii="Arial" w:hAnsi="Arial" w:cs="Arial"/>
    </w:rPr>
  </w:style>
  <w:style w:type="paragraph" w:customStyle="1" w:styleId="MediumGrid21">
    <w:name w:val="Medium Grid 21"/>
    <w:basedOn w:val="Normal"/>
    <w:pPr>
      <w:keepNext/>
      <w:tabs>
        <w:tab w:val="left" w:pos="720"/>
      </w:tabs>
      <w:suppressAutoHyphens/>
      <w:ind w:left="1080" w:hanging="360"/>
      <w:jc w:val="both"/>
    </w:pPr>
    <w:rPr>
      <w:rFonts w:ascii="Verdana" w:eastAsia="ＭＳ ゴシック" w:hAnsi="Verdana" w:cs="Verdana"/>
    </w:rPr>
  </w:style>
  <w:style w:type="paragraph" w:customStyle="1" w:styleId="NoteLevel31">
    <w:name w:val="Note Level 31"/>
    <w:basedOn w:val="Normal"/>
    <w:pPr>
      <w:keepNext/>
      <w:tabs>
        <w:tab w:val="left" w:pos="1440"/>
      </w:tabs>
      <w:suppressAutoHyphens/>
      <w:ind w:left="1800" w:hanging="360"/>
      <w:jc w:val="both"/>
    </w:pPr>
    <w:rPr>
      <w:rFonts w:ascii="Verdana" w:eastAsia="ＭＳ ゴシック" w:hAnsi="Verdana" w:cs="Verdana"/>
    </w:rPr>
  </w:style>
  <w:style w:type="paragraph" w:customStyle="1" w:styleId="NoteLevel41">
    <w:name w:val="Note Level 41"/>
    <w:basedOn w:val="Normal"/>
    <w:pPr>
      <w:keepNext/>
      <w:tabs>
        <w:tab w:val="left" w:pos="2160"/>
      </w:tabs>
      <w:suppressAutoHyphens/>
      <w:ind w:left="2520" w:hanging="360"/>
      <w:jc w:val="both"/>
    </w:pPr>
    <w:rPr>
      <w:rFonts w:ascii="Verdana" w:eastAsia="ＭＳ ゴシック" w:hAnsi="Verdana" w:cs="Verdana"/>
    </w:rPr>
  </w:style>
  <w:style w:type="paragraph" w:customStyle="1" w:styleId="NoteLevel51">
    <w:name w:val="Note Level 51"/>
    <w:basedOn w:val="Normal"/>
    <w:pPr>
      <w:keepNext/>
      <w:tabs>
        <w:tab w:val="left" w:pos="2880"/>
      </w:tabs>
      <w:suppressAutoHyphens/>
      <w:ind w:left="3240" w:hanging="360"/>
      <w:jc w:val="both"/>
    </w:pPr>
    <w:rPr>
      <w:rFonts w:ascii="Verdana" w:eastAsia="ＭＳ ゴシック" w:hAnsi="Verdana" w:cs="Verdana"/>
    </w:rPr>
  </w:style>
  <w:style w:type="paragraph" w:customStyle="1" w:styleId="NoteLevel61">
    <w:name w:val="Note Level 61"/>
    <w:basedOn w:val="Normal"/>
    <w:pPr>
      <w:keepNext/>
      <w:tabs>
        <w:tab w:val="left" w:pos="3600"/>
      </w:tabs>
      <w:suppressAutoHyphens/>
      <w:ind w:left="3960" w:hanging="360"/>
      <w:jc w:val="both"/>
    </w:pPr>
    <w:rPr>
      <w:rFonts w:ascii="Verdana" w:eastAsia="ＭＳ ゴシック" w:hAnsi="Verdana" w:cs="Verdana"/>
    </w:rPr>
  </w:style>
  <w:style w:type="paragraph" w:customStyle="1" w:styleId="NoteLevel71">
    <w:name w:val="Note Level 71"/>
    <w:basedOn w:val="Normal"/>
    <w:pPr>
      <w:keepNext/>
      <w:tabs>
        <w:tab w:val="left" w:pos="4320"/>
      </w:tabs>
      <w:suppressAutoHyphens/>
      <w:ind w:left="4680" w:hanging="360"/>
      <w:jc w:val="both"/>
    </w:pPr>
    <w:rPr>
      <w:rFonts w:ascii="Verdana" w:eastAsia="ＭＳ ゴシック" w:hAnsi="Verdana" w:cs="Verdana"/>
    </w:rPr>
  </w:style>
  <w:style w:type="paragraph" w:customStyle="1" w:styleId="NoteLevel81">
    <w:name w:val="Note Level 81"/>
    <w:basedOn w:val="Normal"/>
    <w:pPr>
      <w:keepNext/>
      <w:tabs>
        <w:tab w:val="left" w:pos="5040"/>
      </w:tabs>
      <w:suppressAutoHyphens/>
      <w:ind w:left="5400" w:hanging="360"/>
      <w:jc w:val="both"/>
    </w:pPr>
    <w:rPr>
      <w:rFonts w:ascii="Verdana" w:eastAsia="ＭＳ ゴシック" w:hAnsi="Verdana" w:cs="Verdana"/>
    </w:rPr>
  </w:style>
  <w:style w:type="paragraph" w:customStyle="1" w:styleId="NoteLevel91">
    <w:name w:val="Note Level 91"/>
    <w:basedOn w:val="Normal"/>
    <w:pPr>
      <w:keepNext/>
      <w:tabs>
        <w:tab w:val="left" w:pos="5760"/>
      </w:tabs>
      <w:suppressAutoHyphens/>
      <w:ind w:left="6120" w:hanging="360"/>
      <w:jc w:val="both"/>
    </w:pPr>
    <w:rPr>
      <w:rFonts w:ascii="Verdana" w:eastAsia="ＭＳ ゴシック" w:hAnsi="Verdana" w:cs="Verdana"/>
    </w:rPr>
  </w:style>
  <w:style w:type="paragraph" w:customStyle="1" w:styleId="NormalWeb1">
    <w:name w:val="Normal (Web)1"/>
    <w:basedOn w:val="Normal"/>
    <w:pPr>
      <w:suppressAutoHyphens/>
      <w:spacing w:before="280" w:after="280"/>
      <w:ind w:firstLine="720"/>
      <w:jc w:val="both"/>
    </w:pPr>
    <w:rPr>
      <w:rFonts w:eastAsia="ＭＳ 明朝"/>
      <w:lang w:val="en-GB" w:eastAsia="ja-JP"/>
    </w:rPr>
  </w:style>
  <w:style w:type="paragraph" w:customStyle="1" w:styleId="Aufzhlungszeichen2">
    <w:name w:val="Aufzählungszeichen2"/>
    <w:basedOn w:val="Normal"/>
    <w:pPr>
      <w:numPr>
        <w:numId w:val="2"/>
      </w:numPr>
      <w:suppressAutoHyphens/>
      <w:jc w:val="both"/>
    </w:pPr>
    <w:rPr>
      <w:rFonts w:eastAsia="Cambria" w:cs="Times"/>
    </w:rPr>
  </w:style>
  <w:style w:type="paragraph" w:customStyle="1" w:styleId="BodyText1">
    <w:name w:val="Body Text1"/>
    <w:basedOn w:val="Normal"/>
    <w:pPr>
      <w:suppressAutoHyphens/>
      <w:spacing w:after="120" w:line="360" w:lineRule="auto"/>
      <w:ind w:firstLine="720"/>
      <w:jc w:val="both"/>
    </w:pPr>
    <w:rPr>
      <w:rFonts w:eastAsia="Cambria"/>
      <w:lang w:val="nl-NL"/>
    </w:rPr>
  </w:style>
  <w:style w:type="paragraph" w:customStyle="1" w:styleId="WG1BodyText">
    <w:name w:val="WG1 Body Text"/>
    <w:pPr>
      <w:suppressAutoHyphens/>
    </w:pPr>
    <w:rPr>
      <w:rFonts w:eastAsia="Cambria"/>
      <w:sz w:val="22"/>
      <w:lang w:val="en-GB" w:eastAsia="zh-CN"/>
    </w:rPr>
  </w:style>
  <w:style w:type="paragraph" w:customStyle="1" w:styleId="WG10thLevelChapterHeading">
    <w:name w:val="WG1 0th Level Chapter Heading"/>
    <w:next w:val="WG1BodyText"/>
    <w:pPr>
      <w:suppressAutoHyphens/>
      <w:jc w:val="center"/>
    </w:pPr>
    <w:rPr>
      <w:rFonts w:eastAsia="Cambria"/>
      <w:b/>
      <w:lang w:eastAsia="zh-CN"/>
    </w:rPr>
  </w:style>
  <w:style w:type="paragraph" w:customStyle="1" w:styleId="WG11stLevelHeading">
    <w:name w:val="WG1 1st Level Heading"/>
    <w:basedOn w:val="WG1BodyText"/>
    <w:next w:val="WG1BodyText"/>
    <w:pPr>
      <w:keepNext/>
      <w:tabs>
        <w:tab w:val="left" w:pos="567"/>
      </w:tabs>
      <w:ind w:left="567" w:hanging="567"/>
    </w:pPr>
    <w:rPr>
      <w:b/>
    </w:rPr>
  </w:style>
  <w:style w:type="paragraph" w:customStyle="1" w:styleId="WG12ndLevelHeading">
    <w:name w:val="WG1 2nd Level Heading"/>
    <w:basedOn w:val="WG1BodyText"/>
    <w:next w:val="WG1BodyText"/>
    <w:pPr>
      <w:keepNext/>
      <w:tabs>
        <w:tab w:val="left" w:pos="709"/>
      </w:tabs>
      <w:ind w:left="709" w:hanging="709"/>
    </w:pPr>
    <w:rPr>
      <w:b/>
      <w:i/>
    </w:rPr>
  </w:style>
  <w:style w:type="paragraph" w:customStyle="1" w:styleId="WG13rdLevelHeading">
    <w:name w:val="WG1 3rd Level Heading"/>
    <w:basedOn w:val="WG1BodyText"/>
    <w:next w:val="WG1BodyText"/>
    <w:pPr>
      <w:keepNext/>
      <w:tabs>
        <w:tab w:val="left" w:pos="851"/>
      </w:tabs>
      <w:ind w:left="851" w:hanging="851"/>
    </w:pPr>
    <w:rPr>
      <w:i/>
    </w:rPr>
  </w:style>
  <w:style w:type="paragraph" w:customStyle="1" w:styleId="WG14thLevelHeading">
    <w:name w:val="WG1 4th Level Heading"/>
    <w:basedOn w:val="WG1BodyText"/>
    <w:next w:val="WG1BodyText"/>
    <w:pPr>
      <w:keepNext/>
      <w:tabs>
        <w:tab w:val="left" w:pos="993"/>
      </w:tabs>
      <w:ind w:left="993" w:hanging="993"/>
    </w:pPr>
    <w:rPr>
      <w:i/>
    </w:rPr>
  </w:style>
  <w:style w:type="paragraph" w:customStyle="1" w:styleId="WG1TableText">
    <w:name w:val="WG1 Table Text"/>
    <w:basedOn w:val="WG1BodyText"/>
    <w:rPr>
      <w:sz w:val="20"/>
    </w:rPr>
  </w:style>
  <w:style w:type="paragraph" w:customStyle="1" w:styleId="WG1Equation">
    <w:name w:val="WG1 Equation"/>
    <w:basedOn w:val="WG1BodyText"/>
    <w:next w:val="WG1BodyText"/>
    <w:pPr>
      <w:tabs>
        <w:tab w:val="right" w:pos="9631"/>
      </w:tabs>
      <w:ind w:left="709"/>
    </w:pPr>
  </w:style>
  <w:style w:type="paragraph" w:customStyle="1" w:styleId="WG1References">
    <w:name w:val="WG1 References"/>
    <w:basedOn w:val="WG1BodyText"/>
    <w:pPr>
      <w:ind w:left="446" w:hanging="446"/>
    </w:pPr>
    <w:rPr>
      <w:sz w:val="20"/>
    </w:rPr>
  </w:style>
  <w:style w:type="paragraph" w:customStyle="1" w:styleId="WG1BoxHeading">
    <w:name w:val="WG1 Box Heading"/>
    <w:basedOn w:val="WG11stLevelHeading"/>
    <w:next w:val="WG1BodyText"/>
  </w:style>
  <w:style w:type="paragraph" w:styleId="TOC5">
    <w:name w:val="toc 5"/>
    <w:basedOn w:val="Normal"/>
    <w:next w:val="Normal"/>
    <w:pPr>
      <w:suppressAutoHyphens/>
      <w:ind w:left="960" w:firstLine="720"/>
    </w:pPr>
    <w:rPr>
      <w:rFonts w:ascii="Cambria" w:eastAsia="Cambria" w:hAnsi="Cambria" w:cs="Cambria"/>
      <w:sz w:val="20"/>
      <w:szCs w:val="20"/>
    </w:rPr>
  </w:style>
  <w:style w:type="paragraph" w:styleId="TOC6">
    <w:name w:val="toc 6"/>
    <w:basedOn w:val="Normal"/>
    <w:next w:val="Normal"/>
    <w:pPr>
      <w:suppressAutoHyphens/>
      <w:ind w:left="1200" w:firstLine="720"/>
    </w:pPr>
    <w:rPr>
      <w:rFonts w:ascii="Cambria" w:eastAsia="Cambria" w:hAnsi="Cambria" w:cs="Cambria"/>
      <w:sz w:val="20"/>
      <w:szCs w:val="20"/>
    </w:rPr>
  </w:style>
  <w:style w:type="paragraph" w:styleId="TOC7">
    <w:name w:val="toc 7"/>
    <w:basedOn w:val="Normal"/>
    <w:next w:val="Normal"/>
    <w:pPr>
      <w:suppressAutoHyphens/>
      <w:ind w:left="1440" w:firstLine="720"/>
    </w:pPr>
    <w:rPr>
      <w:rFonts w:ascii="Cambria" w:eastAsia="Cambria" w:hAnsi="Cambria" w:cs="Cambria"/>
      <w:sz w:val="20"/>
      <w:szCs w:val="20"/>
    </w:rPr>
  </w:style>
  <w:style w:type="paragraph" w:styleId="TOC8">
    <w:name w:val="toc 8"/>
    <w:basedOn w:val="Normal"/>
    <w:next w:val="Normal"/>
    <w:pPr>
      <w:suppressAutoHyphens/>
      <w:ind w:left="1680" w:firstLine="720"/>
    </w:pPr>
    <w:rPr>
      <w:rFonts w:ascii="Cambria" w:eastAsia="Cambria" w:hAnsi="Cambria" w:cs="Cambria"/>
      <w:sz w:val="20"/>
      <w:szCs w:val="20"/>
    </w:rPr>
  </w:style>
  <w:style w:type="paragraph" w:styleId="TOC9">
    <w:name w:val="toc 9"/>
    <w:basedOn w:val="Normal"/>
    <w:next w:val="Normal"/>
    <w:pPr>
      <w:suppressAutoHyphens/>
      <w:ind w:left="1920" w:firstLine="720"/>
    </w:pPr>
    <w:rPr>
      <w:rFonts w:ascii="Cambria" w:eastAsia="Cambria" w:hAnsi="Cambria" w:cs="Cambria"/>
      <w:sz w:val="20"/>
      <w:szCs w:val="20"/>
    </w:rPr>
  </w:style>
  <w:style w:type="paragraph" w:customStyle="1" w:styleId="WG1Caption">
    <w:name w:val="WG1 Caption"/>
    <w:basedOn w:val="WG1BodyText"/>
    <w:rPr>
      <w:sz w:val="20"/>
    </w:rPr>
  </w:style>
  <w:style w:type="paragraph" w:customStyle="1" w:styleId="ColorfulShading-Accent11">
    <w:name w:val="Colorful Shading - Accent 11"/>
    <w:pPr>
      <w:suppressAutoHyphens/>
    </w:pPr>
    <w:rPr>
      <w:rFonts w:eastAsia="SimSun"/>
      <w:lang w:val="en-GB" w:eastAsia="zh-CN"/>
    </w:rPr>
  </w:style>
  <w:style w:type="paragraph" w:customStyle="1" w:styleId="Normal2">
    <w:name w:val="Normal2"/>
    <w:pPr>
      <w:suppressAutoHyphens/>
      <w:autoSpaceDE w:val="0"/>
    </w:pPr>
    <w:rPr>
      <w:rFonts w:eastAsia="SimSun"/>
      <w:color w:val="000000"/>
      <w:lang w:val="nb-NO" w:eastAsia="zh-CN"/>
    </w:rPr>
  </w:style>
  <w:style w:type="paragraph" w:customStyle="1" w:styleId="310">
    <w:name w:val="グリッド (表) 31"/>
    <w:basedOn w:val="Heading1"/>
    <w:next w:val="Normal"/>
    <w:qFormat/>
    <w:pPr>
      <w:keepLines/>
      <w:numPr>
        <w:numId w:val="0"/>
      </w:numPr>
      <w:spacing w:before="480" w:after="200"/>
    </w:pPr>
    <w:rPr>
      <w:rFonts w:ascii="Calibri" w:hAnsi="Calibri" w:cs="Calibri"/>
      <w:color w:val="365F91"/>
      <w:sz w:val="28"/>
      <w:szCs w:val="28"/>
    </w:rPr>
  </w:style>
  <w:style w:type="paragraph" w:styleId="FootnoteText">
    <w:name w:val="footnote text"/>
    <w:basedOn w:val="WG1BodyText"/>
    <w:rPr>
      <w:rFonts w:ascii="Cambria" w:eastAsia="Times New Roman" w:hAnsi="Cambria" w:cs="Cambria"/>
      <w:sz w:val="20"/>
      <w:szCs w:val="20"/>
      <w:lang w:val="de-DE"/>
    </w:rPr>
  </w:style>
  <w:style w:type="paragraph" w:customStyle="1" w:styleId="HTMLPreformatted1">
    <w:name w:val="HTML Preformatted1"/>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200"/>
      <w:ind w:firstLine="720"/>
      <w:jc w:val="both"/>
    </w:pPr>
    <w:rPr>
      <w:rFonts w:ascii="SimSun" w:eastAsia="SimSun" w:hAnsi="SimSun"/>
      <w:szCs w:val="20"/>
      <w:lang w:val="de-DE" w:eastAsia="ja-JP"/>
    </w:rPr>
  </w:style>
  <w:style w:type="paragraph" w:customStyle="1" w:styleId="ColorfulList-Accent18">
    <w:name w:val="Colorful List - Accent 18"/>
    <w:basedOn w:val="Normal"/>
    <w:pPr>
      <w:suppressAutoHyphens/>
      <w:spacing w:after="200"/>
      <w:ind w:left="720" w:firstLine="720"/>
      <w:jc w:val="both"/>
    </w:pPr>
    <w:rPr>
      <w:rFonts w:ascii="Cambria" w:eastAsia="ＭＳ 明朝" w:hAnsi="Cambria"/>
      <w:sz w:val="22"/>
    </w:rPr>
  </w:style>
  <w:style w:type="paragraph" w:customStyle="1" w:styleId="Textkrper22">
    <w:name w:val="Textkörper 22"/>
    <w:basedOn w:val="Normal"/>
    <w:pPr>
      <w:suppressAutoHyphens/>
      <w:spacing w:after="120" w:line="480" w:lineRule="auto"/>
      <w:ind w:firstLine="720"/>
      <w:jc w:val="both"/>
    </w:pPr>
    <w:rPr>
      <w:rFonts w:ascii="Frutiger LT CYR 45 Light" w:eastAsia="Cambria" w:hAnsi="Frutiger LT CYR 45 Light"/>
      <w:sz w:val="22"/>
    </w:rPr>
  </w:style>
  <w:style w:type="paragraph" w:customStyle="1" w:styleId="Textkrper32">
    <w:name w:val="Textkörper 32"/>
    <w:basedOn w:val="Normal"/>
    <w:pPr>
      <w:suppressAutoHyphens/>
      <w:spacing w:after="120"/>
      <w:ind w:firstLine="720"/>
      <w:jc w:val="both"/>
    </w:pPr>
    <w:rPr>
      <w:rFonts w:ascii="Frutiger LT CYR 45 Light" w:eastAsia="Cambria" w:hAnsi="Frutiger LT CYR 45 Light"/>
      <w:sz w:val="16"/>
      <w:szCs w:val="16"/>
    </w:rPr>
  </w:style>
  <w:style w:type="paragraph" w:customStyle="1" w:styleId="LucidaText">
    <w:name w:val="Lucida Text"/>
    <w:basedOn w:val="NurText2"/>
    <w:pPr>
      <w:spacing w:after="200"/>
    </w:pPr>
    <w:rPr>
      <w:rFonts w:ascii="Lucida Console" w:eastAsia="Cambria" w:hAnsi="Lucida Console" w:cs="Lucida Console"/>
      <w:sz w:val="16"/>
      <w:szCs w:val="16"/>
      <w:lang w:val="nb-NO" w:eastAsia="zh-CN"/>
    </w:rPr>
  </w:style>
  <w:style w:type="paragraph" w:customStyle="1" w:styleId="Pa63">
    <w:name w:val="Pa63"/>
    <w:basedOn w:val="Normal"/>
    <w:next w:val="Normal"/>
    <w:pPr>
      <w:suppressAutoHyphens/>
      <w:autoSpaceDE w:val="0"/>
      <w:spacing w:after="200" w:line="201" w:lineRule="atLeast"/>
      <w:ind w:firstLine="720"/>
      <w:jc w:val="both"/>
    </w:pPr>
    <w:rPr>
      <w:rFonts w:ascii="Helvetica 55 Roman" w:eastAsia="Cambria" w:hAnsi="Helvetica 55 Roman"/>
      <w:sz w:val="22"/>
    </w:rPr>
  </w:style>
  <w:style w:type="paragraph" w:customStyle="1" w:styleId="Tablebody">
    <w:name w:val="Table body"/>
    <w:basedOn w:val="Normal"/>
    <w:pPr>
      <w:tabs>
        <w:tab w:val="left" w:pos="567"/>
      </w:tabs>
      <w:suppressAutoHyphens/>
      <w:spacing w:before="120" w:after="200"/>
      <w:ind w:firstLine="720"/>
      <w:jc w:val="both"/>
    </w:pPr>
    <w:rPr>
      <w:rFonts w:ascii="Arial" w:eastAsia="Cambria" w:hAnsi="Arial"/>
      <w:sz w:val="18"/>
    </w:rPr>
  </w:style>
  <w:style w:type="paragraph" w:customStyle="1" w:styleId="Tableheaders">
    <w:name w:val="Table headers"/>
    <w:basedOn w:val="Tablebody"/>
    <w:rPr>
      <w:b/>
    </w:rPr>
  </w:style>
  <w:style w:type="paragraph" w:customStyle="1" w:styleId="En-tt">
    <w:name w:val="En-têt"/>
    <w:basedOn w:val="WG1BodyText"/>
    <w:pPr>
      <w:pBdr>
        <w:bottom w:val="single" w:sz="4" w:space="1" w:color="000000"/>
      </w:pBdr>
      <w:tabs>
        <w:tab w:val="left" w:pos="4824"/>
        <w:tab w:val="right" w:pos="9619"/>
      </w:tabs>
    </w:pPr>
    <w:rPr>
      <w:sz w:val="20"/>
      <w:szCs w:val="20"/>
    </w:rPr>
  </w:style>
  <w:style w:type="paragraph" w:customStyle="1" w:styleId="Piedd">
    <w:name w:val="Pied d"/>
    <w:basedOn w:val="WG1BodyText"/>
    <w:pPr>
      <w:tabs>
        <w:tab w:val="center" w:pos="4824"/>
        <w:tab w:val="right" w:pos="9619"/>
      </w:tabs>
    </w:pPr>
    <w:rPr>
      <w:sz w:val="20"/>
      <w:szCs w:val="20"/>
    </w:rPr>
  </w:style>
  <w:style w:type="paragraph" w:customStyle="1" w:styleId="Textedebul">
    <w:name w:val="Texte de bul"/>
    <w:basedOn w:val="Normal"/>
    <w:pPr>
      <w:suppressAutoHyphens/>
      <w:spacing w:after="200"/>
      <w:ind w:firstLine="720"/>
      <w:jc w:val="both"/>
    </w:pPr>
    <w:rPr>
      <w:rFonts w:ascii="Tahoma" w:eastAsia="Cambria" w:hAnsi="Tahoma" w:cs="Tahoma"/>
      <w:sz w:val="16"/>
      <w:szCs w:val="16"/>
    </w:rPr>
  </w:style>
  <w:style w:type="paragraph" w:customStyle="1" w:styleId="Notedebasd">
    <w:name w:val="Note de bas d"/>
    <w:basedOn w:val="WG1BodyText"/>
    <w:rPr>
      <w:sz w:val="20"/>
      <w:szCs w:val="20"/>
      <w:lang w:val="fr-FR"/>
    </w:rPr>
  </w:style>
  <w:style w:type="paragraph" w:customStyle="1" w:styleId="Objetducommentai">
    <w:name w:val="Objet du commentai"/>
    <w:basedOn w:val="Kommentartext2"/>
    <w:next w:val="Kommentartext2"/>
    <w:pPr>
      <w:spacing w:after="200"/>
    </w:pPr>
    <w:rPr>
      <w:rFonts w:ascii="Cambria" w:eastAsia="SimSun" w:hAnsi="Cambria" w:cs="Cambria"/>
      <w:b/>
      <w:bCs/>
      <w:sz w:val="20"/>
      <w:szCs w:val="22"/>
      <w:lang w:val="es-MX"/>
    </w:rPr>
  </w:style>
  <w:style w:type="paragraph" w:customStyle="1" w:styleId="Corpsde">
    <w:name w:val="Corps de"/>
    <w:basedOn w:val="WG1BodyText"/>
    <w:rPr>
      <w:rFonts w:ascii="Courier New" w:hAnsi="Courier New" w:cs="Courier New"/>
      <w:color w:val="000000"/>
      <w:sz w:val="18"/>
      <w:szCs w:val="18"/>
    </w:rPr>
  </w:style>
  <w:style w:type="paragraph" w:customStyle="1" w:styleId="Corpsdete">
    <w:name w:val="Corps de te"/>
    <w:basedOn w:val="Normal"/>
    <w:pPr>
      <w:suppressAutoHyphens/>
      <w:spacing w:after="120" w:line="480" w:lineRule="auto"/>
      <w:ind w:firstLine="720"/>
      <w:jc w:val="both"/>
    </w:pPr>
    <w:rPr>
      <w:rFonts w:ascii="Frutiger LT CYR 45 Light" w:eastAsia="Cambria" w:hAnsi="Frutiger LT CYR 45 Light"/>
      <w:sz w:val="22"/>
    </w:rPr>
  </w:style>
  <w:style w:type="paragraph" w:customStyle="1" w:styleId="Corpsdete1">
    <w:name w:val="Corps de te1"/>
    <w:basedOn w:val="Normal"/>
    <w:pPr>
      <w:suppressAutoHyphens/>
      <w:spacing w:after="120"/>
      <w:ind w:firstLine="720"/>
      <w:jc w:val="both"/>
    </w:pPr>
    <w:rPr>
      <w:rFonts w:ascii="Frutiger LT CYR 45 Light" w:eastAsia="Cambria" w:hAnsi="Frutiger LT CYR 45 Light"/>
      <w:sz w:val="16"/>
      <w:szCs w:val="16"/>
    </w:rPr>
  </w:style>
  <w:style w:type="paragraph" w:customStyle="1" w:styleId="ColorfulGrid-Accent11">
    <w:name w:val="Colorful Grid - Accent 11"/>
    <w:basedOn w:val="Normal"/>
    <w:next w:val="Normal"/>
    <w:pPr>
      <w:suppressAutoHyphens/>
      <w:ind w:firstLine="720"/>
      <w:jc w:val="both"/>
    </w:pPr>
    <w:rPr>
      <w:rFonts w:ascii="Cambria" w:eastAsia="MS ??" w:hAnsi="Cambria"/>
      <w:i/>
      <w:lang w:val="nb-NO"/>
    </w:rPr>
  </w:style>
  <w:style w:type="paragraph" w:customStyle="1" w:styleId="LightShading-Accent21">
    <w:name w:val="Light Shading - Accent 21"/>
    <w:basedOn w:val="Normal"/>
    <w:next w:val="Normal"/>
    <w:pPr>
      <w:suppressAutoHyphens/>
      <w:ind w:left="720" w:right="720" w:firstLine="720"/>
      <w:jc w:val="both"/>
    </w:pPr>
    <w:rPr>
      <w:rFonts w:ascii="Cambria" w:eastAsia="MS ??" w:hAnsi="Cambria"/>
      <w:b/>
      <w:i/>
      <w:szCs w:val="22"/>
      <w:lang w:val="nb-NO"/>
    </w:rPr>
  </w:style>
  <w:style w:type="paragraph" w:customStyle="1" w:styleId="Dokumentstruktur2">
    <w:name w:val="Dokumentstruktur2"/>
    <w:basedOn w:val="Normal"/>
    <w:pPr>
      <w:suppressAutoHyphens/>
      <w:ind w:firstLine="720"/>
      <w:jc w:val="both"/>
    </w:pPr>
    <w:rPr>
      <w:rFonts w:ascii="Lucida Grande" w:eastAsia="Cambria" w:hAnsi="Lucida Grande" w:cs="Lucida Grande"/>
    </w:rPr>
  </w:style>
  <w:style w:type="paragraph" w:customStyle="1" w:styleId="Heading2nonumber">
    <w:name w:val="Heading 2 no number"/>
    <w:basedOn w:val="Heading2"/>
    <w:pPr>
      <w:numPr>
        <w:ilvl w:val="0"/>
        <w:numId w:val="0"/>
      </w:numPr>
      <w:tabs>
        <w:tab w:val="left" w:pos="720"/>
        <w:tab w:val="right" w:pos="9090"/>
      </w:tabs>
    </w:pPr>
    <w:rPr>
      <w:b w:val="0"/>
      <w:bCs w:val="0"/>
    </w:rPr>
  </w:style>
  <w:style w:type="paragraph" w:customStyle="1" w:styleId="ColorfulList-Accent17">
    <w:name w:val="Colorful List - Accent 17"/>
    <w:basedOn w:val="Normal"/>
    <w:pPr>
      <w:suppressAutoHyphens/>
      <w:spacing w:after="200"/>
      <w:ind w:left="720" w:firstLine="720"/>
      <w:jc w:val="both"/>
    </w:pPr>
    <w:rPr>
      <w:rFonts w:ascii="Cambria" w:eastAsia="ＭＳ 明朝" w:hAnsi="Cambria"/>
      <w:sz w:val="22"/>
    </w:rPr>
  </w:style>
  <w:style w:type="paragraph" w:customStyle="1" w:styleId="TOCHeading1">
    <w:name w:val="TOC Heading1"/>
    <w:basedOn w:val="Heading1"/>
    <w:next w:val="Normal"/>
    <w:pPr>
      <w:keepLines/>
      <w:numPr>
        <w:numId w:val="0"/>
      </w:numPr>
      <w:spacing w:before="480" w:after="200"/>
    </w:pPr>
    <w:rPr>
      <w:rFonts w:ascii="Calibri" w:hAnsi="Calibri" w:cs="Calibri"/>
      <w:color w:val="365F91"/>
      <w:sz w:val="28"/>
      <w:szCs w:val="28"/>
    </w:rPr>
  </w:style>
  <w:style w:type="paragraph" w:customStyle="1" w:styleId="Normal1">
    <w:name w:val="Normal1"/>
    <w:pPr>
      <w:suppressAutoHyphens/>
      <w:autoSpaceDE w:val="0"/>
    </w:pPr>
    <w:rPr>
      <w:rFonts w:eastAsia="SimSun"/>
      <w:color w:val="000000"/>
      <w:lang w:val="nb-NO" w:eastAsia="zh-CN"/>
    </w:rPr>
  </w:style>
  <w:style w:type="paragraph" w:customStyle="1" w:styleId="WW-berschrift">
    <w:name w:val="WW-Überschrift"/>
    <w:basedOn w:val="Normal"/>
    <w:next w:val="BodyText"/>
    <w:pPr>
      <w:suppressAutoHyphens/>
      <w:ind w:firstLine="720"/>
      <w:jc w:val="center"/>
    </w:pPr>
    <w:rPr>
      <w:rFonts w:ascii="Times" w:eastAsia="Times New Roman" w:hAnsi="Times"/>
      <w:u w:val="single"/>
      <w:lang w:val="de-DE" w:eastAsia="ja-JP"/>
    </w:rPr>
  </w:style>
  <w:style w:type="paragraph" w:customStyle="1" w:styleId="Textkrper-Einzug31">
    <w:name w:val="Textkörper-Einzug 31"/>
    <w:basedOn w:val="Normal"/>
    <w:pPr>
      <w:suppressAutoHyphens/>
      <w:ind w:left="2250" w:hanging="810"/>
      <w:jc w:val="both"/>
    </w:pPr>
    <w:rPr>
      <w:rFonts w:ascii="Times" w:eastAsia="Times New Roman" w:hAnsi="Times"/>
      <w:lang w:val="de-DE" w:eastAsia="ja-JP"/>
    </w:rPr>
  </w:style>
  <w:style w:type="paragraph" w:customStyle="1" w:styleId="Kommentartext1">
    <w:name w:val="Kommentartext1"/>
    <w:basedOn w:val="Normal"/>
    <w:pPr>
      <w:suppressAutoHyphens/>
      <w:ind w:firstLine="720"/>
      <w:jc w:val="both"/>
    </w:pPr>
    <w:rPr>
      <w:rFonts w:ascii="Times" w:eastAsia="Times New Roman" w:hAnsi="Times"/>
      <w:lang w:val="de-DE" w:eastAsia="ja-JP"/>
    </w:rPr>
  </w:style>
  <w:style w:type="paragraph" w:customStyle="1" w:styleId="Textkrper-Einzug21">
    <w:name w:val="Textkörper-Einzug 21"/>
    <w:basedOn w:val="Normal"/>
    <w:pPr>
      <w:suppressAutoHyphens/>
      <w:ind w:left="450" w:hanging="450"/>
      <w:jc w:val="both"/>
    </w:pPr>
    <w:rPr>
      <w:rFonts w:ascii="Times" w:eastAsia="Times New Roman" w:hAnsi="Times"/>
      <w:lang w:val="de-DE" w:eastAsia="ja-JP"/>
    </w:rPr>
  </w:style>
  <w:style w:type="paragraph" w:customStyle="1" w:styleId="NurText1">
    <w:name w:val="Nur Text1"/>
    <w:basedOn w:val="Normal"/>
    <w:pPr>
      <w:suppressAutoHyphens/>
      <w:ind w:firstLine="720"/>
      <w:jc w:val="both"/>
    </w:pPr>
    <w:rPr>
      <w:rFonts w:ascii="Courier New" w:eastAsia="Times New Roman" w:hAnsi="Courier New"/>
      <w:sz w:val="20"/>
      <w:szCs w:val="20"/>
      <w:lang w:val="de-DE" w:eastAsia="ja-JP"/>
    </w:rPr>
  </w:style>
  <w:style w:type="paragraph" w:customStyle="1" w:styleId="Aufzhlungszeichen1">
    <w:name w:val="Aufzählungszeichen1"/>
    <w:basedOn w:val="Normal"/>
    <w:pPr>
      <w:numPr>
        <w:numId w:val="3"/>
      </w:numPr>
      <w:suppressAutoHyphens/>
      <w:jc w:val="both"/>
    </w:pPr>
    <w:rPr>
      <w:rFonts w:eastAsia="Cambria" w:cs="Times"/>
    </w:rPr>
  </w:style>
  <w:style w:type="paragraph" w:customStyle="1" w:styleId="Textkrper21">
    <w:name w:val="Textkörper 21"/>
    <w:basedOn w:val="Normal"/>
    <w:pPr>
      <w:suppressAutoHyphens/>
      <w:spacing w:after="120" w:line="480" w:lineRule="auto"/>
      <w:ind w:firstLine="720"/>
      <w:jc w:val="both"/>
    </w:pPr>
    <w:rPr>
      <w:rFonts w:ascii="Frutiger LT CYR 45 Light" w:eastAsia="Cambria" w:hAnsi="Frutiger LT CYR 45 Light"/>
      <w:sz w:val="22"/>
    </w:rPr>
  </w:style>
  <w:style w:type="paragraph" w:customStyle="1" w:styleId="Textkrper31">
    <w:name w:val="Textkörper 31"/>
    <w:basedOn w:val="Normal"/>
    <w:pPr>
      <w:suppressAutoHyphens/>
      <w:spacing w:after="120"/>
      <w:ind w:firstLine="720"/>
      <w:jc w:val="both"/>
    </w:pPr>
    <w:rPr>
      <w:rFonts w:ascii="Frutiger LT CYR 45 Light" w:eastAsia="Cambria" w:hAnsi="Frutiger LT CYR 45 Light"/>
      <w:sz w:val="16"/>
      <w:szCs w:val="16"/>
    </w:rPr>
  </w:style>
  <w:style w:type="paragraph" w:customStyle="1" w:styleId="Dokumentstruktur1">
    <w:name w:val="Dokumentstruktur1"/>
    <w:basedOn w:val="Normal"/>
    <w:pPr>
      <w:suppressAutoHyphens/>
      <w:ind w:firstLine="720"/>
      <w:jc w:val="both"/>
    </w:pPr>
    <w:rPr>
      <w:rFonts w:ascii="Lucida Grande" w:eastAsia="Cambria" w:hAnsi="Lucida Grande" w:cs="Lucida Grande"/>
    </w:rPr>
  </w:style>
  <w:style w:type="paragraph" w:customStyle="1" w:styleId="Inhaltsverzeichnis10">
    <w:name w:val="Inhaltsverzeichnis 10"/>
    <w:basedOn w:val="Verzeichnis"/>
    <w:pPr>
      <w:tabs>
        <w:tab w:val="right" w:leader="dot" w:pos="7425"/>
      </w:tabs>
      <w:ind w:left="2547" w:firstLine="0"/>
    </w:pPr>
  </w:style>
  <w:style w:type="paragraph" w:customStyle="1" w:styleId="Rahmeninhalt">
    <w:name w:val="Rahmeninhalt"/>
    <w:basedOn w:val="BodyText"/>
  </w:style>
  <w:style w:type="paragraph" w:customStyle="1" w:styleId="131">
    <w:name w:val="表 (青) 131"/>
    <w:basedOn w:val="Normal"/>
    <w:qFormat/>
    <w:pPr>
      <w:suppressAutoHyphens/>
      <w:ind w:left="720" w:firstLine="720"/>
      <w:jc w:val="both"/>
    </w:pPr>
    <w:rPr>
      <w:rFonts w:eastAsia="Times New Roman" w:cs="Times"/>
    </w:rPr>
  </w:style>
  <w:style w:type="paragraph" w:customStyle="1" w:styleId="CommentText1">
    <w:name w:val="Comment Text1"/>
    <w:basedOn w:val="Normal"/>
    <w:pPr>
      <w:ind w:firstLine="720"/>
      <w:jc w:val="both"/>
    </w:pPr>
    <w:rPr>
      <w:rFonts w:ascii="Cambria" w:eastAsia="Times New Roman" w:hAnsi="Cambria"/>
      <w:sz w:val="20"/>
      <w:szCs w:val="20"/>
      <w:lang w:val="nb-NO" w:eastAsia="ja-JP"/>
    </w:rPr>
  </w:style>
  <w:style w:type="paragraph" w:customStyle="1" w:styleId="Default">
    <w:name w:val="Default"/>
    <w:rsid w:val="00B01DAD"/>
    <w:pPr>
      <w:autoSpaceDE w:val="0"/>
      <w:autoSpaceDN w:val="0"/>
      <w:adjustRightInd w:val="0"/>
    </w:pPr>
    <w:rPr>
      <w:color w:val="000000"/>
      <w:lang w:eastAsia="en-US"/>
    </w:rPr>
  </w:style>
  <w:style w:type="paragraph" w:styleId="BalloonText">
    <w:name w:val="Balloon Text"/>
    <w:basedOn w:val="Normal"/>
    <w:semiHidden/>
    <w:rsid w:val="00DF4B1F"/>
    <w:rPr>
      <w:rFonts w:ascii="Tahoma" w:hAnsi="Tahoma" w:cs="Tahoma"/>
      <w:sz w:val="16"/>
      <w:szCs w:val="16"/>
    </w:rPr>
  </w:style>
  <w:style w:type="character" w:styleId="CommentReference">
    <w:name w:val="annotation reference"/>
    <w:rsid w:val="00DF4B1F"/>
    <w:rPr>
      <w:rFonts w:cs="Times New Roman"/>
      <w:sz w:val="16"/>
      <w:szCs w:val="16"/>
    </w:rPr>
  </w:style>
  <w:style w:type="paragraph" w:styleId="CommentText">
    <w:name w:val="annotation text"/>
    <w:basedOn w:val="Normal"/>
    <w:link w:val="CommentTextChar"/>
    <w:rsid w:val="00DF4B1F"/>
    <w:rPr>
      <w:rFonts w:eastAsia="Times New Roman"/>
      <w:sz w:val="20"/>
      <w:szCs w:val="20"/>
      <w:lang w:eastAsia="ja-JP"/>
    </w:rPr>
  </w:style>
  <w:style w:type="character" w:customStyle="1" w:styleId="HeaderChar">
    <w:name w:val="Header Char"/>
    <w:link w:val="Header"/>
    <w:uiPriority w:val="99"/>
    <w:rsid w:val="00DD246E"/>
    <w:rPr>
      <w:rFonts w:ascii="Times" w:hAnsi="Times"/>
      <w:sz w:val="24"/>
      <w:szCs w:val="24"/>
      <w:lang w:val="de-DE" w:eastAsia="ja-JP"/>
    </w:rPr>
  </w:style>
  <w:style w:type="paragraph" w:customStyle="1" w:styleId="91">
    <w:name w:val="表 (モノトーン)  91"/>
    <w:link w:val="9"/>
    <w:qFormat/>
    <w:rsid w:val="00DD246E"/>
    <w:rPr>
      <w:rFonts w:ascii="PMingLiU" w:eastAsia="ＭＳ 明朝" w:hAnsi="PMingLiU"/>
      <w:sz w:val="22"/>
      <w:szCs w:val="22"/>
      <w:lang w:eastAsia="en-US"/>
    </w:rPr>
  </w:style>
  <w:style w:type="character" w:customStyle="1" w:styleId="9">
    <w:name w:val="表 (モノトーン)  9 (文字)"/>
    <w:link w:val="91"/>
    <w:rsid w:val="00DD246E"/>
    <w:rPr>
      <w:rFonts w:ascii="PMingLiU" w:eastAsia="ＭＳ 明朝" w:hAnsi="PMingLiU"/>
      <w:sz w:val="22"/>
      <w:szCs w:val="22"/>
    </w:rPr>
  </w:style>
  <w:style w:type="paragraph" w:styleId="CommentSubject">
    <w:name w:val="annotation subject"/>
    <w:basedOn w:val="CommentText"/>
    <w:next w:val="CommentText"/>
    <w:link w:val="CommentSubjectChar"/>
    <w:rsid w:val="00820761"/>
    <w:pPr>
      <w:suppressAutoHyphens/>
      <w:ind w:firstLine="720"/>
      <w:jc w:val="both"/>
    </w:pPr>
    <w:rPr>
      <w:rFonts w:eastAsia="Cambria" w:cs="Times"/>
      <w:b/>
      <w:bCs/>
      <w:lang w:eastAsia="zh-CN"/>
    </w:rPr>
  </w:style>
  <w:style w:type="character" w:customStyle="1" w:styleId="CommentSubjectChar">
    <w:name w:val="Comment Subject Char"/>
    <w:link w:val="CommentSubject"/>
    <w:rsid w:val="00820761"/>
    <w:rPr>
      <w:rFonts w:ascii="Times New Roman" w:eastAsia="Cambria" w:hAnsi="Times New Roman" w:cs="Times"/>
      <w:b/>
      <w:bCs/>
      <w:lang w:val="en-US" w:eastAsia="zh-CN"/>
    </w:rPr>
  </w:style>
  <w:style w:type="paragraph" w:customStyle="1" w:styleId="121">
    <w:name w:val="表 (青) 121"/>
    <w:hidden/>
    <w:uiPriority w:val="99"/>
    <w:semiHidden/>
    <w:rsid w:val="00DD1FB1"/>
    <w:rPr>
      <w:rFonts w:eastAsia="Cambria" w:cs="Times"/>
      <w:lang w:eastAsia="zh-CN"/>
    </w:rPr>
  </w:style>
  <w:style w:type="character" w:styleId="FootnoteReference">
    <w:name w:val="footnote reference"/>
    <w:rsid w:val="005A19CB"/>
    <w:rPr>
      <w:vertAlign w:val="superscript"/>
    </w:rPr>
  </w:style>
  <w:style w:type="paragraph" w:styleId="ListParagraph">
    <w:name w:val="List Paragraph"/>
    <w:basedOn w:val="Normal"/>
    <w:uiPriority w:val="72"/>
    <w:qFormat/>
    <w:rsid w:val="00C81D77"/>
    <w:pPr>
      <w:suppressAutoHyphens/>
      <w:ind w:leftChars="400" w:left="840" w:firstLine="720"/>
      <w:jc w:val="both"/>
    </w:pPr>
    <w:rPr>
      <w:rFonts w:eastAsia="Cambria" w:cs="Times"/>
    </w:rPr>
  </w:style>
  <w:style w:type="paragraph" w:styleId="NormalWeb">
    <w:name w:val="Normal (Web)"/>
    <w:basedOn w:val="Normal"/>
    <w:uiPriority w:val="99"/>
    <w:unhideWhenUsed/>
    <w:rsid w:val="00602EEF"/>
    <w:pPr>
      <w:spacing w:before="100" w:beforeAutospacing="1" w:after="100" w:afterAutospacing="1"/>
    </w:pPr>
    <w:rPr>
      <w:rFonts w:ascii="ＭＳ Ｐゴシック" w:eastAsia="ＭＳ Ｐゴシック" w:hAnsi="ＭＳ Ｐゴシック" w:cs="ＭＳ Ｐゴシック"/>
      <w:lang w:eastAsia="ja-JP"/>
    </w:rPr>
  </w:style>
  <w:style w:type="character" w:customStyle="1" w:styleId="Heading4Char">
    <w:name w:val="Heading 4 Char"/>
    <w:basedOn w:val="DefaultParagraphFont"/>
    <w:link w:val="Heading4"/>
    <w:rsid w:val="00971960"/>
    <w:rPr>
      <w:rFonts w:eastAsia="Cambria"/>
      <w:i/>
      <w:iCs/>
      <w:sz w:val="24"/>
      <w:szCs w:val="24"/>
      <w:lang w:val="de-DE"/>
    </w:rPr>
  </w:style>
  <w:style w:type="table" w:styleId="TableGrid">
    <w:name w:val="Table Grid"/>
    <w:basedOn w:val="TableNormal"/>
    <w:rsid w:val="00A35C2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71"/>
    <w:semiHidden/>
    <w:rsid w:val="006416EB"/>
    <w:rPr>
      <w:rFonts w:eastAsia="Cambria" w:cs="Times"/>
      <w:lang w:eastAsia="zh-CN"/>
    </w:rPr>
  </w:style>
  <w:style w:type="table" w:styleId="LightShading-Accent2">
    <w:name w:val="Light Shading Accent 2"/>
    <w:basedOn w:val="TableNormal"/>
    <w:uiPriority w:val="30"/>
    <w:qFormat/>
    <w:rsid w:val="00EF4CD5"/>
    <w:rPr>
      <w:color w:val="C45911" w:themeColor="accent2" w:themeShade="BF"/>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MediumGrid3-Accent3">
    <w:name w:val="Medium Grid 3 Accent 3"/>
    <w:basedOn w:val="TableNormal"/>
    <w:uiPriority w:val="60"/>
    <w:rsid w:val="00612295"/>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ColorfulList-Accent3">
    <w:name w:val="Colorful List Accent 3"/>
    <w:basedOn w:val="TableNormal"/>
    <w:uiPriority w:val="63"/>
    <w:rsid w:val="00612295"/>
    <w:rPr>
      <w:color w:val="000000" w:themeColor="text1"/>
    </w:rPr>
    <w:tblPr>
      <w:tblStyleRowBandSize w:val="1"/>
      <w:tblStyleColBandSize w:val="1"/>
      <w:tblInd w:w="0" w:type="dxa"/>
      <w:tblCellMar>
        <w:top w:w="0" w:type="dxa"/>
        <w:left w:w="108" w:type="dxa"/>
        <w:bottom w:w="0" w:type="dxa"/>
        <w:right w:w="108" w:type="dxa"/>
      </w:tblCellMar>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LightShading-Accent3">
    <w:name w:val="Light Shading Accent 3"/>
    <w:basedOn w:val="TableNormal"/>
    <w:uiPriority w:val="65"/>
    <w:rsid w:val="00612295"/>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MediumGrid2">
    <w:name w:val="Medium Grid 2"/>
    <w:basedOn w:val="TableNormal"/>
    <w:qFormat/>
    <w:rsid w:val="00B900DE"/>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paragraph" w:styleId="HTMLPreformatted">
    <w:name w:val="HTML Preformatted"/>
    <w:basedOn w:val="Normal"/>
    <w:link w:val="HTMLPreformattedChar"/>
    <w:semiHidden/>
    <w:unhideWhenUsed/>
    <w:rsid w:val="0028239E"/>
    <w:rPr>
      <w:rFonts w:ascii="Courier" w:hAnsi="Courier"/>
      <w:sz w:val="20"/>
      <w:szCs w:val="20"/>
    </w:rPr>
  </w:style>
  <w:style w:type="character" w:customStyle="1" w:styleId="HTMLPreformattedChar">
    <w:name w:val="HTML Preformatted Char"/>
    <w:basedOn w:val="DefaultParagraphFont"/>
    <w:link w:val="HTMLPreformatted"/>
    <w:semiHidden/>
    <w:rsid w:val="0028239E"/>
    <w:rPr>
      <w:rFonts w:ascii="Courier" w:eastAsia="Cambria" w:hAnsi="Courier" w:cs="Times"/>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82653">
      <w:bodyDiv w:val="1"/>
      <w:marLeft w:val="0"/>
      <w:marRight w:val="0"/>
      <w:marTop w:val="0"/>
      <w:marBottom w:val="0"/>
      <w:divBdr>
        <w:top w:val="none" w:sz="0" w:space="0" w:color="auto"/>
        <w:left w:val="none" w:sz="0" w:space="0" w:color="auto"/>
        <w:bottom w:val="none" w:sz="0" w:space="0" w:color="auto"/>
        <w:right w:val="none" w:sz="0" w:space="0" w:color="auto"/>
      </w:divBdr>
    </w:div>
    <w:div w:id="100538957">
      <w:bodyDiv w:val="1"/>
      <w:marLeft w:val="0"/>
      <w:marRight w:val="0"/>
      <w:marTop w:val="0"/>
      <w:marBottom w:val="0"/>
      <w:divBdr>
        <w:top w:val="none" w:sz="0" w:space="0" w:color="auto"/>
        <w:left w:val="none" w:sz="0" w:space="0" w:color="auto"/>
        <w:bottom w:val="none" w:sz="0" w:space="0" w:color="auto"/>
        <w:right w:val="none" w:sz="0" w:space="0" w:color="auto"/>
      </w:divBdr>
    </w:div>
    <w:div w:id="125586584">
      <w:bodyDiv w:val="1"/>
      <w:marLeft w:val="0"/>
      <w:marRight w:val="0"/>
      <w:marTop w:val="0"/>
      <w:marBottom w:val="0"/>
      <w:divBdr>
        <w:top w:val="none" w:sz="0" w:space="0" w:color="auto"/>
        <w:left w:val="none" w:sz="0" w:space="0" w:color="auto"/>
        <w:bottom w:val="none" w:sz="0" w:space="0" w:color="auto"/>
        <w:right w:val="none" w:sz="0" w:space="0" w:color="auto"/>
      </w:divBdr>
    </w:div>
    <w:div w:id="137309740">
      <w:bodyDiv w:val="1"/>
      <w:marLeft w:val="0"/>
      <w:marRight w:val="0"/>
      <w:marTop w:val="0"/>
      <w:marBottom w:val="0"/>
      <w:divBdr>
        <w:top w:val="none" w:sz="0" w:space="0" w:color="auto"/>
        <w:left w:val="none" w:sz="0" w:space="0" w:color="auto"/>
        <w:bottom w:val="none" w:sz="0" w:space="0" w:color="auto"/>
        <w:right w:val="none" w:sz="0" w:space="0" w:color="auto"/>
      </w:divBdr>
    </w:div>
    <w:div w:id="141702035">
      <w:bodyDiv w:val="1"/>
      <w:marLeft w:val="0"/>
      <w:marRight w:val="0"/>
      <w:marTop w:val="0"/>
      <w:marBottom w:val="0"/>
      <w:divBdr>
        <w:top w:val="none" w:sz="0" w:space="0" w:color="auto"/>
        <w:left w:val="none" w:sz="0" w:space="0" w:color="auto"/>
        <w:bottom w:val="none" w:sz="0" w:space="0" w:color="auto"/>
        <w:right w:val="none" w:sz="0" w:space="0" w:color="auto"/>
      </w:divBdr>
    </w:div>
    <w:div w:id="171573581">
      <w:bodyDiv w:val="1"/>
      <w:marLeft w:val="0"/>
      <w:marRight w:val="0"/>
      <w:marTop w:val="0"/>
      <w:marBottom w:val="0"/>
      <w:divBdr>
        <w:top w:val="none" w:sz="0" w:space="0" w:color="auto"/>
        <w:left w:val="none" w:sz="0" w:space="0" w:color="auto"/>
        <w:bottom w:val="none" w:sz="0" w:space="0" w:color="auto"/>
        <w:right w:val="none" w:sz="0" w:space="0" w:color="auto"/>
      </w:divBdr>
    </w:div>
    <w:div w:id="208151410">
      <w:bodyDiv w:val="1"/>
      <w:marLeft w:val="0"/>
      <w:marRight w:val="0"/>
      <w:marTop w:val="0"/>
      <w:marBottom w:val="0"/>
      <w:divBdr>
        <w:top w:val="none" w:sz="0" w:space="0" w:color="auto"/>
        <w:left w:val="none" w:sz="0" w:space="0" w:color="auto"/>
        <w:bottom w:val="none" w:sz="0" w:space="0" w:color="auto"/>
        <w:right w:val="none" w:sz="0" w:space="0" w:color="auto"/>
      </w:divBdr>
    </w:div>
    <w:div w:id="295796094">
      <w:bodyDiv w:val="1"/>
      <w:marLeft w:val="0"/>
      <w:marRight w:val="0"/>
      <w:marTop w:val="0"/>
      <w:marBottom w:val="0"/>
      <w:divBdr>
        <w:top w:val="none" w:sz="0" w:space="0" w:color="auto"/>
        <w:left w:val="none" w:sz="0" w:space="0" w:color="auto"/>
        <w:bottom w:val="none" w:sz="0" w:space="0" w:color="auto"/>
        <w:right w:val="none" w:sz="0" w:space="0" w:color="auto"/>
      </w:divBdr>
    </w:div>
    <w:div w:id="316302357">
      <w:bodyDiv w:val="1"/>
      <w:marLeft w:val="0"/>
      <w:marRight w:val="0"/>
      <w:marTop w:val="0"/>
      <w:marBottom w:val="0"/>
      <w:divBdr>
        <w:top w:val="none" w:sz="0" w:space="0" w:color="auto"/>
        <w:left w:val="none" w:sz="0" w:space="0" w:color="auto"/>
        <w:bottom w:val="none" w:sz="0" w:space="0" w:color="auto"/>
        <w:right w:val="none" w:sz="0" w:space="0" w:color="auto"/>
      </w:divBdr>
    </w:div>
    <w:div w:id="350883396">
      <w:bodyDiv w:val="1"/>
      <w:marLeft w:val="0"/>
      <w:marRight w:val="0"/>
      <w:marTop w:val="0"/>
      <w:marBottom w:val="0"/>
      <w:divBdr>
        <w:top w:val="none" w:sz="0" w:space="0" w:color="auto"/>
        <w:left w:val="none" w:sz="0" w:space="0" w:color="auto"/>
        <w:bottom w:val="none" w:sz="0" w:space="0" w:color="auto"/>
        <w:right w:val="none" w:sz="0" w:space="0" w:color="auto"/>
      </w:divBdr>
    </w:div>
    <w:div w:id="456604497">
      <w:bodyDiv w:val="1"/>
      <w:marLeft w:val="0"/>
      <w:marRight w:val="0"/>
      <w:marTop w:val="0"/>
      <w:marBottom w:val="0"/>
      <w:divBdr>
        <w:top w:val="none" w:sz="0" w:space="0" w:color="auto"/>
        <w:left w:val="none" w:sz="0" w:space="0" w:color="auto"/>
        <w:bottom w:val="none" w:sz="0" w:space="0" w:color="auto"/>
        <w:right w:val="none" w:sz="0" w:space="0" w:color="auto"/>
      </w:divBdr>
    </w:div>
    <w:div w:id="515966832">
      <w:bodyDiv w:val="1"/>
      <w:marLeft w:val="0"/>
      <w:marRight w:val="0"/>
      <w:marTop w:val="0"/>
      <w:marBottom w:val="0"/>
      <w:divBdr>
        <w:top w:val="none" w:sz="0" w:space="0" w:color="auto"/>
        <w:left w:val="none" w:sz="0" w:space="0" w:color="auto"/>
        <w:bottom w:val="none" w:sz="0" w:space="0" w:color="auto"/>
        <w:right w:val="none" w:sz="0" w:space="0" w:color="auto"/>
      </w:divBdr>
    </w:div>
    <w:div w:id="584000230">
      <w:bodyDiv w:val="1"/>
      <w:marLeft w:val="0"/>
      <w:marRight w:val="0"/>
      <w:marTop w:val="0"/>
      <w:marBottom w:val="0"/>
      <w:divBdr>
        <w:top w:val="none" w:sz="0" w:space="0" w:color="auto"/>
        <w:left w:val="none" w:sz="0" w:space="0" w:color="auto"/>
        <w:bottom w:val="none" w:sz="0" w:space="0" w:color="auto"/>
        <w:right w:val="none" w:sz="0" w:space="0" w:color="auto"/>
      </w:divBdr>
    </w:div>
    <w:div w:id="594170778">
      <w:bodyDiv w:val="1"/>
      <w:marLeft w:val="0"/>
      <w:marRight w:val="0"/>
      <w:marTop w:val="0"/>
      <w:marBottom w:val="0"/>
      <w:divBdr>
        <w:top w:val="none" w:sz="0" w:space="0" w:color="auto"/>
        <w:left w:val="none" w:sz="0" w:space="0" w:color="auto"/>
        <w:bottom w:val="none" w:sz="0" w:space="0" w:color="auto"/>
        <w:right w:val="none" w:sz="0" w:space="0" w:color="auto"/>
      </w:divBdr>
    </w:div>
    <w:div w:id="652488219">
      <w:bodyDiv w:val="1"/>
      <w:marLeft w:val="0"/>
      <w:marRight w:val="0"/>
      <w:marTop w:val="0"/>
      <w:marBottom w:val="0"/>
      <w:divBdr>
        <w:top w:val="none" w:sz="0" w:space="0" w:color="auto"/>
        <w:left w:val="none" w:sz="0" w:space="0" w:color="auto"/>
        <w:bottom w:val="none" w:sz="0" w:space="0" w:color="auto"/>
        <w:right w:val="none" w:sz="0" w:space="0" w:color="auto"/>
      </w:divBdr>
    </w:div>
    <w:div w:id="652755240">
      <w:bodyDiv w:val="1"/>
      <w:marLeft w:val="0"/>
      <w:marRight w:val="0"/>
      <w:marTop w:val="0"/>
      <w:marBottom w:val="0"/>
      <w:divBdr>
        <w:top w:val="none" w:sz="0" w:space="0" w:color="auto"/>
        <w:left w:val="none" w:sz="0" w:space="0" w:color="auto"/>
        <w:bottom w:val="none" w:sz="0" w:space="0" w:color="auto"/>
        <w:right w:val="none" w:sz="0" w:space="0" w:color="auto"/>
      </w:divBdr>
      <w:divsChild>
        <w:div w:id="459567753">
          <w:marLeft w:val="0"/>
          <w:marRight w:val="0"/>
          <w:marTop w:val="0"/>
          <w:marBottom w:val="0"/>
          <w:divBdr>
            <w:top w:val="none" w:sz="0" w:space="0" w:color="auto"/>
            <w:left w:val="none" w:sz="0" w:space="0" w:color="auto"/>
            <w:bottom w:val="none" w:sz="0" w:space="0" w:color="auto"/>
            <w:right w:val="none" w:sz="0" w:space="0" w:color="auto"/>
          </w:divBdr>
          <w:divsChild>
            <w:div w:id="1012341756">
              <w:marLeft w:val="0"/>
              <w:marRight w:val="0"/>
              <w:marTop w:val="0"/>
              <w:marBottom w:val="0"/>
              <w:divBdr>
                <w:top w:val="none" w:sz="0" w:space="0" w:color="auto"/>
                <w:left w:val="none" w:sz="0" w:space="0" w:color="auto"/>
                <w:bottom w:val="none" w:sz="0" w:space="0" w:color="auto"/>
                <w:right w:val="none" w:sz="0" w:space="0" w:color="auto"/>
              </w:divBdr>
              <w:divsChild>
                <w:div w:id="1251305597">
                  <w:marLeft w:val="0"/>
                  <w:marRight w:val="0"/>
                  <w:marTop w:val="0"/>
                  <w:marBottom w:val="0"/>
                  <w:divBdr>
                    <w:top w:val="none" w:sz="0" w:space="0" w:color="auto"/>
                    <w:left w:val="none" w:sz="0" w:space="0" w:color="auto"/>
                    <w:bottom w:val="none" w:sz="0" w:space="0" w:color="auto"/>
                    <w:right w:val="none" w:sz="0" w:space="0" w:color="auto"/>
                  </w:divBdr>
                  <w:divsChild>
                    <w:div w:id="2110854661">
                      <w:marLeft w:val="0"/>
                      <w:marRight w:val="0"/>
                      <w:marTop w:val="0"/>
                      <w:marBottom w:val="0"/>
                      <w:divBdr>
                        <w:top w:val="none" w:sz="0" w:space="0" w:color="auto"/>
                        <w:left w:val="none" w:sz="0" w:space="0" w:color="auto"/>
                        <w:bottom w:val="none" w:sz="0" w:space="0" w:color="auto"/>
                        <w:right w:val="none" w:sz="0" w:space="0" w:color="auto"/>
                      </w:divBdr>
                      <w:divsChild>
                        <w:div w:id="1037894029">
                          <w:marLeft w:val="0"/>
                          <w:marRight w:val="0"/>
                          <w:marTop w:val="0"/>
                          <w:marBottom w:val="0"/>
                          <w:divBdr>
                            <w:top w:val="none" w:sz="0" w:space="0" w:color="auto"/>
                            <w:left w:val="none" w:sz="0" w:space="0" w:color="auto"/>
                            <w:bottom w:val="none" w:sz="0" w:space="0" w:color="auto"/>
                            <w:right w:val="none" w:sz="0" w:space="0" w:color="auto"/>
                          </w:divBdr>
                          <w:divsChild>
                            <w:div w:id="252934217">
                              <w:marLeft w:val="0"/>
                              <w:marRight w:val="0"/>
                              <w:marTop w:val="0"/>
                              <w:marBottom w:val="0"/>
                              <w:divBdr>
                                <w:top w:val="none" w:sz="0" w:space="0" w:color="auto"/>
                                <w:left w:val="none" w:sz="0" w:space="0" w:color="auto"/>
                                <w:bottom w:val="none" w:sz="0" w:space="0" w:color="auto"/>
                                <w:right w:val="none" w:sz="0" w:space="0" w:color="auto"/>
                              </w:divBdr>
                              <w:divsChild>
                                <w:div w:id="1875918836">
                                  <w:marLeft w:val="0"/>
                                  <w:marRight w:val="0"/>
                                  <w:marTop w:val="0"/>
                                  <w:marBottom w:val="0"/>
                                  <w:divBdr>
                                    <w:top w:val="none" w:sz="0" w:space="0" w:color="auto"/>
                                    <w:left w:val="none" w:sz="0" w:space="0" w:color="auto"/>
                                    <w:bottom w:val="none" w:sz="0" w:space="0" w:color="auto"/>
                                    <w:right w:val="none" w:sz="0" w:space="0" w:color="auto"/>
                                  </w:divBdr>
                                  <w:divsChild>
                                    <w:div w:id="663363869">
                                      <w:marLeft w:val="0"/>
                                      <w:marRight w:val="0"/>
                                      <w:marTop w:val="0"/>
                                      <w:marBottom w:val="0"/>
                                      <w:divBdr>
                                        <w:top w:val="none" w:sz="0" w:space="0" w:color="auto"/>
                                        <w:left w:val="none" w:sz="0" w:space="0" w:color="auto"/>
                                        <w:bottom w:val="none" w:sz="0" w:space="0" w:color="auto"/>
                                        <w:right w:val="none" w:sz="0" w:space="0" w:color="auto"/>
                                      </w:divBdr>
                                      <w:divsChild>
                                        <w:div w:id="1665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7370839">
      <w:bodyDiv w:val="1"/>
      <w:marLeft w:val="0"/>
      <w:marRight w:val="0"/>
      <w:marTop w:val="0"/>
      <w:marBottom w:val="0"/>
      <w:divBdr>
        <w:top w:val="none" w:sz="0" w:space="0" w:color="auto"/>
        <w:left w:val="none" w:sz="0" w:space="0" w:color="auto"/>
        <w:bottom w:val="none" w:sz="0" w:space="0" w:color="auto"/>
        <w:right w:val="none" w:sz="0" w:space="0" w:color="auto"/>
      </w:divBdr>
    </w:div>
    <w:div w:id="789666093">
      <w:bodyDiv w:val="1"/>
      <w:marLeft w:val="0"/>
      <w:marRight w:val="0"/>
      <w:marTop w:val="0"/>
      <w:marBottom w:val="0"/>
      <w:divBdr>
        <w:top w:val="none" w:sz="0" w:space="0" w:color="auto"/>
        <w:left w:val="none" w:sz="0" w:space="0" w:color="auto"/>
        <w:bottom w:val="none" w:sz="0" w:space="0" w:color="auto"/>
        <w:right w:val="none" w:sz="0" w:space="0" w:color="auto"/>
      </w:divBdr>
    </w:div>
    <w:div w:id="872496171">
      <w:bodyDiv w:val="1"/>
      <w:marLeft w:val="0"/>
      <w:marRight w:val="0"/>
      <w:marTop w:val="0"/>
      <w:marBottom w:val="0"/>
      <w:divBdr>
        <w:top w:val="none" w:sz="0" w:space="0" w:color="auto"/>
        <w:left w:val="none" w:sz="0" w:space="0" w:color="auto"/>
        <w:bottom w:val="none" w:sz="0" w:space="0" w:color="auto"/>
        <w:right w:val="none" w:sz="0" w:space="0" w:color="auto"/>
      </w:divBdr>
    </w:div>
    <w:div w:id="913316511">
      <w:bodyDiv w:val="1"/>
      <w:marLeft w:val="0"/>
      <w:marRight w:val="0"/>
      <w:marTop w:val="0"/>
      <w:marBottom w:val="0"/>
      <w:divBdr>
        <w:top w:val="none" w:sz="0" w:space="0" w:color="auto"/>
        <w:left w:val="none" w:sz="0" w:space="0" w:color="auto"/>
        <w:bottom w:val="none" w:sz="0" w:space="0" w:color="auto"/>
        <w:right w:val="none" w:sz="0" w:space="0" w:color="auto"/>
      </w:divBdr>
    </w:div>
    <w:div w:id="942806321">
      <w:bodyDiv w:val="1"/>
      <w:marLeft w:val="0"/>
      <w:marRight w:val="0"/>
      <w:marTop w:val="0"/>
      <w:marBottom w:val="0"/>
      <w:divBdr>
        <w:top w:val="none" w:sz="0" w:space="0" w:color="auto"/>
        <w:left w:val="none" w:sz="0" w:space="0" w:color="auto"/>
        <w:bottom w:val="none" w:sz="0" w:space="0" w:color="auto"/>
        <w:right w:val="none" w:sz="0" w:space="0" w:color="auto"/>
      </w:divBdr>
    </w:div>
    <w:div w:id="949775563">
      <w:bodyDiv w:val="1"/>
      <w:marLeft w:val="0"/>
      <w:marRight w:val="0"/>
      <w:marTop w:val="0"/>
      <w:marBottom w:val="0"/>
      <w:divBdr>
        <w:top w:val="none" w:sz="0" w:space="0" w:color="auto"/>
        <w:left w:val="none" w:sz="0" w:space="0" w:color="auto"/>
        <w:bottom w:val="none" w:sz="0" w:space="0" w:color="auto"/>
        <w:right w:val="none" w:sz="0" w:space="0" w:color="auto"/>
      </w:divBdr>
    </w:div>
    <w:div w:id="953288084">
      <w:bodyDiv w:val="1"/>
      <w:marLeft w:val="0"/>
      <w:marRight w:val="0"/>
      <w:marTop w:val="0"/>
      <w:marBottom w:val="0"/>
      <w:divBdr>
        <w:top w:val="none" w:sz="0" w:space="0" w:color="auto"/>
        <w:left w:val="none" w:sz="0" w:space="0" w:color="auto"/>
        <w:bottom w:val="none" w:sz="0" w:space="0" w:color="auto"/>
        <w:right w:val="none" w:sz="0" w:space="0" w:color="auto"/>
      </w:divBdr>
    </w:div>
    <w:div w:id="954749096">
      <w:bodyDiv w:val="1"/>
      <w:marLeft w:val="0"/>
      <w:marRight w:val="0"/>
      <w:marTop w:val="0"/>
      <w:marBottom w:val="0"/>
      <w:divBdr>
        <w:top w:val="none" w:sz="0" w:space="0" w:color="auto"/>
        <w:left w:val="none" w:sz="0" w:space="0" w:color="auto"/>
        <w:bottom w:val="none" w:sz="0" w:space="0" w:color="auto"/>
        <w:right w:val="none" w:sz="0" w:space="0" w:color="auto"/>
      </w:divBdr>
    </w:div>
    <w:div w:id="989287336">
      <w:bodyDiv w:val="1"/>
      <w:marLeft w:val="0"/>
      <w:marRight w:val="0"/>
      <w:marTop w:val="0"/>
      <w:marBottom w:val="0"/>
      <w:divBdr>
        <w:top w:val="none" w:sz="0" w:space="0" w:color="auto"/>
        <w:left w:val="none" w:sz="0" w:space="0" w:color="auto"/>
        <w:bottom w:val="none" w:sz="0" w:space="0" w:color="auto"/>
        <w:right w:val="none" w:sz="0" w:space="0" w:color="auto"/>
      </w:divBdr>
    </w:div>
    <w:div w:id="1001856045">
      <w:bodyDiv w:val="1"/>
      <w:marLeft w:val="0"/>
      <w:marRight w:val="0"/>
      <w:marTop w:val="0"/>
      <w:marBottom w:val="0"/>
      <w:divBdr>
        <w:top w:val="none" w:sz="0" w:space="0" w:color="auto"/>
        <w:left w:val="none" w:sz="0" w:space="0" w:color="auto"/>
        <w:bottom w:val="none" w:sz="0" w:space="0" w:color="auto"/>
        <w:right w:val="none" w:sz="0" w:space="0" w:color="auto"/>
      </w:divBdr>
    </w:div>
    <w:div w:id="1009647851">
      <w:bodyDiv w:val="1"/>
      <w:marLeft w:val="0"/>
      <w:marRight w:val="0"/>
      <w:marTop w:val="0"/>
      <w:marBottom w:val="0"/>
      <w:divBdr>
        <w:top w:val="none" w:sz="0" w:space="0" w:color="auto"/>
        <w:left w:val="none" w:sz="0" w:space="0" w:color="auto"/>
        <w:bottom w:val="none" w:sz="0" w:space="0" w:color="auto"/>
        <w:right w:val="none" w:sz="0" w:space="0" w:color="auto"/>
      </w:divBdr>
      <w:divsChild>
        <w:div w:id="2032368026">
          <w:marLeft w:val="0"/>
          <w:marRight w:val="0"/>
          <w:marTop w:val="0"/>
          <w:marBottom w:val="0"/>
          <w:divBdr>
            <w:top w:val="none" w:sz="0" w:space="0" w:color="auto"/>
            <w:left w:val="none" w:sz="0" w:space="0" w:color="auto"/>
            <w:bottom w:val="none" w:sz="0" w:space="0" w:color="auto"/>
            <w:right w:val="none" w:sz="0" w:space="0" w:color="auto"/>
          </w:divBdr>
          <w:divsChild>
            <w:div w:id="2088962492">
              <w:marLeft w:val="0"/>
              <w:marRight w:val="0"/>
              <w:marTop w:val="0"/>
              <w:marBottom w:val="0"/>
              <w:divBdr>
                <w:top w:val="none" w:sz="0" w:space="0" w:color="auto"/>
                <w:left w:val="none" w:sz="0" w:space="0" w:color="auto"/>
                <w:bottom w:val="none" w:sz="0" w:space="0" w:color="auto"/>
                <w:right w:val="none" w:sz="0" w:space="0" w:color="auto"/>
              </w:divBdr>
              <w:divsChild>
                <w:div w:id="1898666484">
                  <w:marLeft w:val="0"/>
                  <w:marRight w:val="0"/>
                  <w:marTop w:val="0"/>
                  <w:marBottom w:val="0"/>
                  <w:divBdr>
                    <w:top w:val="none" w:sz="0" w:space="0" w:color="auto"/>
                    <w:left w:val="none" w:sz="0" w:space="0" w:color="auto"/>
                    <w:bottom w:val="none" w:sz="0" w:space="0" w:color="auto"/>
                    <w:right w:val="none" w:sz="0" w:space="0" w:color="auto"/>
                  </w:divBdr>
                  <w:divsChild>
                    <w:div w:id="1215893498">
                      <w:marLeft w:val="0"/>
                      <w:marRight w:val="0"/>
                      <w:marTop w:val="0"/>
                      <w:marBottom w:val="0"/>
                      <w:divBdr>
                        <w:top w:val="none" w:sz="0" w:space="0" w:color="auto"/>
                        <w:left w:val="none" w:sz="0" w:space="0" w:color="auto"/>
                        <w:bottom w:val="none" w:sz="0" w:space="0" w:color="auto"/>
                        <w:right w:val="none" w:sz="0" w:space="0" w:color="auto"/>
                      </w:divBdr>
                      <w:divsChild>
                        <w:div w:id="1830947899">
                          <w:marLeft w:val="0"/>
                          <w:marRight w:val="0"/>
                          <w:marTop w:val="0"/>
                          <w:marBottom w:val="0"/>
                          <w:divBdr>
                            <w:top w:val="none" w:sz="0" w:space="0" w:color="auto"/>
                            <w:left w:val="none" w:sz="0" w:space="0" w:color="auto"/>
                            <w:bottom w:val="none" w:sz="0" w:space="0" w:color="auto"/>
                            <w:right w:val="none" w:sz="0" w:space="0" w:color="auto"/>
                          </w:divBdr>
                          <w:divsChild>
                            <w:div w:id="1105227573">
                              <w:marLeft w:val="0"/>
                              <w:marRight w:val="0"/>
                              <w:marTop w:val="0"/>
                              <w:marBottom w:val="0"/>
                              <w:divBdr>
                                <w:top w:val="none" w:sz="0" w:space="0" w:color="auto"/>
                                <w:left w:val="none" w:sz="0" w:space="0" w:color="auto"/>
                                <w:bottom w:val="none" w:sz="0" w:space="0" w:color="auto"/>
                                <w:right w:val="none" w:sz="0" w:space="0" w:color="auto"/>
                              </w:divBdr>
                              <w:divsChild>
                                <w:div w:id="1960607534">
                                  <w:marLeft w:val="0"/>
                                  <w:marRight w:val="0"/>
                                  <w:marTop w:val="0"/>
                                  <w:marBottom w:val="0"/>
                                  <w:divBdr>
                                    <w:top w:val="none" w:sz="0" w:space="0" w:color="auto"/>
                                    <w:left w:val="none" w:sz="0" w:space="0" w:color="auto"/>
                                    <w:bottom w:val="none" w:sz="0" w:space="0" w:color="auto"/>
                                    <w:right w:val="none" w:sz="0" w:space="0" w:color="auto"/>
                                  </w:divBdr>
                                  <w:divsChild>
                                    <w:div w:id="274989339">
                                      <w:marLeft w:val="0"/>
                                      <w:marRight w:val="0"/>
                                      <w:marTop w:val="0"/>
                                      <w:marBottom w:val="0"/>
                                      <w:divBdr>
                                        <w:top w:val="none" w:sz="0" w:space="0" w:color="auto"/>
                                        <w:left w:val="none" w:sz="0" w:space="0" w:color="auto"/>
                                        <w:bottom w:val="none" w:sz="0" w:space="0" w:color="auto"/>
                                        <w:right w:val="none" w:sz="0" w:space="0" w:color="auto"/>
                                      </w:divBdr>
                                      <w:divsChild>
                                        <w:div w:id="152964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9839468">
      <w:bodyDiv w:val="1"/>
      <w:marLeft w:val="0"/>
      <w:marRight w:val="0"/>
      <w:marTop w:val="0"/>
      <w:marBottom w:val="0"/>
      <w:divBdr>
        <w:top w:val="none" w:sz="0" w:space="0" w:color="auto"/>
        <w:left w:val="none" w:sz="0" w:space="0" w:color="auto"/>
        <w:bottom w:val="none" w:sz="0" w:space="0" w:color="auto"/>
        <w:right w:val="none" w:sz="0" w:space="0" w:color="auto"/>
      </w:divBdr>
    </w:div>
    <w:div w:id="1093166025">
      <w:bodyDiv w:val="1"/>
      <w:marLeft w:val="0"/>
      <w:marRight w:val="0"/>
      <w:marTop w:val="0"/>
      <w:marBottom w:val="0"/>
      <w:divBdr>
        <w:top w:val="none" w:sz="0" w:space="0" w:color="auto"/>
        <w:left w:val="none" w:sz="0" w:space="0" w:color="auto"/>
        <w:bottom w:val="none" w:sz="0" w:space="0" w:color="auto"/>
        <w:right w:val="none" w:sz="0" w:space="0" w:color="auto"/>
      </w:divBdr>
    </w:div>
    <w:div w:id="1135676756">
      <w:bodyDiv w:val="1"/>
      <w:marLeft w:val="0"/>
      <w:marRight w:val="0"/>
      <w:marTop w:val="0"/>
      <w:marBottom w:val="0"/>
      <w:divBdr>
        <w:top w:val="none" w:sz="0" w:space="0" w:color="auto"/>
        <w:left w:val="none" w:sz="0" w:space="0" w:color="auto"/>
        <w:bottom w:val="none" w:sz="0" w:space="0" w:color="auto"/>
        <w:right w:val="none" w:sz="0" w:space="0" w:color="auto"/>
      </w:divBdr>
    </w:div>
    <w:div w:id="1137184940">
      <w:bodyDiv w:val="1"/>
      <w:marLeft w:val="0"/>
      <w:marRight w:val="0"/>
      <w:marTop w:val="0"/>
      <w:marBottom w:val="0"/>
      <w:divBdr>
        <w:top w:val="none" w:sz="0" w:space="0" w:color="auto"/>
        <w:left w:val="none" w:sz="0" w:space="0" w:color="auto"/>
        <w:bottom w:val="none" w:sz="0" w:space="0" w:color="auto"/>
        <w:right w:val="none" w:sz="0" w:space="0" w:color="auto"/>
      </w:divBdr>
    </w:div>
    <w:div w:id="1149783309">
      <w:bodyDiv w:val="1"/>
      <w:marLeft w:val="0"/>
      <w:marRight w:val="0"/>
      <w:marTop w:val="0"/>
      <w:marBottom w:val="0"/>
      <w:divBdr>
        <w:top w:val="none" w:sz="0" w:space="0" w:color="auto"/>
        <w:left w:val="none" w:sz="0" w:space="0" w:color="auto"/>
        <w:bottom w:val="none" w:sz="0" w:space="0" w:color="auto"/>
        <w:right w:val="none" w:sz="0" w:space="0" w:color="auto"/>
      </w:divBdr>
    </w:div>
    <w:div w:id="1183783602">
      <w:bodyDiv w:val="1"/>
      <w:marLeft w:val="0"/>
      <w:marRight w:val="0"/>
      <w:marTop w:val="0"/>
      <w:marBottom w:val="0"/>
      <w:divBdr>
        <w:top w:val="none" w:sz="0" w:space="0" w:color="auto"/>
        <w:left w:val="none" w:sz="0" w:space="0" w:color="auto"/>
        <w:bottom w:val="none" w:sz="0" w:space="0" w:color="auto"/>
        <w:right w:val="none" w:sz="0" w:space="0" w:color="auto"/>
      </w:divBdr>
    </w:div>
    <w:div w:id="1210872138">
      <w:bodyDiv w:val="1"/>
      <w:marLeft w:val="0"/>
      <w:marRight w:val="0"/>
      <w:marTop w:val="0"/>
      <w:marBottom w:val="0"/>
      <w:divBdr>
        <w:top w:val="none" w:sz="0" w:space="0" w:color="auto"/>
        <w:left w:val="none" w:sz="0" w:space="0" w:color="auto"/>
        <w:bottom w:val="none" w:sz="0" w:space="0" w:color="auto"/>
        <w:right w:val="none" w:sz="0" w:space="0" w:color="auto"/>
      </w:divBdr>
    </w:div>
    <w:div w:id="1216502107">
      <w:bodyDiv w:val="1"/>
      <w:marLeft w:val="0"/>
      <w:marRight w:val="0"/>
      <w:marTop w:val="0"/>
      <w:marBottom w:val="0"/>
      <w:divBdr>
        <w:top w:val="none" w:sz="0" w:space="0" w:color="auto"/>
        <w:left w:val="none" w:sz="0" w:space="0" w:color="auto"/>
        <w:bottom w:val="none" w:sz="0" w:space="0" w:color="auto"/>
        <w:right w:val="none" w:sz="0" w:space="0" w:color="auto"/>
      </w:divBdr>
    </w:div>
    <w:div w:id="1257127995">
      <w:bodyDiv w:val="1"/>
      <w:marLeft w:val="0"/>
      <w:marRight w:val="0"/>
      <w:marTop w:val="0"/>
      <w:marBottom w:val="0"/>
      <w:divBdr>
        <w:top w:val="none" w:sz="0" w:space="0" w:color="auto"/>
        <w:left w:val="none" w:sz="0" w:space="0" w:color="auto"/>
        <w:bottom w:val="none" w:sz="0" w:space="0" w:color="auto"/>
        <w:right w:val="none" w:sz="0" w:space="0" w:color="auto"/>
      </w:divBdr>
    </w:div>
    <w:div w:id="1272081770">
      <w:bodyDiv w:val="1"/>
      <w:marLeft w:val="0"/>
      <w:marRight w:val="0"/>
      <w:marTop w:val="0"/>
      <w:marBottom w:val="0"/>
      <w:divBdr>
        <w:top w:val="none" w:sz="0" w:space="0" w:color="auto"/>
        <w:left w:val="none" w:sz="0" w:space="0" w:color="auto"/>
        <w:bottom w:val="none" w:sz="0" w:space="0" w:color="auto"/>
        <w:right w:val="none" w:sz="0" w:space="0" w:color="auto"/>
      </w:divBdr>
    </w:div>
    <w:div w:id="1272127826">
      <w:bodyDiv w:val="1"/>
      <w:marLeft w:val="0"/>
      <w:marRight w:val="0"/>
      <w:marTop w:val="0"/>
      <w:marBottom w:val="0"/>
      <w:divBdr>
        <w:top w:val="none" w:sz="0" w:space="0" w:color="auto"/>
        <w:left w:val="none" w:sz="0" w:space="0" w:color="auto"/>
        <w:bottom w:val="none" w:sz="0" w:space="0" w:color="auto"/>
        <w:right w:val="none" w:sz="0" w:space="0" w:color="auto"/>
      </w:divBdr>
    </w:div>
    <w:div w:id="1292906317">
      <w:bodyDiv w:val="1"/>
      <w:marLeft w:val="0"/>
      <w:marRight w:val="0"/>
      <w:marTop w:val="0"/>
      <w:marBottom w:val="0"/>
      <w:divBdr>
        <w:top w:val="none" w:sz="0" w:space="0" w:color="auto"/>
        <w:left w:val="none" w:sz="0" w:space="0" w:color="auto"/>
        <w:bottom w:val="none" w:sz="0" w:space="0" w:color="auto"/>
        <w:right w:val="none" w:sz="0" w:space="0" w:color="auto"/>
      </w:divBdr>
    </w:div>
    <w:div w:id="1299333451">
      <w:bodyDiv w:val="1"/>
      <w:marLeft w:val="0"/>
      <w:marRight w:val="0"/>
      <w:marTop w:val="0"/>
      <w:marBottom w:val="0"/>
      <w:divBdr>
        <w:top w:val="none" w:sz="0" w:space="0" w:color="auto"/>
        <w:left w:val="none" w:sz="0" w:space="0" w:color="auto"/>
        <w:bottom w:val="none" w:sz="0" w:space="0" w:color="auto"/>
        <w:right w:val="none" w:sz="0" w:space="0" w:color="auto"/>
      </w:divBdr>
    </w:div>
    <w:div w:id="1318416351">
      <w:bodyDiv w:val="1"/>
      <w:marLeft w:val="0"/>
      <w:marRight w:val="0"/>
      <w:marTop w:val="0"/>
      <w:marBottom w:val="0"/>
      <w:divBdr>
        <w:top w:val="none" w:sz="0" w:space="0" w:color="auto"/>
        <w:left w:val="none" w:sz="0" w:space="0" w:color="auto"/>
        <w:bottom w:val="none" w:sz="0" w:space="0" w:color="auto"/>
        <w:right w:val="none" w:sz="0" w:space="0" w:color="auto"/>
      </w:divBdr>
    </w:div>
    <w:div w:id="1384212456">
      <w:bodyDiv w:val="1"/>
      <w:marLeft w:val="0"/>
      <w:marRight w:val="0"/>
      <w:marTop w:val="0"/>
      <w:marBottom w:val="0"/>
      <w:divBdr>
        <w:top w:val="none" w:sz="0" w:space="0" w:color="auto"/>
        <w:left w:val="none" w:sz="0" w:space="0" w:color="auto"/>
        <w:bottom w:val="none" w:sz="0" w:space="0" w:color="auto"/>
        <w:right w:val="none" w:sz="0" w:space="0" w:color="auto"/>
      </w:divBdr>
    </w:div>
    <w:div w:id="1398282702">
      <w:bodyDiv w:val="1"/>
      <w:marLeft w:val="0"/>
      <w:marRight w:val="0"/>
      <w:marTop w:val="0"/>
      <w:marBottom w:val="0"/>
      <w:divBdr>
        <w:top w:val="none" w:sz="0" w:space="0" w:color="auto"/>
        <w:left w:val="none" w:sz="0" w:space="0" w:color="auto"/>
        <w:bottom w:val="none" w:sz="0" w:space="0" w:color="auto"/>
        <w:right w:val="none" w:sz="0" w:space="0" w:color="auto"/>
      </w:divBdr>
    </w:div>
    <w:div w:id="1398937202">
      <w:bodyDiv w:val="1"/>
      <w:marLeft w:val="0"/>
      <w:marRight w:val="0"/>
      <w:marTop w:val="0"/>
      <w:marBottom w:val="0"/>
      <w:divBdr>
        <w:top w:val="none" w:sz="0" w:space="0" w:color="auto"/>
        <w:left w:val="none" w:sz="0" w:space="0" w:color="auto"/>
        <w:bottom w:val="none" w:sz="0" w:space="0" w:color="auto"/>
        <w:right w:val="none" w:sz="0" w:space="0" w:color="auto"/>
      </w:divBdr>
    </w:div>
    <w:div w:id="1437024884">
      <w:bodyDiv w:val="1"/>
      <w:marLeft w:val="0"/>
      <w:marRight w:val="0"/>
      <w:marTop w:val="0"/>
      <w:marBottom w:val="0"/>
      <w:divBdr>
        <w:top w:val="none" w:sz="0" w:space="0" w:color="auto"/>
        <w:left w:val="none" w:sz="0" w:space="0" w:color="auto"/>
        <w:bottom w:val="none" w:sz="0" w:space="0" w:color="auto"/>
        <w:right w:val="none" w:sz="0" w:space="0" w:color="auto"/>
      </w:divBdr>
    </w:div>
    <w:div w:id="1495072879">
      <w:bodyDiv w:val="1"/>
      <w:marLeft w:val="0"/>
      <w:marRight w:val="0"/>
      <w:marTop w:val="0"/>
      <w:marBottom w:val="0"/>
      <w:divBdr>
        <w:top w:val="none" w:sz="0" w:space="0" w:color="auto"/>
        <w:left w:val="none" w:sz="0" w:space="0" w:color="auto"/>
        <w:bottom w:val="none" w:sz="0" w:space="0" w:color="auto"/>
        <w:right w:val="none" w:sz="0" w:space="0" w:color="auto"/>
      </w:divBdr>
    </w:div>
    <w:div w:id="1514494876">
      <w:bodyDiv w:val="1"/>
      <w:marLeft w:val="0"/>
      <w:marRight w:val="0"/>
      <w:marTop w:val="0"/>
      <w:marBottom w:val="0"/>
      <w:divBdr>
        <w:top w:val="none" w:sz="0" w:space="0" w:color="auto"/>
        <w:left w:val="none" w:sz="0" w:space="0" w:color="auto"/>
        <w:bottom w:val="none" w:sz="0" w:space="0" w:color="auto"/>
        <w:right w:val="none" w:sz="0" w:space="0" w:color="auto"/>
      </w:divBdr>
    </w:div>
    <w:div w:id="1525940381">
      <w:bodyDiv w:val="1"/>
      <w:marLeft w:val="0"/>
      <w:marRight w:val="0"/>
      <w:marTop w:val="0"/>
      <w:marBottom w:val="0"/>
      <w:divBdr>
        <w:top w:val="none" w:sz="0" w:space="0" w:color="auto"/>
        <w:left w:val="none" w:sz="0" w:space="0" w:color="auto"/>
        <w:bottom w:val="none" w:sz="0" w:space="0" w:color="auto"/>
        <w:right w:val="none" w:sz="0" w:space="0" w:color="auto"/>
      </w:divBdr>
    </w:div>
    <w:div w:id="1590962701">
      <w:bodyDiv w:val="1"/>
      <w:marLeft w:val="0"/>
      <w:marRight w:val="0"/>
      <w:marTop w:val="0"/>
      <w:marBottom w:val="0"/>
      <w:divBdr>
        <w:top w:val="none" w:sz="0" w:space="0" w:color="auto"/>
        <w:left w:val="none" w:sz="0" w:space="0" w:color="auto"/>
        <w:bottom w:val="none" w:sz="0" w:space="0" w:color="auto"/>
        <w:right w:val="none" w:sz="0" w:space="0" w:color="auto"/>
      </w:divBdr>
    </w:div>
    <w:div w:id="1748259734">
      <w:bodyDiv w:val="1"/>
      <w:marLeft w:val="0"/>
      <w:marRight w:val="0"/>
      <w:marTop w:val="0"/>
      <w:marBottom w:val="0"/>
      <w:divBdr>
        <w:top w:val="none" w:sz="0" w:space="0" w:color="auto"/>
        <w:left w:val="none" w:sz="0" w:space="0" w:color="auto"/>
        <w:bottom w:val="none" w:sz="0" w:space="0" w:color="auto"/>
        <w:right w:val="none" w:sz="0" w:space="0" w:color="auto"/>
      </w:divBdr>
    </w:div>
    <w:div w:id="1751344539">
      <w:bodyDiv w:val="1"/>
      <w:marLeft w:val="0"/>
      <w:marRight w:val="0"/>
      <w:marTop w:val="0"/>
      <w:marBottom w:val="0"/>
      <w:divBdr>
        <w:top w:val="none" w:sz="0" w:space="0" w:color="auto"/>
        <w:left w:val="none" w:sz="0" w:space="0" w:color="auto"/>
        <w:bottom w:val="none" w:sz="0" w:space="0" w:color="auto"/>
        <w:right w:val="none" w:sz="0" w:space="0" w:color="auto"/>
      </w:divBdr>
    </w:div>
    <w:div w:id="1789229530">
      <w:bodyDiv w:val="1"/>
      <w:marLeft w:val="0"/>
      <w:marRight w:val="0"/>
      <w:marTop w:val="0"/>
      <w:marBottom w:val="0"/>
      <w:divBdr>
        <w:top w:val="none" w:sz="0" w:space="0" w:color="auto"/>
        <w:left w:val="none" w:sz="0" w:space="0" w:color="auto"/>
        <w:bottom w:val="none" w:sz="0" w:space="0" w:color="auto"/>
        <w:right w:val="none" w:sz="0" w:space="0" w:color="auto"/>
      </w:divBdr>
    </w:div>
    <w:div w:id="1914002194">
      <w:bodyDiv w:val="1"/>
      <w:marLeft w:val="0"/>
      <w:marRight w:val="0"/>
      <w:marTop w:val="0"/>
      <w:marBottom w:val="0"/>
      <w:divBdr>
        <w:top w:val="none" w:sz="0" w:space="0" w:color="auto"/>
        <w:left w:val="none" w:sz="0" w:space="0" w:color="auto"/>
        <w:bottom w:val="none" w:sz="0" w:space="0" w:color="auto"/>
        <w:right w:val="none" w:sz="0" w:space="0" w:color="auto"/>
      </w:divBdr>
      <w:divsChild>
        <w:div w:id="1578830078">
          <w:marLeft w:val="0"/>
          <w:marRight w:val="0"/>
          <w:marTop w:val="0"/>
          <w:marBottom w:val="0"/>
          <w:divBdr>
            <w:top w:val="none" w:sz="0" w:space="0" w:color="auto"/>
            <w:left w:val="none" w:sz="0" w:space="0" w:color="auto"/>
            <w:bottom w:val="none" w:sz="0" w:space="0" w:color="auto"/>
            <w:right w:val="none" w:sz="0" w:space="0" w:color="auto"/>
          </w:divBdr>
          <w:divsChild>
            <w:div w:id="1635452040">
              <w:marLeft w:val="0"/>
              <w:marRight w:val="0"/>
              <w:marTop w:val="0"/>
              <w:marBottom w:val="0"/>
              <w:divBdr>
                <w:top w:val="none" w:sz="0" w:space="0" w:color="auto"/>
                <w:left w:val="none" w:sz="0" w:space="0" w:color="auto"/>
                <w:bottom w:val="none" w:sz="0" w:space="0" w:color="auto"/>
                <w:right w:val="none" w:sz="0" w:space="0" w:color="auto"/>
              </w:divBdr>
              <w:divsChild>
                <w:div w:id="1031997546">
                  <w:marLeft w:val="0"/>
                  <w:marRight w:val="0"/>
                  <w:marTop w:val="0"/>
                  <w:marBottom w:val="0"/>
                  <w:divBdr>
                    <w:top w:val="none" w:sz="0" w:space="0" w:color="auto"/>
                    <w:left w:val="none" w:sz="0" w:space="0" w:color="auto"/>
                    <w:bottom w:val="none" w:sz="0" w:space="0" w:color="auto"/>
                    <w:right w:val="none" w:sz="0" w:space="0" w:color="auto"/>
                  </w:divBdr>
                  <w:divsChild>
                    <w:div w:id="2081438762">
                      <w:marLeft w:val="0"/>
                      <w:marRight w:val="0"/>
                      <w:marTop w:val="0"/>
                      <w:marBottom w:val="0"/>
                      <w:divBdr>
                        <w:top w:val="none" w:sz="0" w:space="0" w:color="auto"/>
                        <w:left w:val="none" w:sz="0" w:space="0" w:color="auto"/>
                        <w:bottom w:val="none" w:sz="0" w:space="0" w:color="auto"/>
                        <w:right w:val="none" w:sz="0" w:space="0" w:color="auto"/>
                      </w:divBdr>
                      <w:divsChild>
                        <w:div w:id="952785659">
                          <w:marLeft w:val="0"/>
                          <w:marRight w:val="0"/>
                          <w:marTop w:val="0"/>
                          <w:marBottom w:val="0"/>
                          <w:divBdr>
                            <w:top w:val="none" w:sz="0" w:space="0" w:color="auto"/>
                            <w:left w:val="none" w:sz="0" w:space="0" w:color="auto"/>
                            <w:bottom w:val="none" w:sz="0" w:space="0" w:color="auto"/>
                            <w:right w:val="none" w:sz="0" w:space="0" w:color="auto"/>
                          </w:divBdr>
                          <w:divsChild>
                            <w:div w:id="2145850417">
                              <w:marLeft w:val="0"/>
                              <w:marRight w:val="0"/>
                              <w:marTop w:val="0"/>
                              <w:marBottom w:val="0"/>
                              <w:divBdr>
                                <w:top w:val="none" w:sz="0" w:space="0" w:color="auto"/>
                                <w:left w:val="none" w:sz="0" w:space="0" w:color="auto"/>
                                <w:bottom w:val="none" w:sz="0" w:space="0" w:color="auto"/>
                                <w:right w:val="none" w:sz="0" w:space="0" w:color="auto"/>
                              </w:divBdr>
                              <w:divsChild>
                                <w:div w:id="2066294723">
                                  <w:marLeft w:val="0"/>
                                  <w:marRight w:val="0"/>
                                  <w:marTop w:val="0"/>
                                  <w:marBottom w:val="0"/>
                                  <w:divBdr>
                                    <w:top w:val="none" w:sz="0" w:space="0" w:color="auto"/>
                                    <w:left w:val="none" w:sz="0" w:space="0" w:color="auto"/>
                                    <w:bottom w:val="none" w:sz="0" w:space="0" w:color="auto"/>
                                    <w:right w:val="none" w:sz="0" w:space="0" w:color="auto"/>
                                  </w:divBdr>
                                  <w:divsChild>
                                    <w:div w:id="1368219528">
                                      <w:marLeft w:val="0"/>
                                      <w:marRight w:val="0"/>
                                      <w:marTop w:val="0"/>
                                      <w:marBottom w:val="0"/>
                                      <w:divBdr>
                                        <w:top w:val="none" w:sz="0" w:space="0" w:color="auto"/>
                                        <w:left w:val="none" w:sz="0" w:space="0" w:color="auto"/>
                                        <w:bottom w:val="none" w:sz="0" w:space="0" w:color="auto"/>
                                        <w:right w:val="none" w:sz="0" w:space="0" w:color="auto"/>
                                      </w:divBdr>
                                      <w:divsChild>
                                        <w:div w:id="102170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2012884">
      <w:bodyDiv w:val="1"/>
      <w:marLeft w:val="0"/>
      <w:marRight w:val="0"/>
      <w:marTop w:val="0"/>
      <w:marBottom w:val="0"/>
      <w:divBdr>
        <w:top w:val="none" w:sz="0" w:space="0" w:color="auto"/>
        <w:left w:val="none" w:sz="0" w:space="0" w:color="auto"/>
        <w:bottom w:val="none" w:sz="0" w:space="0" w:color="auto"/>
        <w:right w:val="none" w:sz="0" w:space="0" w:color="auto"/>
      </w:divBdr>
    </w:div>
    <w:div w:id="1986543487">
      <w:bodyDiv w:val="1"/>
      <w:marLeft w:val="0"/>
      <w:marRight w:val="0"/>
      <w:marTop w:val="0"/>
      <w:marBottom w:val="0"/>
      <w:divBdr>
        <w:top w:val="none" w:sz="0" w:space="0" w:color="auto"/>
        <w:left w:val="none" w:sz="0" w:space="0" w:color="auto"/>
        <w:bottom w:val="none" w:sz="0" w:space="0" w:color="auto"/>
        <w:right w:val="none" w:sz="0" w:space="0" w:color="auto"/>
      </w:divBdr>
    </w:div>
    <w:div w:id="1988850831">
      <w:bodyDiv w:val="1"/>
      <w:marLeft w:val="0"/>
      <w:marRight w:val="0"/>
      <w:marTop w:val="0"/>
      <w:marBottom w:val="0"/>
      <w:divBdr>
        <w:top w:val="none" w:sz="0" w:space="0" w:color="auto"/>
        <w:left w:val="none" w:sz="0" w:space="0" w:color="auto"/>
        <w:bottom w:val="none" w:sz="0" w:space="0" w:color="auto"/>
        <w:right w:val="none" w:sz="0" w:space="0" w:color="auto"/>
      </w:divBdr>
    </w:div>
    <w:div w:id="2021002905">
      <w:bodyDiv w:val="1"/>
      <w:marLeft w:val="0"/>
      <w:marRight w:val="0"/>
      <w:marTop w:val="0"/>
      <w:marBottom w:val="0"/>
      <w:divBdr>
        <w:top w:val="none" w:sz="0" w:space="0" w:color="auto"/>
        <w:left w:val="none" w:sz="0" w:space="0" w:color="auto"/>
        <w:bottom w:val="none" w:sz="0" w:space="0" w:color="auto"/>
        <w:right w:val="none" w:sz="0" w:space="0" w:color="auto"/>
      </w:divBdr>
    </w:div>
    <w:div w:id="2027634838">
      <w:bodyDiv w:val="1"/>
      <w:marLeft w:val="0"/>
      <w:marRight w:val="0"/>
      <w:marTop w:val="0"/>
      <w:marBottom w:val="0"/>
      <w:divBdr>
        <w:top w:val="none" w:sz="0" w:space="0" w:color="auto"/>
        <w:left w:val="none" w:sz="0" w:space="0" w:color="auto"/>
        <w:bottom w:val="none" w:sz="0" w:space="0" w:color="auto"/>
        <w:right w:val="none" w:sz="0" w:space="0" w:color="auto"/>
      </w:divBdr>
      <w:divsChild>
        <w:div w:id="1191256540">
          <w:marLeft w:val="0"/>
          <w:marRight w:val="0"/>
          <w:marTop w:val="0"/>
          <w:marBottom w:val="0"/>
          <w:divBdr>
            <w:top w:val="none" w:sz="0" w:space="0" w:color="auto"/>
            <w:left w:val="none" w:sz="0" w:space="0" w:color="auto"/>
            <w:bottom w:val="none" w:sz="0" w:space="0" w:color="auto"/>
            <w:right w:val="none" w:sz="0" w:space="0" w:color="auto"/>
          </w:divBdr>
          <w:divsChild>
            <w:div w:id="1265767717">
              <w:marLeft w:val="0"/>
              <w:marRight w:val="0"/>
              <w:marTop w:val="0"/>
              <w:marBottom w:val="0"/>
              <w:divBdr>
                <w:top w:val="none" w:sz="0" w:space="0" w:color="auto"/>
                <w:left w:val="none" w:sz="0" w:space="0" w:color="auto"/>
                <w:bottom w:val="none" w:sz="0" w:space="0" w:color="auto"/>
                <w:right w:val="none" w:sz="0" w:space="0" w:color="auto"/>
              </w:divBdr>
              <w:divsChild>
                <w:div w:id="219634076">
                  <w:marLeft w:val="0"/>
                  <w:marRight w:val="0"/>
                  <w:marTop w:val="0"/>
                  <w:marBottom w:val="0"/>
                  <w:divBdr>
                    <w:top w:val="none" w:sz="0" w:space="0" w:color="auto"/>
                    <w:left w:val="none" w:sz="0" w:space="0" w:color="auto"/>
                    <w:bottom w:val="none" w:sz="0" w:space="0" w:color="auto"/>
                    <w:right w:val="none" w:sz="0" w:space="0" w:color="auto"/>
                  </w:divBdr>
                  <w:divsChild>
                    <w:div w:id="792673705">
                      <w:marLeft w:val="0"/>
                      <w:marRight w:val="0"/>
                      <w:marTop w:val="0"/>
                      <w:marBottom w:val="0"/>
                      <w:divBdr>
                        <w:top w:val="none" w:sz="0" w:space="0" w:color="auto"/>
                        <w:left w:val="none" w:sz="0" w:space="0" w:color="auto"/>
                        <w:bottom w:val="none" w:sz="0" w:space="0" w:color="auto"/>
                        <w:right w:val="none" w:sz="0" w:space="0" w:color="auto"/>
                      </w:divBdr>
                      <w:divsChild>
                        <w:div w:id="2068911650">
                          <w:marLeft w:val="0"/>
                          <w:marRight w:val="0"/>
                          <w:marTop w:val="0"/>
                          <w:marBottom w:val="0"/>
                          <w:divBdr>
                            <w:top w:val="none" w:sz="0" w:space="0" w:color="auto"/>
                            <w:left w:val="none" w:sz="0" w:space="0" w:color="auto"/>
                            <w:bottom w:val="none" w:sz="0" w:space="0" w:color="auto"/>
                            <w:right w:val="none" w:sz="0" w:space="0" w:color="auto"/>
                          </w:divBdr>
                          <w:divsChild>
                            <w:div w:id="1176454556">
                              <w:marLeft w:val="0"/>
                              <w:marRight w:val="0"/>
                              <w:marTop w:val="0"/>
                              <w:marBottom w:val="0"/>
                              <w:divBdr>
                                <w:top w:val="none" w:sz="0" w:space="0" w:color="auto"/>
                                <w:left w:val="none" w:sz="0" w:space="0" w:color="auto"/>
                                <w:bottom w:val="none" w:sz="0" w:space="0" w:color="auto"/>
                                <w:right w:val="none" w:sz="0" w:space="0" w:color="auto"/>
                              </w:divBdr>
                              <w:divsChild>
                                <w:div w:id="2035644349">
                                  <w:marLeft w:val="0"/>
                                  <w:marRight w:val="0"/>
                                  <w:marTop w:val="0"/>
                                  <w:marBottom w:val="0"/>
                                  <w:divBdr>
                                    <w:top w:val="none" w:sz="0" w:space="0" w:color="auto"/>
                                    <w:left w:val="none" w:sz="0" w:space="0" w:color="auto"/>
                                    <w:bottom w:val="none" w:sz="0" w:space="0" w:color="auto"/>
                                    <w:right w:val="none" w:sz="0" w:space="0" w:color="auto"/>
                                  </w:divBdr>
                                  <w:divsChild>
                                    <w:div w:id="4215063">
                                      <w:marLeft w:val="0"/>
                                      <w:marRight w:val="0"/>
                                      <w:marTop w:val="0"/>
                                      <w:marBottom w:val="0"/>
                                      <w:divBdr>
                                        <w:top w:val="none" w:sz="0" w:space="0" w:color="auto"/>
                                        <w:left w:val="none" w:sz="0" w:space="0" w:color="auto"/>
                                        <w:bottom w:val="none" w:sz="0" w:space="0" w:color="auto"/>
                                        <w:right w:val="none" w:sz="0" w:space="0" w:color="auto"/>
                                      </w:divBdr>
                                      <w:divsChild>
                                        <w:div w:id="1397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7677818">
      <w:bodyDiv w:val="1"/>
      <w:marLeft w:val="0"/>
      <w:marRight w:val="0"/>
      <w:marTop w:val="0"/>
      <w:marBottom w:val="0"/>
      <w:divBdr>
        <w:top w:val="none" w:sz="0" w:space="0" w:color="auto"/>
        <w:left w:val="none" w:sz="0" w:space="0" w:color="auto"/>
        <w:bottom w:val="none" w:sz="0" w:space="0" w:color="auto"/>
        <w:right w:val="none" w:sz="0" w:space="0" w:color="auto"/>
      </w:divBdr>
    </w:div>
    <w:div w:id="2068020367">
      <w:bodyDiv w:val="1"/>
      <w:marLeft w:val="0"/>
      <w:marRight w:val="0"/>
      <w:marTop w:val="0"/>
      <w:marBottom w:val="0"/>
      <w:divBdr>
        <w:top w:val="none" w:sz="0" w:space="0" w:color="auto"/>
        <w:left w:val="none" w:sz="0" w:space="0" w:color="auto"/>
        <w:bottom w:val="none" w:sz="0" w:space="0" w:color="auto"/>
        <w:right w:val="none" w:sz="0" w:space="0" w:color="auto"/>
      </w:divBdr>
      <w:divsChild>
        <w:div w:id="1010453018">
          <w:marLeft w:val="0"/>
          <w:marRight w:val="0"/>
          <w:marTop w:val="0"/>
          <w:marBottom w:val="0"/>
          <w:divBdr>
            <w:top w:val="single" w:sz="6" w:space="16" w:color="414141"/>
            <w:left w:val="single" w:sz="6" w:space="18" w:color="414141"/>
            <w:bottom w:val="single" w:sz="6" w:space="0" w:color="414141"/>
            <w:right w:val="single" w:sz="6" w:space="31" w:color="414141"/>
          </w:divBdr>
        </w:div>
        <w:div w:id="1992833098">
          <w:marLeft w:val="0"/>
          <w:marRight w:val="0"/>
          <w:marTop w:val="0"/>
          <w:marBottom w:val="0"/>
          <w:divBdr>
            <w:top w:val="single" w:sz="6" w:space="16" w:color="414141"/>
            <w:left w:val="single" w:sz="6" w:space="18" w:color="414141"/>
            <w:bottom w:val="single" w:sz="6" w:space="0" w:color="414141"/>
            <w:right w:val="single" w:sz="6" w:space="31" w:color="414141"/>
          </w:divBdr>
        </w:div>
        <w:div w:id="307394439">
          <w:marLeft w:val="0"/>
          <w:marRight w:val="0"/>
          <w:marTop w:val="0"/>
          <w:marBottom w:val="0"/>
          <w:divBdr>
            <w:top w:val="single" w:sz="6" w:space="16" w:color="414141"/>
            <w:left w:val="single" w:sz="6" w:space="18" w:color="414141"/>
            <w:bottom w:val="single" w:sz="6" w:space="0" w:color="414141"/>
            <w:right w:val="single" w:sz="6" w:space="31" w:color="414141"/>
          </w:divBdr>
        </w:div>
        <w:div w:id="293223126">
          <w:marLeft w:val="0"/>
          <w:marRight w:val="0"/>
          <w:marTop w:val="0"/>
          <w:marBottom w:val="0"/>
          <w:divBdr>
            <w:top w:val="single" w:sz="6" w:space="16" w:color="414141"/>
            <w:left w:val="single" w:sz="6" w:space="18" w:color="414141"/>
            <w:bottom w:val="single" w:sz="6" w:space="0" w:color="414141"/>
            <w:right w:val="single" w:sz="6" w:space="31" w:color="414141"/>
          </w:divBdr>
        </w:div>
        <w:div w:id="928008443">
          <w:marLeft w:val="0"/>
          <w:marRight w:val="0"/>
          <w:marTop w:val="0"/>
          <w:marBottom w:val="0"/>
          <w:divBdr>
            <w:top w:val="single" w:sz="6" w:space="16" w:color="414141"/>
            <w:left w:val="single" w:sz="6" w:space="18" w:color="414141"/>
            <w:bottom w:val="single" w:sz="6" w:space="0" w:color="414141"/>
            <w:right w:val="single" w:sz="6" w:space="31" w:color="414141"/>
          </w:divBdr>
        </w:div>
        <w:div w:id="1515026871">
          <w:marLeft w:val="0"/>
          <w:marRight w:val="0"/>
          <w:marTop w:val="0"/>
          <w:marBottom w:val="0"/>
          <w:divBdr>
            <w:top w:val="single" w:sz="6" w:space="16" w:color="414141"/>
            <w:left w:val="single" w:sz="6" w:space="18" w:color="414141"/>
            <w:bottom w:val="single" w:sz="6" w:space="0" w:color="414141"/>
            <w:right w:val="single" w:sz="6" w:space="31" w:color="414141"/>
          </w:divBdr>
        </w:div>
        <w:div w:id="2066024881">
          <w:marLeft w:val="0"/>
          <w:marRight w:val="0"/>
          <w:marTop w:val="0"/>
          <w:marBottom w:val="0"/>
          <w:divBdr>
            <w:top w:val="single" w:sz="6" w:space="16" w:color="414141"/>
            <w:left w:val="single" w:sz="6" w:space="18" w:color="414141"/>
            <w:bottom w:val="single" w:sz="6" w:space="0" w:color="414141"/>
            <w:right w:val="single" w:sz="6" w:space="31" w:color="414141"/>
          </w:divBdr>
        </w:div>
        <w:div w:id="1631980003">
          <w:marLeft w:val="0"/>
          <w:marRight w:val="0"/>
          <w:marTop w:val="0"/>
          <w:marBottom w:val="0"/>
          <w:divBdr>
            <w:top w:val="single" w:sz="6" w:space="16" w:color="414141"/>
            <w:left w:val="single" w:sz="6" w:space="18" w:color="414141"/>
            <w:bottom w:val="single" w:sz="6" w:space="0" w:color="414141"/>
            <w:right w:val="single" w:sz="6" w:space="31" w:color="414141"/>
          </w:divBdr>
        </w:div>
        <w:div w:id="1396053410">
          <w:marLeft w:val="0"/>
          <w:marRight w:val="0"/>
          <w:marTop w:val="0"/>
          <w:marBottom w:val="0"/>
          <w:divBdr>
            <w:top w:val="single" w:sz="6" w:space="16" w:color="414141"/>
            <w:left w:val="single" w:sz="6" w:space="18" w:color="414141"/>
            <w:bottom w:val="single" w:sz="6" w:space="0" w:color="414141"/>
            <w:right w:val="single" w:sz="6" w:space="31" w:color="414141"/>
          </w:divBdr>
        </w:div>
        <w:div w:id="1761288898">
          <w:marLeft w:val="0"/>
          <w:marRight w:val="0"/>
          <w:marTop w:val="0"/>
          <w:marBottom w:val="0"/>
          <w:divBdr>
            <w:top w:val="single" w:sz="6" w:space="16" w:color="414141"/>
            <w:left w:val="single" w:sz="6" w:space="18" w:color="414141"/>
            <w:bottom w:val="single" w:sz="6" w:space="0" w:color="414141"/>
            <w:right w:val="single" w:sz="6" w:space="31" w:color="414141"/>
          </w:divBdr>
        </w:div>
        <w:div w:id="2122216602">
          <w:marLeft w:val="0"/>
          <w:marRight w:val="0"/>
          <w:marTop w:val="0"/>
          <w:marBottom w:val="0"/>
          <w:divBdr>
            <w:top w:val="single" w:sz="6" w:space="16" w:color="414141"/>
            <w:left w:val="single" w:sz="6" w:space="18" w:color="414141"/>
            <w:bottom w:val="single" w:sz="6" w:space="0" w:color="414141"/>
            <w:right w:val="single" w:sz="6" w:space="31" w:color="414141"/>
          </w:divBdr>
        </w:div>
        <w:div w:id="1617980172">
          <w:marLeft w:val="0"/>
          <w:marRight w:val="0"/>
          <w:marTop w:val="0"/>
          <w:marBottom w:val="0"/>
          <w:divBdr>
            <w:top w:val="single" w:sz="6" w:space="16" w:color="414141"/>
            <w:left w:val="single" w:sz="6" w:space="18" w:color="414141"/>
            <w:bottom w:val="single" w:sz="6" w:space="0" w:color="414141"/>
            <w:right w:val="single" w:sz="6" w:space="31" w:color="414141"/>
          </w:divBdr>
        </w:div>
        <w:div w:id="1306550852">
          <w:marLeft w:val="0"/>
          <w:marRight w:val="0"/>
          <w:marTop w:val="0"/>
          <w:marBottom w:val="0"/>
          <w:divBdr>
            <w:top w:val="single" w:sz="6" w:space="16" w:color="414141"/>
            <w:left w:val="single" w:sz="6" w:space="18" w:color="414141"/>
            <w:bottom w:val="single" w:sz="6" w:space="0" w:color="414141"/>
            <w:right w:val="single" w:sz="6" w:space="31" w:color="414141"/>
          </w:divBdr>
        </w:div>
        <w:div w:id="1787001090">
          <w:marLeft w:val="0"/>
          <w:marRight w:val="0"/>
          <w:marTop w:val="0"/>
          <w:marBottom w:val="0"/>
          <w:divBdr>
            <w:top w:val="single" w:sz="6" w:space="16" w:color="414141"/>
            <w:left w:val="single" w:sz="6" w:space="18" w:color="414141"/>
            <w:bottom w:val="single" w:sz="6" w:space="0" w:color="414141"/>
            <w:right w:val="single" w:sz="6" w:space="31" w:color="414141"/>
          </w:divBdr>
        </w:div>
        <w:div w:id="2103183843">
          <w:marLeft w:val="0"/>
          <w:marRight w:val="0"/>
          <w:marTop w:val="0"/>
          <w:marBottom w:val="0"/>
          <w:divBdr>
            <w:top w:val="single" w:sz="6" w:space="16" w:color="414141"/>
            <w:left w:val="single" w:sz="6" w:space="18" w:color="414141"/>
            <w:bottom w:val="single" w:sz="6" w:space="0" w:color="414141"/>
            <w:right w:val="single" w:sz="6" w:space="31" w:color="414141"/>
          </w:divBdr>
        </w:div>
        <w:div w:id="1199120883">
          <w:marLeft w:val="0"/>
          <w:marRight w:val="0"/>
          <w:marTop w:val="0"/>
          <w:marBottom w:val="0"/>
          <w:divBdr>
            <w:top w:val="single" w:sz="6" w:space="16" w:color="414141"/>
            <w:left w:val="single" w:sz="6" w:space="18" w:color="414141"/>
            <w:bottom w:val="single" w:sz="6" w:space="0" w:color="414141"/>
            <w:right w:val="single" w:sz="6" w:space="31" w:color="414141"/>
          </w:divBdr>
        </w:div>
        <w:div w:id="2006862783">
          <w:marLeft w:val="0"/>
          <w:marRight w:val="0"/>
          <w:marTop w:val="0"/>
          <w:marBottom w:val="0"/>
          <w:divBdr>
            <w:top w:val="single" w:sz="6" w:space="16" w:color="414141"/>
            <w:left w:val="single" w:sz="6" w:space="18" w:color="414141"/>
            <w:bottom w:val="single" w:sz="6" w:space="0" w:color="414141"/>
            <w:right w:val="single" w:sz="6" w:space="31" w:color="414141"/>
          </w:divBdr>
        </w:div>
        <w:div w:id="76095763">
          <w:marLeft w:val="0"/>
          <w:marRight w:val="0"/>
          <w:marTop w:val="0"/>
          <w:marBottom w:val="0"/>
          <w:divBdr>
            <w:top w:val="single" w:sz="6" w:space="16" w:color="414141"/>
            <w:left w:val="single" w:sz="6" w:space="18" w:color="414141"/>
            <w:bottom w:val="single" w:sz="6" w:space="0" w:color="414141"/>
            <w:right w:val="single" w:sz="6" w:space="31" w:color="414141"/>
          </w:divBdr>
        </w:div>
        <w:div w:id="1636833820">
          <w:marLeft w:val="0"/>
          <w:marRight w:val="0"/>
          <w:marTop w:val="0"/>
          <w:marBottom w:val="0"/>
          <w:divBdr>
            <w:top w:val="single" w:sz="6" w:space="16" w:color="414141"/>
            <w:left w:val="single" w:sz="6" w:space="18" w:color="414141"/>
            <w:bottom w:val="single" w:sz="6" w:space="0" w:color="414141"/>
            <w:right w:val="single" w:sz="6" w:space="31" w:color="414141"/>
          </w:divBdr>
        </w:div>
        <w:div w:id="884491490">
          <w:marLeft w:val="0"/>
          <w:marRight w:val="0"/>
          <w:marTop w:val="0"/>
          <w:marBottom w:val="0"/>
          <w:divBdr>
            <w:top w:val="single" w:sz="6" w:space="16" w:color="414141"/>
            <w:left w:val="single" w:sz="6" w:space="18" w:color="414141"/>
            <w:bottom w:val="single" w:sz="6" w:space="0" w:color="414141"/>
            <w:right w:val="single" w:sz="6" w:space="31" w:color="414141"/>
          </w:divBdr>
        </w:div>
        <w:div w:id="770517372">
          <w:marLeft w:val="0"/>
          <w:marRight w:val="0"/>
          <w:marTop w:val="0"/>
          <w:marBottom w:val="0"/>
          <w:divBdr>
            <w:top w:val="single" w:sz="6" w:space="16" w:color="414141"/>
            <w:left w:val="single" w:sz="6" w:space="18" w:color="414141"/>
            <w:bottom w:val="single" w:sz="6" w:space="0" w:color="414141"/>
            <w:right w:val="single" w:sz="6" w:space="31" w:color="414141"/>
          </w:divBdr>
        </w:div>
        <w:div w:id="287124959">
          <w:marLeft w:val="0"/>
          <w:marRight w:val="0"/>
          <w:marTop w:val="0"/>
          <w:marBottom w:val="0"/>
          <w:divBdr>
            <w:top w:val="single" w:sz="6" w:space="16" w:color="414141"/>
            <w:left w:val="single" w:sz="6" w:space="18" w:color="414141"/>
            <w:bottom w:val="single" w:sz="6" w:space="0" w:color="414141"/>
            <w:right w:val="single" w:sz="6" w:space="31" w:color="414141"/>
          </w:divBdr>
        </w:div>
        <w:div w:id="1292633191">
          <w:marLeft w:val="0"/>
          <w:marRight w:val="0"/>
          <w:marTop w:val="0"/>
          <w:marBottom w:val="0"/>
          <w:divBdr>
            <w:top w:val="single" w:sz="6" w:space="16" w:color="414141"/>
            <w:left w:val="single" w:sz="6" w:space="18" w:color="414141"/>
            <w:bottom w:val="single" w:sz="6" w:space="0" w:color="414141"/>
            <w:right w:val="single" w:sz="6" w:space="31" w:color="414141"/>
          </w:divBdr>
        </w:div>
        <w:div w:id="2143574773">
          <w:marLeft w:val="0"/>
          <w:marRight w:val="0"/>
          <w:marTop w:val="0"/>
          <w:marBottom w:val="0"/>
          <w:divBdr>
            <w:top w:val="single" w:sz="6" w:space="16" w:color="414141"/>
            <w:left w:val="single" w:sz="6" w:space="18" w:color="414141"/>
            <w:bottom w:val="single" w:sz="6" w:space="0" w:color="414141"/>
            <w:right w:val="single" w:sz="6" w:space="31" w:color="414141"/>
          </w:divBdr>
        </w:div>
        <w:div w:id="265190339">
          <w:marLeft w:val="0"/>
          <w:marRight w:val="0"/>
          <w:marTop w:val="0"/>
          <w:marBottom w:val="0"/>
          <w:divBdr>
            <w:top w:val="single" w:sz="6" w:space="16" w:color="414141"/>
            <w:left w:val="single" w:sz="6" w:space="18" w:color="414141"/>
            <w:bottom w:val="single" w:sz="6" w:space="0" w:color="414141"/>
            <w:right w:val="single" w:sz="6" w:space="31" w:color="414141"/>
          </w:divBdr>
        </w:div>
        <w:div w:id="144857302">
          <w:marLeft w:val="0"/>
          <w:marRight w:val="0"/>
          <w:marTop w:val="0"/>
          <w:marBottom w:val="0"/>
          <w:divBdr>
            <w:top w:val="single" w:sz="6" w:space="16" w:color="414141"/>
            <w:left w:val="single" w:sz="6" w:space="18" w:color="414141"/>
            <w:bottom w:val="single" w:sz="6" w:space="0" w:color="414141"/>
            <w:right w:val="single" w:sz="6" w:space="31" w:color="414141"/>
          </w:divBdr>
        </w:div>
        <w:div w:id="924992459">
          <w:marLeft w:val="0"/>
          <w:marRight w:val="0"/>
          <w:marTop w:val="0"/>
          <w:marBottom w:val="0"/>
          <w:divBdr>
            <w:top w:val="single" w:sz="6" w:space="16" w:color="414141"/>
            <w:left w:val="single" w:sz="6" w:space="18" w:color="414141"/>
            <w:bottom w:val="single" w:sz="6" w:space="0" w:color="414141"/>
            <w:right w:val="single" w:sz="6" w:space="31" w:color="414141"/>
          </w:divBdr>
        </w:div>
        <w:div w:id="1559124931">
          <w:marLeft w:val="0"/>
          <w:marRight w:val="0"/>
          <w:marTop w:val="0"/>
          <w:marBottom w:val="0"/>
          <w:divBdr>
            <w:top w:val="single" w:sz="6" w:space="16" w:color="414141"/>
            <w:left w:val="single" w:sz="6" w:space="18" w:color="414141"/>
            <w:bottom w:val="single" w:sz="6" w:space="0" w:color="414141"/>
            <w:right w:val="single" w:sz="6" w:space="31" w:color="414141"/>
          </w:divBdr>
        </w:div>
        <w:div w:id="1985962128">
          <w:marLeft w:val="0"/>
          <w:marRight w:val="0"/>
          <w:marTop w:val="0"/>
          <w:marBottom w:val="0"/>
          <w:divBdr>
            <w:top w:val="single" w:sz="6" w:space="16" w:color="414141"/>
            <w:left w:val="single" w:sz="6" w:space="18" w:color="414141"/>
            <w:bottom w:val="single" w:sz="6" w:space="0" w:color="414141"/>
            <w:right w:val="single" w:sz="6" w:space="31" w:color="414141"/>
          </w:divBdr>
        </w:div>
        <w:div w:id="588925305">
          <w:marLeft w:val="0"/>
          <w:marRight w:val="0"/>
          <w:marTop w:val="0"/>
          <w:marBottom w:val="0"/>
          <w:divBdr>
            <w:top w:val="single" w:sz="6" w:space="16" w:color="414141"/>
            <w:left w:val="single" w:sz="6" w:space="18" w:color="414141"/>
            <w:bottom w:val="single" w:sz="6" w:space="0" w:color="414141"/>
            <w:right w:val="single" w:sz="6" w:space="31" w:color="414141"/>
          </w:divBdr>
        </w:div>
        <w:div w:id="1332417652">
          <w:marLeft w:val="0"/>
          <w:marRight w:val="0"/>
          <w:marTop w:val="0"/>
          <w:marBottom w:val="0"/>
          <w:divBdr>
            <w:top w:val="single" w:sz="6" w:space="16" w:color="414141"/>
            <w:left w:val="single" w:sz="6" w:space="18" w:color="414141"/>
            <w:bottom w:val="single" w:sz="6" w:space="0" w:color="414141"/>
            <w:right w:val="single" w:sz="6" w:space="31" w:color="414141"/>
          </w:divBdr>
        </w:div>
        <w:div w:id="612782861">
          <w:marLeft w:val="0"/>
          <w:marRight w:val="0"/>
          <w:marTop w:val="0"/>
          <w:marBottom w:val="0"/>
          <w:divBdr>
            <w:top w:val="single" w:sz="6" w:space="16" w:color="414141"/>
            <w:left w:val="single" w:sz="6" w:space="18" w:color="414141"/>
            <w:bottom w:val="single" w:sz="6" w:space="0" w:color="414141"/>
            <w:right w:val="single" w:sz="6" w:space="31" w:color="414141"/>
          </w:divBdr>
        </w:div>
        <w:div w:id="1209151422">
          <w:marLeft w:val="0"/>
          <w:marRight w:val="0"/>
          <w:marTop w:val="0"/>
          <w:marBottom w:val="0"/>
          <w:divBdr>
            <w:top w:val="single" w:sz="6" w:space="16" w:color="414141"/>
            <w:left w:val="single" w:sz="6" w:space="18" w:color="414141"/>
            <w:bottom w:val="single" w:sz="6" w:space="0" w:color="414141"/>
            <w:right w:val="single" w:sz="6" w:space="31" w:color="414141"/>
          </w:divBdr>
        </w:div>
        <w:div w:id="545917775">
          <w:marLeft w:val="0"/>
          <w:marRight w:val="0"/>
          <w:marTop w:val="0"/>
          <w:marBottom w:val="0"/>
          <w:divBdr>
            <w:top w:val="single" w:sz="6" w:space="16" w:color="414141"/>
            <w:left w:val="single" w:sz="6" w:space="18" w:color="414141"/>
            <w:bottom w:val="single" w:sz="6" w:space="0" w:color="414141"/>
            <w:right w:val="single" w:sz="6" w:space="31" w:color="414141"/>
          </w:divBdr>
        </w:div>
        <w:div w:id="1677732152">
          <w:marLeft w:val="0"/>
          <w:marRight w:val="0"/>
          <w:marTop w:val="0"/>
          <w:marBottom w:val="0"/>
          <w:divBdr>
            <w:top w:val="single" w:sz="6" w:space="16" w:color="414141"/>
            <w:left w:val="single" w:sz="6" w:space="18" w:color="414141"/>
            <w:bottom w:val="single" w:sz="6" w:space="0" w:color="414141"/>
            <w:right w:val="single" w:sz="6" w:space="31" w:color="414141"/>
          </w:divBdr>
        </w:div>
        <w:div w:id="1294677275">
          <w:marLeft w:val="0"/>
          <w:marRight w:val="0"/>
          <w:marTop w:val="0"/>
          <w:marBottom w:val="0"/>
          <w:divBdr>
            <w:top w:val="single" w:sz="6" w:space="16" w:color="414141"/>
            <w:left w:val="single" w:sz="6" w:space="18" w:color="414141"/>
            <w:bottom w:val="single" w:sz="6" w:space="0" w:color="414141"/>
            <w:right w:val="single" w:sz="6" w:space="31" w:color="414141"/>
          </w:divBdr>
        </w:div>
        <w:div w:id="1579559188">
          <w:marLeft w:val="0"/>
          <w:marRight w:val="0"/>
          <w:marTop w:val="0"/>
          <w:marBottom w:val="0"/>
          <w:divBdr>
            <w:top w:val="single" w:sz="6" w:space="16" w:color="414141"/>
            <w:left w:val="single" w:sz="6" w:space="18" w:color="414141"/>
            <w:bottom w:val="single" w:sz="6" w:space="0" w:color="414141"/>
            <w:right w:val="single" w:sz="6" w:space="31" w:color="414141"/>
          </w:divBdr>
        </w:div>
        <w:div w:id="147941607">
          <w:marLeft w:val="0"/>
          <w:marRight w:val="0"/>
          <w:marTop w:val="0"/>
          <w:marBottom w:val="0"/>
          <w:divBdr>
            <w:top w:val="single" w:sz="6" w:space="16" w:color="414141"/>
            <w:left w:val="single" w:sz="6" w:space="18" w:color="414141"/>
            <w:bottom w:val="single" w:sz="6" w:space="0" w:color="414141"/>
            <w:right w:val="single" w:sz="6" w:space="31" w:color="414141"/>
          </w:divBdr>
        </w:div>
        <w:div w:id="77873200">
          <w:marLeft w:val="0"/>
          <w:marRight w:val="0"/>
          <w:marTop w:val="0"/>
          <w:marBottom w:val="0"/>
          <w:divBdr>
            <w:top w:val="single" w:sz="6" w:space="16" w:color="414141"/>
            <w:left w:val="single" w:sz="6" w:space="18" w:color="414141"/>
            <w:bottom w:val="single" w:sz="6" w:space="0" w:color="414141"/>
            <w:right w:val="single" w:sz="6" w:space="31" w:color="414141"/>
          </w:divBdr>
        </w:div>
        <w:div w:id="2097894228">
          <w:marLeft w:val="0"/>
          <w:marRight w:val="0"/>
          <w:marTop w:val="0"/>
          <w:marBottom w:val="0"/>
          <w:divBdr>
            <w:top w:val="single" w:sz="6" w:space="16" w:color="414141"/>
            <w:left w:val="single" w:sz="6" w:space="18" w:color="414141"/>
            <w:bottom w:val="single" w:sz="6" w:space="0" w:color="414141"/>
            <w:right w:val="single" w:sz="6" w:space="31" w:color="414141"/>
          </w:divBdr>
        </w:div>
        <w:div w:id="1383627590">
          <w:marLeft w:val="0"/>
          <w:marRight w:val="0"/>
          <w:marTop w:val="0"/>
          <w:marBottom w:val="0"/>
          <w:divBdr>
            <w:top w:val="single" w:sz="6" w:space="16" w:color="414141"/>
            <w:left w:val="single" w:sz="6" w:space="18" w:color="414141"/>
            <w:bottom w:val="single" w:sz="6" w:space="0" w:color="414141"/>
            <w:right w:val="single" w:sz="6" w:space="31" w:color="414141"/>
          </w:divBdr>
        </w:div>
        <w:div w:id="1645500424">
          <w:marLeft w:val="0"/>
          <w:marRight w:val="0"/>
          <w:marTop w:val="0"/>
          <w:marBottom w:val="0"/>
          <w:divBdr>
            <w:top w:val="single" w:sz="6" w:space="16" w:color="414141"/>
            <w:left w:val="single" w:sz="6" w:space="18" w:color="414141"/>
            <w:bottom w:val="single" w:sz="6" w:space="0" w:color="414141"/>
            <w:right w:val="single" w:sz="6" w:space="31" w:color="414141"/>
          </w:divBdr>
        </w:div>
        <w:div w:id="1465928434">
          <w:marLeft w:val="0"/>
          <w:marRight w:val="0"/>
          <w:marTop w:val="0"/>
          <w:marBottom w:val="0"/>
          <w:divBdr>
            <w:top w:val="single" w:sz="6" w:space="16" w:color="414141"/>
            <w:left w:val="single" w:sz="6" w:space="18" w:color="414141"/>
            <w:bottom w:val="single" w:sz="6" w:space="0" w:color="414141"/>
            <w:right w:val="single" w:sz="6" w:space="31" w:color="414141"/>
          </w:divBdr>
        </w:div>
        <w:div w:id="1105540943">
          <w:marLeft w:val="0"/>
          <w:marRight w:val="0"/>
          <w:marTop w:val="0"/>
          <w:marBottom w:val="0"/>
          <w:divBdr>
            <w:top w:val="single" w:sz="6" w:space="16" w:color="414141"/>
            <w:left w:val="single" w:sz="6" w:space="18" w:color="414141"/>
            <w:bottom w:val="single" w:sz="6" w:space="0" w:color="414141"/>
            <w:right w:val="single" w:sz="6" w:space="31" w:color="414141"/>
          </w:divBdr>
        </w:div>
      </w:divsChild>
    </w:div>
    <w:div w:id="2140603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emf"/><Relationship Id="rId21" Type="http://schemas.openxmlformats.org/officeDocument/2006/relationships/image" Target="media/image8.emf"/><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emf"/><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hyperlink" Target="http://reanalyses.org/observations/satellite-1"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6.emf"/><Relationship Id="rId31" Type="http://schemas.openxmlformats.org/officeDocument/2006/relationships/image" Target="media/image17.png"/><Relationship Id="rId32" Type="http://schemas.openxmlformats.org/officeDocument/2006/relationships/hyperlink" Target="http://s-rip.ees.hokudai.ac.jp/resources/links.html" TargetMode="External"/><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ecmwf.int/en/introductory-lectures-nwp" TargetMode="External"/><Relationship Id="rId34" Type="http://schemas.openxmlformats.org/officeDocument/2006/relationships/hyperlink" Target="http://old.ecmwf.int/publications/library/ecpublications/_pdf/era/era_report_series/RS_8.pdf" TargetMode="External"/><Relationship Id="rId35" Type="http://schemas.openxmlformats.org/officeDocument/2006/relationships/hyperlink" Target="http://www.jma.go.jp/jma/jma-eng/jma-center/nwp/nwp-top.htm" TargetMode="External"/><Relationship Id="rId36" Type="http://schemas.openxmlformats.org/officeDocument/2006/relationships/hyperlink" Target="http://www.mail-archive.com/sundial@uni-koeln.de/msg01050.html"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yperlink" Target="https://software.ecmwf.int/wiki/display/FCST/Gaussian+grids" TargetMode="External"/><Relationship Id="rId14" Type="http://schemas.openxmlformats.org/officeDocument/2006/relationships/image" Target="media/image1.emf"/><Relationship Id="rId15" Type="http://schemas.openxmlformats.org/officeDocument/2006/relationships/image" Target="media/image2.emf"/><Relationship Id="rId16" Type="http://schemas.openxmlformats.org/officeDocument/2006/relationships/image" Target="media/image3.emf"/><Relationship Id="rId17" Type="http://schemas.openxmlformats.org/officeDocument/2006/relationships/image" Target="media/image4.emf"/><Relationship Id="rId18" Type="http://schemas.openxmlformats.org/officeDocument/2006/relationships/image" Target="media/image5.emf"/><Relationship Id="rId19" Type="http://schemas.openxmlformats.org/officeDocument/2006/relationships/image" Target="media/image6.emf"/><Relationship Id="rId37" Type="http://schemas.openxmlformats.org/officeDocument/2006/relationships/hyperlink" Target="https://software.ecmwf.int/wiki/display/OIFS/OpenIFS+Home" TargetMode="External"/><Relationship Id="rId38" Type="http://schemas.openxmlformats.org/officeDocument/2006/relationships/hyperlink" Target="http://rda.ucar.edu/datasets/ds627.0/docs/Eta_coordinate/" TargetMode="External"/><Relationship Id="rId39" Type="http://schemas.openxmlformats.org/officeDocument/2006/relationships/footer" Target="footer3.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E025A-3328-FC48-B2E7-EC7393423B84}">
  <ds:schemaRefs>
    <ds:schemaRef ds:uri="http://schemas.openxmlformats.org/officeDocument/2006/bibliography"/>
  </ds:schemaRefs>
</ds:datastoreItem>
</file>

<file path=customXml/itemProps2.xml><?xml version="1.0" encoding="utf-8"?>
<ds:datastoreItem xmlns:ds="http://schemas.openxmlformats.org/officeDocument/2006/customXml" ds:itemID="{E1D72269-18CB-8B40-B705-BCB9376B1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88</Pages>
  <Words>31354</Words>
  <Characters>179033</Characters>
  <Application>Microsoft Macintosh Word</Application>
  <DocSecurity>0</DocSecurity>
  <Lines>2632</Lines>
  <Paragraphs>1155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209232</CharactersWithSpaces>
  <SharedDoc>false</SharedDoc>
  <HLinks>
    <vt:vector size="54" baseType="variant">
      <vt:variant>
        <vt:i4>7077994</vt:i4>
      </vt:variant>
      <vt:variant>
        <vt:i4>132</vt:i4>
      </vt:variant>
      <vt:variant>
        <vt:i4>0</vt:i4>
      </vt:variant>
      <vt:variant>
        <vt:i4>5</vt:i4>
      </vt:variant>
      <vt:variant>
        <vt:lpwstr>http://saber.gats-inc.com/overview.php</vt:lpwstr>
      </vt:variant>
      <vt:variant>
        <vt:lpwstr/>
      </vt:variant>
      <vt:variant>
        <vt:i4>6488117</vt:i4>
      </vt:variant>
      <vt:variant>
        <vt:i4>129</vt:i4>
      </vt:variant>
      <vt:variant>
        <vt:i4>0</vt:i4>
      </vt:variant>
      <vt:variant>
        <vt:i4>5</vt:i4>
      </vt:variant>
      <vt:variant>
        <vt:lpwstr>http://daac.gsfc.nasa.gov/</vt:lpwstr>
      </vt:variant>
      <vt:variant>
        <vt:lpwstr/>
      </vt:variant>
      <vt:variant>
        <vt:i4>6946925</vt:i4>
      </vt:variant>
      <vt:variant>
        <vt:i4>126</vt:i4>
      </vt:variant>
      <vt:variant>
        <vt:i4>0</vt:i4>
      </vt:variant>
      <vt:variant>
        <vt:i4>5</vt:i4>
      </vt:variant>
      <vt:variant>
        <vt:lpwstr>http://www.ndsc.ncep.noaa.gov/</vt:lpwstr>
      </vt:variant>
      <vt:variant>
        <vt:lpwstr/>
      </vt:variant>
      <vt:variant>
        <vt:i4>3735588</vt:i4>
      </vt:variant>
      <vt:variant>
        <vt:i4>123</vt:i4>
      </vt:variant>
      <vt:variant>
        <vt:i4>0</vt:i4>
      </vt:variant>
      <vt:variant>
        <vt:i4>5</vt:i4>
      </vt:variant>
      <vt:variant>
        <vt:lpwstr>http://larss.science.yorku.ca/ QOS2012pdf/6071.pdf</vt:lpwstr>
      </vt:variant>
      <vt:variant>
        <vt:lpwstr/>
      </vt:variant>
      <vt:variant>
        <vt:i4>2687060</vt:i4>
      </vt:variant>
      <vt:variant>
        <vt:i4>120</vt:i4>
      </vt:variant>
      <vt:variant>
        <vt:i4>0</vt:i4>
      </vt:variant>
      <vt:variant>
        <vt:i4>5</vt:i4>
      </vt:variant>
      <vt:variant>
        <vt:lpwstr>http://dx.doi.org/10.1175/BAMS-D-11-00094.1</vt:lpwstr>
      </vt:variant>
      <vt:variant>
        <vt:lpwstr/>
      </vt:variant>
      <vt:variant>
        <vt:i4>1704053</vt:i4>
      </vt:variant>
      <vt:variant>
        <vt:i4>117</vt:i4>
      </vt:variant>
      <vt:variant>
        <vt:i4>0</vt:i4>
      </vt:variant>
      <vt:variant>
        <vt:i4>5</vt:i4>
      </vt:variant>
      <vt:variant>
        <vt:lpwstr>http://www.sparc-climate.org/publications/sparc-reports/sparc-report-no5/</vt:lpwstr>
      </vt:variant>
      <vt:variant>
        <vt:lpwstr/>
      </vt:variant>
      <vt:variant>
        <vt:i4>4063286</vt:i4>
      </vt:variant>
      <vt:variant>
        <vt:i4>114</vt:i4>
      </vt:variant>
      <vt:variant>
        <vt:i4>0</vt:i4>
      </vt:variant>
      <vt:variant>
        <vt:i4>5</vt:i4>
      </vt:variant>
      <vt:variant>
        <vt:lpwstr>http://dx.doi.org/10.1029/2012GL052723</vt:lpwstr>
      </vt:variant>
      <vt:variant>
        <vt:lpwstr/>
      </vt:variant>
      <vt:variant>
        <vt:i4>6619173</vt:i4>
      </vt:variant>
      <vt:variant>
        <vt:i4>111</vt:i4>
      </vt:variant>
      <vt:variant>
        <vt:i4>0</vt:i4>
      </vt:variant>
      <vt:variant>
        <vt:i4>5</vt:i4>
      </vt:variant>
      <vt:variant>
        <vt:lpwstr>http://www.ipcc.ch/report/ar5/</vt:lpwstr>
      </vt:variant>
      <vt:variant>
        <vt:lpwstr/>
      </vt:variant>
      <vt:variant>
        <vt:i4>6619172</vt:i4>
      </vt:variant>
      <vt:variant>
        <vt:i4>108</vt:i4>
      </vt:variant>
      <vt:variant>
        <vt:i4>0</vt:i4>
      </vt:variant>
      <vt:variant>
        <vt:i4>5</vt:i4>
      </vt:variant>
      <vt:variant>
        <vt:lpwstr>http://www.ipcc.ch/report/ar4/</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Jonathon Wright</dc:creator>
  <cp:keywords/>
  <dc:description/>
  <cp:lastModifiedBy>Jonathon Wright</cp:lastModifiedBy>
  <cp:revision>10</cp:revision>
  <cp:lastPrinted>2016-11-28T16:12:00Z</cp:lastPrinted>
  <dcterms:created xsi:type="dcterms:W3CDTF">2016-11-28T16:12:00Z</dcterms:created>
  <dcterms:modified xsi:type="dcterms:W3CDTF">2016-11-29T21:07:00Z</dcterms:modified>
</cp:coreProperties>
</file>